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FBCFF" w14:textId="77777777" w:rsidR="00F5347C" w:rsidRDefault="000E4342" w:rsidP="00F5347C">
      <w:pPr>
        <w:widowControl w:val="0"/>
        <w:autoSpaceDE w:val="0"/>
        <w:autoSpaceDN w:val="0"/>
        <w:adjustRightInd w:val="0"/>
        <w:jc w:val="center"/>
        <w:rPr>
          <w:sz w:val="28"/>
          <w:szCs w:val="32"/>
        </w:rPr>
      </w:pPr>
      <w:bookmarkStart w:id="0" w:name="OLE_LINK1"/>
      <w:bookmarkStart w:id="1" w:name="OLE_LINK2"/>
      <w:bookmarkStart w:id="2" w:name="OLE_LINK3"/>
      <w:bookmarkStart w:id="3" w:name="_GoBack"/>
      <w:bookmarkEnd w:id="3"/>
      <w:r w:rsidRPr="00057220">
        <w:rPr>
          <w:sz w:val="28"/>
          <w:szCs w:val="32"/>
        </w:rPr>
        <w:t>Modeling Mitosis and Meiosis</w:t>
      </w:r>
    </w:p>
    <w:p w14:paraId="3D659987" w14:textId="77777777" w:rsidR="000E4342" w:rsidRPr="000E4342" w:rsidRDefault="000E4342" w:rsidP="000E434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14:paraId="22AE81B4" w14:textId="77777777" w:rsidR="00F5347C" w:rsidRPr="00F5347C" w:rsidRDefault="00F5347C" w:rsidP="00F534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360"/>
        <w:rPr>
          <w:b/>
          <w:szCs w:val="32"/>
        </w:rPr>
      </w:pPr>
      <w:r w:rsidRPr="00F5347C">
        <w:rPr>
          <w:b/>
          <w:szCs w:val="32"/>
        </w:rPr>
        <w:t>A. Modeling Karyotypes and Genotypes</w:t>
      </w:r>
    </w:p>
    <w:p w14:paraId="2E9D63E1" w14:textId="477D49B0" w:rsidR="00081FD9" w:rsidRDefault="00081FD9" w:rsidP="00081FD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360"/>
        <w:rPr>
          <w:szCs w:val="26"/>
        </w:rPr>
      </w:pPr>
      <w:r>
        <w:rPr>
          <w:szCs w:val="32"/>
        </w:rPr>
        <w:t xml:space="preserve">1. </w:t>
      </w:r>
      <w:r w:rsidR="008C68AA">
        <w:rPr>
          <w:szCs w:val="32"/>
        </w:rPr>
        <w:t>Consider a</w:t>
      </w:r>
      <w:r w:rsidR="000E4342" w:rsidRPr="000E4342">
        <w:rPr>
          <w:szCs w:val="32"/>
        </w:rPr>
        <w:t xml:space="preserve"> diploid organism </w:t>
      </w:r>
      <w:r w:rsidR="008C68AA">
        <w:rPr>
          <w:szCs w:val="32"/>
        </w:rPr>
        <w:t xml:space="preserve">that </w:t>
      </w:r>
      <w:r w:rsidR="000E4342" w:rsidRPr="000E4342">
        <w:rPr>
          <w:szCs w:val="32"/>
        </w:rPr>
        <w:t>has four chromosomes, number</w:t>
      </w:r>
      <w:r w:rsidR="00057220">
        <w:rPr>
          <w:szCs w:val="32"/>
        </w:rPr>
        <w:t xml:space="preserve">ed 1, 2, 3, </w:t>
      </w:r>
      <w:proofErr w:type="gramStart"/>
      <w:r w:rsidR="00057220">
        <w:rPr>
          <w:szCs w:val="32"/>
        </w:rPr>
        <w:t>4</w:t>
      </w:r>
      <w:proofErr w:type="gramEnd"/>
      <w:r w:rsidR="00057220">
        <w:rPr>
          <w:szCs w:val="32"/>
        </w:rPr>
        <w:t xml:space="preserve">. What is a normal </w:t>
      </w:r>
      <w:r w:rsidR="000E4342" w:rsidRPr="000E4342">
        <w:rPr>
          <w:szCs w:val="32"/>
        </w:rPr>
        <w:t xml:space="preserve">karyotype for a </w:t>
      </w:r>
      <w:r w:rsidR="000E4342" w:rsidRPr="00F108E8">
        <w:rPr>
          <w:b/>
          <w:szCs w:val="32"/>
        </w:rPr>
        <w:t>somatic cell</w:t>
      </w:r>
      <w:r w:rsidR="000E4342" w:rsidRPr="000E4342">
        <w:rPr>
          <w:szCs w:val="32"/>
        </w:rPr>
        <w:t xml:space="preserve"> of this organism?</w:t>
      </w:r>
      <w:r w:rsidR="00F5347C">
        <w:rPr>
          <w:szCs w:val="32"/>
        </w:rPr>
        <w:t xml:space="preserve"> To begin, m</w:t>
      </w:r>
      <w:r w:rsidR="002801F0">
        <w:rPr>
          <w:szCs w:val="32"/>
        </w:rPr>
        <w:t xml:space="preserve">odel a normal karyotype </w:t>
      </w:r>
      <w:r w:rsidR="00F27B97">
        <w:rPr>
          <w:szCs w:val="32"/>
        </w:rPr>
        <w:t xml:space="preserve">of a somatic cell </w:t>
      </w:r>
      <w:r w:rsidR="002801F0">
        <w:rPr>
          <w:szCs w:val="32"/>
        </w:rPr>
        <w:t>with the</w:t>
      </w:r>
      <w:r w:rsidR="00F108E8">
        <w:rPr>
          <w:szCs w:val="32"/>
        </w:rPr>
        <w:t xml:space="preserve"> appropriate</w:t>
      </w:r>
      <w:r w:rsidR="002801F0">
        <w:rPr>
          <w:szCs w:val="32"/>
        </w:rPr>
        <w:t xml:space="preserve"> </w:t>
      </w:r>
      <w:r w:rsidR="00F108E8">
        <w:rPr>
          <w:szCs w:val="32"/>
        </w:rPr>
        <w:t>pipe cleaners</w:t>
      </w:r>
      <w:r w:rsidR="002801F0">
        <w:rPr>
          <w:szCs w:val="32"/>
        </w:rPr>
        <w:t>.</w:t>
      </w:r>
    </w:p>
    <w:p w14:paraId="2C80B3C3" w14:textId="77777777" w:rsidR="00081FD9" w:rsidRDefault="00081FD9" w:rsidP="00081FD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360"/>
        <w:rPr>
          <w:szCs w:val="26"/>
        </w:rPr>
      </w:pPr>
    </w:p>
    <w:p w14:paraId="33CB857F" w14:textId="08A89C35" w:rsidR="00F108E8" w:rsidRDefault="00081FD9" w:rsidP="00081FD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360"/>
        <w:rPr>
          <w:szCs w:val="26"/>
        </w:rPr>
      </w:pPr>
      <w:r>
        <w:rPr>
          <w:szCs w:val="26"/>
        </w:rPr>
        <w:t xml:space="preserve">2. </w:t>
      </w:r>
      <w:r w:rsidR="00F108E8">
        <w:rPr>
          <w:szCs w:val="32"/>
        </w:rPr>
        <w:t xml:space="preserve">Placing genes on chromosomes: </w:t>
      </w:r>
    </w:p>
    <w:p w14:paraId="302D88DB" w14:textId="21CD1B4D" w:rsidR="000E4342" w:rsidRPr="00F108E8" w:rsidRDefault="000E4342" w:rsidP="00081FD9">
      <w:pPr>
        <w:widowControl w:val="0"/>
        <w:numPr>
          <w:ilvl w:val="1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szCs w:val="26"/>
        </w:rPr>
      </w:pPr>
      <w:r w:rsidRPr="00F108E8">
        <w:rPr>
          <w:szCs w:val="32"/>
        </w:rPr>
        <w:t>On chromosome 1 reside genes A and B.</w:t>
      </w:r>
    </w:p>
    <w:p w14:paraId="5DE811D3" w14:textId="77777777" w:rsidR="000E4342" w:rsidRPr="000E4342" w:rsidRDefault="000E4342" w:rsidP="00081FD9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14:paraId="2B00A472" w14:textId="0CFE5A45" w:rsidR="000E4342" w:rsidRPr="00F108E8" w:rsidRDefault="00AD7D26" w:rsidP="00081FD9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ind w:left="940"/>
        <w:rPr>
          <w:rFonts w:ascii="Times" w:hAnsi="Times" w:cs="Times"/>
          <w:szCs w:val="32"/>
        </w:rPr>
      </w:pPr>
      <w:r>
        <w:rPr>
          <w:szCs w:val="32"/>
        </w:rPr>
        <w:t>Gene A alleles: b</w:t>
      </w:r>
      <w:r w:rsidR="000E4342" w:rsidRPr="00F108E8">
        <w:rPr>
          <w:szCs w:val="32"/>
        </w:rPr>
        <w:t>lack/white (black is dominant to white)</w:t>
      </w:r>
    </w:p>
    <w:p w14:paraId="7AACB855" w14:textId="25BAF5CE" w:rsidR="000E4342" w:rsidRPr="002F4B61" w:rsidRDefault="000E4342" w:rsidP="00081FD9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ind w:left="940"/>
        <w:rPr>
          <w:rFonts w:ascii="Times" w:hAnsi="Times" w:cs="Times"/>
          <w:szCs w:val="32"/>
        </w:rPr>
      </w:pPr>
      <w:r w:rsidRPr="00F108E8">
        <w:rPr>
          <w:szCs w:val="32"/>
        </w:rPr>
        <w:t xml:space="preserve">Gene B </w:t>
      </w:r>
      <w:r w:rsidR="00AD7D26">
        <w:rPr>
          <w:szCs w:val="32"/>
        </w:rPr>
        <w:t>alleles: dark blue/light blue (d</w:t>
      </w:r>
      <w:r w:rsidRPr="00F108E8">
        <w:rPr>
          <w:szCs w:val="32"/>
        </w:rPr>
        <w:t>ark blue is dominant to light blue)</w:t>
      </w:r>
    </w:p>
    <w:p w14:paraId="1B752818" w14:textId="2A590C35" w:rsidR="00F108E8" w:rsidRPr="00B04558" w:rsidRDefault="00782112" w:rsidP="00081FD9">
      <w:pPr>
        <w:widowControl w:val="0"/>
        <w:autoSpaceDE w:val="0"/>
        <w:autoSpaceDN w:val="0"/>
        <w:adjustRightInd w:val="0"/>
        <w:ind w:left="940"/>
        <w:rPr>
          <w:szCs w:val="32"/>
        </w:rPr>
      </w:pPr>
      <w:r w:rsidRPr="002F4B61">
        <w:rPr>
          <w:i/>
          <w:szCs w:val="32"/>
        </w:rPr>
        <w:t>Genotype:</w:t>
      </w:r>
      <w:r w:rsidRPr="00B04558">
        <w:rPr>
          <w:szCs w:val="32"/>
        </w:rPr>
        <w:t xml:space="preserve"> </w:t>
      </w:r>
      <w:r w:rsidR="000E4342" w:rsidRPr="00B04558">
        <w:rPr>
          <w:szCs w:val="32"/>
        </w:rPr>
        <w:t>Your orga</w:t>
      </w:r>
      <w:r w:rsidR="003A2B82">
        <w:rPr>
          <w:szCs w:val="32"/>
        </w:rPr>
        <w:t>nism is heterozygous for gene A and</w:t>
      </w:r>
      <w:r w:rsidR="000E4342" w:rsidRPr="00B04558">
        <w:rPr>
          <w:szCs w:val="32"/>
        </w:rPr>
        <w:t xml:space="preserve"> heterozygous for gene B. Assume the maternal copy of chromosome 1 has dominant alleles for both genes.</w:t>
      </w:r>
    </w:p>
    <w:p w14:paraId="406D781B" w14:textId="77777777" w:rsidR="00F108E8" w:rsidRDefault="00F108E8" w:rsidP="00081FD9">
      <w:pPr>
        <w:widowControl w:val="0"/>
        <w:autoSpaceDE w:val="0"/>
        <w:autoSpaceDN w:val="0"/>
        <w:adjustRightInd w:val="0"/>
        <w:ind w:left="580"/>
        <w:rPr>
          <w:szCs w:val="32"/>
        </w:rPr>
      </w:pPr>
    </w:p>
    <w:p w14:paraId="6CCCCE39" w14:textId="1F996078" w:rsidR="000E4342" w:rsidRPr="00F108E8" w:rsidRDefault="00B04558" w:rsidP="00081FD9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ind w:left="580"/>
        <w:rPr>
          <w:szCs w:val="32"/>
        </w:rPr>
      </w:pPr>
      <w:r>
        <w:rPr>
          <w:szCs w:val="32"/>
        </w:rPr>
        <w:t>On chromosome 2</w:t>
      </w:r>
      <w:r w:rsidR="000E4342" w:rsidRPr="00F108E8">
        <w:rPr>
          <w:szCs w:val="32"/>
        </w:rPr>
        <w:t xml:space="preserve"> reside gene</w:t>
      </w:r>
      <w:r w:rsidR="007C2686" w:rsidRPr="00F108E8">
        <w:rPr>
          <w:szCs w:val="32"/>
        </w:rPr>
        <w:t>s</w:t>
      </w:r>
      <w:r w:rsidR="000E4342" w:rsidRPr="00F108E8">
        <w:rPr>
          <w:szCs w:val="32"/>
        </w:rPr>
        <w:t xml:space="preserve"> C and D. </w:t>
      </w:r>
    </w:p>
    <w:p w14:paraId="0810463D" w14:textId="77777777" w:rsidR="000E4342" w:rsidRPr="000E4342" w:rsidRDefault="000E4342" w:rsidP="00081FD9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14:paraId="73634A6E" w14:textId="2FB63088" w:rsidR="000E4342" w:rsidRPr="00F108E8" w:rsidRDefault="00AD7D26" w:rsidP="00081FD9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ind w:left="940"/>
        <w:rPr>
          <w:rFonts w:ascii="Times" w:hAnsi="Times" w:cs="Times"/>
          <w:szCs w:val="32"/>
        </w:rPr>
      </w:pPr>
      <w:r>
        <w:rPr>
          <w:szCs w:val="32"/>
        </w:rPr>
        <w:t>Gene C alleles: green/y</w:t>
      </w:r>
      <w:r w:rsidR="000E4342" w:rsidRPr="00F108E8">
        <w:rPr>
          <w:szCs w:val="32"/>
        </w:rPr>
        <w:t xml:space="preserve">ellow (alleles have </w:t>
      </w:r>
      <w:proofErr w:type="spellStart"/>
      <w:r w:rsidR="000E4342" w:rsidRPr="00F108E8">
        <w:rPr>
          <w:szCs w:val="32"/>
        </w:rPr>
        <w:t>codominant</w:t>
      </w:r>
      <w:proofErr w:type="spellEnd"/>
      <w:r w:rsidR="000E4342" w:rsidRPr="00F108E8">
        <w:rPr>
          <w:szCs w:val="32"/>
        </w:rPr>
        <w:t xml:space="preserve"> relationship)</w:t>
      </w:r>
    </w:p>
    <w:p w14:paraId="6E670A01" w14:textId="76C89A3D" w:rsidR="00782112" w:rsidRPr="002F4B61" w:rsidRDefault="000E4342" w:rsidP="002F4B61">
      <w:pPr>
        <w:pStyle w:val="ListParagraph"/>
        <w:numPr>
          <w:ilvl w:val="2"/>
          <w:numId w:val="9"/>
        </w:numPr>
        <w:ind w:left="940"/>
        <w:rPr>
          <w:szCs w:val="32"/>
        </w:rPr>
      </w:pPr>
      <w:r w:rsidRPr="00F108E8">
        <w:rPr>
          <w:szCs w:val="32"/>
        </w:rPr>
        <w:t>Gene D: Red (This gene is monomorphic: it only comes in one form!)</w:t>
      </w:r>
    </w:p>
    <w:p w14:paraId="01F7BC82" w14:textId="77777777" w:rsidR="00782112" w:rsidRPr="003A2B82" w:rsidRDefault="00782112" w:rsidP="00081FD9">
      <w:pPr>
        <w:widowControl w:val="0"/>
        <w:autoSpaceDE w:val="0"/>
        <w:autoSpaceDN w:val="0"/>
        <w:adjustRightInd w:val="0"/>
        <w:ind w:left="940"/>
        <w:rPr>
          <w:szCs w:val="32"/>
        </w:rPr>
      </w:pPr>
      <w:r w:rsidRPr="002F4B61">
        <w:rPr>
          <w:i/>
          <w:szCs w:val="32"/>
        </w:rPr>
        <w:t>Genotype:</w:t>
      </w:r>
      <w:r w:rsidRPr="003A2B82">
        <w:rPr>
          <w:szCs w:val="32"/>
        </w:rPr>
        <w:t xml:space="preserve"> </w:t>
      </w:r>
      <w:r w:rsidR="000E4342" w:rsidRPr="003A2B82">
        <w:rPr>
          <w:szCs w:val="32"/>
        </w:rPr>
        <w:t>Your organism is heterozygous for gene C, homozygous for gene D.</w:t>
      </w:r>
    </w:p>
    <w:p w14:paraId="32CB458D" w14:textId="77777777" w:rsidR="00B04558" w:rsidRPr="00B04558" w:rsidRDefault="00B04558" w:rsidP="00081FD9">
      <w:pPr>
        <w:widowControl w:val="0"/>
        <w:autoSpaceDE w:val="0"/>
        <w:autoSpaceDN w:val="0"/>
        <w:adjustRightInd w:val="0"/>
        <w:rPr>
          <w:szCs w:val="32"/>
        </w:rPr>
      </w:pPr>
    </w:p>
    <w:p w14:paraId="5A16ABD7" w14:textId="738AC9A1" w:rsidR="00B04558" w:rsidRDefault="00B04558" w:rsidP="00081FD9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ind w:left="580"/>
        <w:rPr>
          <w:szCs w:val="32"/>
        </w:rPr>
      </w:pPr>
      <w:r>
        <w:rPr>
          <w:szCs w:val="32"/>
        </w:rPr>
        <w:t xml:space="preserve">On chromosome 3 resides gene E </w:t>
      </w:r>
    </w:p>
    <w:p w14:paraId="562F6046" w14:textId="483B1209" w:rsidR="00EB7117" w:rsidRPr="002736D8" w:rsidRDefault="00B04558" w:rsidP="002736D8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ind w:left="940"/>
        <w:rPr>
          <w:szCs w:val="32"/>
        </w:rPr>
      </w:pPr>
      <w:r>
        <w:rPr>
          <w:szCs w:val="32"/>
        </w:rPr>
        <w:t>Gene E alleles: pink/purple (Pink is dominant to purple)</w:t>
      </w:r>
    </w:p>
    <w:p w14:paraId="2E66235F" w14:textId="3ACD7431" w:rsidR="00B04558" w:rsidRPr="003A2B82" w:rsidRDefault="00B04558" w:rsidP="00081FD9">
      <w:pPr>
        <w:widowControl w:val="0"/>
        <w:autoSpaceDE w:val="0"/>
        <w:autoSpaceDN w:val="0"/>
        <w:adjustRightInd w:val="0"/>
        <w:ind w:left="940"/>
        <w:rPr>
          <w:szCs w:val="32"/>
        </w:rPr>
      </w:pPr>
      <w:r w:rsidRPr="002F4B61">
        <w:rPr>
          <w:i/>
          <w:szCs w:val="32"/>
        </w:rPr>
        <w:t>Genotype:</w:t>
      </w:r>
      <w:r w:rsidRPr="003A2B82">
        <w:rPr>
          <w:szCs w:val="32"/>
        </w:rPr>
        <w:t xml:space="preserve"> </w:t>
      </w:r>
      <w:r w:rsidR="00081FD9">
        <w:rPr>
          <w:szCs w:val="32"/>
        </w:rPr>
        <w:t>Your</w:t>
      </w:r>
      <w:r w:rsidRPr="003A2B82">
        <w:rPr>
          <w:szCs w:val="32"/>
        </w:rPr>
        <w:t xml:space="preserve"> organism is homozygous for the recessive allele</w:t>
      </w:r>
    </w:p>
    <w:p w14:paraId="18076952" w14:textId="77777777" w:rsidR="00050281" w:rsidRDefault="00050281" w:rsidP="000E4342">
      <w:pPr>
        <w:widowControl w:val="0"/>
        <w:autoSpaceDE w:val="0"/>
        <w:autoSpaceDN w:val="0"/>
        <w:adjustRightInd w:val="0"/>
        <w:ind w:firstLine="960"/>
        <w:rPr>
          <w:rFonts w:ascii="Times" w:hAnsi="Times" w:cs="Times"/>
          <w:szCs w:val="32"/>
        </w:rPr>
      </w:pPr>
    </w:p>
    <w:p w14:paraId="6F603B11" w14:textId="77777777" w:rsidR="00050281" w:rsidRDefault="00050281" w:rsidP="000E4342">
      <w:pPr>
        <w:widowControl w:val="0"/>
        <w:autoSpaceDE w:val="0"/>
        <w:autoSpaceDN w:val="0"/>
        <w:adjustRightInd w:val="0"/>
        <w:ind w:firstLine="960"/>
        <w:rPr>
          <w:rFonts w:ascii="Times" w:hAnsi="Times" w:cs="Times"/>
          <w:szCs w:val="32"/>
        </w:rPr>
      </w:pPr>
    </w:p>
    <w:p w14:paraId="59C6E892" w14:textId="1FCF7DC9" w:rsidR="000E4342" w:rsidRPr="00F108E8" w:rsidRDefault="00F5347C" w:rsidP="00E31FBB">
      <w:pPr>
        <w:widowControl w:val="0"/>
        <w:autoSpaceDE w:val="0"/>
        <w:autoSpaceDN w:val="0"/>
        <w:adjustRightInd w:val="0"/>
        <w:rPr>
          <w:rFonts w:ascii="Times" w:hAnsi="Times" w:cs="Times"/>
          <w:b/>
          <w:szCs w:val="32"/>
        </w:rPr>
      </w:pPr>
      <w:r>
        <w:rPr>
          <w:rFonts w:ascii="Times" w:hAnsi="Times" w:cs="Times"/>
          <w:b/>
          <w:szCs w:val="32"/>
        </w:rPr>
        <w:t xml:space="preserve">B. </w:t>
      </w:r>
      <w:r w:rsidR="00F108E8" w:rsidRPr="00F108E8">
        <w:rPr>
          <w:rFonts w:ascii="Times" w:hAnsi="Times" w:cs="Times"/>
          <w:b/>
          <w:szCs w:val="32"/>
        </w:rPr>
        <w:t>Modeling Mitosis and Meiosis</w:t>
      </w:r>
    </w:p>
    <w:p w14:paraId="71E8E908" w14:textId="77BBA2E7" w:rsidR="00E31FBB" w:rsidRDefault="00E31FBB" w:rsidP="00E31FBB">
      <w:pPr>
        <w:widowControl w:val="0"/>
        <w:autoSpaceDE w:val="0"/>
        <w:autoSpaceDN w:val="0"/>
        <w:adjustRightInd w:val="0"/>
        <w:rPr>
          <w:rFonts w:ascii="Times" w:hAnsi="Times" w:cs="Times"/>
          <w:i/>
          <w:szCs w:val="32"/>
        </w:rPr>
      </w:pPr>
      <w:r w:rsidRPr="00F108E8">
        <w:rPr>
          <w:rFonts w:ascii="Times" w:hAnsi="Times" w:cs="Times"/>
          <w:i/>
          <w:szCs w:val="32"/>
        </w:rPr>
        <w:t xml:space="preserve">For </w:t>
      </w:r>
      <w:r w:rsidR="00F5347C">
        <w:rPr>
          <w:rFonts w:ascii="Times" w:hAnsi="Times" w:cs="Times"/>
          <w:i/>
          <w:szCs w:val="32"/>
        </w:rPr>
        <w:t>#</w:t>
      </w:r>
      <w:r w:rsidR="00B04558">
        <w:rPr>
          <w:rFonts w:ascii="Times" w:hAnsi="Times" w:cs="Times"/>
          <w:i/>
          <w:szCs w:val="32"/>
        </w:rPr>
        <w:t xml:space="preserve">4, </w:t>
      </w:r>
      <w:r w:rsidR="000C046E" w:rsidRPr="00F108E8">
        <w:rPr>
          <w:rFonts w:ascii="Times" w:hAnsi="Times" w:cs="Times"/>
          <w:i/>
          <w:szCs w:val="32"/>
        </w:rPr>
        <w:t xml:space="preserve">each person </w:t>
      </w:r>
      <w:r w:rsidR="00F108E8">
        <w:rPr>
          <w:rFonts w:ascii="Times" w:hAnsi="Times" w:cs="Times"/>
          <w:i/>
          <w:szCs w:val="32"/>
        </w:rPr>
        <w:t xml:space="preserve">should </w:t>
      </w:r>
      <w:r w:rsidR="000C046E" w:rsidRPr="00F108E8">
        <w:rPr>
          <w:rFonts w:ascii="Times" w:hAnsi="Times" w:cs="Times"/>
          <w:i/>
          <w:szCs w:val="32"/>
        </w:rPr>
        <w:t>select</w:t>
      </w:r>
      <w:r w:rsidRPr="00F108E8">
        <w:rPr>
          <w:rFonts w:ascii="Times" w:hAnsi="Times" w:cs="Times"/>
          <w:i/>
          <w:szCs w:val="32"/>
        </w:rPr>
        <w:t xml:space="preserve"> </w:t>
      </w:r>
      <w:r w:rsidRPr="00F108E8">
        <w:rPr>
          <w:rFonts w:ascii="Times" w:hAnsi="Times" w:cs="Times"/>
          <w:b/>
          <w:i/>
          <w:szCs w:val="32"/>
          <w:u w:val="single"/>
        </w:rPr>
        <w:t>one pair of homologous chromosomes.</w:t>
      </w:r>
      <w:r w:rsidRPr="00F108E8">
        <w:rPr>
          <w:rFonts w:ascii="Times" w:hAnsi="Times" w:cs="Times"/>
          <w:i/>
          <w:szCs w:val="32"/>
        </w:rPr>
        <w:t xml:space="preserve"> </w:t>
      </w:r>
    </w:p>
    <w:p w14:paraId="22A38F2D" w14:textId="77777777" w:rsidR="00F108E8" w:rsidRPr="00F108E8" w:rsidRDefault="00F108E8" w:rsidP="00E31FBB">
      <w:pPr>
        <w:widowControl w:val="0"/>
        <w:autoSpaceDE w:val="0"/>
        <w:autoSpaceDN w:val="0"/>
        <w:adjustRightInd w:val="0"/>
        <w:rPr>
          <w:rFonts w:ascii="Times" w:hAnsi="Times" w:cs="Times"/>
          <w:i/>
          <w:szCs w:val="32"/>
        </w:rPr>
      </w:pPr>
    </w:p>
    <w:p w14:paraId="3ED50A5F" w14:textId="57DDC55A" w:rsidR="00782112" w:rsidRDefault="00782112" w:rsidP="007821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Cs w:val="32"/>
        </w:rPr>
      </w:pPr>
      <w:r>
        <w:rPr>
          <w:szCs w:val="32"/>
        </w:rPr>
        <w:t xml:space="preserve">4. </w:t>
      </w:r>
      <w:r w:rsidR="00050281">
        <w:rPr>
          <w:szCs w:val="32"/>
        </w:rPr>
        <w:t>Model m</w:t>
      </w:r>
      <w:r w:rsidR="000E4342" w:rsidRPr="000E4342">
        <w:rPr>
          <w:szCs w:val="32"/>
        </w:rPr>
        <w:t xml:space="preserve">itosis with your materials. What do the chromosomes look like in metaphase? </w:t>
      </w:r>
    </w:p>
    <w:p w14:paraId="0DFBB67B" w14:textId="77777777" w:rsidR="00050281" w:rsidRDefault="00050281" w:rsidP="007821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Cs w:val="26"/>
        </w:rPr>
      </w:pPr>
    </w:p>
    <w:p w14:paraId="0C94499B" w14:textId="77777777" w:rsidR="00050281" w:rsidRDefault="00050281" w:rsidP="007821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Cs w:val="26"/>
        </w:rPr>
      </w:pPr>
    </w:p>
    <w:p w14:paraId="53BF593D" w14:textId="165B26DB" w:rsidR="00B04558" w:rsidRPr="00782112" w:rsidRDefault="00025566" w:rsidP="00B04558">
      <w:pPr>
        <w:widowControl w:val="0"/>
        <w:autoSpaceDE w:val="0"/>
        <w:autoSpaceDN w:val="0"/>
        <w:adjustRightInd w:val="0"/>
      </w:pPr>
      <w:r>
        <w:t>Share</w:t>
      </w:r>
      <w:r w:rsidR="00B04558">
        <w:t xml:space="preserve"> your </w:t>
      </w:r>
      <w:r w:rsidR="00F5347C">
        <w:t>answer</w:t>
      </w:r>
      <w:r>
        <w:t>s</w:t>
      </w:r>
      <w:r w:rsidR="00F5347C">
        <w:t xml:space="preserve"> for #4</w:t>
      </w:r>
      <w:r w:rsidR="00B04558">
        <w:t xml:space="preserve"> in your group.</w:t>
      </w:r>
    </w:p>
    <w:p w14:paraId="1BD8504B" w14:textId="77777777" w:rsidR="00050281" w:rsidRDefault="00050281" w:rsidP="007821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Cs w:val="26"/>
        </w:rPr>
      </w:pPr>
    </w:p>
    <w:p w14:paraId="548CFDF3" w14:textId="77777777" w:rsidR="00050281" w:rsidRDefault="00050281" w:rsidP="007821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Cs w:val="26"/>
        </w:rPr>
      </w:pPr>
    </w:p>
    <w:p w14:paraId="3FF72FAA" w14:textId="735F3359" w:rsidR="000E4342" w:rsidRDefault="00B04558" w:rsidP="007821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i/>
          <w:szCs w:val="26"/>
          <w:u w:val="single"/>
        </w:rPr>
      </w:pPr>
      <w:r w:rsidRPr="00D221BE">
        <w:rPr>
          <w:i/>
          <w:szCs w:val="26"/>
        </w:rPr>
        <w:t>For</w:t>
      </w:r>
      <w:r w:rsidR="00F5347C">
        <w:rPr>
          <w:i/>
          <w:szCs w:val="26"/>
        </w:rPr>
        <w:t xml:space="preserve"> #</w:t>
      </w:r>
      <w:r w:rsidRPr="00D221BE">
        <w:rPr>
          <w:i/>
          <w:szCs w:val="26"/>
        </w:rPr>
        <w:t xml:space="preserve"> 5, </w:t>
      </w:r>
      <w:r w:rsidR="00D221BE" w:rsidRPr="00D221BE">
        <w:rPr>
          <w:i/>
          <w:szCs w:val="26"/>
        </w:rPr>
        <w:t xml:space="preserve">work in pairs to model meiosis for </w:t>
      </w:r>
      <w:r w:rsidR="00D221BE" w:rsidRPr="00D221BE">
        <w:rPr>
          <w:b/>
          <w:i/>
          <w:szCs w:val="26"/>
          <w:u w:val="single"/>
        </w:rPr>
        <w:t>either chromosome 1 or chromosome 2.</w:t>
      </w:r>
    </w:p>
    <w:p w14:paraId="2CCBA99B" w14:textId="77777777" w:rsidR="00F5347C" w:rsidRPr="00D221BE" w:rsidRDefault="00F5347C" w:rsidP="007821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i/>
          <w:szCs w:val="26"/>
          <w:u w:val="single"/>
        </w:rPr>
      </w:pPr>
    </w:p>
    <w:p w14:paraId="3063D0E3" w14:textId="12C5CF21" w:rsidR="00782112" w:rsidRPr="00F5347C" w:rsidRDefault="000E4342" w:rsidP="00F5347C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szCs w:val="26"/>
        </w:rPr>
      </w:pPr>
      <w:r w:rsidRPr="000E4342">
        <w:rPr>
          <w:szCs w:val="32"/>
        </w:rPr>
        <w:t xml:space="preserve">Model </w:t>
      </w:r>
      <w:r w:rsidRPr="00050281">
        <w:rPr>
          <w:szCs w:val="32"/>
        </w:rPr>
        <w:t>meiosis with your materials. What are possible outcomes of crossing over</w:t>
      </w:r>
      <w:r w:rsidR="00F5347C">
        <w:rPr>
          <w:szCs w:val="32"/>
        </w:rPr>
        <w:t xml:space="preserve"> for </w:t>
      </w:r>
      <w:r w:rsidR="00782112" w:rsidRPr="00050281">
        <w:rPr>
          <w:szCs w:val="32"/>
        </w:rPr>
        <w:t>each gene</w:t>
      </w:r>
      <w:r w:rsidRPr="00050281">
        <w:rPr>
          <w:szCs w:val="32"/>
        </w:rPr>
        <w:t>? What do the chromosomes look like in Anaphase I? Metaphase II?</w:t>
      </w:r>
    </w:p>
    <w:p w14:paraId="5812C922" w14:textId="77777777" w:rsidR="00F5347C" w:rsidRDefault="00F5347C" w:rsidP="00F5347C">
      <w:pPr>
        <w:widowControl w:val="0"/>
        <w:autoSpaceDE w:val="0"/>
        <w:autoSpaceDN w:val="0"/>
        <w:adjustRightInd w:val="0"/>
      </w:pPr>
    </w:p>
    <w:p w14:paraId="15FDEA3F" w14:textId="12DE4946" w:rsidR="00F5347C" w:rsidRPr="00F5347C" w:rsidRDefault="00025566" w:rsidP="00F5347C">
      <w:pPr>
        <w:widowControl w:val="0"/>
        <w:autoSpaceDE w:val="0"/>
        <w:autoSpaceDN w:val="0"/>
        <w:adjustRightInd w:val="0"/>
      </w:pPr>
      <w:r>
        <w:t>Share</w:t>
      </w:r>
      <w:r w:rsidR="00F5347C">
        <w:t xml:space="preserve"> your answer</w:t>
      </w:r>
      <w:r>
        <w:t>s</w:t>
      </w:r>
      <w:r w:rsidR="00F5347C">
        <w:t xml:space="preserve"> for #5 in your group.</w:t>
      </w:r>
      <w:bookmarkEnd w:id="0"/>
      <w:bookmarkEnd w:id="1"/>
      <w:bookmarkEnd w:id="2"/>
    </w:p>
    <w:sectPr w:rsidR="00F5347C" w:rsidRPr="00F5347C" w:rsidSect="00777B89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303AA" w14:textId="77777777" w:rsidR="002736D8" w:rsidRDefault="002736D8">
      <w:r>
        <w:separator/>
      </w:r>
    </w:p>
  </w:endnote>
  <w:endnote w:type="continuationSeparator" w:id="0">
    <w:p w14:paraId="2027DBC0" w14:textId="77777777" w:rsidR="002736D8" w:rsidRDefault="0027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32935" w14:textId="77777777" w:rsidR="002736D8" w:rsidRDefault="002736D8">
      <w:r>
        <w:separator/>
      </w:r>
    </w:p>
  </w:footnote>
  <w:footnote w:type="continuationSeparator" w:id="0">
    <w:p w14:paraId="5195B68B" w14:textId="77777777" w:rsidR="002736D8" w:rsidRDefault="00273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000002"/>
    <w:multiLevelType w:val="hybridMultilevel"/>
    <w:tmpl w:val="978ECA8C"/>
    <w:lvl w:ilvl="0" w:tplc="00000065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F264FCB"/>
    <w:multiLevelType w:val="multilevel"/>
    <w:tmpl w:val="00000002"/>
    <w:lvl w:ilvl="0">
      <w:start w:val="3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2129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0AA41DF"/>
    <w:multiLevelType w:val="multilevel"/>
    <w:tmpl w:val="978ECA8C"/>
    <w:lvl w:ilvl="0">
      <w:start w:val="3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8F096B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A45F25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7">
    <w:nsid w:val="4BF4178F"/>
    <w:multiLevelType w:val="hybridMultilevel"/>
    <w:tmpl w:val="1E52A07C"/>
    <w:lvl w:ilvl="0" w:tplc="0EA8944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A1CB5"/>
    <w:multiLevelType w:val="hybridMultilevel"/>
    <w:tmpl w:val="1CAA1E74"/>
    <w:lvl w:ilvl="0" w:tplc="0F323A8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42"/>
    <w:rsid w:val="00002530"/>
    <w:rsid w:val="00025566"/>
    <w:rsid w:val="00050281"/>
    <w:rsid w:val="00057220"/>
    <w:rsid w:val="00081FD9"/>
    <w:rsid w:val="000C046E"/>
    <w:rsid w:val="000E4342"/>
    <w:rsid w:val="002608F0"/>
    <w:rsid w:val="002736D8"/>
    <w:rsid w:val="002801F0"/>
    <w:rsid w:val="002F4B61"/>
    <w:rsid w:val="002F76CF"/>
    <w:rsid w:val="00312C81"/>
    <w:rsid w:val="003A2B82"/>
    <w:rsid w:val="003B13F4"/>
    <w:rsid w:val="005E3E6E"/>
    <w:rsid w:val="00777B89"/>
    <w:rsid w:val="00782112"/>
    <w:rsid w:val="007C2686"/>
    <w:rsid w:val="007C5B14"/>
    <w:rsid w:val="008A3447"/>
    <w:rsid w:val="008C68AA"/>
    <w:rsid w:val="009D0092"/>
    <w:rsid w:val="00AD7D26"/>
    <w:rsid w:val="00B04558"/>
    <w:rsid w:val="00B713C0"/>
    <w:rsid w:val="00D221BE"/>
    <w:rsid w:val="00DD2039"/>
    <w:rsid w:val="00E31FBB"/>
    <w:rsid w:val="00EB7117"/>
    <w:rsid w:val="00F108E8"/>
    <w:rsid w:val="00F27B97"/>
    <w:rsid w:val="00F478A2"/>
    <w:rsid w:val="00F534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0C3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E434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E4342"/>
    <w:pPr>
      <w:ind w:left="720"/>
      <w:contextualSpacing/>
    </w:pPr>
  </w:style>
  <w:style w:type="paragraph" w:styleId="Header">
    <w:name w:val="header"/>
    <w:basedOn w:val="Normal"/>
    <w:link w:val="HeaderChar"/>
    <w:rsid w:val="000E43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E4342"/>
  </w:style>
  <w:style w:type="paragraph" w:styleId="Footer">
    <w:name w:val="footer"/>
    <w:basedOn w:val="Normal"/>
    <w:link w:val="FooterChar"/>
    <w:rsid w:val="000E43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E4342"/>
  </w:style>
  <w:style w:type="paragraph" w:styleId="BalloonText">
    <w:name w:val="Balloon Text"/>
    <w:basedOn w:val="Normal"/>
    <w:link w:val="BalloonTextChar"/>
    <w:rsid w:val="00B713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713C0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E434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E4342"/>
    <w:pPr>
      <w:ind w:left="720"/>
      <w:contextualSpacing/>
    </w:pPr>
  </w:style>
  <w:style w:type="paragraph" w:styleId="Header">
    <w:name w:val="header"/>
    <w:basedOn w:val="Normal"/>
    <w:link w:val="HeaderChar"/>
    <w:rsid w:val="000E43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E4342"/>
  </w:style>
  <w:style w:type="paragraph" w:styleId="Footer">
    <w:name w:val="footer"/>
    <w:basedOn w:val="Normal"/>
    <w:link w:val="FooterChar"/>
    <w:rsid w:val="000E43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E4342"/>
  </w:style>
  <w:style w:type="paragraph" w:styleId="BalloonText">
    <w:name w:val="Balloon Text"/>
    <w:basedOn w:val="Normal"/>
    <w:link w:val="BalloonTextChar"/>
    <w:rsid w:val="00B713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713C0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1331</Characters>
  <Application>Microsoft Macintosh Word</Application>
  <DocSecurity>0</DocSecurity>
  <Lines>110</Lines>
  <Paragraphs>79</Paragraphs>
  <ScaleCrop>false</ScaleCrop>
  <Company>University of Minnesota Rochester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Metzger</dc:creator>
  <cp:keywords/>
  <cp:lastModifiedBy>Kelsey Metzger</cp:lastModifiedBy>
  <cp:revision>4</cp:revision>
  <cp:lastPrinted>2013-08-28T20:34:00Z</cp:lastPrinted>
  <dcterms:created xsi:type="dcterms:W3CDTF">2017-04-26T15:30:00Z</dcterms:created>
  <dcterms:modified xsi:type="dcterms:W3CDTF">2017-04-26T15:30:00Z</dcterms:modified>
</cp:coreProperties>
</file>