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06721" w14:textId="3094D88F" w:rsidR="00065E64" w:rsidRPr="00A8451A" w:rsidRDefault="00B85DCF" w:rsidP="00A8451A">
      <w:pPr>
        <w:jc w:val="center"/>
        <w:rPr>
          <w:rFonts w:ascii="American Typewriter" w:hAnsi="American Typewriter"/>
          <w:b/>
          <w:sz w:val="36"/>
          <w:szCs w:val="36"/>
        </w:rPr>
      </w:pPr>
      <w:r>
        <w:rPr>
          <w:rFonts w:ascii="American Typewriter" w:hAnsi="American Typewriter"/>
          <w:b/>
          <w:noProof/>
          <w:sz w:val="36"/>
          <w:szCs w:val="36"/>
        </w:rPr>
        <mc:AlternateContent>
          <mc:Choice Requires="wps">
            <w:drawing>
              <wp:anchor distT="0" distB="0" distL="114300" distR="114300" simplePos="0" relativeHeight="251659264" behindDoc="0" locked="0" layoutInCell="1" allowOverlap="1" wp14:anchorId="0F503346" wp14:editId="12CBB8F5">
                <wp:simplePos x="0" y="0"/>
                <wp:positionH relativeFrom="column">
                  <wp:posOffset>474133</wp:posOffset>
                </wp:positionH>
                <wp:positionV relativeFrom="paragraph">
                  <wp:posOffset>349956</wp:posOffset>
                </wp:positionV>
                <wp:extent cx="50800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508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5167ECF">
              <v:line id="Straight Connector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37.35pt,27.55pt" to="437.35pt,27.55pt" w14:anchorId="33869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">
                <v:stroke joinstyle="miter"/>
              </v:line>
            </w:pict>
          </mc:Fallback>
        </mc:AlternateContent>
      </w:r>
      <w:r w:rsidR="00417294">
        <w:rPr>
          <w:rFonts w:ascii="American Typewriter" w:hAnsi="American Typewriter"/>
          <w:b/>
          <w:sz w:val="36"/>
          <w:szCs w:val="36"/>
        </w:rPr>
        <w:t>Research Introduction</w:t>
      </w:r>
    </w:p>
    <w:p w14:paraId="3A8D5DD7" w14:textId="780F31B7" w:rsidR="00417294" w:rsidRPr="00970ABB" w:rsidRDefault="00116AA8" w:rsidP="00417294">
      <w:pPr>
        <w:pStyle w:val="Heading1"/>
        <w:spacing w:before="300" w:after="150" w:line="660" w:lineRule="atLeast"/>
        <w:jc w:val="center"/>
        <w:rPr>
          <w:rFonts w:ascii="Arial" w:hAnsi="Arial" w:cs="Arial"/>
          <w:caps/>
          <w:color w:val="000000" w:themeColor="text1"/>
          <w:spacing w:val="15"/>
          <w:sz w:val="42"/>
          <w:szCs w:val="42"/>
        </w:rPr>
      </w:pPr>
      <w:r>
        <w:rPr>
          <w:rFonts w:ascii="Arial" w:hAnsi="Arial" w:cs="Arial"/>
          <w:caps/>
          <w:color w:val="000000"/>
          <w:spacing w:val="15"/>
          <w:sz w:val="42"/>
          <w:szCs w:val="42"/>
        </w:rPr>
        <w:t>MEEt</w:t>
      </w:r>
      <w:r w:rsidR="00417294">
        <w:rPr>
          <w:rFonts w:ascii="Arial" w:hAnsi="Arial" w:cs="Arial"/>
          <w:caps/>
          <w:color w:val="000000"/>
          <w:spacing w:val="15"/>
          <w:sz w:val="42"/>
          <w:szCs w:val="42"/>
        </w:rPr>
        <w:t xml:space="preserve"> Dr. </w:t>
      </w:r>
      <w:r w:rsidR="00970ABB">
        <w:rPr>
          <w:rFonts w:ascii="Arial" w:hAnsi="Arial" w:cs="Arial"/>
          <w:caps/>
          <w:color w:val="000000" w:themeColor="text1"/>
          <w:spacing w:val="15"/>
          <w:sz w:val="42"/>
          <w:szCs w:val="42"/>
        </w:rPr>
        <w:t>Adams</w:t>
      </w:r>
    </w:p>
    <w:p w14:paraId="5C55D5FF" w14:textId="58DE59E9" w:rsidR="00417294" w:rsidRPr="00207411" w:rsidRDefault="00417294" w:rsidP="00417294">
      <w:pPr>
        <w:jc w:val="center"/>
        <w:rPr>
          <w:color w:val="FF0000"/>
        </w:rPr>
      </w:pPr>
      <w:r w:rsidRPr="00C84F0C">
        <w:t xml:space="preserve">Assistant Professor, </w:t>
      </w:r>
      <w:r w:rsidR="00970ABB">
        <w:rPr>
          <w:color w:val="000000" w:themeColor="text1"/>
        </w:rPr>
        <w:t>Dept. of Plant Biology, Ecology, and Evolution</w:t>
      </w:r>
    </w:p>
    <w:p w14:paraId="0E1FE47B" w14:textId="77777777" w:rsidR="00970ABB" w:rsidRPr="00B3552F" w:rsidRDefault="00970ABB" w:rsidP="00970ABB">
      <w:pPr>
        <w:pStyle w:val="NoSpacing"/>
        <w:jc w:val="center"/>
        <w:rPr>
          <w:color w:val="000000" w:themeColor="text1"/>
          <w:sz w:val="20"/>
          <w:szCs w:val="20"/>
        </w:rPr>
      </w:pPr>
      <w:r w:rsidRPr="00B3552F">
        <w:rPr>
          <w:color w:val="000000" w:themeColor="text1"/>
        </w:rPr>
        <w:t xml:space="preserve">Oklahoma State University </w:t>
      </w:r>
    </w:p>
    <w:p w14:paraId="4D47DD20" w14:textId="77777777" w:rsidR="00207411" w:rsidRPr="00207411" w:rsidRDefault="00207411" w:rsidP="00417294">
      <w:pPr>
        <w:pStyle w:val="NoSpacing"/>
        <w:jc w:val="center"/>
        <w:rPr>
          <w:color w:val="FF0000"/>
          <w:sz w:val="20"/>
          <w:szCs w:val="20"/>
        </w:rPr>
      </w:pPr>
    </w:p>
    <w:p w14:paraId="5F4BE5EA" w14:textId="2F91DE90" w:rsidR="00417294" w:rsidRDefault="00417294" w:rsidP="00626A1E">
      <w:pPr>
        <w:pStyle w:val="NoSpacing"/>
        <w:jc w:val="center"/>
      </w:pPr>
      <w:r w:rsidRPr="009F2411">
        <w:fldChar w:fldCharType="begin"/>
      </w:r>
      <w:r w:rsidR="00080719">
        <w:instrText xml:space="preserve"> INCLUDEPICTURE "C:\\var\\folders\\vv\\346f1fwd2tn89xtcqjtsk_h80000gn\\T\\com.microsoft.Word\\WebArchiveCopyPasteTempFiles\\DoqzQD-VAAAifGE.jpg" \* MERGEFORMAT </w:instrText>
      </w:r>
      <w:r w:rsidRPr="009F2411">
        <w:fldChar w:fldCharType="separate"/>
      </w:r>
      <w:r w:rsidRPr="009F2411">
        <w:rPr>
          <w:noProof/>
        </w:rPr>
        <w:drawing>
          <wp:inline distT="0" distB="0" distL="0" distR="0" wp14:anchorId="1AF215A8" wp14:editId="543584F4">
            <wp:extent cx="5412402" cy="1900702"/>
            <wp:effectExtent l="0" t="0" r="0" b="4445"/>
            <wp:docPr id="53" name="Picture 53" descr="/var/folders/vv/346f1fwd2tn89xtcqjtsk_h80000gn/T/com.microsoft.Word/WebArchiveCopyPasteTempFiles/DoqzQD-VAAAif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vv/346f1fwd2tn89xtcqjtsk_h80000gn/T/com.microsoft.Word/WebArchiveCopyPasteTempFiles/DoqzQD-VAAAif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4111" cy="1901302"/>
                    </a:xfrm>
                    <a:prstGeom prst="rect">
                      <a:avLst/>
                    </a:prstGeom>
                    <a:noFill/>
                    <a:ln>
                      <a:noFill/>
                    </a:ln>
                  </pic:spPr>
                </pic:pic>
              </a:graphicData>
            </a:graphic>
          </wp:inline>
        </w:drawing>
      </w:r>
      <w:r w:rsidRPr="009F2411">
        <w:fldChar w:fldCharType="end"/>
      </w:r>
    </w:p>
    <w:p w14:paraId="6E46F88B" w14:textId="77777777" w:rsidR="007B146B" w:rsidRDefault="007B146B" w:rsidP="00417294">
      <w:pPr>
        <w:pStyle w:val="NoSpacing"/>
      </w:pPr>
    </w:p>
    <w:p w14:paraId="7ABDF696" w14:textId="114FF1B0" w:rsidR="00626A1E" w:rsidRPr="00207411" w:rsidRDefault="00540795" w:rsidP="00A8451A">
      <w:pPr>
        <w:spacing w:after="750" w:line="276" w:lineRule="auto"/>
        <w:ind w:firstLine="720"/>
        <w:outlineLvl w:val="4"/>
        <w:rPr>
          <w:rFonts w:ascii="Times New Roman" w:eastAsia="Times New Roman" w:hAnsi="Times New Roman" w:cs="Times New Roman"/>
          <w:color w:val="FF0000"/>
        </w:rPr>
      </w:pPr>
      <w:r>
        <w:rPr>
          <w:shd w:val="clear" w:color="auto" w:fill="FFFFFF"/>
        </w:rPr>
        <w:t>“</w:t>
      </w:r>
      <w:r w:rsidR="00417294" w:rsidRPr="005C0851">
        <w:rPr>
          <w:shd w:val="clear" w:color="auto" w:fill="FFFFFF"/>
        </w:rPr>
        <w:t>I am a plant ecologist broadly interested in how organisms interact with their environment. Much of my research is in global change ecology, specifically on plant responses to climate-related disturbances. My research has focused on drought-induced tree mortality—including the physiological process of death from drought and its sensitivity to temperature, tree growth and phenological response to drought, and the ecosystem and earth system consequences of forest disturbance. My research approaches span subdisciplines, including plant physiological ecology, dendroecology, ecosystem ecology, and ecohydrology. I seek to increase understanding of the sensitivities and mechanisms of climate-related ecological responses with an application toward improved prediction of climate change and its effects on the biosphere and earth system</w:t>
      </w:r>
      <w:r w:rsidR="00417294" w:rsidRPr="00C81F53">
        <w:rPr>
          <w:shd w:val="clear" w:color="auto" w:fill="FFFFFF"/>
        </w:rPr>
        <w:t>.</w:t>
      </w:r>
      <w:r>
        <w:rPr>
          <w:rFonts w:eastAsia="Times New Roman" w:cs="Times New Roman"/>
        </w:rPr>
        <w:t>”</w:t>
      </w:r>
      <w:r w:rsidR="005027B1" w:rsidRPr="00C81F53">
        <w:rPr>
          <w:rFonts w:eastAsia="Times New Roman" w:cs="Times New Roman"/>
        </w:rPr>
        <w:t xml:space="preserve">                                                     </w:t>
      </w:r>
      <w:r w:rsidR="00C81F53">
        <w:rPr>
          <w:rFonts w:eastAsia="Times New Roman" w:cs="Times New Roman"/>
        </w:rPr>
        <w:t xml:space="preserve">           </w:t>
      </w:r>
      <w:r w:rsidR="005027B1" w:rsidRPr="00C81F53">
        <w:rPr>
          <w:rFonts w:eastAsia="Times New Roman" w:cs="Times New Roman"/>
        </w:rPr>
        <w:t xml:space="preserve">  – </w:t>
      </w:r>
      <w:r w:rsidR="008E6F47">
        <w:rPr>
          <w:shd w:val="clear" w:color="auto" w:fill="FFFFFF"/>
        </w:rPr>
        <w:t xml:space="preserve">Dr. </w:t>
      </w:r>
      <w:r w:rsidR="008E6F47">
        <w:rPr>
          <w:color w:val="000000" w:themeColor="text1"/>
        </w:rPr>
        <w:t>Adams</w:t>
      </w:r>
    </w:p>
    <w:p w14:paraId="56CC665C" w14:textId="3DFAB4D0" w:rsidR="00A00B7E" w:rsidRPr="00207411" w:rsidRDefault="00626A1E" w:rsidP="00A00B7E">
      <w:pPr>
        <w:jc w:val="center"/>
        <w:rPr>
          <w:color w:val="FF0000"/>
          <w:sz w:val="16"/>
          <w:szCs w:val="16"/>
        </w:rPr>
      </w:pPr>
      <w:r w:rsidRPr="00626A1E">
        <w:rPr>
          <w:noProof/>
        </w:rPr>
        <w:drawing>
          <wp:inline distT="0" distB="0" distL="0" distR="0" wp14:anchorId="30643D84" wp14:editId="0F6B620F">
            <wp:extent cx="5943600" cy="18726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72615"/>
                    </a:xfrm>
                    <a:prstGeom prst="rect">
                      <a:avLst/>
                    </a:prstGeom>
                  </pic:spPr>
                </pic:pic>
              </a:graphicData>
            </a:graphic>
          </wp:inline>
        </w:drawing>
      </w:r>
      <w:r w:rsidR="00A00B7E" w:rsidRPr="00A00B7E">
        <w:rPr>
          <w:sz w:val="16"/>
          <w:szCs w:val="16"/>
        </w:rPr>
        <w:t xml:space="preserve"> </w:t>
      </w:r>
      <w:r w:rsidR="00A00B7E" w:rsidRPr="00F84D0A">
        <w:rPr>
          <w:sz w:val="16"/>
          <w:szCs w:val="16"/>
        </w:rPr>
        <w:t xml:space="preserve"> </w:t>
      </w:r>
      <w:r w:rsidR="00A00B7E">
        <w:rPr>
          <w:sz w:val="16"/>
          <w:szCs w:val="16"/>
        </w:rPr>
        <w:t>I</w:t>
      </w:r>
      <w:r w:rsidR="00A00B7E" w:rsidRPr="00F84D0A">
        <w:rPr>
          <w:sz w:val="16"/>
          <w:szCs w:val="16"/>
        </w:rPr>
        <w:t xml:space="preserve">mages and text </w:t>
      </w:r>
      <w:r w:rsidR="00A00B7E">
        <w:rPr>
          <w:sz w:val="16"/>
          <w:szCs w:val="16"/>
        </w:rPr>
        <w:t>retrieved from the</w:t>
      </w:r>
      <w:r w:rsidR="00A00B7E" w:rsidRPr="00F84D0A">
        <w:rPr>
          <w:sz w:val="16"/>
          <w:szCs w:val="16"/>
        </w:rPr>
        <w:t xml:space="preserve"> </w:t>
      </w:r>
      <w:r w:rsidR="006016BE">
        <w:rPr>
          <w:color w:val="000000" w:themeColor="text1"/>
          <w:sz w:val="16"/>
          <w:szCs w:val="16"/>
        </w:rPr>
        <w:t xml:space="preserve">Environmental Ecology Lab </w:t>
      </w:r>
      <w:r w:rsidR="00A00B7E" w:rsidRPr="00F84D0A">
        <w:rPr>
          <w:sz w:val="16"/>
          <w:szCs w:val="16"/>
        </w:rPr>
        <w:t xml:space="preserve">website: </w:t>
      </w:r>
      <w:r w:rsidR="006016BE" w:rsidRPr="006016BE">
        <w:rPr>
          <w:sz w:val="16"/>
          <w:szCs w:val="16"/>
        </w:rPr>
        <w:t>http://henrydadams.com/research.html</w:t>
      </w:r>
    </w:p>
    <w:p w14:paraId="7D7E9207" w14:textId="746C3D22" w:rsidR="009A24A7" w:rsidRPr="00A56DD6" w:rsidRDefault="0068790E" w:rsidP="00A56DD6">
      <w:pPr>
        <w:pStyle w:val="NoSpacing"/>
        <w:jc w:val="center"/>
        <w:rPr>
          <w:rFonts w:ascii="Arial" w:hAnsi="Arial" w:cs="Arial"/>
          <w:sz w:val="42"/>
          <w:szCs w:val="42"/>
          <w:shd w:val="clear" w:color="auto" w:fill="FFFFFF"/>
        </w:rPr>
      </w:pPr>
      <w:r w:rsidRPr="00A8451A">
        <w:rPr>
          <w:rFonts w:cstheme="minorHAnsi"/>
          <w:noProof/>
        </w:rPr>
        <w:lastRenderedPageBreak/>
        <w:drawing>
          <wp:anchor distT="0" distB="0" distL="114300" distR="114300" simplePos="0" relativeHeight="251684864" behindDoc="1" locked="0" layoutInCell="1" allowOverlap="1" wp14:anchorId="03D74ABB" wp14:editId="7F46DFCD">
            <wp:simplePos x="0" y="0"/>
            <wp:positionH relativeFrom="margin">
              <wp:posOffset>95002</wp:posOffset>
            </wp:positionH>
            <wp:positionV relativeFrom="paragraph">
              <wp:posOffset>647816</wp:posOffset>
            </wp:positionV>
            <wp:extent cx="5943600" cy="1882140"/>
            <wp:effectExtent l="0" t="0" r="0" b="3810"/>
            <wp:wrapThrough wrapText="bothSides">
              <wp:wrapPolygon edited="0">
                <wp:start x="0" y="0"/>
                <wp:lineTo x="0" y="21425"/>
                <wp:lineTo x="21531" y="21425"/>
                <wp:lineTo x="2153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9-06-23 at 6.34.19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82140"/>
                    </a:xfrm>
                    <a:prstGeom prst="rect">
                      <a:avLst/>
                    </a:prstGeom>
                  </pic:spPr>
                </pic:pic>
              </a:graphicData>
            </a:graphic>
          </wp:anchor>
        </w:drawing>
      </w:r>
      <w:r w:rsidR="00626A1E" w:rsidRPr="00626A1E">
        <w:fldChar w:fldCharType="begin"/>
      </w:r>
      <w:r w:rsidR="00080719">
        <w:instrText xml:space="preserve"> INCLUDEPICTURE "C:\\var\\folders\\vv\\346f1fwd2tn89xtcqjtsk_h80000gn\\T\\com.microsoft.Word\\WebArchiveCopyPasteTempFiles\\Adams,HenryD.jpg" \* MERGEFORMAT </w:instrText>
      </w:r>
      <w:r w:rsidR="00626A1E" w:rsidRPr="00626A1E">
        <w:fldChar w:fldCharType="end"/>
      </w:r>
      <w:r w:rsidR="00417294">
        <w:rPr>
          <w:rFonts w:ascii="Arial" w:hAnsi="Arial" w:cs="Arial"/>
          <w:caps/>
          <w:color w:val="000000"/>
          <w:spacing w:val="15"/>
          <w:sz w:val="42"/>
          <w:szCs w:val="42"/>
        </w:rPr>
        <w:t>T</w:t>
      </w:r>
      <w:r w:rsidR="00417294" w:rsidRPr="00A56DD6">
        <w:rPr>
          <w:rFonts w:ascii="Arial" w:hAnsi="Arial" w:cs="Arial"/>
          <w:caps/>
          <w:color w:val="000000"/>
          <w:spacing w:val="15"/>
          <w:sz w:val="42"/>
          <w:szCs w:val="42"/>
        </w:rPr>
        <w:t>HE ROLE OF DROUGHT IN FIRE RISK FROM EASTERN REDCEDAR</w:t>
      </w:r>
    </w:p>
    <w:p w14:paraId="7EBC9113" w14:textId="28E65B43" w:rsidR="00063098" w:rsidRPr="0068790E" w:rsidRDefault="0068790E" w:rsidP="0068790E">
      <w:pPr>
        <w:rPr>
          <w:rFonts w:ascii="Times New Roman" w:eastAsia="Times New Roman" w:hAnsi="Times New Roman" w:cs="Times New Roman"/>
          <w:sz w:val="20"/>
          <w:szCs w:val="20"/>
        </w:rPr>
      </w:pPr>
      <w:r>
        <w:rPr>
          <w:rFonts w:ascii="Calibri" w:eastAsia="Times New Roman" w:hAnsi="Calibri" w:cs="Times New Roman"/>
          <w:color w:val="1F497D"/>
          <w:sz w:val="20"/>
          <w:szCs w:val="20"/>
        </w:rPr>
        <w:t xml:space="preserve">                        </w:t>
      </w:r>
      <w:r w:rsidR="00063098">
        <w:rPr>
          <w:rFonts w:ascii="Calibri" w:eastAsia="Times New Roman" w:hAnsi="Calibri" w:cs="Times New Roman"/>
          <w:color w:val="1F497D"/>
          <w:sz w:val="20"/>
          <w:szCs w:val="20"/>
        </w:rPr>
        <w:t>Photo credit</w:t>
      </w:r>
      <w:r w:rsidR="00063098" w:rsidRPr="00063098">
        <w:rPr>
          <w:rFonts w:ascii="Calibri" w:eastAsia="Times New Roman" w:hAnsi="Calibri" w:cs="Times New Roman"/>
          <w:color w:val="1F497D"/>
          <w:sz w:val="20"/>
          <w:szCs w:val="20"/>
        </w:rPr>
        <w:t xml:space="preserve">: Nick Oxford / Reuters              </w:t>
      </w:r>
      <w:r w:rsidR="00063098">
        <w:rPr>
          <w:rFonts w:ascii="Calibri" w:eastAsia="Times New Roman" w:hAnsi="Calibri" w:cs="Times New Roman"/>
          <w:color w:val="1F497D"/>
          <w:sz w:val="20"/>
          <w:szCs w:val="20"/>
        </w:rPr>
        <w:t xml:space="preserve">                 </w:t>
      </w:r>
      <w:r w:rsidR="00063098" w:rsidRPr="00063098">
        <w:rPr>
          <w:rFonts w:ascii="Calibri" w:eastAsia="Times New Roman" w:hAnsi="Calibri" w:cs="Times New Roman"/>
          <w:color w:val="1F497D"/>
          <w:sz w:val="20"/>
          <w:szCs w:val="20"/>
        </w:rPr>
        <w:t xml:space="preserve">  </w:t>
      </w:r>
      <w:r w:rsidR="00063098">
        <w:rPr>
          <w:rFonts w:ascii="Calibri" w:eastAsia="Times New Roman" w:hAnsi="Calibri" w:cs="Times New Roman"/>
          <w:color w:val="1F497D"/>
          <w:sz w:val="20"/>
          <w:szCs w:val="20"/>
        </w:rPr>
        <w:t>Photo credit</w:t>
      </w:r>
      <w:r w:rsidR="00063098" w:rsidRPr="00063098">
        <w:rPr>
          <w:rFonts w:ascii="Calibri" w:eastAsia="Times New Roman" w:hAnsi="Calibri" w:cs="Times New Roman"/>
          <w:color w:val="1F497D"/>
          <w:sz w:val="20"/>
          <w:szCs w:val="20"/>
        </w:rPr>
        <w:t>: European Space Agency.</w:t>
      </w:r>
    </w:p>
    <w:p w14:paraId="7269D770" w14:textId="77777777" w:rsidR="0068790E" w:rsidRDefault="0068790E" w:rsidP="00A56DD6">
      <w:pPr>
        <w:pStyle w:val="NoSpacing"/>
        <w:spacing w:line="276" w:lineRule="auto"/>
        <w:ind w:firstLine="720"/>
        <w:rPr>
          <w:rFonts w:cstheme="minorHAnsi"/>
        </w:rPr>
      </w:pPr>
    </w:p>
    <w:p w14:paraId="1739AEC2" w14:textId="7322D3B0" w:rsidR="00417294" w:rsidRPr="00A8451A" w:rsidRDefault="00417294" w:rsidP="00A56DD6">
      <w:pPr>
        <w:pStyle w:val="NoSpacing"/>
        <w:spacing w:line="276" w:lineRule="auto"/>
        <w:ind w:firstLine="720"/>
        <w:rPr>
          <w:rFonts w:cstheme="minorHAnsi"/>
        </w:rPr>
      </w:pPr>
      <w:r w:rsidRPr="00A8451A">
        <w:rPr>
          <w:rFonts w:cstheme="minorHAnsi"/>
        </w:rPr>
        <w:t>I</w:t>
      </w:r>
      <w:r w:rsidRPr="00A8451A">
        <w:rPr>
          <w:rFonts w:cstheme="minorHAnsi"/>
          <w:shd w:val="clear" w:color="auto" w:fill="FFFFFF"/>
        </w:rPr>
        <w:t>nvasion and expansion of eastern redcedar </w:t>
      </w:r>
      <w:r w:rsidRPr="00A8451A">
        <w:rPr>
          <w:rFonts w:cstheme="minorHAnsi"/>
          <w:i/>
          <w:iCs/>
        </w:rPr>
        <w:t>(</w:t>
      </w:r>
      <w:proofErr w:type="spellStart"/>
      <w:r w:rsidRPr="00A8451A">
        <w:rPr>
          <w:rFonts w:cstheme="minorHAnsi"/>
          <w:i/>
          <w:iCs/>
        </w:rPr>
        <w:t>Juniperus</w:t>
      </w:r>
      <w:proofErr w:type="spellEnd"/>
      <w:r w:rsidRPr="00A8451A">
        <w:rPr>
          <w:rFonts w:cstheme="minorHAnsi"/>
          <w:i/>
          <w:iCs/>
        </w:rPr>
        <w:t xml:space="preserve"> </w:t>
      </w:r>
      <w:proofErr w:type="spellStart"/>
      <w:r w:rsidRPr="00A8451A">
        <w:rPr>
          <w:rFonts w:cstheme="minorHAnsi"/>
          <w:i/>
          <w:iCs/>
        </w:rPr>
        <w:t>viriginia</w:t>
      </w:r>
      <w:proofErr w:type="spellEnd"/>
      <w:r w:rsidRPr="00A8451A">
        <w:rPr>
          <w:rFonts w:cstheme="minorHAnsi"/>
          <w:i/>
          <w:iCs/>
        </w:rPr>
        <w:t>)</w:t>
      </w:r>
      <w:r w:rsidRPr="00A8451A">
        <w:rPr>
          <w:rFonts w:cstheme="minorHAnsi"/>
          <w:shd w:val="clear" w:color="auto" w:fill="FFFFFF"/>
        </w:rPr>
        <w:t> is the greatest land management challenge facing states in the Great Plains and Midwest US. Woody encroachment from this species causes economic losses through reduction of forage for grazing, alters hydrological flows to negatively affect water resources, increases allergenic pollen counts, degrades wildlife habitat, and increases the risk of catastrophic wildfire. In</w:t>
      </w:r>
      <w:r w:rsidR="00B26FEA" w:rsidRPr="00FF65FD">
        <w:rPr>
          <w:rFonts w:cstheme="minorHAnsi"/>
          <w:color w:val="000000" w:themeColor="text1"/>
          <w:shd w:val="clear" w:color="auto" w:fill="FFFFFF"/>
        </w:rPr>
        <w:t xml:space="preserve"> </w:t>
      </w:r>
      <w:r w:rsidR="00FF65FD" w:rsidRPr="00FF65FD">
        <w:rPr>
          <w:rFonts w:cstheme="minorHAnsi"/>
          <w:color w:val="000000" w:themeColor="text1"/>
          <w:shd w:val="clear" w:color="auto" w:fill="FFFFFF"/>
        </w:rPr>
        <w:t>Oklahoma</w:t>
      </w:r>
      <w:r w:rsidR="00FF65FD">
        <w:rPr>
          <w:rFonts w:cstheme="minorHAnsi"/>
          <w:shd w:val="clear" w:color="auto" w:fill="FFFFFF"/>
        </w:rPr>
        <w:t>,</w:t>
      </w:r>
      <w:r w:rsidR="00FF65FD" w:rsidRPr="00FF65FD">
        <w:rPr>
          <w:rFonts w:cstheme="minorHAnsi"/>
          <w:shd w:val="clear" w:color="auto" w:fill="FFFFFF"/>
        </w:rPr>
        <w:t xml:space="preserve"> </w:t>
      </w:r>
      <w:r w:rsidRPr="00A8451A">
        <w:rPr>
          <w:rFonts w:cstheme="minorHAnsi"/>
          <w:shd w:val="clear" w:color="auto" w:fill="FFFFFF"/>
        </w:rPr>
        <w:t>eastern redcedar threatens conversion of much of the state from grassland to woodland over the next 10-20 years. Eastern redcedar is considered a fire-intolerant species but it has a dynamic relationship with fire. The frequent low-intensity fires that were typical in</w:t>
      </w:r>
      <w:r w:rsidR="001069D8">
        <w:rPr>
          <w:rFonts w:cstheme="minorHAnsi"/>
          <w:shd w:val="clear" w:color="auto" w:fill="FFFFFF"/>
        </w:rPr>
        <w:t xml:space="preserve"> </w:t>
      </w:r>
      <w:r w:rsidR="00FF65FD" w:rsidRPr="00FF65FD">
        <w:rPr>
          <w:rFonts w:cstheme="minorHAnsi"/>
          <w:color w:val="000000" w:themeColor="text1"/>
          <w:shd w:val="clear" w:color="auto" w:fill="FFFFFF"/>
        </w:rPr>
        <w:t xml:space="preserve">Oklahoma </w:t>
      </w:r>
      <w:r w:rsidRPr="00A8451A">
        <w:rPr>
          <w:rFonts w:cstheme="minorHAnsi"/>
          <w:shd w:val="clear" w:color="auto" w:fill="FFFFFF"/>
        </w:rPr>
        <w:t>prior to Euro-American settlement severely restricted the range of eastern redcedar, as its seedlings and saplings are very vulnerable to fire. Larger eastern redcedar trees are much more resistant to fire, especially during ideal conditions for prescribed fire when foliar moisture content is high. However, eastern redcedar is a highly drought-tolerant tree species that can survive relatively low tissue water content. During drought, when foliar moisture is low, eastern redcedar becomes much more easily combusted, posing a risk to life and property during wildfire. Recent research has found a threshold in fire behavior at 60% foliar moisture, and below this threshold time to ignition rapidly declines and flame height rapidly increases with declining foliar moisture. Our research aims to determine how drought influences eastern redcedar foliar moisture to better assess the effect of this tree on wil</w:t>
      </w:r>
      <w:r w:rsidRPr="00495576">
        <w:rPr>
          <w:rFonts w:cstheme="minorHAnsi"/>
          <w:color w:val="000000" w:themeColor="text1"/>
          <w:shd w:val="clear" w:color="auto" w:fill="FFFFFF"/>
        </w:rPr>
        <w:t>dfire risk across</w:t>
      </w:r>
      <w:r w:rsidR="00495576">
        <w:rPr>
          <w:rFonts w:cstheme="minorHAnsi"/>
          <w:color w:val="000000" w:themeColor="text1"/>
          <w:shd w:val="clear" w:color="auto" w:fill="FFFFFF"/>
        </w:rPr>
        <w:t xml:space="preserve"> </w:t>
      </w:r>
      <w:r w:rsidR="00495576" w:rsidRPr="00495576">
        <w:rPr>
          <w:rFonts w:cstheme="minorHAnsi"/>
          <w:color w:val="000000" w:themeColor="text1"/>
          <w:shd w:val="clear" w:color="auto" w:fill="FFFFFF"/>
        </w:rPr>
        <w:t>Oklahoma</w:t>
      </w:r>
      <w:r w:rsidR="00495576" w:rsidRPr="00495576">
        <w:rPr>
          <w:rFonts w:cstheme="minorHAnsi"/>
          <w:color w:val="000000" w:themeColor="text1"/>
          <w:shd w:val="clear" w:color="auto" w:fill="FFFFFF"/>
        </w:rPr>
        <w:t xml:space="preserve">. </w:t>
      </w:r>
      <w:r w:rsidRPr="00495576">
        <w:rPr>
          <w:rFonts w:cstheme="minorHAnsi"/>
          <w:color w:val="000000" w:themeColor="text1"/>
          <w:shd w:val="clear" w:color="auto" w:fill="FFFFFF"/>
        </w:rPr>
        <w:t xml:space="preserve">This </w:t>
      </w:r>
      <w:r w:rsidRPr="00A8451A">
        <w:rPr>
          <w:rFonts w:cstheme="minorHAnsi"/>
          <w:shd w:val="clear" w:color="auto" w:fill="FFFFFF"/>
        </w:rPr>
        <w:t>study uses a combination of field observations and greenhouse experiments to determine just how much drought stress it takes to increase fire risk from eastern redcedar.</w:t>
      </w:r>
    </w:p>
    <w:p w14:paraId="73839D22" w14:textId="77777777" w:rsidR="009B36D4" w:rsidRDefault="009B36D4" w:rsidP="00A56DD6"/>
    <w:p w14:paraId="0258F0E2" w14:textId="219A64B3" w:rsidR="00DF2810" w:rsidRPr="001069D8" w:rsidRDefault="002D443D" w:rsidP="002D443D">
      <w:pPr>
        <w:rPr>
          <w:b/>
          <w:color w:val="000000" w:themeColor="text1"/>
        </w:rPr>
        <w:sectPr w:rsidR="00DF2810" w:rsidRPr="001069D8" w:rsidSect="00D17A7C">
          <w:headerReference w:type="default" r:id="rId10"/>
          <w:pgSz w:w="12240" w:h="15840"/>
          <w:pgMar w:top="1440" w:right="1440" w:bottom="1440" w:left="1440" w:header="720" w:footer="720" w:gutter="0"/>
          <w:cols w:space="720"/>
          <w:docGrid w:linePitch="360"/>
        </w:sectPr>
      </w:pPr>
      <w:r>
        <w:rPr>
          <w:rFonts w:ascii="American Typewriter" w:hAnsi="American Typewriter"/>
          <w:b/>
          <w:sz w:val="20"/>
          <w:szCs w:val="20"/>
        </w:rPr>
        <w:t xml:space="preserve">Think About It: </w:t>
      </w:r>
      <w:r>
        <w:t xml:space="preserve"> Summarize what Dr. </w:t>
      </w:r>
      <w:r w:rsidR="00E0780E">
        <w:rPr>
          <w:color w:val="000000" w:themeColor="text1"/>
        </w:rPr>
        <w:t xml:space="preserve">Adams </w:t>
      </w:r>
      <w:r>
        <w:t>does and what his overall research goal is. In your own words</w:t>
      </w:r>
      <w:r w:rsidR="0035133E">
        <w:t>,</w:t>
      </w:r>
      <w:r>
        <w:t xml:space="preserve"> describe his research regarding drought and eastern redcedar. </w:t>
      </w:r>
      <w:r w:rsidR="00540795" w:rsidRPr="00BE2ABD">
        <w:rPr>
          <w:rFonts w:cstheme="minorHAnsi"/>
          <w:b/>
        </w:rPr>
        <w:t xml:space="preserve">For more information about </w:t>
      </w:r>
      <w:r w:rsidR="00E0780E">
        <w:rPr>
          <w:rFonts w:cstheme="minorHAnsi"/>
          <w:b/>
        </w:rPr>
        <w:t>the lab’s</w:t>
      </w:r>
      <w:r w:rsidR="001069D8" w:rsidRPr="001069D8">
        <w:rPr>
          <w:b/>
          <w:color w:val="FF0000"/>
        </w:rPr>
        <w:t xml:space="preserve"> </w:t>
      </w:r>
      <w:r w:rsidR="00CC0CB2" w:rsidRPr="001069D8">
        <w:rPr>
          <w:rFonts w:cstheme="minorHAnsi"/>
          <w:b/>
        </w:rPr>
        <w:t>research</w:t>
      </w:r>
      <w:r w:rsidR="00540795" w:rsidRPr="001069D8">
        <w:rPr>
          <w:rFonts w:cstheme="minorHAnsi"/>
          <w:b/>
        </w:rPr>
        <w:t xml:space="preserve"> </w:t>
      </w:r>
      <w:r w:rsidR="00540795" w:rsidRPr="00BE2ABD">
        <w:rPr>
          <w:rFonts w:cstheme="minorHAnsi"/>
          <w:b/>
        </w:rPr>
        <w:t xml:space="preserve">visit: </w:t>
      </w:r>
      <w:r w:rsidR="00E0780E">
        <w:rPr>
          <w:b/>
          <w:color w:val="FF0000"/>
        </w:rPr>
        <w:t xml:space="preserve">  </w:t>
      </w:r>
      <w:r w:rsidR="00E0780E" w:rsidRPr="00E0780E">
        <w:rPr>
          <w:b/>
          <w:color w:val="000000" w:themeColor="text1"/>
        </w:rPr>
        <w:t>http://henrydadams.com/research.html</w:t>
      </w:r>
    </w:p>
    <w:p w14:paraId="3E0B470A" w14:textId="788D87C9" w:rsidR="005E563C" w:rsidRDefault="00DF2810" w:rsidP="00DF2810">
      <w:pPr>
        <w:ind w:right="3330"/>
        <w:jc w:val="center"/>
        <w:rPr>
          <w:b/>
        </w:rPr>
      </w:pPr>
      <w:r>
        <w:rPr>
          <w:rFonts w:ascii="American Typewriter" w:hAnsi="American Typewriter"/>
          <w:b/>
          <w:sz w:val="36"/>
          <w:szCs w:val="36"/>
        </w:rPr>
        <w:lastRenderedPageBreak/>
        <w:t>P</w:t>
      </w:r>
      <w:r w:rsidR="005E563C" w:rsidRPr="00385ABD">
        <w:rPr>
          <w:rFonts w:ascii="American Typewriter" w:hAnsi="American Typewriter"/>
          <w:b/>
          <w:sz w:val="36"/>
          <w:szCs w:val="36"/>
        </w:rPr>
        <w:t>lanting Phase</w:t>
      </w:r>
      <w:r w:rsidR="005E563C" w:rsidRPr="00385ABD">
        <w:rPr>
          <w:b/>
        </w:rPr>
        <w:fldChar w:fldCharType="begin"/>
      </w:r>
      <w:r w:rsidR="00080719">
        <w:rPr>
          <w:b/>
        </w:rPr>
        <w:instrText xml:space="preserve"> INCLUDEPICTURE "C:\\var\\folders\\vv\\346f1fwd2tn89xtcqjtsk_h80000gn\\T\\com.microsoft.Word\\WebArchiveCopyPasteTempFiles\\BrassicaRapaCampestris.jpg" \* MERGEFORMAT </w:instrText>
      </w:r>
      <w:r w:rsidR="005E563C" w:rsidRPr="00385ABD">
        <w:rPr>
          <w:b/>
        </w:rPr>
        <w:fldChar w:fldCharType="end"/>
      </w:r>
    </w:p>
    <w:p w14:paraId="515D72A5" w14:textId="4403E596" w:rsidR="005E563C" w:rsidRPr="005E563C" w:rsidRDefault="00DE6384" w:rsidP="005E563C">
      <w:pPr>
        <w:ind w:right="720"/>
        <w:rPr>
          <w:b/>
        </w:rPr>
      </w:pPr>
      <w:r w:rsidRPr="00FE1619">
        <w:rPr>
          <w:rFonts w:ascii="American Typewriter" w:eastAsia="Times New Roman" w:hAnsi="American Typewriter" w:cs="Times New Roman"/>
          <w:noProof/>
          <w:color w:val="000000" w:themeColor="text1"/>
          <w:sz w:val="36"/>
          <w:szCs w:val="36"/>
        </w:rPr>
        <mc:AlternateContent>
          <mc:Choice Requires="wps">
            <w:drawing>
              <wp:anchor distT="0" distB="0" distL="114300" distR="114300" simplePos="0" relativeHeight="251676672" behindDoc="0" locked="0" layoutInCell="1" allowOverlap="1" wp14:anchorId="33AB31E2" wp14:editId="38820CA6">
                <wp:simplePos x="0" y="0"/>
                <wp:positionH relativeFrom="column">
                  <wp:posOffset>37198</wp:posOffset>
                </wp:positionH>
                <wp:positionV relativeFrom="paragraph">
                  <wp:posOffset>113030</wp:posOffset>
                </wp:positionV>
                <wp:extent cx="3781425" cy="0"/>
                <wp:effectExtent l="0" t="0" r="15875" b="12700"/>
                <wp:wrapNone/>
                <wp:docPr id="12" name="Straight Connector 12"/>
                <wp:cNvGraphicFramePr/>
                <a:graphic xmlns:a="http://schemas.openxmlformats.org/drawingml/2006/main">
                  <a:graphicData uri="http://schemas.microsoft.com/office/word/2010/wordprocessingShape">
                    <wps:wsp>
                      <wps:cNvCnPr/>
                      <wps:spPr>
                        <a:xfrm>
                          <a:off x="0" y="0"/>
                          <a:ext cx="3781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87EBAD9">
              <v:line id="Straight Connector 12"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1pt" from="2.95pt,8.9pt" to="300.7pt,8.9pt" w14:anchorId="2A6DC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">
                <v:stroke joinstyle="miter"/>
              </v:line>
            </w:pict>
          </mc:Fallback>
        </mc:AlternateContent>
      </w:r>
    </w:p>
    <w:p w14:paraId="09040DD2" w14:textId="2961DB24" w:rsidR="005E563C" w:rsidRDefault="008433AD" w:rsidP="005E563C">
      <w:r w:rsidRPr="00077664">
        <w:rPr>
          <w:rFonts w:ascii="Times New Roman" w:eastAsia="Times New Roman" w:hAnsi="Times New Roman" w:cs="Times New Roman"/>
          <w:noProof/>
        </w:rPr>
        <w:drawing>
          <wp:anchor distT="0" distB="0" distL="114300" distR="114300" simplePos="0" relativeHeight="251674624" behindDoc="0" locked="0" layoutInCell="1" allowOverlap="1" wp14:anchorId="6DC5FCD5" wp14:editId="4F7CB813">
            <wp:simplePos x="0" y="0"/>
            <wp:positionH relativeFrom="column">
              <wp:posOffset>3872865</wp:posOffset>
            </wp:positionH>
            <wp:positionV relativeFrom="paragraph">
              <wp:posOffset>131384</wp:posOffset>
            </wp:positionV>
            <wp:extent cx="2287270" cy="3426460"/>
            <wp:effectExtent l="0" t="0" r="0" b="2540"/>
            <wp:wrapSquare wrapText="bothSides"/>
            <wp:docPr id="32" name="Picture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270"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2D7A6" w14:textId="136F216C" w:rsidR="005E563C" w:rsidRDefault="005E563C" w:rsidP="005E563C">
      <w:r w:rsidRPr="007A2766">
        <w:rPr>
          <w:rFonts w:ascii="American Typewriter" w:hAnsi="American Typewriter"/>
          <w:b/>
        </w:rPr>
        <w:t>Materials</w:t>
      </w:r>
      <w:r>
        <w:t xml:space="preserve">: </w:t>
      </w:r>
    </w:p>
    <w:p w14:paraId="4B67FB82" w14:textId="628AD6EA" w:rsidR="005E563C" w:rsidRPr="009C29F0" w:rsidRDefault="009C29F0" w:rsidP="009C29F0">
      <w:pPr>
        <w:pStyle w:val="ListParagraph"/>
        <w:numPr>
          <w:ilvl w:val="0"/>
          <w:numId w:val="14"/>
        </w:numPr>
        <w:spacing w:after="200" w:line="276" w:lineRule="auto"/>
        <w:rPr>
          <w:rFonts w:asciiTheme="minorHAnsi" w:hAnsiTheme="minorHAnsi" w:cstheme="minorHAnsi"/>
        </w:rPr>
      </w:pPr>
      <w:proofErr w:type="spellStart"/>
      <w:r w:rsidRPr="009C29F0">
        <w:rPr>
          <w:rFonts w:asciiTheme="minorHAnsi" w:hAnsiTheme="minorHAnsi" w:cstheme="minorHAnsi"/>
          <w:i/>
        </w:rPr>
        <w:t>Raphanus</w:t>
      </w:r>
      <w:proofErr w:type="spellEnd"/>
      <w:r w:rsidRPr="009C29F0">
        <w:rPr>
          <w:rFonts w:asciiTheme="minorHAnsi" w:hAnsiTheme="minorHAnsi" w:cstheme="minorHAnsi"/>
          <w:i/>
        </w:rPr>
        <w:t xml:space="preserve"> sativus</w:t>
      </w:r>
      <w:r w:rsidRPr="009C29F0">
        <w:rPr>
          <w:rFonts w:asciiTheme="minorHAnsi" w:hAnsiTheme="minorHAnsi" w:cstheme="minorHAnsi"/>
        </w:rPr>
        <w:t xml:space="preserve"> (r</w:t>
      </w:r>
      <w:r w:rsidR="005E563C" w:rsidRPr="009C29F0">
        <w:rPr>
          <w:rFonts w:asciiTheme="minorHAnsi" w:hAnsiTheme="minorHAnsi" w:cstheme="minorHAnsi"/>
        </w:rPr>
        <w:t>adish</w:t>
      </w:r>
      <w:r w:rsidRPr="009C29F0">
        <w:rPr>
          <w:rFonts w:asciiTheme="minorHAnsi" w:hAnsiTheme="minorHAnsi" w:cstheme="minorHAnsi"/>
        </w:rPr>
        <w:t>)</w:t>
      </w:r>
      <w:r w:rsidR="005E563C" w:rsidRPr="009C29F0">
        <w:rPr>
          <w:rFonts w:asciiTheme="minorHAnsi" w:hAnsiTheme="minorHAnsi" w:cstheme="minorHAnsi"/>
        </w:rPr>
        <w:t xml:space="preserve"> seeds – 80 per group </w:t>
      </w:r>
    </w:p>
    <w:p w14:paraId="6F287BF9" w14:textId="77777777"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Glass beaker or bottle </w:t>
      </w:r>
    </w:p>
    <w:p w14:paraId="7F28DFD0" w14:textId="77777777"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Water                                                                                   </w:t>
      </w:r>
    </w:p>
    <w:p w14:paraId="5E1F1F2E" w14:textId="084BCD6C"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Fertilized potting mix (e.g. Miracle </w:t>
      </w:r>
      <w:proofErr w:type="spellStart"/>
      <w:r w:rsidRPr="009C29F0">
        <w:rPr>
          <w:rFonts w:asciiTheme="minorHAnsi" w:hAnsiTheme="minorHAnsi" w:cstheme="minorHAnsi"/>
        </w:rPr>
        <w:t>Gro</w:t>
      </w:r>
      <w:proofErr w:type="spellEnd"/>
      <w:r w:rsidRPr="009C29F0">
        <w:rPr>
          <w:rFonts w:asciiTheme="minorHAnsi" w:hAnsiTheme="minorHAnsi" w:cstheme="minorHAnsi"/>
        </w:rPr>
        <w:t xml:space="preserve">) </w:t>
      </w:r>
    </w:p>
    <w:p w14:paraId="6AFC01D9" w14:textId="7E4FC9C1"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Large plastic tub</w:t>
      </w:r>
      <w:r w:rsidR="00166118">
        <w:rPr>
          <w:rFonts w:asciiTheme="minorHAnsi" w:hAnsiTheme="minorHAnsi" w:cstheme="minorHAnsi"/>
        </w:rPr>
        <w:t xml:space="preserve"> </w:t>
      </w:r>
      <w:r w:rsidR="00166118">
        <w:rPr>
          <w:rFonts w:asciiTheme="minorHAnsi" w:hAnsiTheme="minorHAnsi" w:cstheme="majorHAnsi"/>
        </w:rPr>
        <w:t>(alt: plastic box)</w:t>
      </w:r>
    </w:p>
    <w:p w14:paraId="60DFCF60" w14:textId="06061D8D"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Plastic square planting pots – 20 per group</w:t>
      </w:r>
      <w:r w:rsidR="00166118">
        <w:rPr>
          <w:rFonts w:asciiTheme="minorHAnsi" w:hAnsiTheme="minorHAnsi" w:cstheme="minorHAnsi"/>
        </w:rPr>
        <w:t xml:space="preserve"> </w:t>
      </w:r>
      <w:r w:rsidR="00166118">
        <w:rPr>
          <w:rFonts w:asciiTheme="minorHAnsi" w:hAnsiTheme="minorHAnsi" w:cstheme="majorHAnsi"/>
        </w:rPr>
        <w:t>(alt: egg cartoons with tops cut off)</w:t>
      </w:r>
    </w:p>
    <w:p w14:paraId="0523854C" w14:textId="1F940EB8"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Planting trays – 2 per group </w:t>
      </w:r>
      <w:r w:rsidR="00166118">
        <w:rPr>
          <w:rFonts w:asciiTheme="minorHAnsi" w:hAnsiTheme="minorHAnsi" w:cstheme="majorHAnsi"/>
        </w:rPr>
        <w:t>(alt: plastic box lids)</w:t>
      </w:r>
    </w:p>
    <w:p w14:paraId="3EBD6BE8" w14:textId="3ACED127" w:rsidR="005E563C" w:rsidRPr="009C29F0" w:rsidRDefault="005E563C" w:rsidP="00166118">
      <w:pPr>
        <w:pStyle w:val="ListParagraph"/>
        <w:numPr>
          <w:ilvl w:val="0"/>
          <w:numId w:val="14"/>
        </w:numPr>
        <w:spacing w:after="200" w:line="276" w:lineRule="auto"/>
        <w:rPr>
          <w:rFonts w:asciiTheme="minorHAnsi" w:hAnsiTheme="minorHAnsi" w:cstheme="minorHAnsi"/>
        </w:rPr>
      </w:pPr>
      <w:r w:rsidRPr="009C29F0">
        <w:rPr>
          <w:rFonts w:asciiTheme="minorHAnsi" w:hAnsiTheme="minorHAnsi" w:cstheme="minorHAnsi"/>
        </w:rPr>
        <w:t xml:space="preserve">Plant markers – 20 per group </w:t>
      </w:r>
      <w:r w:rsidR="00166118">
        <w:rPr>
          <w:rFonts w:asciiTheme="minorHAnsi" w:hAnsiTheme="minorHAnsi" w:cstheme="majorHAnsi"/>
        </w:rPr>
        <w:t>(alt: popsicle sticks)</w:t>
      </w:r>
    </w:p>
    <w:p w14:paraId="03E17F13" w14:textId="77777777"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Sharpie – 1 per group </w:t>
      </w:r>
    </w:p>
    <w:p w14:paraId="7CD49C91" w14:textId="77777777"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Light source</w:t>
      </w:r>
    </w:p>
    <w:p w14:paraId="03876E60" w14:textId="77777777"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 xml:space="preserve">Water </w:t>
      </w:r>
    </w:p>
    <w:p w14:paraId="7DA20A8D" w14:textId="15B4DEBD" w:rsidR="005E563C" w:rsidRPr="009C29F0" w:rsidRDefault="005E563C"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Lab binder – 1 per group</w:t>
      </w:r>
    </w:p>
    <w:p w14:paraId="5EBA05E6" w14:textId="1AF7D6CF" w:rsidR="00870F59" w:rsidRDefault="009C29F0" w:rsidP="005E563C">
      <w:pPr>
        <w:pStyle w:val="ListParagraph"/>
        <w:numPr>
          <w:ilvl w:val="0"/>
          <w:numId w:val="14"/>
        </w:numPr>
        <w:spacing w:after="200" w:line="276" w:lineRule="auto"/>
        <w:jc w:val="both"/>
        <w:rPr>
          <w:rFonts w:asciiTheme="minorHAnsi" w:hAnsiTheme="minorHAnsi" w:cstheme="minorHAnsi"/>
        </w:rPr>
      </w:pPr>
      <w:r w:rsidRPr="009C29F0">
        <w:rPr>
          <w:rFonts w:asciiTheme="minorHAnsi" w:hAnsiTheme="minorHAnsi" w:cstheme="minorHAnsi"/>
        </w:rPr>
        <w:t>Data Sheets</w:t>
      </w:r>
    </w:p>
    <w:p w14:paraId="71FDE9CA" w14:textId="77777777" w:rsidR="00166118" w:rsidRPr="00166118" w:rsidRDefault="00166118" w:rsidP="00166118">
      <w:pPr>
        <w:pStyle w:val="ListParagraph"/>
        <w:spacing w:after="200" w:line="276" w:lineRule="auto"/>
        <w:ind w:left="1080"/>
        <w:jc w:val="right"/>
        <w:rPr>
          <w:rFonts w:asciiTheme="majorHAnsi" w:hAnsiTheme="majorHAnsi" w:cstheme="majorHAnsi"/>
          <w:sz w:val="16"/>
          <w:szCs w:val="16"/>
        </w:rPr>
      </w:pPr>
      <w:r w:rsidRPr="00166118">
        <w:rPr>
          <w:rFonts w:asciiTheme="majorHAnsi" w:hAnsiTheme="majorHAnsi" w:cstheme="majorHAnsi"/>
          <w:sz w:val="16"/>
          <w:szCs w:val="16"/>
        </w:rPr>
        <w:t>Image retrieved from: http://powo.science.kew.org/taxon/urn:lsid:ipni.org:names:77159305-1</w:t>
      </w:r>
    </w:p>
    <w:p w14:paraId="30F88EE1" w14:textId="122D1F3D" w:rsidR="00166118" w:rsidRPr="009C29F0" w:rsidRDefault="00166118" w:rsidP="00166118">
      <w:pPr>
        <w:pStyle w:val="ListParagraph"/>
        <w:spacing w:after="200" w:line="276" w:lineRule="auto"/>
        <w:ind w:left="1080"/>
        <w:jc w:val="both"/>
        <w:rPr>
          <w:rFonts w:asciiTheme="minorHAnsi" w:hAnsiTheme="minorHAnsi" w:cstheme="minorHAnsi"/>
        </w:rPr>
      </w:pPr>
    </w:p>
    <w:p w14:paraId="45090FB6" w14:textId="77777777" w:rsidR="002B2209" w:rsidRDefault="005E563C" w:rsidP="002B2209">
      <w:r>
        <w:tab/>
      </w:r>
      <w:r w:rsidR="002B2209">
        <w:rPr>
          <w:rFonts w:ascii="American Typewriter" w:hAnsi="American Typewriter"/>
          <w:b/>
        </w:rPr>
        <w:t>Planting Instructions</w:t>
      </w:r>
      <w:r w:rsidR="002B2209">
        <w:t xml:space="preserve">: </w:t>
      </w:r>
    </w:p>
    <w:p w14:paraId="07AC92BC" w14:textId="77777777" w:rsidR="002B2209" w:rsidRDefault="002B2209" w:rsidP="002B2209"/>
    <w:p w14:paraId="0285F311" w14:textId="03FA7161" w:rsidR="002B2209" w:rsidRDefault="002B2209" w:rsidP="002B2209">
      <w:pPr>
        <w:pStyle w:val="ListParagraph"/>
        <w:numPr>
          <w:ilvl w:val="0"/>
          <w:numId w:val="16"/>
        </w:numPr>
        <w:rPr>
          <w:rFonts w:asciiTheme="minorHAnsi" w:hAnsiTheme="minorHAnsi"/>
        </w:rPr>
      </w:pPr>
      <w:r w:rsidRPr="003D1C68">
        <w:rPr>
          <w:rFonts w:asciiTheme="minorHAnsi" w:hAnsiTheme="minorHAnsi"/>
        </w:rPr>
        <w:t>Soak all the radish seeds in water for 6-12 hours before planting. Empty seeds into glass container and fill with water. Teacher may want to do this the night before the planting phase.</w:t>
      </w:r>
      <w:r w:rsidR="00D5189A">
        <w:rPr>
          <w:rFonts w:asciiTheme="minorHAnsi" w:hAnsiTheme="minorHAnsi"/>
        </w:rPr>
        <w:t xml:space="preserve"> Be sure to remove floating seeds and not use these in experiment.</w:t>
      </w:r>
    </w:p>
    <w:p w14:paraId="67CA9290" w14:textId="77777777" w:rsidR="002B2209" w:rsidRPr="003D1C68" w:rsidRDefault="002B2209" w:rsidP="002B2209">
      <w:pPr>
        <w:pStyle w:val="ListParagraph"/>
        <w:rPr>
          <w:rFonts w:asciiTheme="minorHAnsi" w:hAnsiTheme="minorHAnsi"/>
        </w:rPr>
      </w:pPr>
    </w:p>
    <w:p w14:paraId="616591C7" w14:textId="77777777" w:rsidR="002B2209" w:rsidRDefault="002B2209" w:rsidP="002B2209">
      <w:pPr>
        <w:jc w:val="center"/>
      </w:pPr>
      <w:r>
        <w:rPr>
          <w:noProof/>
        </w:rPr>
        <w:drawing>
          <wp:inline distT="0" distB="0" distL="0" distR="0" wp14:anchorId="2E47B538" wp14:editId="0FFFE2B7">
            <wp:extent cx="22860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93zFS8SkiIQvDgilMNt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t xml:space="preserve">                  </w:t>
      </w:r>
      <w:r>
        <w:rPr>
          <w:noProof/>
        </w:rPr>
        <w:drawing>
          <wp:inline distT="0" distB="0" distL="0" distR="0" wp14:anchorId="66A930E3" wp14:editId="03C56D54">
            <wp:extent cx="2286000" cy="1714500"/>
            <wp:effectExtent l="0" t="635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OgnvjGUS2C+NxTCKM3pbw.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86000" cy="1714500"/>
                    </a:xfrm>
                    <a:prstGeom prst="rect">
                      <a:avLst/>
                    </a:prstGeom>
                  </pic:spPr>
                </pic:pic>
              </a:graphicData>
            </a:graphic>
          </wp:inline>
        </w:drawing>
      </w:r>
      <w:r>
        <w:t xml:space="preserve"> </w:t>
      </w:r>
    </w:p>
    <w:p w14:paraId="0746FE10" w14:textId="625A29C0" w:rsidR="002B2209" w:rsidRDefault="002B2209" w:rsidP="002B2209">
      <w:pPr>
        <w:jc w:val="center"/>
        <w:rPr>
          <w:sz w:val="21"/>
          <w:szCs w:val="21"/>
        </w:rPr>
      </w:pPr>
      <w:r w:rsidRPr="003417A1">
        <w:rPr>
          <w:sz w:val="21"/>
          <w:szCs w:val="21"/>
        </w:rPr>
        <w:t xml:space="preserve">                 </w:t>
      </w:r>
      <w:r>
        <w:rPr>
          <w:sz w:val="21"/>
          <w:szCs w:val="21"/>
        </w:rPr>
        <w:t xml:space="preserve">      </w:t>
      </w:r>
      <w:r w:rsidRPr="003417A1">
        <w:rPr>
          <w:sz w:val="21"/>
          <w:szCs w:val="21"/>
        </w:rPr>
        <w:t xml:space="preserve"> Radish seeds                                </w:t>
      </w:r>
      <w:r>
        <w:rPr>
          <w:sz w:val="21"/>
          <w:szCs w:val="21"/>
        </w:rPr>
        <w:t xml:space="preserve">    </w:t>
      </w:r>
      <w:r w:rsidRPr="003417A1">
        <w:rPr>
          <w:sz w:val="21"/>
          <w:szCs w:val="21"/>
        </w:rPr>
        <w:t xml:space="preserve">   </w:t>
      </w:r>
      <w:r>
        <w:rPr>
          <w:sz w:val="21"/>
          <w:szCs w:val="21"/>
        </w:rPr>
        <w:t xml:space="preserve">           </w:t>
      </w:r>
      <w:r w:rsidRPr="003417A1">
        <w:rPr>
          <w:sz w:val="21"/>
          <w:szCs w:val="21"/>
        </w:rPr>
        <w:t>Radish seeds in 100mL of water</w:t>
      </w:r>
    </w:p>
    <w:p w14:paraId="38009693" w14:textId="099D477E" w:rsidR="00EA7416" w:rsidRDefault="00EA7416" w:rsidP="002B2209">
      <w:pPr>
        <w:jc w:val="center"/>
        <w:rPr>
          <w:sz w:val="21"/>
          <w:szCs w:val="21"/>
        </w:rPr>
      </w:pPr>
    </w:p>
    <w:p w14:paraId="71CC6830" w14:textId="77777777" w:rsidR="00EA7416" w:rsidRPr="002B2209" w:rsidRDefault="00EA7416" w:rsidP="002B2209">
      <w:pPr>
        <w:jc w:val="center"/>
        <w:rPr>
          <w:sz w:val="21"/>
          <w:szCs w:val="21"/>
        </w:rPr>
      </w:pPr>
    </w:p>
    <w:p w14:paraId="498D5D44" w14:textId="6986994A" w:rsidR="002B2209" w:rsidRPr="00EA7416" w:rsidRDefault="002B2209" w:rsidP="00EA7416">
      <w:pPr>
        <w:pStyle w:val="ListParagraph"/>
        <w:numPr>
          <w:ilvl w:val="0"/>
          <w:numId w:val="16"/>
        </w:numPr>
        <w:rPr>
          <w:rFonts w:asciiTheme="minorHAnsi" w:hAnsiTheme="minorHAnsi" w:cstheme="majorHAnsi"/>
        </w:rPr>
      </w:pPr>
      <w:r w:rsidRPr="00EA7416">
        <w:rPr>
          <w:rFonts w:asciiTheme="minorHAnsi" w:hAnsiTheme="minorHAnsi"/>
        </w:rPr>
        <w:t>Mix fertilized potting soil with water in a large plastic tub. Be sure to shave students saturate the entirety of the mix with water but not to a point that it is soaking wet.</w:t>
      </w:r>
      <w:r w:rsidR="005A04B8">
        <w:rPr>
          <w:rFonts w:asciiTheme="minorHAnsi" w:hAnsiTheme="minorHAnsi"/>
        </w:rPr>
        <w:t xml:space="preserve"> A good measure of this is when the soil is able to hold water and not drip when held, but loses much water when squeezed. </w:t>
      </w:r>
      <w:r w:rsidRPr="00EA7416">
        <w:rPr>
          <w:rFonts w:asciiTheme="minorHAnsi" w:hAnsiTheme="minorHAnsi"/>
        </w:rPr>
        <w:t xml:space="preserve"> </w:t>
      </w:r>
    </w:p>
    <w:p w14:paraId="4F3FCF0C" w14:textId="77777777" w:rsidR="002B2209" w:rsidRPr="003D1C68" w:rsidRDefault="002B2209" w:rsidP="002B2209">
      <w:pPr>
        <w:rPr>
          <w:rFonts w:cstheme="majorHAnsi"/>
        </w:rPr>
      </w:pPr>
    </w:p>
    <w:p w14:paraId="5DF6D4ED" w14:textId="77777777" w:rsidR="002B2209" w:rsidRDefault="002B2209" w:rsidP="002B2209">
      <w:pPr>
        <w:rPr>
          <w:rFonts w:cstheme="majorHAnsi"/>
        </w:rPr>
      </w:pPr>
    </w:p>
    <w:p w14:paraId="61537292" w14:textId="77777777" w:rsidR="002B2209" w:rsidRDefault="002B2209" w:rsidP="002B2209">
      <w:pPr>
        <w:jc w:val="center"/>
        <w:rPr>
          <w:rFonts w:cstheme="majorHAnsi"/>
        </w:rPr>
      </w:pPr>
      <w:r>
        <w:rPr>
          <w:rFonts w:cstheme="majorHAnsi"/>
          <w:noProof/>
        </w:rPr>
        <w:drawing>
          <wp:inline distT="0" distB="0" distL="0" distR="0" wp14:anchorId="47FFE277" wp14:editId="3E9FDCDA">
            <wp:extent cx="2286000" cy="1714500"/>
            <wp:effectExtent l="0" t="635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fwwXT3nRxeOaMFCkUamWA.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86000" cy="1714500"/>
                    </a:xfrm>
                    <a:prstGeom prst="rect">
                      <a:avLst/>
                    </a:prstGeom>
                  </pic:spPr>
                </pic:pic>
              </a:graphicData>
            </a:graphic>
          </wp:inline>
        </w:drawing>
      </w:r>
    </w:p>
    <w:p w14:paraId="1749978E" w14:textId="03392ABF" w:rsidR="002B2209" w:rsidRDefault="002B2209" w:rsidP="002B2209">
      <w:pPr>
        <w:jc w:val="center"/>
        <w:rPr>
          <w:rFonts w:cstheme="majorHAnsi"/>
          <w:sz w:val="21"/>
          <w:szCs w:val="21"/>
        </w:rPr>
      </w:pPr>
      <w:r w:rsidRPr="003417A1">
        <w:rPr>
          <w:rFonts w:cstheme="majorHAnsi"/>
          <w:sz w:val="21"/>
          <w:szCs w:val="21"/>
        </w:rPr>
        <w:t xml:space="preserve">Fertilized potting mix saturated with water </w:t>
      </w:r>
    </w:p>
    <w:p w14:paraId="43298846" w14:textId="77777777" w:rsidR="00EA7416" w:rsidRPr="002B2209" w:rsidRDefault="00EA7416" w:rsidP="002B2209">
      <w:pPr>
        <w:jc w:val="center"/>
        <w:rPr>
          <w:rFonts w:cstheme="majorHAnsi"/>
          <w:sz w:val="21"/>
          <w:szCs w:val="21"/>
        </w:rPr>
      </w:pPr>
    </w:p>
    <w:p w14:paraId="7D47E56B" w14:textId="49C5FB37" w:rsidR="002B2209" w:rsidRDefault="002B2209" w:rsidP="002B2209">
      <w:pPr>
        <w:jc w:val="center"/>
        <w:rPr>
          <w:rFonts w:cstheme="majorHAnsi"/>
        </w:rPr>
      </w:pPr>
    </w:p>
    <w:p w14:paraId="4B433789" w14:textId="77777777" w:rsidR="00EA7416" w:rsidRDefault="00EA7416" w:rsidP="002B2209">
      <w:pPr>
        <w:jc w:val="center"/>
        <w:rPr>
          <w:rFonts w:cstheme="majorHAnsi"/>
        </w:rPr>
      </w:pPr>
    </w:p>
    <w:p w14:paraId="0AFB62E9" w14:textId="77777777" w:rsidR="002B2209" w:rsidRPr="003D1C68" w:rsidRDefault="002B2209" w:rsidP="002B2209">
      <w:pPr>
        <w:jc w:val="center"/>
        <w:rPr>
          <w:rFonts w:cstheme="majorHAnsi"/>
        </w:rPr>
      </w:pPr>
    </w:p>
    <w:p w14:paraId="4A393AF9" w14:textId="690E36EB" w:rsidR="002B2209" w:rsidRDefault="002B2209" w:rsidP="002B2209">
      <w:pPr>
        <w:pStyle w:val="ListParagraph"/>
        <w:numPr>
          <w:ilvl w:val="0"/>
          <w:numId w:val="16"/>
        </w:numPr>
        <w:rPr>
          <w:rFonts w:asciiTheme="minorHAnsi" w:hAnsiTheme="minorHAnsi" w:cstheme="majorHAnsi"/>
        </w:rPr>
      </w:pPr>
      <w:r w:rsidRPr="003D1C68">
        <w:rPr>
          <w:rFonts w:asciiTheme="minorHAnsi" w:hAnsiTheme="minorHAnsi" w:cstheme="majorHAnsi"/>
        </w:rPr>
        <w:t xml:space="preserve">Hand each lab group </w:t>
      </w:r>
      <w:r>
        <w:rPr>
          <w:rFonts w:asciiTheme="minorHAnsi" w:hAnsiTheme="minorHAnsi" w:cstheme="majorHAnsi"/>
        </w:rPr>
        <w:t>2</w:t>
      </w:r>
      <w:r w:rsidRPr="003D1C68">
        <w:rPr>
          <w:rFonts w:asciiTheme="minorHAnsi" w:hAnsiTheme="minorHAnsi" w:cstheme="majorHAnsi"/>
        </w:rPr>
        <w:t>0 plastic pots, 2 planting trays, 80 radish seeds, 20 plant markers, and 1 sharpie.</w:t>
      </w:r>
    </w:p>
    <w:p w14:paraId="615DD100" w14:textId="6CB65257" w:rsidR="002B2209" w:rsidRDefault="002B2209" w:rsidP="002B2209">
      <w:pPr>
        <w:pStyle w:val="ListParagraph"/>
        <w:rPr>
          <w:rFonts w:asciiTheme="minorHAnsi" w:hAnsiTheme="minorHAnsi" w:cstheme="majorHAnsi"/>
        </w:rPr>
      </w:pPr>
    </w:p>
    <w:p w14:paraId="2981D010" w14:textId="77777777" w:rsidR="00EA7416" w:rsidRDefault="00EA7416" w:rsidP="002B2209">
      <w:pPr>
        <w:pStyle w:val="ListParagraph"/>
        <w:rPr>
          <w:rFonts w:asciiTheme="minorHAnsi" w:hAnsiTheme="minorHAnsi" w:cstheme="majorHAnsi"/>
        </w:rPr>
      </w:pPr>
    </w:p>
    <w:p w14:paraId="10983B1A" w14:textId="77777777" w:rsidR="002B2209" w:rsidRPr="003D1C68" w:rsidRDefault="002B2209" w:rsidP="002B2209">
      <w:pPr>
        <w:pStyle w:val="ListParagraph"/>
        <w:rPr>
          <w:rFonts w:asciiTheme="minorHAnsi" w:hAnsiTheme="minorHAnsi" w:cstheme="majorHAnsi"/>
        </w:rPr>
      </w:pPr>
    </w:p>
    <w:p w14:paraId="3B20035A" w14:textId="77777777" w:rsidR="002B2209" w:rsidRDefault="002B2209" w:rsidP="002B2209">
      <w:pPr>
        <w:pStyle w:val="ListParagraph"/>
        <w:rPr>
          <w:rFonts w:cstheme="majorHAnsi"/>
        </w:rPr>
      </w:pPr>
      <w:r w:rsidRPr="003D1C68">
        <w:rPr>
          <w:rFonts w:cstheme="majorHAnsi"/>
        </w:rPr>
        <w:tab/>
      </w:r>
      <w:r>
        <w:rPr>
          <w:noProof/>
        </w:rPr>
        <w:drawing>
          <wp:inline distT="0" distB="0" distL="0" distR="0" wp14:anchorId="15E86712" wp14:editId="0FC6E925">
            <wp:extent cx="2286000" cy="1714500"/>
            <wp:effectExtent l="0" t="635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HR44+wJQ16EmlCT1VUobQ.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86000" cy="1714500"/>
                    </a:xfrm>
                    <a:prstGeom prst="rect">
                      <a:avLst/>
                    </a:prstGeom>
                  </pic:spPr>
                </pic:pic>
              </a:graphicData>
            </a:graphic>
          </wp:inline>
        </w:drawing>
      </w:r>
      <w:r w:rsidRPr="003D1C68">
        <w:rPr>
          <w:rFonts w:cstheme="majorHAnsi"/>
        </w:rPr>
        <w:t xml:space="preserve">           </w:t>
      </w:r>
      <w:r>
        <w:rPr>
          <w:noProof/>
        </w:rPr>
        <w:drawing>
          <wp:inline distT="0" distB="0" distL="0" distR="0" wp14:anchorId="5CEAEE7B" wp14:editId="3BCBCDCF">
            <wp:extent cx="2286000" cy="1714501"/>
            <wp:effectExtent l="635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5VBeTMlQBKuh6hUzbWpow.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86000" cy="1714501"/>
                    </a:xfrm>
                    <a:prstGeom prst="rect">
                      <a:avLst/>
                    </a:prstGeom>
                  </pic:spPr>
                </pic:pic>
              </a:graphicData>
            </a:graphic>
          </wp:inline>
        </w:drawing>
      </w:r>
      <w:r w:rsidRPr="003D1C68">
        <w:rPr>
          <w:rFonts w:cstheme="majorHAnsi"/>
        </w:rPr>
        <w:tab/>
      </w:r>
    </w:p>
    <w:p w14:paraId="562D624B" w14:textId="77777777" w:rsidR="002B2209" w:rsidRPr="003417A1" w:rsidRDefault="002B2209" w:rsidP="002B2209">
      <w:pPr>
        <w:pStyle w:val="ListParagraph"/>
        <w:rPr>
          <w:rFonts w:asciiTheme="minorHAnsi" w:hAnsiTheme="minorHAnsi" w:cstheme="majorHAnsi"/>
          <w:sz w:val="21"/>
          <w:szCs w:val="21"/>
        </w:rPr>
      </w:pPr>
      <w:r w:rsidRPr="003417A1">
        <w:rPr>
          <w:rFonts w:asciiTheme="minorHAnsi" w:hAnsiTheme="minorHAnsi" w:cstheme="majorHAnsi"/>
          <w:sz w:val="21"/>
          <w:szCs w:val="21"/>
        </w:rPr>
        <w:t xml:space="preserve">                    </w:t>
      </w:r>
      <w:r>
        <w:rPr>
          <w:rFonts w:asciiTheme="minorHAnsi" w:hAnsiTheme="minorHAnsi" w:cstheme="majorHAnsi"/>
          <w:sz w:val="21"/>
          <w:szCs w:val="21"/>
        </w:rPr>
        <w:t xml:space="preserve">    </w:t>
      </w:r>
      <w:r w:rsidRPr="003417A1">
        <w:rPr>
          <w:rFonts w:asciiTheme="minorHAnsi" w:hAnsiTheme="minorHAnsi" w:cstheme="majorHAnsi"/>
          <w:sz w:val="21"/>
          <w:szCs w:val="21"/>
        </w:rPr>
        <w:t xml:space="preserve">Square plastic pots                               </w:t>
      </w:r>
      <w:r>
        <w:rPr>
          <w:rFonts w:asciiTheme="minorHAnsi" w:hAnsiTheme="minorHAnsi" w:cstheme="majorHAnsi"/>
          <w:sz w:val="21"/>
          <w:szCs w:val="21"/>
        </w:rPr>
        <w:t xml:space="preserve">               </w:t>
      </w:r>
      <w:r w:rsidRPr="003417A1">
        <w:rPr>
          <w:rFonts w:asciiTheme="minorHAnsi" w:hAnsiTheme="minorHAnsi" w:cstheme="majorHAnsi"/>
          <w:sz w:val="21"/>
          <w:szCs w:val="21"/>
        </w:rPr>
        <w:t>Planting trays</w:t>
      </w:r>
    </w:p>
    <w:p w14:paraId="2620C5D8" w14:textId="6727E1F6" w:rsidR="002B2209" w:rsidRDefault="002B2209" w:rsidP="002B2209">
      <w:pPr>
        <w:pStyle w:val="ListParagraph"/>
        <w:rPr>
          <w:rFonts w:asciiTheme="minorHAnsi" w:hAnsiTheme="minorHAnsi" w:cstheme="majorHAnsi"/>
        </w:rPr>
      </w:pPr>
    </w:p>
    <w:p w14:paraId="001488F7" w14:textId="4ADA4756" w:rsidR="002B2209" w:rsidRDefault="002B2209" w:rsidP="002B2209">
      <w:pPr>
        <w:pStyle w:val="ListParagraph"/>
        <w:rPr>
          <w:rFonts w:asciiTheme="minorHAnsi" w:hAnsiTheme="minorHAnsi" w:cstheme="majorHAnsi"/>
        </w:rPr>
      </w:pPr>
    </w:p>
    <w:p w14:paraId="599D50FF" w14:textId="242BD666" w:rsidR="00EA7416" w:rsidRPr="003D1C68" w:rsidRDefault="00EA7416" w:rsidP="002B2209">
      <w:pPr>
        <w:pStyle w:val="ListParagraph"/>
        <w:rPr>
          <w:rFonts w:asciiTheme="minorHAnsi" w:hAnsiTheme="minorHAnsi" w:cstheme="majorHAnsi"/>
        </w:rPr>
      </w:pPr>
    </w:p>
    <w:p w14:paraId="5252A6D7" w14:textId="77777777" w:rsidR="002B2209" w:rsidRDefault="002B2209" w:rsidP="002B2209">
      <w:pPr>
        <w:pStyle w:val="ListParagraph"/>
        <w:numPr>
          <w:ilvl w:val="0"/>
          <w:numId w:val="16"/>
        </w:numPr>
        <w:rPr>
          <w:rFonts w:asciiTheme="minorHAnsi" w:hAnsiTheme="minorHAnsi" w:cstheme="majorHAnsi"/>
        </w:rPr>
      </w:pPr>
      <w:r w:rsidRPr="003D1C68">
        <w:rPr>
          <w:rFonts w:asciiTheme="minorHAnsi" w:hAnsiTheme="minorHAnsi" w:cstheme="majorHAnsi"/>
        </w:rPr>
        <w:t>Each lab group fill</w:t>
      </w:r>
      <w:r>
        <w:rPr>
          <w:rFonts w:asciiTheme="minorHAnsi" w:hAnsiTheme="minorHAnsi" w:cstheme="majorHAnsi"/>
        </w:rPr>
        <w:t xml:space="preserve">s </w:t>
      </w:r>
      <w:r w:rsidRPr="003D1C68">
        <w:rPr>
          <w:rFonts w:asciiTheme="minorHAnsi" w:hAnsiTheme="minorHAnsi" w:cstheme="majorHAnsi"/>
        </w:rPr>
        <w:t>20 pots with the saturated soil and disperse the pots into the planting trays evenly.</w:t>
      </w:r>
    </w:p>
    <w:p w14:paraId="47D768DC" w14:textId="77777777" w:rsidR="002B2209" w:rsidRDefault="002B2209" w:rsidP="002B2209">
      <w:pPr>
        <w:pStyle w:val="ListParagraph"/>
        <w:jc w:val="center"/>
        <w:rPr>
          <w:rFonts w:asciiTheme="minorHAnsi" w:hAnsiTheme="minorHAnsi" w:cstheme="majorHAnsi"/>
        </w:rPr>
      </w:pPr>
    </w:p>
    <w:p w14:paraId="2DDEA933" w14:textId="77777777" w:rsidR="002B2209" w:rsidRDefault="002B2209" w:rsidP="002B2209">
      <w:pPr>
        <w:jc w:val="center"/>
        <w:rPr>
          <w:rFonts w:cstheme="majorHAnsi"/>
        </w:rPr>
      </w:pPr>
      <w:r>
        <w:rPr>
          <w:rFonts w:cstheme="majorHAnsi"/>
          <w:noProof/>
        </w:rPr>
        <w:drawing>
          <wp:inline distT="0" distB="0" distL="0" distR="0" wp14:anchorId="14A351F9" wp14:editId="716F0135">
            <wp:extent cx="2286000" cy="1714500"/>
            <wp:effectExtent l="0" t="635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Nfp%alUT2iSH6hhlZcwYg.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86000" cy="1714500"/>
                    </a:xfrm>
                    <a:prstGeom prst="rect">
                      <a:avLst/>
                    </a:prstGeom>
                  </pic:spPr>
                </pic:pic>
              </a:graphicData>
            </a:graphic>
          </wp:inline>
        </w:drawing>
      </w:r>
    </w:p>
    <w:p w14:paraId="520DC4DF" w14:textId="77777777" w:rsidR="002B2209" w:rsidRPr="003417A1" w:rsidRDefault="002B2209" w:rsidP="002B2209">
      <w:pPr>
        <w:jc w:val="center"/>
        <w:rPr>
          <w:rFonts w:cstheme="majorHAnsi"/>
          <w:sz w:val="21"/>
          <w:szCs w:val="21"/>
        </w:rPr>
      </w:pPr>
      <w:r w:rsidRPr="003417A1">
        <w:rPr>
          <w:rFonts w:cstheme="majorHAnsi"/>
          <w:sz w:val="21"/>
          <w:szCs w:val="21"/>
        </w:rPr>
        <w:t>Soil filled pots in planting trays</w:t>
      </w:r>
    </w:p>
    <w:p w14:paraId="75467374" w14:textId="77777777" w:rsidR="002B2209" w:rsidRPr="006552D9" w:rsidRDefault="002B2209" w:rsidP="002B2209">
      <w:pPr>
        <w:pStyle w:val="ListParagraph"/>
        <w:rPr>
          <w:rFonts w:asciiTheme="minorHAnsi" w:hAnsiTheme="minorHAnsi" w:cstheme="majorHAnsi"/>
        </w:rPr>
      </w:pPr>
    </w:p>
    <w:p w14:paraId="2AC81E2E" w14:textId="77777777" w:rsidR="002B2209" w:rsidRDefault="002B2209" w:rsidP="002B2209">
      <w:pPr>
        <w:pStyle w:val="ListParagraph"/>
        <w:numPr>
          <w:ilvl w:val="0"/>
          <w:numId w:val="16"/>
        </w:numPr>
        <w:rPr>
          <w:rFonts w:asciiTheme="minorHAnsi" w:hAnsiTheme="minorHAnsi" w:cstheme="majorHAnsi"/>
        </w:rPr>
      </w:pPr>
      <w:r w:rsidRPr="003D1C68">
        <w:rPr>
          <w:rFonts w:asciiTheme="minorHAnsi" w:hAnsiTheme="minorHAnsi" w:cstheme="majorHAnsi"/>
        </w:rPr>
        <w:t>Each lab group plant</w:t>
      </w:r>
      <w:r>
        <w:rPr>
          <w:rFonts w:asciiTheme="minorHAnsi" w:hAnsiTheme="minorHAnsi" w:cstheme="majorHAnsi"/>
        </w:rPr>
        <w:t xml:space="preserve">s </w:t>
      </w:r>
      <w:r w:rsidRPr="003D1C68">
        <w:rPr>
          <w:rFonts w:asciiTheme="minorHAnsi" w:hAnsiTheme="minorHAnsi" w:cstheme="majorHAnsi"/>
        </w:rPr>
        <w:t xml:space="preserve">~4 seeds in each of the pots. Seeds should be planted about 1-2 cm deep in the middle of the pot. Be sure to not compact the soil over the seeds, but loosely push the soil back over the seeds. </w:t>
      </w:r>
    </w:p>
    <w:p w14:paraId="5A3A9A0F" w14:textId="77777777" w:rsidR="002B2209" w:rsidRPr="006552D9" w:rsidRDefault="002B2209" w:rsidP="002B2209">
      <w:pPr>
        <w:rPr>
          <w:rFonts w:cstheme="majorHAnsi"/>
        </w:rPr>
      </w:pPr>
    </w:p>
    <w:p w14:paraId="15351901" w14:textId="77777777" w:rsidR="002B2209" w:rsidRDefault="002B2209" w:rsidP="002B2209">
      <w:pPr>
        <w:pStyle w:val="ListParagraph"/>
        <w:numPr>
          <w:ilvl w:val="0"/>
          <w:numId w:val="16"/>
        </w:numPr>
        <w:rPr>
          <w:rFonts w:asciiTheme="minorHAnsi" w:hAnsiTheme="minorHAnsi" w:cstheme="majorHAnsi"/>
        </w:rPr>
      </w:pPr>
      <w:r w:rsidRPr="003D1C68">
        <w:rPr>
          <w:rFonts w:asciiTheme="minorHAnsi" w:hAnsiTheme="minorHAnsi" w:cstheme="majorHAnsi"/>
        </w:rPr>
        <w:t>Each lab group label</w:t>
      </w:r>
      <w:r>
        <w:rPr>
          <w:rFonts w:asciiTheme="minorHAnsi" w:hAnsiTheme="minorHAnsi" w:cstheme="majorHAnsi"/>
        </w:rPr>
        <w:t>s</w:t>
      </w:r>
      <w:r w:rsidRPr="003D1C68">
        <w:rPr>
          <w:rFonts w:asciiTheme="minorHAnsi" w:hAnsiTheme="minorHAnsi" w:cstheme="majorHAnsi"/>
        </w:rPr>
        <w:t xml:space="preserve"> 10 of their pots as “drought” and the other 10 as “control</w:t>
      </w:r>
      <w:r>
        <w:rPr>
          <w:rFonts w:asciiTheme="minorHAnsi" w:hAnsiTheme="minorHAnsi" w:cstheme="majorHAnsi"/>
        </w:rPr>
        <w:t xml:space="preserve">” with one marker per pot. </w:t>
      </w:r>
    </w:p>
    <w:p w14:paraId="310CEFE4" w14:textId="77777777" w:rsidR="002B2209" w:rsidRPr="004C678C" w:rsidRDefault="002B2209" w:rsidP="002B2209">
      <w:pPr>
        <w:pStyle w:val="ListParagraph"/>
        <w:rPr>
          <w:rFonts w:asciiTheme="minorHAnsi" w:hAnsiTheme="minorHAnsi" w:cstheme="majorHAnsi"/>
        </w:rPr>
      </w:pPr>
    </w:p>
    <w:p w14:paraId="585BBDF7" w14:textId="77777777" w:rsidR="002B2209" w:rsidRDefault="002B2209" w:rsidP="002B2209">
      <w:pPr>
        <w:pStyle w:val="ListParagraph"/>
        <w:jc w:val="center"/>
        <w:rPr>
          <w:rFonts w:asciiTheme="minorHAnsi" w:hAnsiTheme="minorHAnsi" w:cstheme="majorHAnsi"/>
        </w:rPr>
      </w:pPr>
      <w:r>
        <w:rPr>
          <w:rFonts w:asciiTheme="minorHAnsi" w:hAnsiTheme="minorHAnsi" w:cstheme="majorHAnsi"/>
          <w:noProof/>
        </w:rPr>
        <w:drawing>
          <wp:inline distT="0" distB="0" distL="0" distR="0" wp14:anchorId="1F428D96" wp14:editId="573E635F">
            <wp:extent cx="2286000" cy="1714500"/>
            <wp:effectExtent l="0" t="635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mAgJbQQSY2ha0pxa++VGQ.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86000" cy="1714500"/>
                    </a:xfrm>
                    <a:prstGeom prst="rect">
                      <a:avLst/>
                    </a:prstGeom>
                  </pic:spPr>
                </pic:pic>
              </a:graphicData>
            </a:graphic>
          </wp:inline>
        </w:drawing>
      </w:r>
      <w:r>
        <w:rPr>
          <w:rFonts w:asciiTheme="minorHAnsi" w:hAnsiTheme="minorHAnsi" w:cstheme="majorHAnsi"/>
        </w:rPr>
        <w:t xml:space="preserve">  </w:t>
      </w:r>
      <w:r>
        <w:rPr>
          <w:rFonts w:asciiTheme="minorHAnsi" w:hAnsiTheme="minorHAnsi" w:cstheme="majorHAnsi"/>
          <w:noProof/>
        </w:rPr>
        <w:drawing>
          <wp:inline distT="0" distB="0" distL="0" distR="0" wp14:anchorId="0F770FFA" wp14:editId="65ACA2D7">
            <wp:extent cx="0" cy="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p6qHbueRNuITyG2abpCsw.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0" cy="0"/>
                    </a:xfrm>
                    <a:prstGeom prst="rect">
                      <a:avLst/>
                    </a:prstGeom>
                  </pic:spPr>
                </pic:pic>
              </a:graphicData>
            </a:graphic>
          </wp:inline>
        </w:drawing>
      </w:r>
    </w:p>
    <w:p w14:paraId="52939927" w14:textId="77777777" w:rsidR="002B2209" w:rsidRPr="006821A6" w:rsidRDefault="002B2209" w:rsidP="002B2209">
      <w:pPr>
        <w:pStyle w:val="ListParagraph"/>
        <w:jc w:val="center"/>
        <w:rPr>
          <w:rFonts w:asciiTheme="minorHAnsi" w:hAnsiTheme="minorHAnsi" w:cstheme="majorHAnsi"/>
          <w:sz w:val="21"/>
          <w:szCs w:val="21"/>
        </w:rPr>
      </w:pPr>
      <w:r w:rsidRPr="006821A6">
        <w:rPr>
          <w:rFonts w:asciiTheme="minorHAnsi" w:hAnsiTheme="minorHAnsi" w:cstheme="majorHAnsi"/>
          <w:sz w:val="21"/>
          <w:szCs w:val="21"/>
        </w:rPr>
        <w:t>Pots marked sample# and D or C (drought or control). E.g. 1D stands for sample 1 drought group.</w:t>
      </w:r>
    </w:p>
    <w:p w14:paraId="036740A4" w14:textId="77777777" w:rsidR="002B2209" w:rsidRPr="006C1FED" w:rsidRDefault="002B2209" w:rsidP="002B2209">
      <w:pPr>
        <w:pStyle w:val="ListParagraph"/>
        <w:jc w:val="center"/>
        <w:rPr>
          <w:rFonts w:asciiTheme="minorHAnsi" w:hAnsiTheme="minorHAnsi" w:cstheme="majorHAnsi"/>
        </w:rPr>
      </w:pPr>
    </w:p>
    <w:p w14:paraId="2B279465" w14:textId="77777777" w:rsidR="002B2209" w:rsidRPr="003417A1" w:rsidRDefault="002B2209" w:rsidP="002B2209">
      <w:pPr>
        <w:pStyle w:val="ListParagraph"/>
        <w:rPr>
          <w:rFonts w:asciiTheme="minorHAnsi" w:hAnsiTheme="minorHAnsi" w:cstheme="majorHAnsi"/>
        </w:rPr>
      </w:pPr>
    </w:p>
    <w:p w14:paraId="28749EBD" w14:textId="77777777" w:rsidR="002B2209" w:rsidRDefault="002B2209" w:rsidP="002B2209">
      <w:pPr>
        <w:pStyle w:val="ListParagraph"/>
        <w:numPr>
          <w:ilvl w:val="0"/>
          <w:numId w:val="16"/>
        </w:numPr>
        <w:rPr>
          <w:rFonts w:asciiTheme="minorHAnsi" w:hAnsiTheme="minorHAnsi" w:cstheme="majorHAnsi"/>
        </w:rPr>
      </w:pPr>
      <w:r w:rsidRPr="003417A1">
        <w:rPr>
          <w:rFonts w:asciiTheme="minorHAnsi" w:hAnsiTheme="minorHAnsi" w:cstheme="majorHAnsi"/>
        </w:rPr>
        <w:lastRenderedPageBreak/>
        <w:t xml:space="preserve">Leave planting trays full of pots near good light source. Either in a lab directly under a light source for 12-hour periods to mimic day cycles or near a window which receives direct sunlight. </w:t>
      </w:r>
    </w:p>
    <w:p w14:paraId="1CFA8D68" w14:textId="77777777" w:rsidR="002B2209" w:rsidRDefault="002B2209" w:rsidP="002B2209">
      <w:pPr>
        <w:rPr>
          <w:rFonts w:cstheme="majorHAnsi"/>
        </w:rPr>
      </w:pPr>
    </w:p>
    <w:p w14:paraId="530F92F7" w14:textId="7F1B4EF1" w:rsidR="002B2209" w:rsidRDefault="002B2209" w:rsidP="002B2209">
      <w:pPr>
        <w:pStyle w:val="ListParagraph"/>
        <w:numPr>
          <w:ilvl w:val="0"/>
          <w:numId w:val="16"/>
        </w:numPr>
        <w:rPr>
          <w:rFonts w:asciiTheme="minorHAnsi" w:hAnsiTheme="minorHAnsi" w:cstheme="majorHAnsi"/>
        </w:rPr>
      </w:pPr>
      <w:r w:rsidRPr="00717871">
        <w:rPr>
          <w:rFonts w:asciiTheme="minorHAnsi" w:hAnsiTheme="minorHAnsi" w:cstheme="majorHAnsi"/>
        </w:rPr>
        <w:t xml:space="preserve">After </w:t>
      </w:r>
      <w:r w:rsidR="001214BD">
        <w:rPr>
          <w:rFonts w:asciiTheme="minorHAnsi" w:hAnsiTheme="minorHAnsi" w:cstheme="majorHAnsi"/>
        </w:rPr>
        <w:t>three-six</w:t>
      </w:r>
      <w:r w:rsidRPr="00717871">
        <w:rPr>
          <w:rFonts w:asciiTheme="minorHAnsi" w:hAnsiTheme="minorHAnsi" w:cstheme="majorHAnsi"/>
        </w:rPr>
        <w:t xml:space="preserve"> days of growth, small sprouts began to appear. For pots which have multiple sprouts, remove all but the strongest/tallest shoot. Pull out excess plants (more than one) sooner than later to prevent roots from becoming too established and entangled with one another. </w:t>
      </w:r>
    </w:p>
    <w:p w14:paraId="6B52FBEF" w14:textId="77777777" w:rsidR="00E83851" w:rsidRPr="00E83851" w:rsidRDefault="00E83851" w:rsidP="00E83851">
      <w:pPr>
        <w:pStyle w:val="ListParagraph"/>
        <w:rPr>
          <w:rFonts w:asciiTheme="minorHAnsi" w:hAnsiTheme="minorHAnsi" w:cstheme="majorHAnsi"/>
        </w:rPr>
      </w:pPr>
    </w:p>
    <w:p w14:paraId="55B06657" w14:textId="77777777" w:rsidR="00E83851" w:rsidRPr="00717871" w:rsidRDefault="00E83851" w:rsidP="00E83851">
      <w:pPr>
        <w:pStyle w:val="ListParagraph"/>
        <w:rPr>
          <w:rFonts w:asciiTheme="minorHAnsi" w:hAnsiTheme="minorHAnsi" w:cstheme="majorHAnsi"/>
        </w:rPr>
      </w:pPr>
    </w:p>
    <w:p w14:paraId="2A079D24" w14:textId="77777777" w:rsidR="00E83851" w:rsidRDefault="00E83851" w:rsidP="00E83851">
      <w:pPr>
        <w:jc w:val="center"/>
      </w:pPr>
      <w:r w:rsidRPr="0043309E">
        <w:rPr>
          <w:noProof/>
        </w:rPr>
        <w:drawing>
          <wp:inline distT="0" distB="0" distL="0" distR="0" wp14:anchorId="27D90F6D" wp14:editId="4D31807E">
            <wp:extent cx="2466975" cy="1990725"/>
            <wp:effectExtent l="0" t="0" r="9525" b="9525"/>
            <wp:docPr id="14" name="Picture 14" descr="cid:6da421bf-2d0f-4e57-b569-f1bb0b380ab0@namprd03.prod.outlook.com"/>
            <wp:cNvGraphicFramePr/>
            <a:graphic xmlns:a="http://schemas.openxmlformats.org/drawingml/2006/main">
              <a:graphicData uri="http://schemas.openxmlformats.org/drawingml/2006/picture">
                <pic:pic xmlns:pic="http://schemas.openxmlformats.org/drawingml/2006/picture">
                  <pic:nvPicPr>
                    <pic:cNvPr id="1" name="Picture 1" descr="cid:6da421bf-2d0f-4e57-b569-f1bb0b380ab0@namprd03.prod.outlook.com"/>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990725"/>
                    </a:xfrm>
                    <a:prstGeom prst="rect">
                      <a:avLst/>
                    </a:prstGeom>
                    <a:noFill/>
                    <a:ln>
                      <a:noFill/>
                    </a:ln>
                  </pic:spPr>
                </pic:pic>
              </a:graphicData>
            </a:graphic>
          </wp:inline>
        </w:drawing>
      </w:r>
    </w:p>
    <w:p w14:paraId="48655E89" w14:textId="4B1970C2" w:rsidR="00E83851" w:rsidRPr="00E83851" w:rsidRDefault="00E83851" w:rsidP="00E83851">
      <w:pPr>
        <w:jc w:val="center"/>
      </w:pPr>
      <w:r w:rsidRPr="00BD5E37">
        <w:rPr>
          <w:sz w:val="18"/>
          <w:szCs w:val="18"/>
        </w:rPr>
        <w:t>Six days after seeds were planted</w:t>
      </w:r>
    </w:p>
    <w:p w14:paraId="73E89804" w14:textId="77777777" w:rsidR="00E83851" w:rsidRDefault="00E83851" w:rsidP="00E83851"/>
    <w:p w14:paraId="08C0CA51" w14:textId="2C803323" w:rsidR="002B2209" w:rsidRDefault="002B2209" w:rsidP="00A8451A"/>
    <w:p w14:paraId="671E341B" w14:textId="77777777" w:rsidR="002B2209" w:rsidRPr="0088749D" w:rsidRDefault="002B2209" w:rsidP="00732D8D">
      <w:pPr>
        <w:spacing w:line="276" w:lineRule="auto"/>
      </w:pPr>
      <w:r w:rsidRPr="0059544B">
        <w:rPr>
          <w:rFonts w:ascii="American Typewriter" w:hAnsi="American Typewriter"/>
          <w:b/>
        </w:rPr>
        <w:t>Watering</w:t>
      </w:r>
      <w:r>
        <w:t xml:space="preserve">: </w:t>
      </w:r>
      <w:r w:rsidRPr="006739DC">
        <w:rPr>
          <w:rFonts w:cstheme="majorHAnsi"/>
        </w:rPr>
        <w:t xml:space="preserve">During the planting phase of the experiment, each lab group collaborates and writes out who </w:t>
      </w:r>
      <w:r>
        <w:rPr>
          <w:rFonts w:cstheme="majorHAnsi"/>
        </w:rPr>
        <w:t xml:space="preserve">will </w:t>
      </w:r>
      <w:r w:rsidRPr="006739DC">
        <w:rPr>
          <w:rFonts w:cstheme="majorHAnsi"/>
        </w:rPr>
        <w:t>water their plants during the first two weeks of the experiment until the drought stress begins. Seeds are watered when needed.</w:t>
      </w:r>
      <w:r w:rsidRPr="006739DC">
        <w:t xml:space="preserve"> A good determinant is when the top soil begins drying. This seems to be approximately every three days. Lab groups will plan out </w:t>
      </w:r>
      <w:r>
        <w:t>who is going to water and when</w:t>
      </w:r>
      <w:r w:rsidRPr="006739DC">
        <w:t xml:space="preserve"> in their lab group</w:t>
      </w:r>
      <w:r>
        <w:t>’</w:t>
      </w:r>
      <w:r w:rsidRPr="006739DC">
        <w:t>s binder.</w:t>
      </w:r>
      <w:r>
        <w:t xml:space="preserve"> Remember that both groups – drought and control – are watered during this phase.</w:t>
      </w:r>
    </w:p>
    <w:p w14:paraId="0CC1CFDF" w14:textId="77777777" w:rsidR="002B2209" w:rsidRDefault="002B2209" w:rsidP="002B2209">
      <w:pPr>
        <w:tabs>
          <w:tab w:val="left" w:pos="2702"/>
        </w:tabs>
      </w:pPr>
    </w:p>
    <w:p w14:paraId="02504C3F" w14:textId="77777777" w:rsidR="002B2209" w:rsidRDefault="002B2209" w:rsidP="002B2209">
      <w:pPr>
        <w:tabs>
          <w:tab w:val="left" w:pos="2702"/>
        </w:tabs>
      </w:pPr>
      <w:r>
        <w:tab/>
      </w:r>
    </w:p>
    <w:p w14:paraId="5D89C322" w14:textId="77777777" w:rsidR="002B2209" w:rsidRDefault="002B2209" w:rsidP="002B2209">
      <w:pPr>
        <w:tabs>
          <w:tab w:val="left" w:pos="2702"/>
        </w:tabs>
      </w:pPr>
    </w:p>
    <w:p w14:paraId="090FDCAE" w14:textId="77777777" w:rsidR="002B2209" w:rsidRDefault="002B2209" w:rsidP="002B2209">
      <w:pPr>
        <w:tabs>
          <w:tab w:val="left" w:pos="2702"/>
        </w:tabs>
      </w:pPr>
    </w:p>
    <w:p w14:paraId="4091A3DA" w14:textId="77777777" w:rsidR="002B2209" w:rsidRDefault="002B2209" w:rsidP="002B2209">
      <w:pPr>
        <w:tabs>
          <w:tab w:val="left" w:pos="2702"/>
        </w:tabs>
      </w:pPr>
    </w:p>
    <w:p w14:paraId="7B69461D" w14:textId="77777777" w:rsidR="00636AAE" w:rsidRDefault="00636AAE" w:rsidP="005E563C">
      <w:pPr>
        <w:tabs>
          <w:tab w:val="left" w:pos="1339"/>
        </w:tabs>
      </w:pPr>
    </w:p>
    <w:p w14:paraId="59D3C9E3" w14:textId="77777777" w:rsidR="004E498B" w:rsidRDefault="004E498B" w:rsidP="005E563C">
      <w:pPr>
        <w:tabs>
          <w:tab w:val="left" w:pos="1339"/>
        </w:tabs>
      </w:pPr>
    </w:p>
    <w:p w14:paraId="4E52E45F" w14:textId="77777777" w:rsidR="004E498B" w:rsidRDefault="004E498B" w:rsidP="005E563C">
      <w:pPr>
        <w:tabs>
          <w:tab w:val="left" w:pos="1339"/>
        </w:tabs>
      </w:pPr>
    </w:p>
    <w:p w14:paraId="48281EA6" w14:textId="77777777" w:rsidR="004E498B" w:rsidRDefault="004E498B" w:rsidP="005E563C">
      <w:pPr>
        <w:tabs>
          <w:tab w:val="left" w:pos="1339"/>
        </w:tabs>
      </w:pPr>
    </w:p>
    <w:p w14:paraId="3A980B23" w14:textId="77777777" w:rsidR="004E498B" w:rsidRDefault="004E498B" w:rsidP="005E563C">
      <w:pPr>
        <w:tabs>
          <w:tab w:val="left" w:pos="1339"/>
        </w:tabs>
      </w:pPr>
    </w:p>
    <w:p w14:paraId="1717D083" w14:textId="77777777" w:rsidR="004E498B" w:rsidRDefault="004E498B" w:rsidP="005E563C">
      <w:pPr>
        <w:tabs>
          <w:tab w:val="left" w:pos="1339"/>
        </w:tabs>
      </w:pPr>
    </w:p>
    <w:p w14:paraId="27F69720" w14:textId="77777777" w:rsidR="004E498B" w:rsidRDefault="004E498B" w:rsidP="005E563C">
      <w:pPr>
        <w:tabs>
          <w:tab w:val="left" w:pos="1339"/>
        </w:tabs>
      </w:pPr>
    </w:p>
    <w:p w14:paraId="2553EFF5" w14:textId="77777777" w:rsidR="004E498B" w:rsidRDefault="004E498B" w:rsidP="005E563C">
      <w:pPr>
        <w:tabs>
          <w:tab w:val="left" w:pos="1339"/>
        </w:tabs>
      </w:pPr>
    </w:p>
    <w:p w14:paraId="6C13C7BA" w14:textId="77777777" w:rsidR="004E498B" w:rsidRDefault="004E498B" w:rsidP="005E563C">
      <w:pPr>
        <w:tabs>
          <w:tab w:val="left" w:pos="1339"/>
        </w:tabs>
      </w:pPr>
    </w:p>
    <w:p w14:paraId="2635B925" w14:textId="4A3F7DAB" w:rsidR="00F11FA2" w:rsidRDefault="00F11FA2" w:rsidP="005E563C">
      <w:pPr>
        <w:tabs>
          <w:tab w:val="left" w:pos="1339"/>
        </w:tabs>
        <w:sectPr w:rsidR="00F11FA2" w:rsidSect="00F57E01">
          <w:headerReference w:type="default" r:id="rId21"/>
          <w:pgSz w:w="12240" w:h="15840"/>
          <w:pgMar w:top="1440" w:right="1440" w:bottom="1440" w:left="1440" w:header="720" w:footer="720" w:gutter="0"/>
          <w:cols w:space="720"/>
          <w:docGrid w:linePitch="360"/>
        </w:sectPr>
      </w:pPr>
    </w:p>
    <w:p w14:paraId="380899DC" w14:textId="550A52FC" w:rsidR="004E498B" w:rsidRDefault="004E498B" w:rsidP="004E498B"/>
    <w:tbl>
      <w:tblPr>
        <w:tblStyle w:val="TableGrid"/>
        <w:tblW w:w="0" w:type="auto"/>
        <w:tblLook w:val="04A0" w:firstRow="1" w:lastRow="0" w:firstColumn="1" w:lastColumn="0" w:noHBand="0" w:noVBand="1"/>
      </w:tblPr>
      <w:tblGrid>
        <w:gridCol w:w="1337"/>
        <w:gridCol w:w="1337"/>
        <w:gridCol w:w="1336"/>
        <w:gridCol w:w="1335"/>
        <w:gridCol w:w="1335"/>
        <w:gridCol w:w="1335"/>
        <w:gridCol w:w="1335"/>
      </w:tblGrid>
      <w:tr w:rsidR="0096509B" w14:paraId="3AD0ABF4" w14:textId="028482B7" w:rsidTr="0096509B">
        <w:tc>
          <w:tcPr>
            <w:tcW w:w="1337" w:type="dxa"/>
            <w:shd w:val="clear" w:color="auto" w:fill="A8D08D" w:themeFill="accent6" w:themeFillTint="99"/>
          </w:tcPr>
          <w:p w14:paraId="21A484C9" w14:textId="5551ED01" w:rsidR="0096509B" w:rsidRDefault="0096509B">
            <w:r>
              <w:t>Plant #</w:t>
            </w:r>
          </w:p>
        </w:tc>
        <w:tc>
          <w:tcPr>
            <w:tcW w:w="1337" w:type="dxa"/>
            <w:shd w:val="clear" w:color="auto" w:fill="A8D08D" w:themeFill="accent6" w:themeFillTint="99"/>
          </w:tcPr>
          <w:p w14:paraId="3F86E7EA" w14:textId="77E8CFA1" w:rsidR="0096509B" w:rsidRDefault="0096509B">
            <w:r>
              <w:t xml:space="preserve">Date </w:t>
            </w:r>
          </w:p>
        </w:tc>
        <w:tc>
          <w:tcPr>
            <w:tcW w:w="1336" w:type="dxa"/>
            <w:shd w:val="clear" w:color="auto" w:fill="A8D08D" w:themeFill="accent6" w:themeFillTint="99"/>
          </w:tcPr>
          <w:p w14:paraId="357BCE21" w14:textId="77777777" w:rsidR="0096509B" w:rsidRDefault="0096509B"/>
        </w:tc>
        <w:tc>
          <w:tcPr>
            <w:tcW w:w="1335" w:type="dxa"/>
            <w:shd w:val="clear" w:color="auto" w:fill="A8D08D" w:themeFill="accent6" w:themeFillTint="99"/>
          </w:tcPr>
          <w:p w14:paraId="699FA4D2" w14:textId="77777777" w:rsidR="0096509B" w:rsidRDefault="0096509B"/>
        </w:tc>
        <w:tc>
          <w:tcPr>
            <w:tcW w:w="1335" w:type="dxa"/>
            <w:shd w:val="clear" w:color="auto" w:fill="A8D08D" w:themeFill="accent6" w:themeFillTint="99"/>
          </w:tcPr>
          <w:p w14:paraId="2C830E84" w14:textId="77777777" w:rsidR="0096509B" w:rsidRDefault="0096509B"/>
        </w:tc>
        <w:tc>
          <w:tcPr>
            <w:tcW w:w="1335" w:type="dxa"/>
            <w:shd w:val="clear" w:color="auto" w:fill="A8D08D" w:themeFill="accent6" w:themeFillTint="99"/>
          </w:tcPr>
          <w:p w14:paraId="0B25CFEA" w14:textId="77777777" w:rsidR="0096509B" w:rsidRDefault="0096509B"/>
        </w:tc>
        <w:tc>
          <w:tcPr>
            <w:tcW w:w="1335" w:type="dxa"/>
            <w:shd w:val="clear" w:color="auto" w:fill="A8D08D" w:themeFill="accent6" w:themeFillTint="99"/>
          </w:tcPr>
          <w:p w14:paraId="30975CF5" w14:textId="77777777" w:rsidR="0096509B" w:rsidRDefault="0096509B"/>
        </w:tc>
      </w:tr>
      <w:tr w:rsidR="0096509B" w14:paraId="4C7EB9DF" w14:textId="39D5EF80" w:rsidTr="0096509B">
        <w:tc>
          <w:tcPr>
            <w:tcW w:w="1337" w:type="dxa"/>
          </w:tcPr>
          <w:p w14:paraId="72618CD9" w14:textId="77777777" w:rsidR="0096509B" w:rsidRDefault="0096509B"/>
        </w:tc>
        <w:tc>
          <w:tcPr>
            <w:tcW w:w="1337" w:type="dxa"/>
          </w:tcPr>
          <w:p w14:paraId="23655F8A" w14:textId="77777777" w:rsidR="0096509B" w:rsidRDefault="0096509B"/>
        </w:tc>
        <w:tc>
          <w:tcPr>
            <w:tcW w:w="1336" w:type="dxa"/>
          </w:tcPr>
          <w:p w14:paraId="030EEA9B" w14:textId="77777777" w:rsidR="0096509B" w:rsidRDefault="0096509B"/>
        </w:tc>
        <w:tc>
          <w:tcPr>
            <w:tcW w:w="1335" w:type="dxa"/>
          </w:tcPr>
          <w:p w14:paraId="6E4AFBFF" w14:textId="77777777" w:rsidR="0096509B" w:rsidRDefault="0096509B"/>
        </w:tc>
        <w:tc>
          <w:tcPr>
            <w:tcW w:w="1335" w:type="dxa"/>
          </w:tcPr>
          <w:p w14:paraId="4DB24E9D" w14:textId="77777777" w:rsidR="0096509B" w:rsidRDefault="0096509B"/>
        </w:tc>
        <w:tc>
          <w:tcPr>
            <w:tcW w:w="1335" w:type="dxa"/>
          </w:tcPr>
          <w:p w14:paraId="2E5BFE7D" w14:textId="77777777" w:rsidR="0096509B" w:rsidRDefault="0096509B"/>
        </w:tc>
        <w:tc>
          <w:tcPr>
            <w:tcW w:w="1335" w:type="dxa"/>
          </w:tcPr>
          <w:p w14:paraId="5F51E527" w14:textId="77777777" w:rsidR="0096509B" w:rsidRDefault="0096509B"/>
        </w:tc>
      </w:tr>
      <w:tr w:rsidR="0096509B" w14:paraId="5666EA4C" w14:textId="63D0F955" w:rsidTr="0096509B">
        <w:tc>
          <w:tcPr>
            <w:tcW w:w="1337" w:type="dxa"/>
          </w:tcPr>
          <w:p w14:paraId="34AD7BE0" w14:textId="77777777" w:rsidR="0096509B" w:rsidRDefault="0096509B"/>
        </w:tc>
        <w:tc>
          <w:tcPr>
            <w:tcW w:w="1337" w:type="dxa"/>
          </w:tcPr>
          <w:p w14:paraId="7E760E5F" w14:textId="77777777" w:rsidR="0096509B" w:rsidRDefault="0096509B"/>
        </w:tc>
        <w:tc>
          <w:tcPr>
            <w:tcW w:w="1336" w:type="dxa"/>
          </w:tcPr>
          <w:p w14:paraId="12125617" w14:textId="77777777" w:rsidR="0096509B" w:rsidRDefault="0096509B"/>
        </w:tc>
        <w:tc>
          <w:tcPr>
            <w:tcW w:w="1335" w:type="dxa"/>
          </w:tcPr>
          <w:p w14:paraId="647D6255" w14:textId="77777777" w:rsidR="0096509B" w:rsidRDefault="0096509B"/>
        </w:tc>
        <w:tc>
          <w:tcPr>
            <w:tcW w:w="1335" w:type="dxa"/>
          </w:tcPr>
          <w:p w14:paraId="393236A3" w14:textId="77777777" w:rsidR="0096509B" w:rsidRDefault="0096509B"/>
        </w:tc>
        <w:tc>
          <w:tcPr>
            <w:tcW w:w="1335" w:type="dxa"/>
          </w:tcPr>
          <w:p w14:paraId="746BC617" w14:textId="77777777" w:rsidR="0096509B" w:rsidRDefault="0096509B"/>
        </w:tc>
        <w:tc>
          <w:tcPr>
            <w:tcW w:w="1335" w:type="dxa"/>
          </w:tcPr>
          <w:p w14:paraId="62FA2EDC" w14:textId="77777777" w:rsidR="0096509B" w:rsidRDefault="0096509B"/>
        </w:tc>
      </w:tr>
      <w:tr w:rsidR="0096509B" w14:paraId="627A2534" w14:textId="32E486DD" w:rsidTr="0096509B">
        <w:tc>
          <w:tcPr>
            <w:tcW w:w="1337" w:type="dxa"/>
          </w:tcPr>
          <w:p w14:paraId="453752B4" w14:textId="77777777" w:rsidR="0096509B" w:rsidRDefault="0096509B"/>
        </w:tc>
        <w:tc>
          <w:tcPr>
            <w:tcW w:w="1337" w:type="dxa"/>
          </w:tcPr>
          <w:p w14:paraId="766CAF36" w14:textId="77777777" w:rsidR="0096509B" w:rsidRDefault="0096509B"/>
        </w:tc>
        <w:tc>
          <w:tcPr>
            <w:tcW w:w="1336" w:type="dxa"/>
          </w:tcPr>
          <w:p w14:paraId="428A9311" w14:textId="77777777" w:rsidR="0096509B" w:rsidRDefault="0096509B"/>
        </w:tc>
        <w:tc>
          <w:tcPr>
            <w:tcW w:w="1335" w:type="dxa"/>
          </w:tcPr>
          <w:p w14:paraId="5938D51B" w14:textId="77777777" w:rsidR="0096509B" w:rsidRDefault="0096509B"/>
        </w:tc>
        <w:tc>
          <w:tcPr>
            <w:tcW w:w="1335" w:type="dxa"/>
          </w:tcPr>
          <w:p w14:paraId="74545628" w14:textId="77777777" w:rsidR="0096509B" w:rsidRDefault="0096509B"/>
        </w:tc>
        <w:tc>
          <w:tcPr>
            <w:tcW w:w="1335" w:type="dxa"/>
          </w:tcPr>
          <w:p w14:paraId="1105AB77" w14:textId="77777777" w:rsidR="0096509B" w:rsidRDefault="0096509B"/>
        </w:tc>
        <w:tc>
          <w:tcPr>
            <w:tcW w:w="1335" w:type="dxa"/>
          </w:tcPr>
          <w:p w14:paraId="04169711" w14:textId="77777777" w:rsidR="0096509B" w:rsidRDefault="0096509B"/>
        </w:tc>
      </w:tr>
      <w:tr w:rsidR="0096509B" w14:paraId="082B4573" w14:textId="71AE254A" w:rsidTr="0096509B">
        <w:tc>
          <w:tcPr>
            <w:tcW w:w="1337" w:type="dxa"/>
          </w:tcPr>
          <w:p w14:paraId="02F232A8" w14:textId="77777777" w:rsidR="0096509B" w:rsidRDefault="0096509B"/>
        </w:tc>
        <w:tc>
          <w:tcPr>
            <w:tcW w:w="1337" w:type="dxa"/>
          </w:tcPr>
          <w:p w14:paraId="208E06B0" w14:textId="77777777" w:rsidR="0096509B" w:rsidRDefault="0096509B"/>
        </w:tc>
        <w:tc>
          <w:tcPr>
            <w:tcW w:w="1336" w:type="dxa"/>
          </w:tcPr>
          <w:p w14:paraId="03A35580" w14:textId="77777777" w:rsidR="0096509B" w:rsidRDefault="0096509B"/>
        </w:tc>
        <w:tc>
          <w:tcPr>
            <w:tcW w:w="1335" w:type="dxa"/>
          </w:tcPr>
          <w:p w14:paraId="2C13C586" w14:textId="77777777" w:rsidR="0096509B" w:rsidRDefault="0096509B"/>
        </w:tc>
        <w:tc>
          <w:tcPr>
            <w:tcW w:w="1335" w:type="dxa"/>
          </w:tcPr>
          <w:p w14:paraId="0D8D7E19" w14:textId="77777777" w:rsidR="0096509B" w:rsidRDefault="0096509B"/>
        </w:tc>
        <w:tc>
          <w:tcPr>
            <w:tcW w:w="1335" w:type="dxa"/>
          </w:tcPr>
          <w:p w14:paraId="2174A1A8" w14:textId="77777777" w:rsidR="0096509B" w:rsidRDefault="0096509B"/>
        </w:tc>
        <w:tc>
          <w:tcPr>
            <w:tcW w:w="1335" w:type="dxa"/>
          </w:tcPr>
          <w:p w14:paraId="40D977FA" w14:textId="77777777" w:rsidR="0096509B" w:rsidRDefault="0096509B"/>
        </w:tc>
      </w:tr>
      <w:tr w:rsidR="0096509B" w14:paraId="218828FB" w14:textId="71DC8177" w:rsidTr="0096509B">
        <w:tc>
          <w:tcPr>
            <w:tcW w:w="1337" w:type="dxa"/>
          </w:tcPr>
          <w:p w14:paraId="7F140160" w14:textId="77777777" w:rsidR="0096509B" w:rsidRDefault="0096509B"/>
        </w:tc>
        <w:tc>
          <w:tcPr>
            <w:tcW w:w="1337" w:type="dxa"/>
          </w:tcPr>
          <w:p w14:paraId="3D85AD59" w14:textId="77777777" w:rsidR="0096509B" w:rsidRDefault="0096509B"/>
        </w:tc>
        <w:tc>
          <w:tcPr>
            <w:tcW w:w="1336" w:type="dxa"/>
          </w:tcPr>
          <w:p w14:paraId="4C57F158" w14:textId="77777777" w:rsidR="0096509B" w:rsidRDefault="0096509B"/>
        </w:tc>
        <w:tc>
          <w:tcPr>
            <w:tcW w:w="1335" w:type="dxa"/>
          </w:tcPr>
          <w:p w14:paraId="64D297C8" w14:textId="77777777" w:rsidR="0096509B" w:rsidRDefault="0096509B"/>
        </w:tc>
        <w:tc>
          <w:tcPr>
            <w:tcW w:w="1335" w:type="dxa"/>
          </w:tcPr>
          <w:p w14:paraId="7E15B330" w14:textId="77777777" w:rsidR="0096509B" w:rsidRDefault="0096509B"/>
        </w:tc>
        <w:tc>
          <w:tcPr>
            <w:tcW w:w="1335" w:type="dxa"/>
          </w:tcPr>
          <w:p w14:paraId="19E4C41C" w14:textId="77777777" w:rsidR="0096509B" w:rsidRDefault="0096509B"/>
        </w:tc>
        <w:tc>
          <w:tcPr>
            <w:tcW w:w="1335" w:type="dxa"/>
          </w:tcPr>
          <w:p w14:paraId="335FB5A8" w14:textId="77777777" w:rsidR="0096509B" w:rsidRDefault="0096509B"/>
        </w:tc>
      </w:tr>
      <w:tr w:rsidR="0096509B" w14:paraId="58D3D5F0" w14:textId="79C8B895" w:rsidTr="0096509B">
        <w:tc>
          <w:tcPr>
            <w:tcW w:w="1337" w:type="dxa"/>
          </w:tcPr>
          <w:p w14:paraId="7F98F86D" w14:textId="77777777" w:rsidR="0096509B" w:rsidRDefault="0096509B"/>
        </w:tc>
        <w:tc>
          <w:tcPr>
            <w:tcW w:w="1337" w:type="dxa"/>
          </w:tcPr>
          <w:p w14:paraId="2A7F663C" w14:textId="77777777" w:rsidR="0096509B" w:rsidRDefault="0096509B"/>
        </w:tc>
        <w:tc>
          <w:tcPr>
            <w:tcW w:w="1336" w:type="dxa"/>
          </w:tcPr>
          <w:p w14:paraId="7481D05A" w14:textId="77777777" w:rsidR="0096509B" w:rsidRDefault="0096509B"/>
        </w:tc>
        <w:tc>
          <w:tcPr>
            <w:tcW w:w="1335" w:type="dxa"/>
          </w:tcPr>
          <w:p w14:paraId="3323149E" w14:textId="77777777" w:rsidR="0096509B" w:rsidRDefault="0096509B"/>
        </w:tc>
        <w:tc>
          <w:tcPr>
            <w:tcW w:w="1335" w:type="dxa"/>
          </w:tcPr>
          <w:p w14:paraId="63DAB80E" w14:textId="77777777" w:rsidR="0096509B" w:rsidRDefault="0096509B"/>
        </w:tc>
        <w:tc>
          <w:tcPr>
            <w:tcW w:w="1335" w:type="dxa"/>
          </w:tcPr>
          <w:p w14:paraId="6B393D34" w14:textId="77777777" w:rsidR="0096509B" w:rsidRDefault="0096509B"/>
        </w:tc>
        <w:tc>
          <w:tcPr>
            <w:tcW w:w="1335" w:type="dxa"/>
          </w:tcPr>
          <w:p w14:paraId="245E2211" w14:textId="77777777" w:rsidR="0096509B" w:rsidRDefault="0096509B"/>
        </w:tc>
      </w:tr>
      <w:tr w:rsidR="0096509B" w14:paraId="636DC018" w14:textId="4A4DBC6B" w:rsidTr="0096509B">
        <w:tc>
          <w:tcPr>
            <w:tcW w:w="1337" w:type="dxa"/>
          </w:tcPr>
          <w:p w14:paraId="51C344C2" w14:textId="77777777" w:rsidR="0096509B" w:rsidRDefault="0096509B"/>
        </w:tc>
        <w:tc>
          <w:tcPr>
            <w:tcW w:w="1337" w:type="dxa"/>
          </w:tcPr>
          <w:p w14:paraId="4B31A7E2" w14:textId="77777777" w:rsidR="0096509B" w:rsidRDefault="0096509B"/>
        </w:tc>
        <w:tc>
          <w:tcPr>
            <w:tcW w:w="1336" w:type="dxa"/>
          </w:tcPr>
          <w:p w14:paraId="4B026809" w14:textId="77777777" w:rsidR="0096509B" w:rsidRDefault="0096509B"/>
        </w:tc>
        <w:tc>
          <w:tcPr>
            <w:tcW w:w="1335" w:type="dxa"/>
          </w:tcPr>
          <w:p w14:paraId="365E006E" w14:textId="77777777" w:rsidR="0096509B" w:rsidRDefault="0096509B"/>
        </w:tc>
        <w:tc>
          <w:tcPr>
            <w:tcW w:w="1335" w:type="dxa"/>
          </w:tcPr>
          <w:p w14:paraId="4F4349A9" w14:textId="77777777" w:rsidR="0096509B" w:rsidRDefault="0096509B"/>
        </w:tc>
        <w:tc>
          <w:tcPr>
            <w:tcW w:w="1335" w:type="dxa"/>
          </w:tcPr>
          <w:p w14:paraId="78A97D47" w14:textId="77777777" w:rsidR="0096509B" w:rsidRDefault="0096509B"/>
        </w:tc>
        <w:tc>
          <w:tcPr>
            <w:tcW w:w="1335" w:type="dxa"/>
          </w:tcPr>
          <w:p w14:paraId="23423156" w14:textId="77777777" w:rsidR="0096509B" w:rsidRDefault="0096509B"/>
        </w:tc>
      </w:tr>
      <w:tr w:rsidR="0096509B" w14:paraId="5D850CAE" w14:textId="3D6B6943" w:rsidTr="0096509B">
        <w:tc>
          <w:tcPr>
            <w:tcW w:w="1337" w:type="dxa"/>
          </w:tcPr>
          <w:p w14:paraId="046F418C" w14:textId="77777777" w:rsidR="0096509B" w:rsidRDefault="0096509B"/>
        </w:tc>
        <w:tc>
          <w:tcPr>
            <w:tcW w:w="1337" w:type="dxa"/>
          </w:tcPr>
          <w:p w14:paraId="3B324FC2" w14:textId="77777777" w:rsidR="0096509B" w:rsidRDefault="0096509B"/>
        </w:tc>
        <w:tc>
          <w:tcPr>
            <w:tcW w:w="1336" w:type="dxa"/>
          </w:tcPr>
          <w:p w14:paraId="142A8C49" w14:textId="77777777" w:rsidR="0096509B" w:rsidRDefault="0096509B"/>
        </w:tc>
        <w:tc>
          <w:tcPr>
            <w:tcW w:w="1335" w:type="dxa"/>
          </w:tcPr>
          <w:p w14:paraId="3F5498F2" w14:textId="77777777" w:rsidR="0096509B" w:rsidRDefault="0096509B"/>
        </w:tc>
        <w:tc>
          <w:tcPr>
            <w:tcW w:w="1335" w:type="dxa"/>
          </w:tcPr>
          <w:p w14:paraId="2B7C603F" w14:textId="77777777" w:rsidR="0096509B" w:rsidRDefault="0096509B"/>
        </w:tc>
        <w:tc>
          <w:tcPr>
            <w:tcW w:w="1335" w:type="dxa"/>
          </w:tcPr>
          <w:p w14:paraId="16AAC090" w14:textId="77777777" w:rsidR="0096509B" w:rsidRDefault="0096509B"/>
        </w:tc>
        <w:tc>
          <w:tcPr>
            <w:tcW w:w="1335" w:type="dxa"/>
          </w:tcPr>
          <w:p w14:paraId="5CB211F2" w14:textId="77777777" w:rsidR="0096509B" w:rsidRDefault="0096509B"/>
        </w:tc>
      </w:tr>
      <w:tr w:rsidR="0096509B" w14:paraId="1FB21637" w14:textId="36674C41" w:rsidTr="0096509B">
        <w:tc>
          <w:tcPr>
            <w:tcW w:w="1337" w:type="dxa"/>
          </w:tcPr>
          <w:p w14:paraId="5444471A" w14:textId="77777777" w:rsidR="0096509B" w:rsidRDefault="0096509B"/>
        </w:tc>
        <w:tc>
          <w:tcPr>
            <w:tcW w:w="1337" w:type="dxa"/>
          </w:tcPr>
          <w:p w14:paraId="5A688CC1" w14:textId="77777777" w:rsidR="0096509B" w:rsidRDefault="0096509B"/>
        </w:tc>
        <w:tc>
          <w:tcPr>
            <w:tcW w:w="1336" w:type="dxa"/>
          </w:tcPr>
          <w:p w14:paraId="77ECBFEC" w14:textId="77777777" w:rsidR="0096509B" w:rsidRDefault="0096509B"/>
        </w:tc>
        <w:tc>
          <w:tcPr>
            <w:tcW w:w="1335" w:type="dxa"/>
          </w:tcPr>
          <w:p w14:paraId="508BAB95" w14:textId="77777777" w:rsidR="0096509B" w:rsidRDefault="0096509B"/>
        </w:tc>
        <w:tc>
          <w:tcPr>
            <w:tcW w:w="1335" w:type="dxa"/>
          </w:tcPr>
          <w:p w14:paraId="19424DDF" w14:textId="77777777" w:rsidR="0096509B" w:rsidRDefault="0096509B"/>
        </w:tc>
        <w:tc>
          <w:tcPr>
            <w:tcW w:w="1335" w:type="dxa"/>
          </w:tcPr>
          <w:p w14:paraId="283ECA76" w14:textId="77777777" w:rsidR="0096509B" w:rsidRDefault="0096509B"/>
        </w:tc>
        <w:tc>
          <w:tcPr>
            <w:tcW w:w="1335" w:type="dxa"/>
          </w:tcPr>
          <w:p w14:paraId="33E51D33" w14:textId="77777777" w:rsidR="0096509B" w:rsidRDefault="0096509B"/>
        </w:tc>
      </w:tr>
      <w:tr w:rsidR="0096509B" w14:paraId="1ADD20D4" w14:textId="779E0138" w:rsidTr="0096509B">
        <w:tc>
          <w:tcPr>
            <w:tcW w:w="1337" w:type="dxa"/>
          </w:tcPr>
          <w:p w14:paraId="0E0B0A49" w14:textId="77777777" w:rsidR="0096509B" w:rsidRDefault="0096509B"/>
        </w:tc>
        <w:tc>
          <w:tcPr>
            <w:tcW w:w="1337" w:type="dxa"/>
          </w:tcPr>
          <w:p w14:paraId="58963EE0" w14:textId="77777777" w:rsidR="0096509B" w:rsidRDefault="0096509B"/>
        </w:tc>
        <w:tc>
          <w:tcPr>
            <w:tcW w:w="1336" w:type="dxa"/>
          </w:tcPr>
          <w:p w14:paraId="16F70599" w14:textId="77777777" w:rsidR="0096509B" w:rsidRDefault="0096509B"/>
        </w:tc>
        <w:tc>
          <w:tcPr>
            <w:tcW w:w="1335" w:type="dxa"/>
          </w:tcPr>
          <w:p w14:paraId="1D9E797A" w14:textId="77777777" w:rsidR="0096509B" w:rsidRDefault="0096509B"/>
        </w:tc>
        <w:tc>
          <w:tcPr>
            <w:tcW w:w="1335" w:type="dxa"/>
          </w:tcPr>
          <w:p w14:paraId="63A70E51" w14:textId="77777777" w:rsidR="0096509B" w:rsidRDefault="0096509B"/>
        </w:tc>
        <w:tc>
          <w:tcPr>
            <w:tcW w:w="1335" w:type="dxa"/>
          </w:tcPr>
          <w:p w14:paraId="27B2D55E" w14:textId="77777777" w:rsidR="0096509B" w:rsidRDefault="0096509B"/>
        </w:tc>
        <w:tc>
          <w:tcPr>
            <w:tcW w:w="1335" w:type="dxa"/>
          </w:tcPr>
          <w:p w14:paraId="03A1BD6E" w14:textId="77777777" w:rsidR="0096509B" w:rsidRDefault="0096509B"/>
        </w:tc>
      </w:tr>
      <w:tr w:rsidR="0096509B" w14:paraId="231105D8" w14:textId="6EECD0A4" w:rsidTr="0096509B">
        <w:tc>
          <w:tcPr>
            <w:tcW w:w="1337" w:type="dxa"/>
          </w:tcPr>
          <w:p w14:paraId="304131F8" w14:textId="77777777" w:rsidR="0096509B" w:rsidRDefault="0096509B"/>
        </w:tc>
        <w:tc>
          <w:tcPr>
            <w:tcW w:w="1337" w:type="dxa"/>
          </w:tcPr>
          <w:p w14:paraId="5026BF79" w14:textId="77777777" w:rsidR="0096509B" w:rsidRDefault="0096509B"/>
        </w:tc>
        <w:tc>
          <w:tcPr>
            <w:tcW w:w="1336" w:type="dxa"/>
          </w:tcPr>
          <w:p w14:paraId="798C70A0" w14:textId="77777777" w:rsidR="0096509B" w:rsidRDefault="0096509B"/>
        </w:tc>
        <w:tc>
          <w:tcPr>
            <w:tcW w:w="1335" w:type="dxa"/>
          </w:tcPr>
          <w:p w14:paraId="1BC9AB01" w14:textId="77777777" w:rsidR="0096509B" w:rsidRDefault="0096509B"/>
        </w:tc>
        <w:tc>
          <w:tcPr>
            <w:tcW w:w="1335" w:type="dxa"/>
          </w:tcPr>
          <w:p w14:paraId="22B20907" w14:textId="77777777" w:rsidR="0096509B" w:rsidRDefault="0096509B"/>
        </w:tc>
        <w:tc>
          <w:tcPr>
            <w:tcW w:w="1335" w:type="dxa"/>
          </w:tcPr>
          <w:p w14:paraId="0ED28619" w14:textId="77777777" w:rsidR="0096509B" w:rsidRDefault="0096509B"/>
        </w:tc>
        <w:tc>
          <w:tcPr>
            <w:tcW w:w="1335" w:type="dxa"/>
          </w:tcPr>
          <w:p w14:paraId="0E0D1FD0" w14:textId="77777777" w:rsidR="0096509B" w:rsidRDefault="0096509B"/>
        </w:tc>
      </w:tr>
      <w:tr w:rsidR="0096509B" w14:paraId="4E0DD782" w14:textId="288A2855" w:rsidTr="0096509B">
        <w:tc>
          <w:tcPr>
            <w:tcW w:w="1337" w:type="dxa"/>
          </w:tcPr>
          <w:p w14:paraId="5F1A0110" w14:textId="77777777" w:rsidR="0096509B" w:rsidRDefault="0096509B"/>
        </w:tc>
        <w:tc>
          <w:tcPr>
            <w:tcW w:w="1337" w:type="dxa"/>
          </w:tcPr>
          <w:p w14:paraId="03A7BB9A" w14:textId="77777777" w:rsidR="0096509B" w:rsidRDefault="0096509B"/>
        </w:tc>
        <w:tc>
          <w:tcPr>
            <w:tcW w:w="1336" w:type="dxa"/>
          </w:tcPr>
          <w:p w14:paraId="54D4AEED" w14:textId="77777777" w:rsidR="0096509B" w:rsidRDefault="0096509B"/>
        </w:tc>
        <w:tc>
          <w:tcPr>
            <w:tcW w:w="1335" w:type="dxa"/>
          </w:tcPr>
          <w:p w14:paraId="7E47ABD6" w14:textId="77777777" w:rsidR="0096509B" w:rsidRDefault="0096509B"/>
        </w:tc>
        <w:tc>
          <w:tcPr>
            <w:tcW w:w="1335" w:type="dxa"/>
          </w:tcPr>
          <w:p w14:paraId="1E98269B" w14:textId="77777777" w:rsidR="0096509B" w:rsidRDefault="0096509B"/>
        </w:tc>
        <w:tc>
          <w:tcPr>
            <w:tcW w:w="1335" w:type="dxa"/>
          </w:tcPr>
          <w:p w14:paraId="6B4F3EF9" w14:textId="77777777" w:rsidR="0096509B" w:rsidRDefault="0096509B"/>
        </w:tc>
        <w:tc>
          <w:tcPr>
            <w:tcW w:w="1335" w:type="dxa"/>
          </w:tcPr>
          <w:p w14:paraId="573A2071" w14:textId="77777777" w:rsidR="0096509B" w:rsidRDefault="0096509B"/>
        </w:tc>
      </w:tr>
      <w:tr w:rsidR="0096509B" w14:paraId="13286807" w14:textId="6BFB678A" w:rsidTr="0096509B">
        <w:tc>
          <w:tcPr>
            <w:tcW w:w="1337" w:type="dxa"/>
          </w:tcPr>
          <w:p w14:paraId="04116FD8" w14:textId="77777777" w:rsidR="0096509B" w:rsidRDefault="0096509B"/>
        </w:tc>
        <w:tc>
          <w:tcPr>
            <w:tcW w:w="1337" w:type="dxa"/>
          </w:tcPr>
          <w:p w14:paraId="2BFC6E3D" w14:textId="77777777" w:rsidR="0096509B" w:rsidRDefault="0096509B"/>
        </w:tc>
        <w:tc>
          <w:tcPr>
            <w:tcW w:w="1336" w:type="dxa"/>
          </w:tcPr>
          <w:p w14:paraId="0E1DD98E" w14:textId="77777777" w:rsidR="0096509B" w:rsidRDefault="0096509B"/>
        </w:tc>
        <w:tc>
          <w:tcPr>
            <w:tcW w:w="1335" w:type="dxa"/>
          </w:tcPr>
          <w:p w14:paraId="2A2FC353" w14:textId="77777777" w:rsidR="0096509B" w:rsidRDefault="0096509B"/>
        </w:tc>
        <w:tc>
          <w:tcPr>
            <w:tcW w:w="1335" w:type="dxa"/>
          </w:tcPr>
          <w:p w14:paraId="05651D79" w14:textId="77777777" w:rsidR="0096509B" w:rsidRDefault="0096509B"/>
        </w:tc>
        <w:tc>
          <w:tcPr>
            <w:tcW w:w="1335" w:type="dxa"/>
          </w:tcPr>
          <w:p w14:paraId="7523278E" w14:textId="77777777" w:rsidR="0096509B" w:rsidRDefault="0096509B"/>
        </w:tc>
        <w:tc>
          <w:tcPr>
            <w:tcW w:w="1335" w:type="dxa"/>
          </w:tcPr>
          <w:p w14:paraId="26C006D4" w14:textId="77777777" w:rsidR="0096509B" w:rsidRDefault="0096509B"/>
        </w:tc>
      </w:tr>
      <w:tr w:rsidR="0096509B" w14:paraId="658C64BA" w14:textId="2FD2C9DC" w:rsidTr="0096509B">
        <w:tc>
          <w:tcPr>
            <w:tcW w:w="1337" w:type="dxa"/>
          </w:tcPr>
          <w:p w14:paraId="102B8972" w14:textId="77777777" w:rsidR="0096509B" w:rsidRDefault="0096509B"/>
        </w:tc>
        <w:tc>
          <w:tcPr>
            <w:tcW w:w="1337" w:type="dxa"/>
          </w:tcPr>
          <w:p w14:paraId="71449707" w14:textId="77777777" w:rsidR="0096509B" w:rsidRDefault="0096509B"/>
        </w:tc>
        <w:tc>
          <w:tcPr>
            <w:tcW w:w="1336" w:type="dxa"/>
          </w:tcPr>
          <w:p w14:paraId="6F62E5B8" w14:textId="77777777" w:rsidR="0096509B" w:rsidRDefault="0096509B"/>
        </w:tc>
        <w:tc>
          <w:tcPr>
            <w:tcW w:w="1335" w:type="dxa"/>
          </w:tcPr>
          <w:p w14:paraId="4013BF8D" w14:textId="77777777" w:rsidR="0096509B" w:rsidRDefault="0096509B"/>
        </w:tc>
        <w:tc>
          <w:tcPr>
            <w:tcW w:w="1335" w:type="dxa"/>
          </w:tcPr>
          <w:p w14:paraId="50A859DD" w14:textId="77777777" w:rsidR="0096509B" w:rsidRDefault="0096509B"/>
        </w:tc>
        <w:tc>
          <w:tcPr>
            <w:tcW w:w="1335" w:type="dxa"/>
          </w:tcPr>
          <w:p w14:paraId="0FE43FDC" w14:textId="77777777" w:rsidR="0096509B" w:rsidRDefault="0096509B"/>
        </w:tc>
        <w:tc>
          <w:tcPr>
            <w:tcW w:w="1335" w:type="dxa"/>
          </w:tcPr>
          <w:p w14:paraId="4496C467" w14:textId="77777777" w:rsidR="0096509B" w:rsidRDefault="0096509B"/>
        </w:tc>
      </w:tr>
      <w:tr w:rsidR="0096509B" w14:paraId="1B123D37" w14:textId="66F98832" w:rsidTr="0096509B">
        <w:tc>
          <w:tcPr>
            <w:tcW w:w="1337" w:type="dxa"/>
          </w:tcPr>
          <w:p w14:paraId="56010D8F" w14:textId="77777777" w:rsidR="0096509B" w:rsidRDefault="0096509B"/>
        </w:tc>
        <w:tc>
          <w:tcPr>
            <w:tcW w:w="1337" w:type="dxa"/>
          </w:tcPr>
          <w:p w14:paraId="01720690" w14:textId="77777777" w:rsidR="0096509B" w:rsidRDefault="0096509B"/>
        </w:tc>
        <w:tc>
          <w:tcPr>
            <w:tcW w:w="1336" w:type="dxa"/>
          </w:tcPr>
          <w:p w14:paraId="0E726D1A" w14:textId="77777777" w:rsidR="0096509B" w:rsidRDefault="0096509B"/>
        </w:tc>
        <w:tc>
          <w:tcPr>
            <w:tcW w:w="1335" w:type="dxa"/>
          </w:tcPr>
          <w:p w14:paraId="56D0270E" w14:textId="77777777" w:rsidR="0096509B" w:rsidRDefault="0096509B"/>
        </w:tc>
        <w:tc>
          <w:tcPr>
            <w:tcW w:w="1335" w:type="dxa"/>
          </w:tcPr>
          <w:p w14:paraId="0A773AAA" w14:textId="77777777" w:rsidR="0096509B" w:rsidRDefault="0096509B"/>
        </w:tc>
        <w:tc>
          <w:tcPr>
            <w:tcW w:w="1335" w:type="dxa"/>
          </w:tcPr>
          <w:p w14:paraId="3EB6DD46" w14:textId="77777777" w:rsidR="0096509B" w:rsidRDefault="0096509B"/>
        </w:tc>
        <w:tc>
          <w:tcPr>
            <w:tcW w:w="1335" w:type="dxa"/>
          </w:tcPr>
          <w:p w14:paraId="0DEACBC5" w14:textId="77777777" w:rsidR="0096509B" w:rsidRDefault="0096509B"/>
        </w:tc>
      </w:tr>
      <w:tr w:rsidR="0096509B" w14:paraId="52F7B0EF" w14:textId="039803BC" w:rsidTr="0096509B">
        <w:tc>
          <w:tcPr>
            <w:tcW w:w="1337" w:type="dxa"/>
          </w:tcPr>
          <w:p w14:paraId="25C315F6" w14:textId="77777777" w:rsidR="0096509B" w:rsidRDefault="0096509B"/>
        </w:tc>
        <w:tc>
          <w:tcPr>
            <w:tcW w:w="1337" w:type="dxa"/>
          </w:tcPr>
          <w:p w14:paraId="482E53EF" w14:textId="77777777" w:rsidR="0096509B" w:rsidRDefault="0096509B"/>
        </w:tc>
        <w:tc>
          <w:tcPr>
            <w:tcW w:w="1336" w:type="dxa"/>
          </w:tcPr>
          <w:p w14:paraId="3456E24C" w14:textId="77777777" w:rsidR="0096509B" w:rsidRDefault="0096509B"/>
        </w:tc>
        <w:tc>
          <w:tcPr>
            <w:tcW w:w="1335" w:type="dxa"/>
          </w:tcPr>
          <w:p w14:paraId="04345BB9" w14:textId="77777777" w:rsidR="0096509B" w:rsidRDefault="0096509B"/>
        </w:tc>
        <w:tc>
          <w:tcPr>
            <w:tcW w:w="1335" w:type="dxa"/>
          </w:tcPr>
          <w:p w14:paraId="67AF8113" w14:textId="77777777" w:rsidR="0096509B" w:rsidRDefault="0096509B"/>
        </w:tc>
        <w:tc>
          <w:tcPr>
            <w:tcW w:w="1335" w:type="dxa"/>
          </w:tcPr>
          <w:p w14:paraId="07D14FEE" w14:textId="77777777" w:rsidR="0096509B" w:rsidRDefault="0096509B"/>
        </w:tc>
        <w:tc>
          <w:tcPr>
            <w:tcW w:w="1335" w:type="dxa"/>
          </w:tcPr>
          <w:p w14:paraId="79D3FB7D" w14:textId="77777777" w:rsidR="0096509B" w:rsidRDefault="0096509B"/>
        </w:tc>
      </w:tr>
      <w:tr w:rsidR="0096509B" w14:paraId="2E12F158" w14:textId="5463F374" w:rsidTr="0096509B">
        <w:tc>
          <w:tcPr>
            <w:tcW w:w="1337" w:type="dxa"/>
          </w:tcPr>
          <w:p w14:paraId="034BA468" w14:textId="77777777" w:rsidR="0096509B" w:rsidRDefault="0096509B"/>
        </w:tc>
        <w:tc>
          <w:tcPr>
            <w:tcW w:w="1337" w:type="dxa"/>
          </w:tcPr>
          <w:p w14:paraId="07EEEC9F" w14:textId="77777777" w:rsidR="0096509B" w:rsidRDefault="0096509B"/>
        </w:tc>
        <w:tc>
          <w:tcPr>
            <w:tcW w:w="1336" w:type="dxa"/>
          </w:tcPr>
          <w:p w14:paraId="73F84423" w14:textId="77777777" w:rsidR="0096509B" w:rsidRDefault="0096509B"/>
        </w:tc>
        <w:tc>
          <w:tcPr>
            <w:tcW w:w="1335" w:type="dxa"/>
          </w:tcPr>
          <w:p w14:paraId="165AE247" w14:textId="77777777" w:rsidR="0096509B" w:rsidRDefault="0096509B"/>
        </w:tc>
        <w:tc>
          <w:tcPr>
            <w:tcW w:w="1335" w:type="dxa"/>
          </w:tcPr>
          <w:p w14:paraId="37A773D1" w14:textId="77777777" w:rsidR="0096509B" w:rsidRDefault="0096509B"/>
        </w:tc>
        <w:tc>
          <w:tcPr>
            <w:tcW w:w="1335" w:type="dxa"/>
          </w:tcPr>
          <w:p w14:paraId="42915782" w14:textId="77777777" w:rsidR="0096509B" w:rsidRDefault="0096509B"/>
        </w:tc>
        <w:tc>
          <w:tcPr>
            <w:tcW w:w="1335" w:type="dxa"/>
          </w:tcPr>
          <w:p w14:paraId="197F8B86" w14:textId="77777777" w:rsidR="0096509B" w:rsidRDefault="0096509B"/>
        </w:tc>
      </w:tr>
      <w:tr w:rsidR="0096509B" w14:paraId="3E35BA87" w14:textId="4D185A1D" w:rsidTr="0096509B">
        <w:tc>
          <w:tcPr>
            <w:tcW w:w="1337" w:type="dxa"/>
          </w:tcPr>
          <w:p w14:paraId="27C17D55" w14:textId="77777777" w:rsidR="0096509B" w:rsidRDefault="0096509B"/>
        </w:tc>
        <w:tc>
          <w:tcPr>
            <w:tcW w:w="1337" w:type="dxa"/>
          </w:tcPr>
          <w:p w14:paraId="44F200D8" w14:textId="77777777" w:rsidR="0096509B" w:rsidRDefault="0096509B"/>
        </w:tc>
        <w:tc>
          <w:tcPr>
            <w:tcW w:w="1336" w:type="dxa"/>
          </w:tcPr>
          <w:p w14:paraId="13172594" w14:textId="77777777" w:rsidR="0096509B" w:rsidRDefault="0096509B"/>
        </w:tc>
        <w:tc>
          <w:tcPr>
            <w:tcW w:w="1335" w:type="dxa"/>
          </w:tcPr>
          <w:p w14:paraId="7A0960B3" w14:textId="77777777" w:rsidR="0096509B" w:rsidRDefault="0096509B"/>
        </w:tc>
        <w:tc>
          <w:tcPr>
            <w:tcW w:w="1335" w:type="dxa"/>
          </w:tcPr>
          <w:p w14:paraId="54CFAD3C" w14:textId="77777777" w:rsidR="0096509B" w:rsidRDefault="0096509B"/>
        </w:tc>
        <w:tc>
          <w:tcPr>
            <w:tcW w:w="1335" w:type="dxa"/>
          </w:tcPr>
          <w:p w14:paraId="3F56D03B" w14:textId="77777777" w:rsidR="0096509B" w:rsidRDefault="0096509B"/>
        </w:tc>
        <w:tc>
          <w:tcPr>
            <w:tcW w:w="1335" w:type="dxa"/>
          </w:tcPr>
          <w:p w14:paraId="3A45DA7C" w14:textId="77777777" w:rsidR="0096509B" w:rsidRDefault="0096509B"/>
        </w:tc>
      </w:tr>
      <w:tr w:rsidR="0096509B" w14:paraId="7DFAAC6B" w14:textId="24DB999F" w:rsidTr="0096509B">
        <w:tc>
          <w:tcPr>
            <w:tcW w:w="1337" w:type="dxa"/>
          </w:tcPr>
          <w:p w14:paraId="2E419DD1" w14:textId="77777777" w:rsidR="0096509B" w:rsidRDefault="0096509B"/>
        </w:tc>
        <w:tc>
          <w:tcPr>
            <w:tcW w:w="1337" w:type="dxa"/>
          </w:tcPr>
          <w:p w14:paraId="26502D6C" w14:textId="77777777" w:rsidR="0096509B" w:rsidRDefault="0096509B"/>
        </w:tc>
        <w:tc>
          <w:tcPr>
            <w:tcW w:w="1336" w:type="dxa"/>
          </w:tcPr>
          <w:p w14:paraId="6CEB618C" w14:textId="77777777" w:rsidR="0096509B" w:rsidRDefault="0096509B"/>
        </w:tc>
        <w:tc>
          <w:tcPr>
            <w:tcW w:w="1335" w:type="dxa"/>
          </w:tcPr>
          <w:p w14:paraId="1D0A257B" w14:textId="77777777" w:rsidR="0096509B" w:rsidRDefault="0096509B"/>
        </w:tc>
        <w:tc>
          <w:tcPr>
            <w:tcW w:w="1335" w:type="dxa"/>
          </w:tcPr>
          <w:p w14:paraId="294CAFA2" w14:textId="77777777" w:rsidR="0096509B" w:rsidRDefault="0096509B"/>
        </w:tc>
        <w:tc>
          <w:tcPr>
            <w:tcW w:w="1335" w:type="dxa"/>
          </w:tcPr>
          <w:p w14:paraId="2F33F25E" w14:textId="77777777" w:rsidR="0096509B" w:rsidRDefault="0096509B"/>
        </w:tc>
        <w:tc>
          <w:tcPr>
            <w:tcW w:w="1335" w:type="dxa"/>
          </w:tcPr>
          <w:p w14:paraId="17A122AF" w14:textId="77777777" w:rsidR="0096509B" w:rsidRDefault="0096509B"/>
        </w:tc>
      </w:tr>
      <w:tr w:rsidR="0096509B" w14:paraId="76076CEA" w14:textId="1BBC56B6" w:rsidTr="0096509B">
        <w:tc>
          <w:tcPr>
            <w:tcW w:w="1337" w:type="dxa"/>
          </w:tcPr>
          <w:p w14:paraId="14B58B85" w14:textId="77777777" w:rsidR="0096509B" w:rsidRDefault="0096509B"/>
        </w:tc>
        <w:tc>
          <w:tcPr>
            <w:tcW w:w="1337" w:type="dxa"/>
          </w:tcPr>
          <w:p w14:paraId="13B63088" w14:textId="77777777" w:rsidR="0096509B" w:rsidRDefault="0096509B"/>
        </w:tc>
        <w:tc>
          <w:tcPr>
            <w:tcW w:w="1336" w:type="dxa"/>
          </w:tcPr>
          <w:p w14:paraId="4F708242" w14:textId="77777777" w:rsidR="0096509B" w:rsidRDefault="0096509B"/>
        </w:tc>
        <w:tc>
          <w:tcPr>
            <w:tcW w:w="1335" w:type="dxa"/>
          </w:tcPr>
          <w:p w14:paraId="2A42084D" w14:textId="77777777" w:rsidR="0096509B" w:rsidRDefault="0096509B"/>
        </w:tc>
        <w:tc>
          <w:tcPr>
            <w:tcW w:w="1335" w:type="dxa"/>
          </w:tcPr>
          <w:p w14:paraId="42454225" w14:textId="77777777" w:rsidR="0096509B" w:rsidRDefault="0096509B"/>
        </w:tc>
        <w:tc>
          <w:tcPr>
            <w:tcW w:w="1335" w:type="dxa"/>
          </w:tcPr>
          <w:p w14:paraId="68AC95D1" w14:textId="77777777" w:rsidR="0096509B" w:rsidRDefault="0096509B"/>
        </w:tc>
        <w:tc>
          <w:tcPr>
            <w:tcW w:w="1335" w:type="dxa"/>
          </w:tcPr>
          <w:p w14:paraId="2357545E" w14:textId="77777777" w:rsidR="0096509B" w:rsidRDefault="0096509B"/>
        </w:tc>
      </w:tr>
      <w:tr w:rsidR="0096509B" w14:paraId="3C6D3E4F" w14:textId="684C623A" w:rsidTr="0096509B">
        <w:tc>
          <w:tcPr>
            <w:tcW w:w="1337" w:type="dxa"/>
          </w:tcPr>
          <w:p w14:paraId="4D6B5E6C" w14:textId="77777777" w:rsidR="0096509B" w:rsidRDefault="0096509B"/>
        </w:tc>
        <w:tc>
          <w:tcPr>
            <w:tcW w:w="1337" w:type="dxa"/>
          </w:tcPr>
          <w:p w14:paraId="2B123BE3" w14:textId="77777777" w:rsidR="0096509B" w:rsidRDefault="0096509B"/>
        </w:tc>
        <w:tc>
          <w:tcPr>
            <w:tcW w:w="1336" w:type="dxa"/>
          </w:tcPr>
          <w:p w14:paraId="75904775" w14:textId="77777777" w:rsidR="0096509B" w:rsidRDefault="0096509B"/>
        </w:tc>
        <w:tc>
          <w:tcPr>
            <w:tcW w:w="1335" w:type="dxa"/>
          </w:tcPr>
          <w:p w14:paraId="3B124519" w14:textId="77777777" w:rsidR="0096509B" w:rsidRDefault="0096509B"/>
        </w:tc>
        <w:tc>
          <w:tcPr>
            <w:tcW w:w="1335" w:type="dxa"/>
          </w:tcPr>
          <w:p w14:paraId="46F191A5" w14:textId="77777777" w:rsidR="0096509B" w:rsidRDefault="0096509B"/>
        </w:tc>
        <w:tc>
          <w:tcPr>
            <w:tcW w:w="1335" w:type="dxa"/>
          </w:tcPr>
          <w:p w14:paraId="51699B37" w14:textId="77777777" w:rsidR="0096509B" w:rsidRDefault="0096509B"/>
        </w:tc>
        <w:tc>
          <w:tcPr>
            <w:tcW w:w="1335" w:type="dxa"/>
          </w:tcPr>
          <w:p w14:paraId="5561413B" w14:textId="77777777" w:rsidR="0096509B" w:rsidRDefault="0096509B"/>
        </w:tc>
      </w:tr>
      <w:tr w:rsidR="0096509B" w14:paraId="6FA28091" w14:textId="0F105F6F" w:rsidTr="0096509B">
        <w:tc>
          <w:tcPr>
            <w:tcW w:w="1337" w:type="dxa"/>
          </w:tcPr>
          <w:p w14:paraId="45FC2E99" w14:textId="77777777" w:rsidR="0096509B" w:rsidRDefault="0096509B"/>
        </w:tc>
        <w:tc>
          <w:tcPr>
            <w:tcW w:w="1337" w:type="dxa"/>
          </w:tcPr>
          <w:p w14:paraId="76946B83" w14:textId="77777777" w:rsidR="0096509B" w:rsidRDefault="0096509B"/>
        </w:tc>
        <w:tc>
          <w:tcPr>
            <w:tcW w:w="1336" w:type="dxa"/>
          </w:tcPr>
          <w:p w14:paraId="36ED68D1" w14:textId="77777777" w:rsidR="0096509B" w:rsidRDefault="0096509B"/>
        </w:tc>
        <w:tc>
          <w:tcPr>
            <w:tcW w:w="1335" w:type="dxa"/>
          </w:tcPr>
          <w:p w14:paraId="4CDAE6E0" w14:textId="77777777" w:rsidR="0096509B" w:rsidRDefault="0096509B"/>
        </w:tc>
        <w:tc>
          <w:tcPr>
            <w:tcW w:w="1335" w:type="dxa"/>
          </w:tcPr>
          <w:p w14:paraId="04D80E1F" w14:textId="77777777" w:rsidR="0096509B" w:rsidRDefault="0096509B"/>
        </w:tc>
        <w:tc>
          <w:tcPr>
            <w:tcW w:w="1335" w:type="dxa"/>
          </w:tcPr>
          <w:p w14:paraId="1A18294B" w14:textId="77777777" w:rsidR="0096509B" w:rsidRDefault="0096509B"/>
        </w:tc>
        <w:tc>
          <w:tcPr>
            <w:tcW w:w="1335" w:type="dxa"/>
          </w:tcPr>
          <w:p w14:paraId="0229E77D" w14:textId="77777777" w:rsidR="0096509B" w:rsidRDefault="0096509B"/>
        </w:tc>
      </w:tr>
      <w:tr w:rsidR="0096509B" w14:paraId="1E250D77" w14:textId="1CA268CD" w:rsidTr="0096509B">
        <w:tc>
          <w:tcPr>
            <w:tcW w:w="1337" w:type="dxa"/>
          </w:tcPr>
          <w:p w14:paraId="482B3B8D" w14:textId="77777777" w:rsidR="0096509B" w:rsidRDefault="0096509B"/>
        </w:tc>
        <w:tc>
          <w:tcPr>
            <w:tcW w:w="1337" w:type="dxa"/>
          </w:tcPr>
          <w:p w14:paraId="3D987A3F" w14:textId="77777777" w:rsidR="0096509B" w:rsidRDefault="0096509B"/>
        </w:tc>
        <w:tc>
          <w:tcPr>
            <w:tcW w:w="1336" w:type="dxa"/>
          </w:tcPr>
          <w:p w14:paraId="1D969D8D" w14:textId="77777777" w:rsidR="0096509B" w:rsidRDefault="0096509B"/>
        </w:tc>
        <w:tc>
          <w:tcPr>
            <w:tcW w:w="1335" w:type="dxa"/>
          </w:tcPr>
          <w:p w14:paraId="3626FBD2" w14:textId="77777777" w:rsidR="0096509B" w:rsidRDefault="0096509B"/>
        </w:tc>
        <w:tc>
          <w:tcPr>
            <w:tcW w:w="1335" w:type="dxa"/>
          </w:tcPr>
          <w:p w14:paraId="109779B7" w14:textId="77777777" w:rsidR="0096509B" w:rsidRDefault="0096509B"/>
        </w:tc>
        <w:tc>
          <w:tcPr>
            <w:tcW w:w="1335" w:type="dxa"/>
          </w:tcPr>
          <w:p w14:paraId="6CEB5287" w14:textId="77777777" w:rsidR="0096509B" w:rsidRDefault="0096509B"/>
        </w:tc>
        <w:tc>
          <w:tcPr>
            <w:tcW w:w="1335" w:type="dxa"/>
          </w:tcPr>
          <w:p w14:paraId="1D9B3168" w14:textId="77777777" w:rsidR="0096509B" w:rsidRDefault="0096509B"/>
        </w:tc>
      </w:tr>
      <w:tr w:rsidR="0096509B" w14:paraId="49A714BA" w14:textId="65C31E59" w:rsidTr="0096509B">
        <w:tc>
          <w:tcPr>
            <w:tcW w:w="1337" w:type="dxa"/>
          </w:tcPr>
          <w:p w14:paraId="0E82599D" w14:textId="77777777" w:rsidR="0096509B" w:rsidRDefault="0096509B"/>
        </w:tc>
        <w:tc>
          <w:tcPr>
            <w:tcW w:w="1337" w:type="dxa"/>
          </w:tcPr>
          <w:p w14:paraId="39B4852C" w14:textId="77777777" w:rsidR="0096509B" w:rsidRDefault="0096509B"/>
        </w:tc>
        <w:tc>
          <w:tcPr>
            <w:tcW w:w="1336" w:type="dxa"/>
          </w:tcPr>
          <w:p w14:paraId="5D65B81B" w14:textId="77777777" w:rsidR="0096509B" w:rsidRDefault="0096509B"/>
        </w:tc>
        <w:tc>
          <w:tcPr>
            <w:tcW w:w="1335" w:type="dxa"/>
          </w:tcPr>
          <w:p w14:paraId="2254DCD2" w14:textId="77777777" w:rsidR="0096509B" w:rsidRDefault="0096509B"/>
        </w:tc>
        <w:tc>
          <w:tcPr>
            <w:tcW w:w="1335" w:type="dxa"/>
          </w:tcPr>
          <w:p w14:paraId="2CA8252E" w14:textId="77777777" w:rsidR="0096509B" w:rsidRDefault="0096509B"/>
        </w:tc>
        <w:tc>
          <w:tcPr>
            <w:tcW w:w="1335" w:type="dxa"/>
          </w:tcPr>
          <w:p w14:paraId="52D65808" w14:textId="77777777" w:rsidR="0096509B" w:rsidRDefault="0096509B"/>
        </w:tc>
        <w:tc>
          <w:tcPr>
            <w:tcW w:w="1335" w:type="dxa"/>
          </w:tcPr>
          <w:p w14:paraId="097025AF" w14:textId="77777777" w:rsidR="0096509B" w:rsidRDefault="0096509B"/>
        </w:tc>
      </w:tr>
      <w:tr w:rsidR="0096509B" w14:paraId="250585B9" w14:textId="2E626CE3" w:rsidTr="0096509B">
        <w:tc>
          <w:tcPr>
            <w:tcW w:w="1337" w:type="dxa"/>
          </w:tcPr>
          <w:p w14:paraId="29D2F432" w14:textId="77777777" w:rsidR="0096509B" w:rsidRDefault="0096509B"/>
        </w:tc>
        <w:tc>
          <w:tcPr>
            <w:tcW w:w="1337" w:type="dxa"/>
          </w:tcPr>
          <w:p w14:paraId="1CEEE6BA" w14:textId="77777777" w:rsidR="0096509B" w:rsidRDefault="0096509B"/>
        </w:tc>
        <w:tc>
          <w:tcPr>
            <w:tcW w:w="1336" w:type="dxa"/>
          </w:tcPr>
          <w:p w14:paraId="141628C4" w14:textId="77777777" w:rsidR="0096509B" w:rsidRDefault="0096509B"/>
        </w:tc>
        <w:tc>
          <w:tcPr>
            <w:tcW w:w="1335" w:type="dxa"/>
          </w:tcPr>
          <w:p w14:paraId="3126ADB6" w14:textId="77777777" w:rsidR="0096509B" w:rsidRDefault="0096509B"/>
        </w:tc>
        <w:tc>
          <w:tcPr>
            <w:tcW w:w="1335" w:type="dxa"/>
          </w:tcPr>
          <w:p w14:paraId="33E2F609" w14:textId="77777777" w:rsidR="0096509B" w:rsidRDefault="0096509B"/>
        </w:tc>
        <w:tc>
          <w:tcPr>
            <w:tcW w:w="1335" w:type="dxa"/>
          </w:tcPr>
          <w:p w14:paraId="754950D3" w14:textId="77777777" w:rsidR="0096509B" w:rsidRDefault="0096509B"/>
        </w:tc>
        <w:tc>
          <w:tcPr>
            <w:tcW w:w="1335" w:type="dxa"/>
          </w:tcPr>
          <w:p w14:paraId="10F810CB" w14:textId="77777777" w:rsidR="0096509B" w:rsidRDefault="0096509B"/>
        </w:tc>
      </w:tr>
      <w:tr w:rsidR="0096509B" w14:paraId="6E7EDCA6" w14:textId="17A8E46F" w:rsidTr="0096509B">
        <w:tc>
          <w:tcPr>
            <w:tcW w:w="1337" w:type="dxa"/>
          </w:tcPr>
          <w:p w14:paraId="5FE7C480" w14:textId="77777777" w:rsidR="0096509B" w:rsidRDefault="0096509B"/>
        </w:tc>
        <w:tc>
          <w:tcPr>
            <w:tcW w:w="1337" w:type="dxa"/>
          </w:tcPr>
          <w:p w14:paraId="596A487A" w14:textId="77777777" w:rsidR="0096509B" w:rsidRDefault="0096509B"/>
        </w:tc>
        <w:tc>
          <w:tcPr>
            <w:tcW w:w="1336" w:type="dxa"/>
          </w:tcPr>
          <w:p w14:paraId="5D6B5253" w14:textId="77777777" w:rsidR="0096509B" w:rsidRDefault="0096509B"/>
        </w:tc>
        <w:tc>
          <w:tcPr>
            <w:tcW w:w="1335" w:type="dxa"/>
          </w:tcPr>
          <w:p w14:paraId="79422A77" w14:textId="77777777" w:rsidR="0096509B" w:rsidRDefault="0096509B"/>
        </w:tc>
        <w:tc>
          <w:tcPr>
            <w:tcW w:w="1335" w:type="dxa"/>
          </w:tcPr>
          <w:p w14:paraId="7A642225" w14:textId="77777777" w:rsidR="0096509B" w:rsidRDefault="0096509B"/>
        </w:tc>
        <w:tc>
          <w:tcPr>
            <w:tcW w:w="1335" w:type="dxa"/>
          </w:tcPr>
          <w:p w14:paraId="7F1B0906" w14:textId="77777777" w:rsidR="0096509B" w:rsidRDefault="0096509B"/>
        </w:tc>
        <w:tc>
          <w:tcPr>
            <w:tcW w:w="1335" w:type="dxa"/>
          </w:tcPr>
          <w:p w14:paraId="45504200" w14:textId="77777777" w:rsidR="0096509B" w:rsidRDefault="0096509B"/>
        </w:tc>
      </w:tr>
      <w:tr w:rsidR="0096509B" w14:paraId="78D38D19" w14:textId="3300E560" w:rsidTr="0096509B">
        <w:tc>
          <w:tcPr>
            <w:tcW w:w="1337" w:type="dxa"/>
          </w:tcPr>
          <w:p w14:paraId="13E3CC36" w14:textId="77777777" w:rsidR="0096509B" w:rsidRDefault="0096509B"/>
        </w:tc>
        <w:tc>
          <w:tcPr>
            <w:tcW w:w="1337" w:type="dxa"/>
          </w:tcPr>
          <w:p w14:paraId="251DE97E" w14:textId="77777777" w:rsidR="0096509B" w:rsidRDefault="0096509B"/>
        </w:tc>
        <w:tc>
          <w:tcPr>
            <w:tcW w:w="1336" w:type="dxa"/>
          </w:tcPr>
          <w:p w14:paraId="07935142" w14:textId="77777777" w:rsidR="0096509B" w:rsidRDefault="0096509B"/>
        </w:tc>
        <w:tc>
          <w:tcPr>
            <w:tcW w:w="1335" w:type="dxa"/>
          </w:tcPr>
          <w:p w14:paraId="39A0F338" w14:textId="77777777" w:rsidR="0096509B" w:rsidRDefault="0096509B"/>
        </w:tc>
        <w:tc>
          <w:tcPr>
            <w:tcW w:w="1335" w:type="dxa"/>
          </w:tcPr>
          <w:p w14:paraId="6E9F858E" w14:textId="77777777" w:rsidR="0096509B" w:rsidRDefault="0096509B"/>
        </w:tc>
        <w:tc>
          <w:tcPr>
            <w:tcW w:w="1335" w:type="dxa"/>
          </w:tcPr>
          <w:p w14:paraId="7A2DA945" w14:textId="77777777" w:rsidR="0096509B" w:rsidRDefault="0096509B"/>
        </w:tc>
        <w:tc>
          <w:tcPr>
            <w:tcW w:w="1335" w:type="dxa"/>
          </w:tcPr>
          <w:p w14:paraId="446C5284" w14:textId="77777777" w:rsidR="0096509B" w:rsidRDefault="0096509B"/>
        </w:tc>
      </w:tr>
      <w:tr w:rsidR="0096509B" w14:paraId="0BF51628" w14:textId="0AA6661A" w:rsidTr="0096509B">
        <w:tc>
          <w:tcPr>
            <w:tcW w:w="1337" w:type="dxa"/>
          </w:tcPr>
          <w:p w14:paraId="66D8E34D" w14:textId="77777777" w:rsidR="0096509B" w:rsidRDefault="0096509B"/>
        </w:tc>
        <w:tc>
          <w:tcPr>
            <w:tcW w:w="1337" w:type="dxa"/>
          </w:tcPr>
          <w:p w14:paraId="2994FE7B" w14:textId="77777777" w:rsidR="0096509B" w:rsidRDefault="0096509B"/>
        </w:tc>
        <w:tc>
          <w:tcPr>
            <w:tcW w:w="1336" w:type="dxa"/>
          </w:tcPr>
          <w:p w14:paraId="53F371AD" w14:textId="77777777" w:rsidR="0096509B" w:rsidRDefault="0096509B"/>
        </w:tc>
        <w:tc>
          <w:tcPr>
            <w:tcW w:w="1335" w:type="dxa"/>
          </w:tcPr>
          <w:p w14:paraId="3D5CCE24" w14:textId="77777777" w:rsidR="0096509B" w:rsidRDefault="0096509B"/>
        </w:tc>
        <w:tc>
          <w:tcPr>
            <w:tcW w:w="1335" w:type="dxa"/>
          </w:tcPr>
          <w:p w14:paraId="2C5D222E" w14:textId="77777777" w:rsidR="0096509B" w:rsidRDefault="0096509B"/>
        </w:tc>
        <w:tc>
          <w:tcPr>
            <w:tcW w:w="1335" w:type="dxa"/>
          </w:tcPr>
          <w:p w14:paraId="24CF8CBE" w14:textId="77777777" w:rsidR="0096509B" w:rsidRDefault="0096509B"/>
        </w:tc>
        <w:tc>
          <w:tcPr>
            <w:tcW w:w="1335" w:type="dxa"/>
          </w:tcPr>
          <w:p w14:paraId="2CA7A640" w14:textId="77777777" w:rsidR="0096509B" w:rsidRDefault="0096509B"/>
        </w:tc>
      </w:tr>
      <w:tr w:rsidR="0096509B" w14:paraId="3560D8F2" w14:textId="36A19E92" w:rsidTr="0096509B">
        <w:tc>
          <w:tcPr>
            <w:tcW w:w="1337" w:type="dxa"/>
          </w:tcPr>
          <w:p w14:paraId="545FAF08" w14:textId="77777777" w:rsidR="0096509B" w:rsidRDefault="0096509B"/>
        </w:tc>
        <w:tc>
          <w:tcPr>
            <w:tcW w:w="1337" w:type="dxa"/>
          </w:tcPr>
          <w:p w14:paraId="75CAB014" w14:textId="77777777" w:rsidR="0096509B" w:rsidRDefault="0096509B"/>
        </w:tc>
        <w:tc>
          <w:tcPr>
            <w:tcW w:w="1336" w:type="dxa"/>
          </w:tcPr>
          <w:p w14:paraId="7BD1D7DD" w14:textId="77777777" w:rsidR="0096509B" w:rsidRDefault="0096509B"/>
        </w:tc>
        <w:tc>
          <w:tcPr>
            <w:tcW w:w="1335" w:type="dxa"/>
          </w:tcPr>
          <w:p w14:paraId="3C532901" w14:textId="77777777" w:rsidR="0096509B" w:rsidRDefault="0096509B"/>
        </w:tc>
        <w:tc>
          <w:tcPr>
            <w:tcW w:w="1335" w:type="dxa"/>
          </w:tcPr>
          <w:p w14:paraId="5D58DE9B" w14:textId="77777777" w:rsidR="0096509B" w:rsidRDefault="0096509B"/>
        </w:tc>
        <w:tc>
          <w:tcPr>
            <w:tcW w:w="1335" w:type="dxa"/>
          </w:tcPr>
          <w:p w14:paraId="2E496181" w14:textId="77777777" w:rsidR="0096509B" w:rsidRDefault="0096509B"/>
        </w:tc>
        <w:tc>
          <w:tcPr>
            <w:tcW w:w="1335" w:type="dxa"/>
          </w:tcPr>
          <w:p w14:paraId="714D1F27" w14:textId="77777777" w:rsidR="0096509B" w:rsidRDefault="0096509B"/>
        </w:tc>
      </w:tr>
      <w:tr w:rsidR="0096509B" w14:paraId="1198552F" w14:textId="36B10C63" w:rsidTr="0096509B">
        <w:tc>
          <w:tcPr>
            <w:tcW w:w="1337" w:type="dxa"/>
          </w:tcPr>
          <w:p w14:paraId="5F6F8052" w14:textId="77777777" w:rsidR="0096509B" w:rsidRDefault="0096509B"/>
        </w:tc>
        <w:tc>
          <w:tcPr>
            <w:tcW w:w="1337" w:type="dxa"/>
          </w:tcPr>
          <w:p w14:paraId="539AC3C5" w14:textId="77777777" w:rsidR="0096509B" w:rsidRDefault="0096509B"/>
        </w:tc>
        <w:tc>
          <w:tcPr>
            <w:tcW w:w="1336" w:type="dxa"/>
          </w:tcPr>
          <w:p w14:paraId="735551AD" w14:textId="77777777" w:rsidR="0096509B" w:rsidRDefault="0096509B"/>
        </w:tc>
        <w:tc>
          <w:tcPr>
            <w:tcW w:w="1335" w:type="dxa"/>
          </w:tcPr>
          <w:p w14:paraId="2B2B5661" w14:textId="77777777" w:rsidR="0096509B" w:rsidRDefault="0096509B"/>
        </w:tc>
        <w:tc>
          <w:tcPr>
            <w:tcW w:w="1335" w:type="dxa"/>
          </w:tcPr>
          <w:p w14:paraId="389D9CE2" w14:textId="77777777" w:rsidR="0096509B" w:rsidRDefault="0096509B"/>
        </w:tc>
        <w:tc>
          <w:tcPr>
            <w:tcW w:w="1335" w:type="dxa"/>
          </w:tcPr>
          <w:p w14:paraId="1F2612BB" w14:textId="77777777" w:rsidR="0096509B" w:rsidRDefault="0096509B"/>
        </w:tc>
        <w:tc>
          <w:tcPr>
            <w:tcW w:w="1335" w:type="dxa"/>
          </w:tcPr>
          <w:p w14:paraId="4134F720" w14:textId="77777777" w:rsidR="0096509B" w:rsidRDefault="0096509B"/>
        </w:tc>
      </w:tr>
      <w:tr w:rsidR="0096509B" w14:paraId="7625BC5A" w14:textId="27F95334" w:rsidTr="0096509B">
        <w:tc>
          <w:tcPr>
            <w:tcW w:w="1337" w:type="dxa"/>
          </w:tcPr>
          <w:p w14:paraId="1C089FB4" w14:textId="77777777" w:rsidR="0096509B" w:rsidRDefault="0096509B"/>
        </w:tc>
        <w:tc>
          <w:tcPr>
            <w:tcW w:w="1337" w:type="dxa"/>
          </w:tcPr>
          <w:p w14:paraId="11E375A4" w14:textId="77777777" w:rsidR="0096509B" w:rsidRDefault="0096509B"/>
        </w:tc>
        <w:tc>
          <w:tcPr>
            <w:tcW w:w="1336" w:type="dxa"/>
          </w:tcPr>
          <w:p w14:paraId="5E24BF5C" w14:textId="77777777" w:rsidR="0096509B" w:rsidRDefault="0096509B"/>
        </w:tc>
        <w:tc>
          <w:tcPr>
            <w:tcW w:w="1335" w:type="dxa"/>
          </w:tcPr>
          <w:p w14:paraId="42CE21C2" w14:textId="77777777" w:rsidR="0096509B" w:rsidRDefault="0096509B"/>
        </w:tc>
        <w:tc>
          <w:tcPr>
            <w:tcW w:w="1335" w:type="dxa"/>
          </w:tcPr>
          <w:p w14:paraId="78F1FA8C" w14:textId="77777777" w:rsidR="0096509B" w:rsidRDefault="0096509B"/>
        </w:tc>
        <w:tc>
          <w:tcPr>
            <w:tcW w:w="1335" w:type="dxa"/>
          </w:tcPr>
          <w:p w14:paraId="039CF889" w14:textId="77777777" w:rsidR="0096509B" w:rsidRDefault="0096509B"/>
        </w:tc>
        <w:tc>
          <w:tcPr>
            <w:tcW w:w="1335" w:type="dxa"/>
          </w:tcPr>
          <w:p w14:paraId="22F9BDCC" w14:textId="77777777" w:rsidR="0096509B" w:rsidRDefault="0096509B"/>
        </w:tc>
      </w:tr>
      <w:tr w:rsidR="0096509B" w14:paraId="04FE83BD" w14:textId="61F2EEA9" w:rsidTr="0096509B">
        <w:tc>
          <w:tcPr>
            <w:tcW w:w="1337" w:type="dxa"/>
          </w:tcPr>
          <w:p w14:paraId="20B7AD54" w14:textId="77777777" w:rsidR="0096509B" w:rsidRDefault="0096509B"/>
        </w:tc>
        <w:tc>
          <w:tcPr>
            <w:tcW w:w="1337" w:type="dxa"/>
          </w:tcPr>
          <w:p w14:paraId="418120E5" w14:textId="77777777" w:rsidR="0096509B" w:rsidRDefault="0096509B"/>
        </w:tc>
        <w:tc>
          <w:tcPr>
            <w:tcW w:w="1336" w:type="dxa"/>
          </w:tcPr>
          <w:p w14:paraId="11D7BF92" w14:textId="77777777" w:rsidR="0096509B" w:rsidRDefault="0096509B"/>
        </w:tc>
        <w:tc>
          <w:tcPr>
            <w:tcW w:w="1335" w:type="dxa"/>
          </w:tcPr>
          <w:p w14:paraId="1CDCF75E" w14:textId="77777777" w:rsidR="0096509B" w:rsidRDefault="0096509B"/>
        </w:tc>
        <w:tc>
          <w:tcPr>
            <w:tcW w:w="1335" w:type="dxa"/>
          </w:tcPr>
          <w:p w14:paraId="640A94E2" w14:textId="77777777" w:rsidR="0096509B" w:rsidRDefault="0096509B"/>
        </w:tc>
        <w:tc>
          <w:tcPr>
            <w:tcW w:w="1335" w:type="dxa"/>
          </w:tcPr>
          <w:p w14:paraId="250257EA" w14:textId="77777777" w:rsidR="0096509B" w:rsidRDefault="0096509B"/>
        </w:tc>
        <w:tc>
          <w:tcPr>
            <w:tcW w:w="1335" w:type="dxa"/>
          </w:tcPr>
          <w:p w14:paraId="3FBAA209" w14:textId="77777777" w:rsidR="0096509B" w:rsidRDefault="0096509B"/>
        </w:tc>
      </w:tr>
      <w:tr w:rsidR="0096509B" w14:paraId="5E0402D8" w14:textId="75E70889" w:rsidTr="0096509B">
        <w:tc>
          <w:tcPr>
            <w:tcW w:w="1337" w:type="dxa"/>
          </w:tcPr>
          <w:p w14:paraId="331090C6" w14:textId="77777777" w:rsidR="0096509B" w:rsidRDefault="0096509B"/>
        </w:tc>
        <w:tc>
          <w:tcPr>
            <w:tcW w:w="1337" w:type="dxa"/>
          </w:tcPr>
          <w:p w14:paraId="1D8ECEBA" w14:textId="77777777" w:rsidR="0096509B" w:rsidRDefault="0096509B"/>
        </w:tc>
        <w:tc>
          <w:tcPr>
            <w:tcW w:w="1336" w:type="dxa"/>
          </w:tcPr>
          <w:p w14:paraId="0A9D8466" w14:textId="77777777" w:rsidR="0096509B" w:rsidRDefault="0096509B"/>
        </w:tc>
        <w:tc>
          <w:tcPr>
            <w:tcW w:w="1335" w:type="dxa"/>
          </w:tcPr>
          <w:p w14:paraId="57ECF3D3" w14:textId="77777777" w:rsidR="0096509B" w:rsidRDefault="0096509B"/>
        </w:tc>
        <w:tc>
          <w:tcPr>
            <w:tcW w:w="1335" w:type="dxa"/>
          </w:tcPr>
          <w:p w14:paraId="3852DD63" w14:textId="77777777" w:rsidR="0096509B" w:rsidRDefault="0096509B"/>
        </w:tc>
        <w:tc>
          <w:tcPr>
            <w:tcW w:w="1335" w:type="dxa"/>
          </w:tcPr>
          <w:p w14:paraId="49E14D53" w14:textId="77777777" w:rsidR="0096509B" w:rsidRDefault="0096509B"/>
        </w:tc>
        <w:tc>
          <w:tcPr>
            <w:tcW w:w="1335" w:type="dxa"/>
          </w:tcPr>
          <w:p w14:paraId="3B3F64BC" w14:textId="77777777" w:rsidR="0096509B" w:rsidRDefault="0096509B"/>
        </w:tc>
      </w:tr>
      <w:tr w:rsidR="0096509B" w14:paraId="48CD1CD7" w14:textId="0A08489B" w:rsidTr="0096509B">
        <w:tc>
          <w:tcPr>
            <w:tcW w:w="1337" w:type="dxa"/>
          </w:tcPr>
          <w:p w14:paraId="5AEDF72D" w14:textId="77777777" w:rsidR="0096509B" w:rsidRDefault="0096509B"/>
        </w:tc>
        <w:tc>
          <w:tcPr>
            <w:tcW w:w="1337" w:type="dxa"/>
          </w:tcPr>
          <w:p w14:paraId="763069F6" w14:textId="77777777" w:rsidR="0096509B" w:rsidRDefault="0096509B"/>
        </w:tc>
        <w:tc>
          <w:tcPr>
            <w:tcW w:w="1336" w:type="dxa"/>
          </w:tcPr>
          <w:p w14:paraId="3A5E02CC" w14:textId="77777777" w:rsidR="0096509B" w:rsidRDefault="0096509B"/>
        </w:tc>
        <w:tc>
          <w:tcPr>
            <w:tcW w:w="1335" w:type="dxa"/>
          </w:tcPr>
          <w:p w14:paraId="439E0C79" w14:textId="77777777" w:rsidR="0096509B" w:rsidRDefault="0096509B"/>
        </w:tc>
        <w:tc>
          <w:tcPr>
            <w:tcW w:w="1335" w:type="dxa"/>
          </w:tcPr>
          <w:p w14:paraId="215158EC" w14:textId="77777777" w:rsidR="0096509B" w:rsidRDefault="0096509B"/>
        </w:tc>
        <w:tc>
          <w:tcPr>
            <w:tcW w:w="1335" w:type="dxa"/>
          </w:tcPr>
          <w:p w14:paraId="7DF147B6" w14:textId="77777777" w:rsidR="0096509B" w:rsidRDefault="0096509B"/>
        </w:tc>
        <w:tc>
          <w:tcPr>
            <w:tcW w:w="1335" w:type="dxa"/>
          </w:tcPr>
          <w:p w14:paraId="7AD620A5" w14:textId="77777777" w:rsidR="0096509B" w:rsidRDefault="0096509B"/>
        </w:tc>
      </w:tr>
      <w:tr w:rsidR="0096509B" w14:paraId="2AF186EF" w14:textId="03AF5EF1" w:rsidTr="0096509B">
        <w:tc>
          <w:tcPr>
            <w:tcW w:w="1337" w:type="dxa"/>
          </w:tcPr>
          <w:p w14:paraId="7FD84C67" w14:textId="77777777" w:rsidR="0096509B" w:rsidRDefault="0096509B"/>
        </w:tc>
        <w:tc>
          <w:tcPr>
            <w:tcW w:w="1337" w:type="dxa"/>
          </w:tcPr>
          <w:p w14:paraId="27F805A1" w14:textId="77777777" w:rsidR="0096509B" w:rsidRDefault="0096509B"/>
        </w:tc>
        <w:tc>
          <w:tcPr>
            <w:tcW w:w="1336" w:type="dxa"/>
          </w:tcPr>
          <w:p w14:paraId="70FCAEDA" w14:textId="77777777" w:rsidR="0096509B" w:rsidRDefault="0096509B"/>
        </w:tc>
        <w:tc>
          <w:tcPr>
            <w:tcW w:w="1335" w:type="dxa"/>
          </w:tcPr>
          <w:p w14:paraId="28CCD855" w14:textId="77777777" w:rsidR="0096509B" w:rsidRDefault="0096509B"/>
        </w:tc>
        <w:tc>
          <w:tcPr>
            <w:tcW w:w="1335" w:type="dxa"/>
          </w:tcPr>
          <w:p w14:paraId="55940786" w14:textId="77777777" w:rsidR="0096509B" w:rsidRDefault="0096509B"/>
        </w:tc>
        <w:tc>
          <w:tcPr>
            <w:tcW w:w="1335" w:type="dxa"/>
          </w:tcPr>
          <w:p w14:paraId="6E9E7842" w14:textId="77777777" w:rsidR="0096509B" w:rsidRDefault="0096509B"/>
        </w:tc>
        <w:tc>
          <w:tcPr>
            <w:tcW w:w="1335" w:type="dxa"/>
          </w:tcPr>
          <w:p w14:paraId="79DA06E8" w14:textId="77777777" w:rsidR="0096509B" w:rsidRDefault="0096509B"/>
        </w:tc>
      </w:tr>
      <w:tr w:rsidR="0096509B" w14:paraId="3DBF51E2" w14:textId="3C47FDCC" w:rsidTr="0096509B">
        <w:tc>
          <w:tcPr>
            <w:tcW w:w="1337" w:type="dxa"/>
          </w:tcPr>
          <w:p w14:paraId="0ED23DD8" w14:textId="77777777" w:rsidR="0096509B" w:rsidRDefault="0096509B"/>
        </w:tc>
        <w:tc>
          <w:tcPr>
            <w:tcW w:w="1337" w:type="dxa"/>
          </w:tcPr>
          <w:p w14:paraId="329B31BB" w14:textId="77777777" w:rsidR="0096509B" w:rsidRDefault="0096509B"/>
        </w:tc>
        <w:tc>
          <w:tcPr>
            <w:tcW w:w="1336" w:type="dxa"/>
          </w:tcPr>
          <w:p w14:paraId="06CF977F" w14:textId="77777777" w:rsidR="0096509B" w:rsidRDefault="0096509B"/>
        </w:tc>
        <w:tc>
          <w:tcPr>
            <w:tcW w:w="1335" w:type="dxa"/>
          </w:tcPr>
          <w:p w14:paraId="64F39E54" w14:textId="77777777" w:rsidR="0096509B" w:rsidRDefault="0096509B"/>
        </w:tc>
        <w:tc>
          <w:tcPr>
            <w:tcW w:w="1335" w:type="dxa"/>
          </w:tcPr>
          <w:p w14:paraId="710DE962" w14:textId="77777777" w:rsidR="0096509B" w:rsidRDefault="0096509B"/>
        </w:tc>
        <w:tc>
          <w:tcPr>
            <w:tcW w:w="1335" w:type="dxa"/>
          </w:tcPr>
          <w:p w14:paraId="35838D99" w14:textId="77777777" w:rsidR="0096509B" w:rsidRDefault="0096509B"/>
        </w:tc>
        <w:tc>
          <w:tcPr>
            <w:tcW w:w="1335" w:type="dxa"/>
          </w:tcPr>
          <w:p w14:paraId="30E05D57" w14:textId="77777777" w:rsidR="0096509B" w:rsidRDefault="0096509B"/>
        </w:tc>
      </w:tr>
      <w:tr w:rsidR="0096509B" w14:paraId="25DF0ABF" w14:textId="2A69B177" w:rsidTr="0096509B">
        <w:tc>
          <w:tcPr>
            <w:tcW w:w="1337" w:type="dxa"/>
          </w:tcPr>
          <w:p w14:paraId="6FB5198D" w14:textId="77777777" w:rsidR="0096509B" w:rsidRDefault="0096509B"/>
        </w:tc>
        <w:tc>
          <w:tcPr>
            <w:tcW w:w="1337" w:type="dxa"/>
          </w:tcPr>
          <w:p w14:paraId="11A216E2" w14:textId="77777777" w:rsidR="0096509B" w:rsidRDefault="0096509B"/>
        </w:tc>
        <w:tc>
          <w:tcPr>
            <w:tcW w:w="1336" w:type="dxa"/>
          </w:tcPr>
          <w:p w14:paraId="12549BDE" w14:textId="77777777" w:rsidR="0096509B" w:rsidRDefault="0096509B"/>
        </w:tc>
        <w:tc>
          <w:tcPr>
            <w:tcW w:w="1335" w:type="dxa"/>
          </w:tcPr>
          <w:p w14:paraId="52EC5D3A" w14:textId="77777777" w:rsidR="0096509B" w:rsidRDefault="0096509B"/>
        </w:tc>
        <w:tc>
          <w:tcPr>
            <w:tcW w:w="1335" w:type="dxa"/>
          </w:tcPr>
          <w:p w14:paraId="50C16225" w14:textId="77777777" w:rsidR="0096509B" w:rsidRDefault="0096509B"/>
        </w:tc>
        <w:tc>
          <w:tcPr>
            <w:tcW w:w="1335" w:type="dxa"/>
          </w:tcPr>
          <w:p w14:paraId="1DBE18C3" w14:textId="77777777" w:rsidR="0096509B" w:rsidRDefault="0096509B"/>
        </w:tc>
        <w:tc>
          <w:tcPr>
            <w:tcW w:w="1335" w:type="dxa"/>
          </w:tcPr>
          <w:p w14:paraId="33C9FA6C" w14:textId="77777777" w:rsidR="0096509B" w:rsidRDefault="0096509B"/>
        </w:tc>
      </w:tr>
      <w:tr w:rsidR="0096509B" w14:paraId="12B25835" w14:textId="6698D30E" w:rsidTr="0096509B">
        <w:tc>
          <w:tcPr>
            <w:tcW w:w="1337" w:type="dxa"/>
          </w:tcPr>
          <w:p w14:paraId="78AC0B0A" w14:textId="77777777" w:rsidR="0096509B" w:rsidRDefault="0096509B"/>
        </w:tc>
        <w:tc>
          <w:tcPr>
            <w:tcW w:w="1337" w:type="dxa"/>
          </w:tcPr>
          <w:p w14:paraId="7B306DAC" w14:textId="77777777" w:rsidR="0096509B" w:rsidRDefault="0096509B"/>
        </w:tc>
        <w:tc>
          <w:tcPr>
            <w:tcW w:w="1336" w:type="dxa"/>
          </w:tcPr>
          <w:p w14:paraId="0BEC672F" w14:textId="77777777" w:rsidR="0096509B" w:rsidRDefault="0096509B"/>
        </w:tc>
        <w:tc>
          <w:tcPr>
            <w:tcW w:w="1335" w:type="dxa"/>
          </w:tcPr>
          <w:p w14:paraId="073F27C1" w14:textId="77777777" w:rsidR="0096509B" w:rsidRDefault="0096509B"/>
        </w:tc>
        <w:tc>
          <w:tcPr>
            <w:tcW w:w="1335" w:type="dxa"/>
          </w:tcPr>
          <w:p w14:paraId="1CE4DB00" w14:textId="77777777" w:rsidR="0096509B" w:rsidRDefault="0096509B"/>
        </w:tc>
        <w:tc>
          <w:tcPr>
            <w:tcW w:w="1335" w:type="dxa"/>
          </w:tcPr>
          <w:p w14:paraId="4D995A7C" w14:textId="77777777" w:rsidR="0096509B" w:rsidRDefault="0096509B"/>
        </w:tc>
        <w:tc>
          <w:tcPr>
            <w:tcW w:w="1335" w:type="dxa"/>
          </w:tcPr>
          <w:p w14:paraId="0FE5A76A" w14:textId="77777777" w:rsidR="0096509B" w:rsidRDefault="0096509B"/>
        </w:tc>
      </w:tr>
      <w:tr w:rsidR="0096509B" w14:paraId="042252F5" w14:textId="7854537D" w:rsidTr="0096509B">
        <w:tc>
          <w:tcPr>
            <w:tcW w:w="1337" w:type="dxa"/>
          </w:tcPr>
          <w:p w14:paraId="5EEEAE7C" w14:textId="77777777" w:rsidR="0096509B" w:rsidRDefault="0096509B"/>
        </w:tc>
        <w:tc>
          <w:tcPr>
            <w:tcW w:w="1337" w:type="dxa"/>
          </w:tcPr>
          <w:p w14:paraId="05A8C4F6" w14:textId="77777777" w:rsidR="0096509B" w:rsidRDefault="0096509B"/>
        </w:tc>
        <w:tc>
          <w:tcPr>
            <w:tcW w:w="1336" w:type="dxa"/>
          </w:tcPr>
          <w:p w14:paraId="3698B2C9" w14:textId="77777777" w:rsidR="0096509B" w:rsidRDefault="0096509B"/>
        </w:tc>
        <w:tc>
          <w:tcPr>
            <w:tcW w:w="1335" w:type="dxa"/>
          </w:tcPr>
          <w:p w14:paraId="1B0FA350" w14:textId="77777777" w:rsidR="0096509B" w:rsidRDefault="0096509B"/>
        </w:tc>
        <w:tc>
          <w:tcPr>
            <w:tcW w:w="1335" w:type="dxa"/>
          </w:tcPr>
          <w:p w14:paraId="41F8E2D1" w14:textId="77777777" w:rsidR="0096509B" w:rsidRDefault="0096509B"/>
        </w:tc>
        <w:tc>
          <w:tcPr>
            <w:tcW w:w="1335" w:type="dxa"/>
          </w:tcPr>
          <w:p w14:paraId="69EA2018" w14:textId="77777777" w:rsidR="0096509B" w:rsidRDefault="0096509B"/>
        </w:tc>
        <w:tc>
          <w:tcPr>
            <w:tcW w:w="1335" w:type="dxa"/>
          </w:tcPr>
          <w:p w14:paraId="5613D546" w14:textId="77777777" w:rsidR="0096509B" w:rsidRDefault="0096509B"/>
        </w:tc>
      </w:tr>
      <w:tr w:rsidR="0096509B" w14:paraId="78F33391" w14:textId="51E9C9CD" w:rsidTr="0096509B">
        <w:tc>
          <w:tcPr>
            <w:tcW w:w="1337" w:type="dxa"/>
          </w:tcPr>
          <w:p w14:paraId="33D52B1D" w14:textId="013A48E0" w:rsidR="0096509B" w:rsidRDefault="0096509B"/>
        </w:tc>
        <w:tc>
          <w:tcPr>
            <w:tcW w:w="1337" w:type="dxa"/>
          </w:tcPr>
          <w:p w14:paraId="13E3D486" w14:textId="77777777" w:rsidR="0096509B" w:rsidRDefault="0096509B"/>
        </w:tc>
        <w:tc>
          <w:tcPr>
            <w:tcW w:w="1336" w:type="dxa"/>
          </w:tcPr>
          <w:p w14:paraId="265CDC1E" w14:textId="77777777" w:rsidR="0096509B" w:rsidRDefault="0096509B"/>
        </w:tc>
        <w:tc>
          <w:tcPr>
            <w:tcW w:w="1335" w:type="dxa"/>
          </w:tcPr>
          <w:p w14:paraId="537530A8" w14:textId="77777777" w:rsidR="0096509B" w:rsidRDefault="0096509B"/>
        </w:tc>
        <w:tc>
          <w:tcPr>
            <w:tcW w:w="1335" w:type="dxa"/>
          </w:tcPr>
          <w:p w14:paraId="51D87AFE" w14:textId="77777777" w:rsidR="0096509B" w:rsidRDefault="0096509B"/>
        </w:tc>
        <w:tc>
          <w:tcPr>
            <w:tcW w:w="1335" w:type="dxa"/>
          </w:tcPr>
          <w:p w14:paraId="44F9186C" w14:textId="77777777" w:rsidR="0096509B" w:rsidRDefault="0096509B"/>
        </w:tc>
        <w:tc>
          <w:tcPr>
            <w:tcW w:w="1335" w:type="dxa"/>
          </w:tcPr>
          <w:p w14:paraId="10EFA27B" w14:textId="77777777" w:rsidR="0096509B" w:rsidRDefault="0096509B"/>
        </w:tc>
      </w:tr>
    </w:tbl>
    <w:p w14:paraId="42A64C52" w14:textId="77777777" w:rsidR="00B22FC7" w:rsidRDefault="00B22FC7">
      <w:pPr>
        <w:sectPr w:rsidR="00B22FC7" w:rsidSect="00F57E01">
          <w:headerReference w:type="default" r:id="rId22"/>
          <w:pgSz w:w="12240" w:h="15840"/>
          <w:pgMar w:top="1440" w:right="1440" w:bottom="1440" w:left="1440" w:header="720" w:footer="720" w:gutter="0"/>
          <w:cols w:space="720"/>
          <w:docGrid w:linePitch="360"/>
        </w:sectPr>
      </w:pPr>
    </w:p>
    <w:p w14:paraId="43FD1AE3" w14:textId="6F310CC5" w:rsidR="00B22FC7" w:rsidRPr="0048352A" w:rsidRDefault="00F11FA2" w:rsidP="00F57E01">
      <w:pPr>
        <w:jc w:val="center"/>
        <w:rPr>
          <w:rFonts w:ascii="American Typewriter" w:hAnsi="American Typewriter"/>
          <w:b/>
          <w:sz w:val="36"/>
          <w:szCs w:val="36"/>
        </w:rPr>
      </w:pPr>
      <w:r>
        <w:rPr>
          <w:rFonts w:ascii="American Typewriter" w:hAnsi="American Typewriter"/>
          <w:b/>
          <w:sz w:val="36"/>
          <w:szCs w:val="36"/>
        </w:rPr>
        <w:lastRenderedPageBreak/>
        <w:t>Proposal Phase</w:t>
      </w:r>
    </w:p>
    <w:p w14:paraId="5FFD5FF6" w14:textId="77777777" w:rsidR="00B22FC7" w:rsidRDefault="00B22FC7" w:rsidP="00F57E01">
      <w:pPr>
        <w:ind w:left="1080" w:right="1080" w:hanging="1080"/>
      </w:pPr>
      <w:r>
        <w:rPr>
          <w:noProof/>
        </w:rPr>
        <mc:AlternateContent>
          <mc:Choice Requires="wps">
            <w:drawing>
              <wp:anchor distT="0" distB="0" distL="114300" distR="114300" simplePos="0" relativeHeight="251664384" behindDoc="0" locked="0" layoutInCell="1" allowOverlap="1" wp14:anchorId="2ECE6F46" wp14:editId="408F9B6F">
                <wp:simplePos x="0" y="0"/>
                <wp:positionH relativeFrom="column">
                  <wp:posOffset>731520</wp:posOffset>
                </wp:positionH>
                <wp:positionV relativeFrom="paragraph">
                  <wp:posOffset>27203</wp:posOffset>
                </wp:positionV>
                <wp:extent cx="4491533" cy="0"/>
                <wp:effectExtent l="0" t="0" r="17145" b="12700"/>
                <wp:wrapNone/>
                <wp:docPr id="8" name="Straight Connector 8"/>
                <wp:cNvGraphicFramePr/>
                <a:graphic xmlns:a="http://schemas.openxmlformats.org/drawingml/2006/main">
                  <a:graphicData uri="http://schemas.microsoft.com/office/word/2010/wordprocessingShape">
                    <wps:wsp>
                      <wps:cNvCnPr/>
                      <wps:spPr>
                        <a:xfrm>
                          <a:off x="0" y="0"/>
                          <a:ext cx="449153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D988C2F">
              <v:line id="Straight Connector 8"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1pt" from="57.6pt,2.15pt" to="411.25pt,2.15pt" w14:anchorId="3B6AA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">
                <v:stroke joinstyle="miter"/>
              </v:line>
            </w:pict>
          </mc:Fallback>
        </mc:AlternateContent>
      </w:r>
    </w:p>
    <w:p w14:paraId="165756FB" w14:textId="77777777" w:rsidR="00B22FC7" w:rsidRDefault="00B22FC7" w:rsidP="00F57E01"/>
    <w:p w14:paraId="2FB0A344" w14:textId="28F5C351" w:rsidR="00B22FC7" w:rsidRDefault="00B22FC7" w:rsidP="00F57E01">
      <w:pPr>
        <w:rPr>
          <w:rFonts w:asciiTheme="majorHAnsi" w:hAnsiTheme="majorHAnsi" w:cstheme="majorHAnsi"/>
        </w:rPr>
      </w:pPr>
      <w:r>
        <w:rPr>
          <w:rFonts w:ascii="American Typewriter" w:hAnsi="American Typewriter"/>
          <w:b/>
          <w:sz w:val="20"/>
          <w:szCs w:val="20"/>
        </w:rPr>
        <w:t xml:space="preserve">Purpose: </w:t>
      </w:r>
      <w:r w:rsidRPr="000C7D11">
        <w:rPr>
          <w:rFonts w:asciiTheme="majorHAnsi" w:hAnsiTheme="majorHAnsi" w:cstheme="majorHAnsi"/>
        </w:rPr>
        <w:t>Now that your plants have been growing well in watered conditions for two weeks, it</w:t>
      </w:r>
      <w:r>
        <w:rPr>
          <w:rFonts w:asciiTheme="majorHAnsi" w:hAnsiTheme="majorHAnsi" w:cstheme="majorHAnsi"/>
        </w:rPr>
        <w:t xml:space="preserve"> is</w:t>
      </w:r>
      <w:r w:rsidRPr="000C7D11">
        <w:rPr>
          <w:rFonts w:asciiTheme="majorHAnsi" w:hAnsiTheme="majorHAnsi" w:cstheme="majorHAnsi"/>
        </w:rPr>
        <w:t xml:space="preserve"> </w:t>
      </w:r>
      <w:r w:rsidR="00F11FA2">
        <w:rPr>
          <w:rFonts w:asciiTheme="majorHAnsi" w:hAnsiTheme="majorHAnsi" w:cstheme="majorHAnsi"/>
        </w:rPr>
        <w:t>time to implement drought</w:t>
      </w:r>
      <w:r w:rsidRPr="000C7D11">
        <w:rPr>
          <w:rFonts w:asciiTheme="majorHAnsi" w:hAnsiTheme="majorHAnsi" w:cstheme="majorHAnsi"/>
        </w:rPr>
        <w:t xml:space="preserve">. Before we </w:t>
      </w:r>
      <w:r w:rsidR="00FC1418">
        <w:rPr>
          <w:rFonts w:asciiTheme="majorHAnsi" w:hAnsiTheme="majorHAnsi" w:cstheme="majorHAnsi"/>
        </w:rPr>
        <w:t>do this</w:t>
      </w:r>
      <w:r w:rsidRPr="000C7D11">
        <w:rPr>
          <w:rFonts w:asciiTheme="majorHAnsi" w:hAnsiTheme="majorHAnsi" w:cstheme="majorHAnsi"/>
        </w:rPr>
        <w:t xml:space="preserve">, your lab group needs to collaborate together to </w:t>
      </w:r>
      <w:r w:rsidRPr="000C7D11">
        <w:rPr>
          <w:rFonts w:asciiTheme="majorHAnsi" w:hAnsiTheme="majorHAnsi" w:cstheme="majorHAnsi"/>
          <w:u w:val="single"/>
        </w:rPr>
        <w:t>decide what methods you will use in your experiment</w:t>
      </w:r>
      <w:r w:rsidRPr="000C7D11">
        <w:rPr>
          <w:rFonts w:asciiTheme="majorHAnsi" w:hAnsiTheme="majorHAnsi" w:cstheme="majorHAnsi"/>
        </w:rPr>
        <w:t xml:space="preserve">. Keep in mind the purpose of this experiment is to find an effective method for detecting drought stress that could be later applied to a large-scale study to mitigate climate change. </w:t>
      </w:r>
    </w:p>
    <w:p w14:paraId="26743781" w14:textId="77777777" w:rsidR="00B22FC7" w:rsidRDefault="00B22FC7" w:rsidP="00F57E01">
      <w:pPr>
        <w:rPr>
          <w:rFonts w:asciiTheme="majorHAnsi" w:hAnsiTheme="majorHAnsi" w:cstheme="majorHAnsi"/>
        </w:rPr>
      </w:pPr>
    </w:p>
    <w:p w14:paraId="5382147F" w14:textId="5ADC0437" w:rsidR="00B22FC7" w:rsidRPr="00F27BA6" w:rsidRDefault="00B22FC7" w:rsidP="00F57E01">
      <w:pPr>
        <w:rPr>
          <w:rFonts w:ascii="American Typewriter" w:hAnsi="American Typewriter" w:cstheme="majorHAnsi"/>
          <w:b/>
          <w:sz w:val="20"/>
          <w:szCs w:val="20"/>
        </w:rPr>
      </w:pPr>
      <w:r w:rsidRPr="00F27BA6">
        <w:rPr>
          <w:rFonts w:ascii="American Typewriter" w:hAnsi="American Typewriter" w:cstheme="majorHAnsi"/>
          <w:b/>
          <w:sz w:val="20"/>
          <w:szCs w:val="20"/>
        </w:rPr>
        <w:t>What</w:t>
      </w:r>
      <w:r>
        <w:rPr>
          <w:rFonts w:ascii="American Typewriter" w:hAnsi="American Typewriter" w:cstheme="majorHAnsi"/>
          <w:b/>
          <w:sz w:val="20"/>
          <w:szCs w:val="20"/>
        </w:rPr>
        <w:t xml:space="preserve"> is an experimental method?</w:t>
      </w:r>
      <w:r w:rsidRPr="00F27BA6">
        <w:rPr>
          <w:rFonts w:asciiTheme="majorHAnsi" w:hAnsiTheme="majorHAnsi" w:cstheme="majorHAnsi"/>
          <w:b/>
          <w:sz w:val="20"/>
          <w:szCs w:val="20"/>
        </w:rPr>
        <w:t xml:space="preserve"> </w:t>
      </w:r>
      <w:r w:rsidRPr="00F27BA6">
        <w:rPr>
          <w:rFonts w:asciiTheme="majorHAnsi" w:hAnsiTheme="majorHAnsi" w:cstheme="majorHAnsi"/>
          <w:color w:val="000000" w:themeColor="text1"/>
        </w:rPr>
        <w:t>A collection of research designs, guidelines for using them, principles and procedures for determining statistical significance, and criteria for determining the quality of the study</w:t>
      </w:r>
    </w:p>
    <w:p w14:paraId="405934A9" w14:textId="459A896C" w:rsidR="00B22FC7" w:rsidRDefault="00CC01C0" w:rsidP="00F57E01">
      <w:pPr>
        <w:rPr>
          <w:rFonts w:asciiTheme="majorHAnsi" w:hAnsiTheme="majorHAnsi" w:cstheme="majorHAnsi"/>
        </w:rPr>
      </w:pPr>
      <w:r>
        <w:rPr>
          <w:rFonts w:cstheme="majorHAnsi"/>
          <w:noProof/>
        </w:rPr>
        <w:drawing>
          <wp:anchor distT="0" distB="0" distL="114300" distR="114300" simplePos="0" relativeHeight="251681792" behindDoc="0" locked="0" layoutInCell="1" allowOverlap="1" wp14:anchorId="333A8C7E" wp14:editId="21A673F9">
            <wp:simplePos x="0" y="0"/>
            <wp:positionH relativeFrom="column">
              <wp:posOffset>132080</wp:posOffset>
            </wp:positionH>
            <wp:positionV relativeFrom="paragraph">
              <wp:posOffset>163195</wp:posOffset>
            </wp:positionV>
            <wp:extent cx="1998345" cy="25984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6-20 at 2.11.19 PM.png"/>
                    <pic:cNvPicPr/>
                  </pic:nvPicPr>
                  <pic:blipFill>
                    <a:blip r:embed="rId23">
                      <a:extLst>
                        <a:ext uri="{28A0092B-C50C-407E-A947-70E740481C1C}">
                          <a14:useLocalDpi xmlns:a14="http://schemas.microsoft.com/office/drawing/2010/main" val="0"/>
                        </a:ext>
                      </a:extLst>
                    </a:blip>
                    <a:stretch>
                      <a:fillRect/>
                    </a:stretch>
                  </pic:blipFill>
                  <pic:spPr>
                    <a:xfrm>
                      <a:off x="0" y="0"/>
                      <a:ext cx="1998345" cy="2598420"/>
                    </a:xfrm>
                    <a:prstGeom prst="rect">
                      <a:avLst/>
                    </a:prstGeom>
                  </pic:spPr>
                </pic:pic>
              </a:graphicData>
            </a:graphic>
            <wp14:sizeRelH relativeFrom="page">
              <wp14:pctWidth>0</wp14:pctWidth>
            </wp14:sizeRelH>
            <wp14:sizeRelV relativeFrom="page">
              <wp14:pctHeight>0</wp14:pctHeight>
            </wp14:sizeRelV>
          </wp:anchor>
        </w:drawing>
      </w:r>
    </w:p>
    <w:p w14:paraId="39462025" w14:textId="3F926515" w:rsidR="00B22FC7" w:rsidRPr="000C7D11" w:rsidRDefault="00B22FC7" w:rsidP="00F57E0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6432" behindDoc="1" locked="0" layoutInCell="1" allowOverlap="1" wp14:anchorId="604AC458" wp14:editId="2343EE4A">
                <wp:simplePos x="0" y="0"/>
                <wp:positionH relativeFrom="column">
                  <wp:posOffset>2321534</wp:posOffset>
                </wp:positionH>
                <wp:positionV relativeFrom="paragraph">
                  <wp:posOffset>131392</wp:posOffset>
                </wp:positionV>
                <wp:extent cx="3672205" cy="2206918"/>
                <wp:effectExtent l="0" t="0" r="0" b="3175"/>
                <wp:wrapNone/>
                <wp:docPr id="9" name="Rounded Rectangle 9"/>
                <wp:cNvGraphicFramePr/>
                <a:graphic xmlns:a="http://schemas.openxmlformats.org/drawingml/2006/main">
                  <a:graphicData uri="http://schemas.microsoft.com/office/word/2010/wordprocessingShape">
                    <wps:wsp>
                      <wps:cNvSpPr/>
                      <wps:spPr>
                        <a:xfrm>
                          <a:off x="0" y="0"/>
                          <a:ext cx="3672205" cy="2206918"/>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C415A7">
              <v:roundrect id="Rounded Rectangle 9" style="position:absolute;margin-left:182.8pt;margin-top:10.35pt;width:289.15pt;height:173.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d08d [1945]" stroked="f" strokeweight="1pt" arcsize="10923f" w14:anchorId="40E5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">
                <v:stroke joinstyle="miter"/>
              </v:roundrect>
            </w:pict>
          </mc:Fallback>
        </mc:AlternateContent>
      </w:r>
    </w:p>
    <w:p w14:paraId="524C02BB" w14:textId="77777777" w:rsidR="00B22FC7" w:rsidRPr="000C7D11" w:rsidRDefault="00B22FC7">
      <w:pPr>
        <w:rPr>
          <w:rFonts w:asciiTheme="majorHAnsi" w:hAnsiTheme="majorHAnsi" w:cstheme="majorHAnsi"/>
          <w:u w:val="single"/>
        </w:rPr>
      </w:pPr>
    </w:p>
    <w:p w14:paraId="4911B13A" w14:textId="523ECAF9" w:rsidR="00B22FC7" w:rsidRDefault="00B109B0" w:rsidP="00B109B0">
      <w:pPr>
        <w:rPr>
          <w:rFonts w:ascii="American Typewriter" w:hAnsi="American Typewriter"/>
          <w:b/>
          <w:sz w:val="20"/>
          <w:szCs w:val="20"/>
        </w:rPr>
      </w:pPr>
      <w:r>
        <w:rPr>
          <w:rFonts w:ascii="American Typewriter" w:hAnsi="American Typewriter"/>
          <w:b/>
          <w:sz w:val="20"/>
          <w:szCs w:val="20"/>
        </w:rPr>
        <w:t xml:space="preserve">                                 </w:t>
      </w:r>
      <w:r w:rsidR="00B22FC7" w:rsidRPr="004C39A8">
        <w:rPr>
          <w:rFonts w:ascii="American Typewriter" w:hAnsi="American Typewriter"/>
          <w:b/>
          <w:sz w:val="20"/>
          <w:szCs w:val="20"/>
        </w:rPr>
        <w:t xml:space="preserve">Lab </w:t>
      </w:r>
      <w:r>
        <w:rPr>
          <w:rFonts w:ascii="American Typewriter" w:hAnsi="American Typewriter"/>
          <w:b/>
          <w:sz w:val="20"/>
          <w:szCs w:val="20"/>
        </w:rPr>
        <w:t>materials</w:t>
      </w:r>
      <w:r w:rsidR="00B22FC7" w:rsidRPr="004C39A8">
        <w:rPr>
          <w:rFonts w:ascii="American Typewriter" w:hAnsi="American Typewriter"/>
          <w:b/>
          <w:sz w:val="20"/>
          <w:szCs w:val="20"/>
        </w:rPr>
        <w:t xml:space="preserve"> available:</w:t>
      </w:r>
    </w:p>
    <w:p w14:paraId="2695D1F1" w14:textId="41EDD4E1" w:rsidR="00B109B0" w:rsidRDefault="00B109B0" w:rsidP="00B109B0">
      <w:pPr>
        <w:pStyle w:val="ListParagraph"/>
        <w:ind w:firstLine="720"/>
        <w:rPr>
          <w:rFonts w:asciiTheme="minorHAnsi" w:hAnsiTheme="minorHAnsi" w:cstheme="majorHAnsi"/>
        </w:rPr>
      </w:pPr>
      <w:r>
        <w:rPr>
          <w:rFonts w:asciiTheme="minorHAnsi" w:hAnsiTheme="minorHAnsi" w:cstheme="majorHAnsi"/>
          <w:noProof/>
        </w:rPr>
        <mc:AlternateContent>
          <mc:Choice Requires="wps">
            <w:drawing>
              <wp:anchor distT="0" distB="0" distL="114300" distR="114300" simplePos="0" relativeHeight="251682816" behindDoc="0" locked="0" layoutInCell="1" allowOverlap="1" wp14:anchorId="451C113D" wp14:editId="38D12680">
                <wp:simplePos x="0" y="0"/>
                <wp:positionH relativeFrom="column">
                  <wp:posOffset>4194810</wp:posOffset>
                </wp:positionH>
                <wp:positionV relativeFrom="paragraph">
                  <wp:posOffset>177518</wp:posOffset>
                </wp:positionV>
                <wp:extent cx="1531620" cy="16357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31620" cy="1635760"/>
                        </a:xfrm>
                        <a:prstGeom prst="rect">
                          <a:avLst/>
                        </a:prstGeom>
                        <a:noFill/>
                        <a:ln w="6350">
                          <a:noFill/>
                        </a:ln>
                      </wps:spPr>
                      <wps:txbx>
                        <w:txbxContent>
                          <w:p w14:paraId="4AF1F315" w14:textId="77777777" w:rsidR="00853DCE" w:rsidRPr="00B109B0" w:rsidRDefault="00853DCE" w:rsidP="00B109B0">
                            <w:r w:rsidRPr="00B109B0">
                              <w:t xml:space="preserve">Coin envelopes </w:t>
                            </w:r>
                          </w:p>
                          <w:p w14:paraId="3F073A4B" w14:textId="77777777" w:rsidR="00853DCE" w:rsidRPr="00B109B0" w:rsidRDefault="00853DCE" w:rsidP="00B109B0">
                            <w:pPr>
                              <w:rPr>
                                <w:color w:val="9BC79A"/>
                              </w:rPr>
                            </w:pPr>
                            <w:r w:rsidRPr="00B109B0">
                              <w:t>Safranin Dye</w:t>
                            </w:r>
                          </w:p>
                          <w:p w14:paraId="13542052" w14:textId="575FECC0" w:rsidR="00853DCE" w:rsidRPr="00B109B0" w:rsidRDefault="00853DCE" w:rsidP="00B109B0">
                            <w:r>
                              <w:t>Scintillation vials</w:t>
                            </w:r>
                          </w:p>
                          <w:p w14:paraId="1D68B1CC" w14:textId="77777777" w:rsidR="00853DCE" w:rsidRPr="00B109B0" w:rsidRDefault="00853DCE" w:rsidP="00B109B0">
                            <w:r w:rsidRPr="00B109B0">
                              <w:t>Microscopes</w:t>
                            </w:r>
                          </w:p>
                          <w:p w14:paraId="5479A7F0" w14:textId="2C82F0A6" w:rsidR="00853DCE" w:rsidRDefault="00853DCE" w:rsidP="00B109B0">
                            <w:r w:rsidRPr="00B109B0">
                              <w:t>Microscope slides</w:t>
                            </w:r>
                            <w:r>
                              <w:t xml:space="preserve"> </w:t>
                            </w:r>
                          </w:p>
                          <w:p w14:paraId="3656D6F7" w14:textId="425E196A" w:rsidR="00853DCE" w:rsidRPr="00B109B0" w:rsidRDefault="00853DCE" w:rsidP="00B109B0">
                            <w:r>
                              <w:t>Microscope covers</w:t>
                            </w:r>
                          </w:p>
                          <w:p w14:paraId="5A2C914E" w14:textId="4F698197" w:rsidR="00853DCE" w:rsidRDefault="00853DCE" w:rsidP="00B109B0">
                            <w:r w:rsidRPr="00B109B0">
                              <w:t>Razor blades</w:t>
                            </w:r>
                          </w:p>
                          <w:p w14:paraId="1D9D60B0" w14:textId="05FA6076" w:rsidR="00853DCE" w:rsidRPr="00B109B0" w:rsidRDefault="00853DCE" w:rsidP="00B109B0"/>
                          <w:p w14:paraId="4FCA833F" w14:textId="77777777" w:rsidR="00853DCE" w:rsidRDefault="00853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C113D" id="_x0000_t202" coordsize="21600,21600" o:spt="202" path="m,l,21600r21600,l21600,xe">
                <v:stroke joinstyle="miter"/>
                <v:path gradientshapeok="t" o:connecttype="rect"/>
              </v:shapetype>
              <v:shape id="Text Box 20" o:spid="_x0000_s1026" type="#_x0000_t202" style="position:absolute;left:0;text-align:left;margin-left:330.3pt;margin-top:14pt;width:120.6pt;height:128.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" filled="f" stroked="f" strokeweight=".5pt">
                <v:textbox>
                  <w:txbxContent>
                    <w:p w14:paraId="4AF1F315" w14:textId="77777777" w:rsidR="00853DCE" w:rsidRPr="00B109B0" w:rsidRDefault="00853DCE" w:rsidP="00B109B0">
                      <w:r w:rsidRPr="00B109B0">
                        <w:t xml:space="preserve">Coin envelopes </w:t>
                      </w:r>
                    </w:p>
                    <w:p w14:paraId="3F073A4B" w14:textId="77777777" w:rsidR="00853DCE" w:rsidRPr="00B109B0" w:rsidRDefault="00853DCE" w:rsidP="00B109B0">
                      <w:pPr>
                        <w:rPr>
                          <w:color w:val="9BC79A"/>
                        </w:rPr>
                      </w:pPr>
                      <w:r w:rsidRPr="00B109B0">
                        <w:t>Safranin Dye</w:t>
                      </w:r>
                    </w:p>
                    <w:p w14:paraId="13542052" w14:textId="575FECC0" w:rsidR="00853DCE" w:rsidRPr="00B109B0" w:rsidRDefault="00853DCE" w:rsidP="00B109B0">
                      <w:r>
                        <w:t>Scintillation vials</w:t>
                      </w:r>
                    </w:p>
                    <w:p w14:paraId="1D68B1CC" w14:textId="77777777" w:rsidR="00853DCE" w:rsidRPr="00B109B0" w:rsidRDefault="00853DCE" w:rsidP="00B109B0">
                      <w:r w:rsidRPr="00B109B0">
                        <w:t>Microscopes</w:t>
                      </w:r>
                    </w:p>
                    <w:p w14:paraId="5479A7F0" w14:textId="2C82F0A6" w:rsidR="00853DCE" w:rsidRDefault="00853DCE" w:rsidP="00B109B0">
                      <w:r w:rsidRPr="00B109B0">
                        <w:t>Microscope slides</w:t>
                      </w:r>
                      <w:r>
                        <w:t xml:space="preserve"> </w:t>
                      </w:r>
                    </w:p>
                    <w:p w14:paraId="3656D6F7" w14:textId="425E196A" w:rsidR="00853DCE" w:rsidRPr="00B109B0" w:rsidRDefault="00853DCE" w:rsidP="00B109B0">
                      <w:r>
                        <w:t>Microscope covers</w:t>
                      </w:r>
                    </w:p>
                    <w:p w14:paraId="5A2C914E" w14:textId="4F698197" w:rsidR="00853DCE" w:rsidRDefault="00853DCE" w:rsidP="00B109B0">
                      <w:r w:rsidRPr="00B109B0">
                        <w:t>Razor blades</w:t>
                      </w:r>
                    </w:p>
                    <w:p w14:paraId="1D9D60B0" w14:textId="05FA6076" w:rsidR="00853DCE" w:rsidRPr="00B109B0" w:rsidRDefault="00853DCE" w:rsidP="00B109B0"/>
                    <w:p w14:paraId="4FCA833F" w14:textId="77777777" w:rsidR="00853DCE" w:rsidRDefault="00853DCE"/>
                  </w:txbxContent>
                </v:textbox>
              </v:shape>
            </w:pict>
          </mc:Fallback>
        </mc:AlternateContent>
      </w:r>
    </w:p>
    <w:p w14:paraId="27F3D7D0" w14:textId="666B6AD2" w:rsidR="00B109B0" w:rsidRPr="00817B8A" w:rsidRDefault="00B109B0" w:rsidP="00B109B0">
      <w:pPr>
        <w:pStyle w:val="ListParagraph"/>
        <w:ind w:firstLine="720"/>
        <w:rPr>
          <w:rFonts w:asciiTheme="minorHAnsi" w:hAnsiTheme="minorHAnsi" w:cstheme="majorHAnsi"/>
        </w:rPr>
      </w:pPr>
      <w:r w:rsidRPr="00817B8A">
        <w:rPr>
          <w:rFonts w:asciiTheme="minorHAnsi" w:hAnsiTheme="minorHAnsi" w:cstheme="majorHAnsi"/>
        </w:rPr>
        <w:t>Rulers</w:t>
      </w:r>
    </w:p>
    <w:p w14:paraId="50AB1C81" w14:textId="77777777" w:rsidR="00B109B0" w:rsidRPr="00817B8A" w:rsidRDefault="00B109B0" w:rsidP="00B109B0">
      <w:pPr>
        <w:pStyle w:val="ListParagraph"/>
        <w:ind w:firstLine="720"/>
        <w:rPr>
          <w:rFonts w:asciiTheme="minorHAnsi" w:hAnsiTheme="minorHAnsi" w:cstheme="majorHAnsi"/>
        </w:rPr>
      </w:pPr>
      <w:r w:rsidRPr="00817B8A">
        <w:rPr>
          <w:rFonts w:asciiTheme="minorHAnsi" w:hAnsiTheme="minorHAnsi" w:cstheme="majorHAnsi"/>
        </w:rPr>
        <w:t xml:space="preserve">Tape measures </w:t>
      </w:r>
    </w:p>
    <w:p w14:paraId="4CA8866E" w14:textId="21F17C8E" w:rsidR="00B109B0" w:rsidRPr="00817B8A" w:rsidRDefault="00B109B0" w:rsidP="00B109B0">
      <w:pPr>
        <w:pStyle w:val="ListParagraph"/>
        <w:ind w:firstLine="720"/>
        <w:rPr>
          <w:rFonts w:asciiTheme="minorHAnsi" w:hAnsiTheme="minorHAnsi" w:cstheme="majorHAnsi"/>
        </w:rPr>
      </w:pPr>
      <w:r w:rsidRPr="00817B8A">
        <w:rPr>
          <w:rFonts w:asciiTheme="minorHAnsi" w:hAnsiTheme="minorHAnsi" w:cstheme="majorHAnsi"/>
        </w:rPr>
        <w:t>Calipers</w:t>
      </w:r>
      <w:r w:rsidR="00853DCE">
        <w:rPr>
          <w:rFonts w:asciiTheme="minorHAnsi" w:hAnsiTheme="minorHAnsi" w:cstheme="majorHAnsi"/>
        </w:rPr>
        <w:t xml:space="preserve"> </w:t>
      </w:r>
    </w:p>
    <w:p w14:paraId="783A0B11" w14:textId="77777777" w:rsidR="00B109B0" w:rsidRPr="00817B8A" w:rsidRDefault="00B109B0" w:rsidP="00B109B0">
      <w:pPr>
        <w:pStyle w:val="ListParagraph"/>
        <w:ind w:firstLine="720"/>
        <w:rPr>
          <w:rFonts w:asciiTheme="minorHAnsi" w:hAnsiTheme="minorHAnsi" w:cstheme="majorHAnsi"/>
        </w:rPr>
      </w:pPr>
      <w:r w:rsidRPr="00817B8A">
        <w:rPr>
          <w:rFonts w:asciiTheme="minorHAnsi" w:hAnsiTheme="minorHAnsi" w:cstheme="majorHAnsi"/>
        </w:rPr>
        <w:t>Scale</w:t>
      </w:r>
    </w:p>
    <w:p w14:paraId="65C77499" w14:textId="77777777" w:rsidR="00B109B0" w:rsidRPr="00817B8A" w:rsidRDefault="00B109B0" w:rsidP="00B109B0">
      <w:pPr>
        <w:pStyle w:val="ListParagraph"/>
        <w:ind w:firstLine="720"/>
        <w:rPr>
          <w:rFonts w:asciiTheme="minorHAnsi" w:hAnsiTheme="minorHAnsi" w:cstheme="majorHAnsi"/>
        </w:rPr>
      </w:pPr>
      <w:r w:rsidRPr="00817B8A">
        <w:rPr>
          <w:rFonts w:asciiTheme="minorHAnsi" w:hAnsiTheme="minorHAnsi" w:cstheme="majorHAnsi"/>
        </w:rPr>
        <w:t>Scissors</w:t>
      </w:r>
    </w:p>
    <w:p w14:paraId="2FD1014D" w14:textId="160AA72D" w:rsidR="00B109B0" w:rsidRDefault="00B109B0" w:rsidP="00B109B0">
      <w:pPr>
        <w:pStyle w:val="ListParagraph"/>
        <w:ind w:firstLine="720"/>
        <w:rPr>
          <w:rFonts w:asciiTheme="minorHAnsi" w:hAnsiTheme="minorHAnsi" w:cstheme="majorHAnsi"/>
        </w:rPr>
      </w:pPr>
      <w:r w:rsidRPr="00817B8A">
        <w:rPr>
          <w:rFonts w:asciiTheme="minorHAnsi" w:hAnsiTheme="minorHAnsi" w:cstheme="majorHAnsi"/>
        </w:rPr>
        <w:t>Plastic vials</w:t>
      </w:r>
    </w:p>
    <w:p w14:paraId="1A4E4972" w14:textId="38E0BE39" w:rsidR="00B109B0" w:rsidRDefault="00B109B0" w:rsidP="00B109B0">
      <w:pPr>
        <w:rPr>
          <w:rFonts w:cstheme="majorHAnsi"/>
        </w:rPr>
      </w:pPr>
      <w:r>
        <w:rPr>
          <w:rFonts w:cstheme="majorHAnsi"/>
        </w:rPr>
        <w:t xml:space="preserve">             </w:t>
      </w:r>
      <w:r w:rsidRPr="00B109B0">
        <w:rPr>
          <w:rFonts w:cstheme="majorHAnsi"/>
        </w:rPr>
        <w:t>Refrigerator</w:t>
      </w:r>
    </w:p>
    <w:p w14:paraId="20EE5831" w14:textId="72BA0E37" w:rsidR="00083862" w:rsidRPr="00B109B0" w:rsidRDefault="00083862" w:rsidP="00083862">
      <w:pPr>
        <w:ind w:firstLine="720"/>
        <w:rPr>
          <w:rFonts w:cstheme="majorHAnsi"/>
        </w:rPr>
      </w:pPr>
      <w:r w:rsidRPr="00B109B0">
        <w:rPr>
          <w:rFonts w:cstheme="majorHAnsi"/>
        </w:rPr>
        <w:t>Oven</w:t>
      </w:r>
    </w:p>
    <w:p w14:paraId="31BC27C4" w14:textId="77777777" w:rsidR="00B109B0" w:rsidRPr="00817B8A" w:rsidRDefault="00B109B0" w:rsidP="00B109B0">
      <w:pPr>
        <w:pStyle w:val="ListParagraph"/>
        <w:ind w:firstLine="720"/>
        <w:rPr>
          <w:rFonts w:asciiTheme="minorHAnsi" w:hAnsiTheme="minorHAnsi" w:cstheme="majorHAnsi"/>
        </w:rPr>
      </w:pPr>
    </w:p>
    <w:p w14:paraId="0980A984" w14:textId="77777777" w:rsidR="00B109B0" w:rsidRPr="004C39A8" w:rsidRDefault="00B109B0" w:rsidP="00F57E01">
      <w:pPr>
        <w:ind w:firstLine="2070"/>
        <w:rPr>
          <w:rFonts w:ascii="American Typewriter" w:hAnsi="American Typewriter"/>
          <w:b/>
          <w:sz w:val="20"/>
          <w:szCs w:val="20"/>
        </w:rPr>
      </w:pPr>
    </w:p>
    <w:p w14:paraId="19D15369" w14:textId="77777777" w:rsidR="00CC01C0" w:rsidRDefault="00CC01C0" w:rsidP="00F57E01">
      <w:pPr>
        <w:rPr>
          <w:rFonts w:cstheme="majorHAnsi"/>
          <w:sz w:val="10"/>
          <w:szCs w:val="10"/>
        </w:rPr>
      </w:pPr>
    </w:p>
    <w:p w14:paraId="14D0B827" w14:textId="77777777" w:rsidR="00FB7167" w:rsidRDefault="00FB7167" w:rsidP="00F57E01">
      <w:pPr>
        <w:rPr>
          <w:rFonts w:cstheme="majorHAnsi"/>
          <w:sz w:val="10"/>
          <w:szCs w:val="10"/>
        </w:rPr>
      </w:pPr>
    </w:p>
    <w:p w14:paraId="6CBA7A64" w14:textId="77777777" w:rsidR="00FB7167" w:rsidRDefault="00FB7167" w:rsidP="00F57E01">
      <w:pPr>
        <w:rPr>
          <w:rFonts w:cstheme="majorHAnsi"/>
          <w:sz w:val="10"/>
          <w:szCs w:val="10"/>
        </w:rPr>
      </w:pPr>
    </w:p>
    <w:p w14:paraId="025A618F" w14:textId="26357AF3" w:rsidR="00D95D0B" w:rsidRDefault="00D95D0B" w:rsidP="00F57E01">
      <w:pPr>
        <w:rPr>
          <w:rFonts w:cstheme="majorHAnsi"/>
          <w:sz w:val="10"/>
          <w:szCs w:val="10"/>
        </w:rPr>
      </w:pPr>
      <w:r w:rsidRPr="009C07FE">
        <w:rPr>
          <w:rFonts w:cstheme="majorHAnsi"/>
          <w:sz w:val="10"/>
          <w:szCs w:val="10"/>
        </w:rPr>
        <w:t>I</w:t>
      </w:r>
      <w:r w:rsidRPr="00CC01C0">
        <w:rPr>
          <w:rFonts w:cstheme="majorHAnsi"/>
          <w:sz w:val="10"/>
          <w:szCs w:val="10"/>
        </w:rPr>
        <w:t xml:space="preserve">mage retrieved from: </w:t>
      </w:r>
      <w:hyperlink r:id="rId24" w:history="1">
        <w:r w:rsidRPr="00CC01C0">
          <w:rPr>
            <w:rStyle w:val="Hyperlink"/>
            <w:rFonts w:cstheme="majorHAnsi"/>
            <w:color w:val="auto"/>
            <w:sz w:val="10"/>
            <w:szCs w:val="10"/>
          </w:rPr>
          <w:t>http://greenasas.com/works/root-vegetables/</w:t>
        </w:r>
      </w:hyperlink>
    </w:p>
    <w:p w14:paraId="6747B881" w14:textId="77777777" w:rsidR="00D95D0B" w:rsidRDefault="00D95D0B" w:rsidP="00F57E01">
      <w:pPr>
        <w:rPr>
          <w:rFonts w:ascii="American Typewriter" w:hAnsi="American Typewriter"/>
          <w:b/>
          <w:sz w:val="20"/>
          <w:szCs w:val="20"/>
        </w:rPr>
      </w:pPr>
    </w:p>
    <w:p w14:paraId="02F75A2F" w14:textId="77777777" w:rsidR="00063BE9" w:rsidRDefault="00063BE9" w:rsidP="00F57E01">
      <w:pPr>
        <w:rPr>
          <w:rFonts w:ascii="American Typewriter" w:hAnsi="American Typewriter"/>
          <w:b/>
          <w:sz w:val="20"/>
          <w:szCs w:val="20"/>
        </w:rPr>
      </w:pPr>
    </w:p>
    <w:p w14:paraId="3A11BA8A" w14:textId="130D3F2C" w:rsidR="00B22FC7" w:rsidRDefault="00B22FC7" w:rsidP="00F57E01">
      <w:pPr>
        <w:rPr>
          <w:rFonts w:ascii="American Typewriter" w:hAnsi="American Typewriter"/>
          <w:b/>
          <w:sz w:val="20"/>
          <w:szCs w:val="20"/>
        </w:rPr>
      </w:pPr>
      <w:r w:rsidRPr="0034636E">
        <w:rPr>
          <w:rFonts w:ascii="American Typewriter" w:hAnsi="American Typewriter"/>
          <w:b/>
          <w:sz w:val="20"/>
          <w:szCs w:val="20"/>
        </w:rPr>
        <w:t>Experiment</w:t>
      </w:r>
      <w:r>
        <w:rPr>
          <w:rFonts w:ascii="American Typewriter" w:hAnsi="American Typewriter"/>
          <w:b/>
          <w:sz w:val="20"/>
          <w:szCs w:val="20"/>
        </w:rPr>
        <w:t>al</w:t>
      </w:r>
      <w:r w:rsidRPr="0034636E">
        <w:rPr>
          <w:rFonts w:ascii="American Typewriter" w:hAnsi="American Typewriter"/>
          <w:b/>
          <w:sz w:val="20"/>
          <w:szCs w:val="20"/>
        </w:rPr>
        <w:t xml:space="preserve"> method examples:</w:t>
      </w:r>
    </w:p>
    <w:p w14:paraId="7E3D2CF5" w14:textId="77777777" w:rsidR="007F6DEE" w:rsidRPr="0034636E" w:rsidRDefault="007F6DEE" w:rsidP="00F57E01">
      <w:pPr>
        <w:rPr>
          <w:rFonts w:ascii="American Typewriter" w:hAnsi="American Typewriter"/>
          <w:b/>
          <w:sz w:val="20"/>
          <w:szCs w:val="20"/>
        </w:rPr>
      </w:pPr>
    </w:p>
    <w:p w14:paraId="575AC85B" w14:textId="77777777" w:rsidR="004B24D3" w:rsidRPr="00C810E0"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t>Stem height</w:t>
      </w:r>
      <w:r w:rsidRPr="00C810E0">
        <w:rPr>
          <w:rFonts w:asciiTheme="minorHAnsi" w:hAnsiTheme="minorHAnsi" w:cstheme="majorHAnsi"/>
        </w:rPr>
        <w:t xml:space="preserve"> – Measure from soil level to the top of the plant.</w:t>
      </w:r>
    </w:p>
    <w:p w14:paraId="50C529FE" w14:textId="77777777" w:rsidR="004B24D3" w:rsidRPr="00C810E0"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t>Stem diameter</w:t>
      </w:r>
      <w:r w:rsidRPr="00C810E0">
        <w:rPr>
          <w:rFonts w:asciiTheme="minorHAnsi" w:hAnsiTheme="minorHAnsi" w:cstheme="majorHAnsi"/>
        </w:rPr>
        <w:t xml:space="preserve"> – Measure the stem 1 cm from the soil level.</w:t>
      </w:r>
    </w:p>
    <w:p w14:paraId="1D2A7407" w14:textId="77777777" w:rsidR="004B24D3" w:rsidRPr="008D5E3E"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t>Leaf count</w:t>
      </w:r>
      <w:r w:rsidRPr="00C810E0">
        <w:rPr>
          <w:rFonts w:asciiTheme="minorHAnsi" w:hAnsiTheme="minorHAnsi" w:cstheme="majorHAnsi"/>
        </w:rPr>
        <w:t xml:space="preserve"> – Count the number of leaves growing from each bud of each individual plant.</w:t>
      </w:r>
    </w:p>
    <w:p w14:paraId="00B1F1E2" w14:textId="0F7CB6D6" w:rsidR="004B24D3" w:rsidRPr="00C810E0" w:rsidRDefault="004B24D3" w:rsidP="004B24D3">
      <w:pPr>
        <w:pStyle w:val="ListParagraph"/>
        <w:numPr>
          <w:ilvl w:val="0"/>
          <w:numId w:val="8"/>
        </w:numPr>
        <w:rPr>
          <w:rFonts w:asciiTheme="minorHAnsi" w:hAnsiTheme="minorHAnsi" w:cstheme="majorHAnsi"/>
        </w:rPr>
      </w:pPr>
      <w:r w:rsidRPr="0025743B">
        <w:rPr>
          <w:rFonts w:asciiTheme="minorHAnsi" w:hAnsiTheme="minorHAnsi" w:cstheme="majorHAnsi"/>
          <w:b/>
          <w:u w:val="single"/>
        </w:rPr>
        <w:t>Leaf length</w:t>
      </w:r>
      <w:r w:rsidR="0025743B">
        <w:rPr>
          <w:rFonts w:asciiTheme="minorHAnsi" w:hAnsiTheme="minorHAnsi" w:cstheme="majorHAnsi"/>
          <w:u w:val="single"/>
        </w:rPr>
        <w:t>*</w:t>
      </w:r>
      <w:r w:rsidRPr="00C810E0">
        <w:rPr>
          <w:rFonts w:asciiTheme="minorHAnsi" w:hAnsiTheme="minorHAnsi" w:cstheme="majorHAnsi"/>
          <w:u w:val="single"/>
        </w:rPr>
        <w:t xml:space="preserve"> </w:t>
      </w:r>
      <w:r w:rsidR="0025743B">
        <w:rPr>
          <w:rFonts w:asciiTheme="minorHAnsi" w:hAnsiTheme="minorHAnsi" w:cstheme="majorHAnsi"/>
          <w:u w:val="single"/>
        </w:rPr>
        <w:t xml:space="preserve">or </w:t>
      </w:r>
      <w:r w:rsidRPr="00C810E0">
        <w:rPr>
          <w:rFonts w:asciiTheme="minorHAnsi" w:hAnsiTheme="minorHAnsi" w:cstheme="majorHAnsi"/>
          <w:u w:val="single"/>
        </w:rPr>
        <w:t>width</w:t>
      </w:r>
      <w:r w:rsidRPr="00C810E0">
        <w:rPr>
          <w:rFonts w:asciiTheme="minorHAnsi" w:hAnsiTheme="minorHAnsi" w:cstheme="majorHAnsi"/>
        </w:rPr>
        <w:t xml:space="preserve"> – Measure the longest part of the leaf from the base of the stem to the top and then the widest part across the leaf.</w:t>
      </w:r>
    </w:p>
    <w:p w14:paraId="45992D90" w14:textId="2AF69145" w:rsidR="004B24D3" w:rsidRPr="00C810E0"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t>Biomass</w:t>
      </w:r>
      <w:r w:rsidRPr="00C810E0">
        <w:rPr>
          <w:rFonts w:asciiTheme="minorHAnsi" w:hAnsiTheme="minorHAnsi" w:cstheme="majorHAnsi"/>
        </w:rPr>
        <w:t xml:space="preserve"> (</w:t>
      </w:r>
      <w:r w:rsidRPr="00C810E0">
        <w:rPr>
          <w:rFonts w:asciiTheme="minorHAnsi" w:hAnsiTheme="minorHAnsi" w:cstheme="majorHAnsi"/>
          <w:b/>
        </w:rPr>
        <w:t>EOE</w:t>
      </w:r>
      <w:r w:rsidRPr="00C810E0">
        <w:rPr>
          <w:rFonts w:asciiTheme="minorHAnsi" w:hAnsiTheme="minorHAnsi" w:cstheme="majorHAnsi"/>
        </w:rPr>
        <w:t xml:space="preserve">) – Cut the stem at soil level. Gently shake roots free of all soil. Lay shoot and roots flat to dry out for </w:t>
      </w:r>
      <w:r w:rsidR="00777225">
        <w:rPr>
          <w:rFonts w:asciiTheme="minorHAnsi" w:hAnsiTheme="minorHAnsi" w:cstheme="majorHAnsi"/>
        </w:rPr>
        <w:t>~</w:t>
      </w:r>
      <w:r w:rsidRPr="00C810E0">
        <w:rPr>
          <w:rFonts w:asciiTheme="minorHAnsi" w:hAnsiTheme="minorHAnsi" w:cstheme="majorHAnsi"/>
        </w:rPr>
        <w:t xml:space="preserve">72 hours. Weigh mass of shoot and roots for plant biomass. </w:t>
      </w:r>
    </w:p>
    <w:p w14:paraId="2075CB93" w14:textId="77777777" w:rsidR="004B24D3" w:rsidRPr="00C810E0"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t>Percent wilted leaves</w:t>
      </w:r>
      <w:r w:rsidRPr="00C810E0">
        <w:rPr>
          <w:rFonts w:asciiTheme="minorHAnsi" w:hAnsiTheme="minorHAnsi" w:cstheme="majorHAnsi"/>
        </w:rPr>
        <w:t xml:space="preserve"> (</w:t>
      </w:r>
      <w:r w:rsidRPr="00C810E0">
        <w:rPr>
          <w:rFonts w:asciiTheme="minorHAnsi" w:hAnsiTheme="minorHAnsi" w:cstheme="majorHAnsi"/>
          <w:b/>
        </w:rPr>
        <w:t>EOE</w:t>
      </w:r>
      <w:r w:rsidRPr="00C810E0">
        <w:rPr>
          <w:rFonts w:asciiTheme="minorHAnsi" w:hAnsiTheme="minorHAnsi" w:cstheme="majorHAnsi"/>
        </w:rPr>
        <w:t xml:space="preserve">) - Measure by counting the number of wilted leaves on each individual plant and then dividing by the total amount of leaves. Multiply by 100 to attain percentage. </w:t>
      </w:r>
    </w:p>
    <w:p w14:paraId="620F98AC" w14:textId="4129FF0D" w:rsidR="004B24D3" w:rsidRPr="00C810E0" w:rsidRDefault="004B24D3" w:rsidP="004B24D3">
      <w:pPr>
        <w:pStyle w:val="ListParagraph"/>
        <w:numPr>
          <w:ilvl w:val="0"/>
          <w:numId w:val="8"/>
        </w:numPr>
        <w:rPr>
          <w:rFonts w:asciiTheme="minorHAnsi" w:hAnsiTheme="minorHAnsi" w:cstheme="majorHAnsi"/>
        </w:rPr>
      </w:pPr>
      <w:r w:rsidRPr="00C810E0">
        <w:rPr>
          <w:rFonts w:asciiTheme="minorHAnsi" w:hAnsiTheme="minorHAnsi" w:cstheme="majorHAnsi"/>
          <w:u w:val="single"/>
        </w:rPr>
        <w:lastRenderedPageBreak/>
        <w:t>Relative water content</w:t>
      </w:r>
      <w:r w:rsidRPr="00C810E0">
        <w:rPr>
          <w:rFonts w:asciiTheme="minorHAnsi" w:hAnsiTheme="minorHAnsi" w:cstheme="majorHAnsi"/>
        </w:rPr>
        <w:t xml:space="preserve"> (</w:t>
      </w:r>
      <w:r w:rsidRPr="00C810E0">
        <w:rPr>
          <w:rFonts w:asciiTheme="minorHAnsi" w:hAnsiTheme="minorHAnsi" w:cstheme="majorHAnsi"/>
          <w:b/>
        </w:rPr>
        <w:t>EOE</w:t>
      </w:r>
      <w:r w:rsidRPr="00C810E0">
        <w:rPr>
          <w:rFonts w:asciiTheme="minorHAnsi" w:hAnsiTheme="minorHAnsi" w:cstheme="majorHAnsi"/>
        </w:rPr>
        <w:t xml:space="preserve">) – Measure fresh weight, turgid weight and dry weight to determine RWC percentage. </w:t>
      </w:r>
      <w:r w:rsidR="0025743B">
        <w:rPr>
          <w:rFonts w:asciiTheme="minorHAnsi" w:hAnsiTheme="minorHAnsi" w:cstheme="majorHAnsi"/>
        </w:rPr>
        <w:t>*</w:t>
      </w:r>
      <w:r w:rsidRPr="00C810E0">
        <w:rPr>
          <w:rFonts w:asciiTheme="minorHAnsi" w:hAnsiTheme="minorHAnsi" w:cstheme="majorHAnsi"/>
        </w:rPr>
        <w:t xml:space="preserve">* </w:t>
      </w:r>
    </w:p>
    <w:p w14:paraId="1FE15C99" w14:textId="5D7C2241" w:rsidR="004B24D3" w:rsidRDefault="00777225" w:rsidP="00777225">
      <w:pPr>
        <w:pStyle w:val="ListParagraph"/>
        <w:numPr>
          <w:ilvl w:val="0"/>
          <w:numId w:val="8"/>
        </w:numPr>
        <w:rPr>
          <w:rFonts w:asciiTheme="minorHAnsi" w:hAnsiTheme="minorHAnsi" w:cstheme="majorHAnsi"/>
        </w:rPr>
      </w:pPr>
      <w:r>
        <w:rPr>
          <w:rFonts w:asciiTheme="minorHAnsi" w:hAnsiTheme="minorHAnsi" w:cstheme="majorHAnsi"/>
          <w:u w:val="single"/>
        </w:rPr>
        <w:t>Transpiration</w:t>
      </w:r>
      <w:r w:rsidR="004B24D3" w:rsidRPr="00C810E0">
        <w:rPr>
          <w:rFonts w:asciiTheme="minorHAnsi" w:hAnsiTheme="minorHAnsi" w:cstheme="majorHAnsi"/>
          <w:u w:val="single"/>
        </w:rPr>
        <w:t xml:space="preserve"> Stain</w:t>
      </w:r>
      <w:r w:rsidR="004B24D3" w:rsidRPr="00C810E0">
        <w:rPr>
          <w:rFonts w:asciiTheme="minorHAnsi" w:hAnsiTheme="minorHAnsi" w:cstheme="majorHAnsi"/>
        </w:rPr>
        <w:t xml:space="preserve"> (</w:t>
      </w:r>
      <w:r w:rsidR="004B24D3" w:rsidRPr="00C810E0">
        <w:rPr>
          <w:rFonts w:asciiTheme="minorHAnsi" w:hAnsiTheme="minorHAnsi" w:cstheme="majorHAnsi"/>
          <w:b/>
        </w:rPr>
        <w:t>EOE</w:t>
      </w:r>
      <w:r w:rsidR="004B24D3" w:rsidRPr="00C810E0">
        <w:rPr>
          <w:rFonts w:asciiTheme="minorHAnsi" w:hAnsiTheme="minorHAnsi" w:cstheme="majorHAnsi"/>
        </w:rPr>
        <w:t>) –</w:t>
      </w:r>
      <w:r w:rsidRPr="00777225">
        <w:rPr>
          <w:rFonts w:asciiTheme="minorHAnsi" w:hAnsiTheme="minorHAnsi" w:cstheme="majorHAnsi"/>
        </w:rPr>
        <w:t xml:space="preserve"> </w:t>
      </w:r>
      <w:r>
        <w:rPr>
          <w:rFonts w:asciiTheme="minorHAnsi" w:hAnsiTheme="minorHAnsi" w:cstheme="majorHAnsi"/>
        </w:rPr>
        <w:t>Cut petiole with leaf from stem and let sit in safranin solution for ~1 hour. Then prepare wet mount and observe stained vascular bundles under microscope. Take photo of stained stem cross section to determine percentage of vascular bundles over total stem area. *</w:t>
      </w:r>
      <w:r w:rsidR="00E23CA3">
        <w:rPr>
          <w:rFonts w:asciiTheme="minorHAnsi" w:hAnsiTheme="minorHAnsi" w:cstheme="majorHAnsi"/>
        </w:rPr>
        <w:t>*</w:t>
      </w:r>
    </w:p>
    <w:p w14:paraId="51BA4E87" w14:textId="0F48AA81" w:rsidR="00777225" w:rsidRDefault="00777225" w:rsidP="00777225">
      <w:pPr>
        <w:pStyle w:val="ListParagraph"/>
        <w:rPr>
          <w:rFonts w:asciiTheme="minorHAnsi" w:hAnsiTheme="minorHAnsi" w:cstheme="majorHAnsi"/>
        </w:rPr>
      </w:pPr>
    </w:p>
    <w:p w14:paraId="71C1C8B1" w14:textId="7F536F22" w:rsidR="0025743B" w:rsidRPr="0025743B" w:rsidRDefault="0025743B" w:rsidP="0025743B">
      <w:pPr>
        <w:rPr>
          <w:rFonts w:cstheme="majorHAnsi"/>
        </w:rPr>
      </w:pPr>
      <w:r w:rsidRPr="0025743B">
        <w:rPr>
          <w:rFonts w:cstheme="majorHAnsi"/>
        </w:rPr>
        <w:t>*</w:t>
      </w:r>
      <w:r>
        <w:rPr>
          <w:rFonts w:cstheme="majorHAnsi"/>
        </w:rPr>
        <w:t xml:space="preserve"> All groups </w:t>
      </w:r>
      <w:r w:rsidRPr="0025743B">
        <w:rPr>
          <w:rFonts w:cstheme="majorHAnsi"/>
          <w:b/>
        </w:rPr>
        <w:t>must choose Leaf Length</w:t>
      </w:r>
      <w:r>
        <w:rPr>
          <w:rFonts w:cstheme="majorHAnsi"/>
        </w:rPr>
        <w:t xml:space="preserve"> as one of their methods as it will used as a measurable proxy for drought stress.</w:t>
      </w:r>
    </w:p>
    <w:p w14:paraId="23AA2855" w14:textId="032A77F5" w:rsidR="004B24D3" w:rsidRPr="00C810E0" w:rsidRDefault="004B24D3" w:rsidP="004B24D3">
      <w:pPr>
        <w:rPr>
          <w:rFonts w:cstheme="majorHAnsi"/>
        </w:rPr>
      </w:pPr>
      <w:r w:rsidRPr="00C810E0">
        <w:rPr>
          <w:rFonts w:cstheme="majorHAnsi"/>
        </w:rPr>
        <w:t>*</w:t>
      </w:r>
      <w:r w:rsidR="0025743B">
        <w:rPr>
          <w:rFonts w:cstheme="majorHAnsi"/>
        </w:rPr>
        <w:t>*</w:t>
      </w:r>
      <w:r w:rsidRPr="00C810E0">
        <w:rPr>
          <w:rFonts w:cstheme="majorHAnsi"/>
        </w:rPr>
        <w:t xml:space="preserve"> Further detailed equipment set up and measurement</w:t>
      </w:r>
      <w:r w:rsidR="007F6DEE">
        <w:rPr>
          <w:rFonts w:cstheme="majorHAnsi"/>
        </w:rPr>
        <w:t xml:space="preserve"> methods are included in StudentExplorationHandout5</w:t>
      </w:r>
      <w:r w:rsidRPr="00C810E0">
        <w:rPr>
          <w:rFonts w:cstheme="majorHAnsi"/>
        </w:rPr>
        <w:t>-</w:t>
      </w:r>
      <w:r w:rsidR="00325DEC">
        <w:rPr>
          <w:rFonts w:cstheme="majorHAnsi"/>
        </w:rPr>
        <w:t>PlantPhysiologyLabNotes</w:t>
      </w:r>
    </w:p>
    <w:p w14:paraId="51DA1B0C" w14:textId="77777777" w:rsidR="004B24D3" w:rsidRPr="00C810E0" w:rsidRDefault="004B24D3" w:rsidP="004B24D3">
      <w:pPr>
        <w:rPr>
          <w:rFonts w:cstheme="majorHAnsi"/>
        </w:rPr>
      </w:pPr>
    </w:p>
    <w:p w14:paraId="374C70DA" w14:textId="77777777" w:rsidR="004B24D3" w:rsidRDefault="004B24D3" w:rsidP="004B24D3">
      <w:pPr>
        <w:rPr>
          <w:rFonts w:cstheme="majorHAnsi"/>
        </w:rPr>
      </w:pPr>
      <w:r w:rsidRPr="00C810E0">
        <w:rPr>
          <w:rFonts w:cstheme="majorHAnsi"/>
          <w:b/>
        </w:rPr>
        <w:t xml:space="preserve">EOE </w:t>
      </w:r>
      <w:r w:rsidRPr="00C810E0">
        <w:rPr>
          <w:rFonts w:cstheme="majorHAnsi"/>
        </w:rPr>
        <w:t>– End of Experiment measurement. All lab groups will need to choose at least one EOE method.</w:t>
      </w:r>
    </w:p>
    <w:p w14:paraId="25E9F192" w14:textId="68F0551E" w:rsidR="00B22FC7" w:rsidRDefault="00B22FC7" w:rsidP="00F57E01">
      <w:pPr>
        <w:ind w:left="360"/>
        <w:rPr>
          <w:rFonts w:ascii="American Typewriter" w:hAnsi="American Typewriter" w:cstheme="majorHAnsi"/>
          <w:b/>
        </w:rPr>
      </w:pPr>
    </w:p>
    <w:p w14:paraId="66FE559C" w14:textId="77777777" w:rsidR="00063BE9" w:rsidRDefault="00063BE9" w:rsidP="00F57E01">
      <w:pPr>
        <w:ind w:left="360"/>
        <w:rPr>
          <w:rFonts w:ascii="American Typewriter" w:hAnsi="American Typewriter" w:cstheme="majorHAnsi"/>
          <w:b/>
        </w:rPr>
      </w:pPr>
    </w:p>
    <w:p w14:paraId="1AE53E84" w14:textId="21D9AF5B" w:rsidR="00B22FC7" w:rsidRPr="00A743AA" w:rsidRDefault="00B22FC7" w:rsidP="00F57E01">
      <w:pPr>
        <w:ind w:left="360"/>
        <w:rPr>
          <w:rFonts w:ascii="American Typewriter" w:hAnsi="American Typewriter" w:cstheme="majorHAnsi"/>
          <w:b/>
        </w:rPr>
      </w:pPr>
      <w:r w:rsidRPr="00101A60">
        <w:rPr>
          <w:rFonts w:ascii="American Typewriter" w:hAnsi="American Typewriter" w:cstheme="majorHAnsi"/>
          <w:b/>
          <w:sz w:val="20"/>
          <w:szCs w:val="20"/>
        </w:rPr>
        <w:t xml:space="preserve">What </w:t>
      </w:r>
      <w:r w:rsidR="006B15F7">
        <w:rPr>
          <w:rFonts w:ascii="American Typewriter" w:hAnsi="American Typewriter" w:cstheme="majorHAnsi"/>
          <w:b/>
          <w:sz w:val="20"/>
          <w:szCs w:val="20"/>
        </w:rPr>
        <w:t>are vascular bundles</w:t>
      </w:r>
      <w:r w:rsidRPr="00101A60">
        <w:rPr>
          <w:rFonts w:ascii="American Typewriter" w:hAnsi="American Typewriter" w:cstheme="majorHAnsi"/>
          <w:b/>
          <w:sz w:val="20"/>
          <w:szCs w:val="20"/>
        </w:rPr>
        <w:t>?</w:t>
      </w:r>
      <w:r>
        <w:rPr>
          <w:rFonts w:ascii="American Typewriter" w:hAnsi="American Typewriter" w:cstheme="majorHAnsi"/>
          <w:b/>
        </w:rPr>
        <w:t xml:space="preserve"> </w:t>
      </w:r>
      <w:r w:rsidRPr="00A743AA">
        <w:rPr>
          <w:rFonts w:asciiTheme="majorHAnsi" w:hAnsiTheme="majorHAnsi" w:cstheme="majorHAnsi"/>
          <w:color w:val="000000" w:themeColor="text1"/>
          <w:shd w:val="clear" w:color="auto" w:fill="FFFFFF"/>
        </w:rPr>
        <w:t xml:space="preserve">A </w:t>
      </w:r>
      <w:r w:rsidR="006B15F7">
        <w:rPr>
          <w:rFonts w:asciiTheme="majorHAnsi" w:hAnsiTheme="majorHAnsi" w:cstheme="majorHAnsi"/>
          <w:color w:val="000000" w:themeColor="text1"/>
          <w:shd w:val="clear" w:color="auto" w:fill="FFFFFF"/>
        </w:rPr>
        <w:t>strand</w:t>
      </w:r>
      <w:r w:rsidRPr="00A743AA">
        <w:rPr>
          <w:rFonts w:asciiTheme="majorHAnsi" w:hAnsiTheme="majorHAnsi" w:cstheme="majorHAnsi"/>
          <w:color w:val="000000" w:themeColor="text1"/>
          <w:shd w:val="clear" w:color="auto" w:fill="FFFFFF"/>
        </w:rPr>
        <w:t xml:space="preserve"> of</w:t>
      </w:r>
      <w:r w:rsidR="006B15F7">
        <w:rPr>
          <w:rStyle w:val="apple-converted-space"/>
          <w:rFonts w:asciiTheme="majorHAnsi" w:hAnsiTheme="majorHAnsi" w:cstheme="majorHAnsi"/>
          <w:color w:val="000000" w:themeColor="text1"/>
          <w:shd w:val="clear" w:color="auto" w:fill="FFFFFF"/>
        </w:rPr>
        <w:t xml:space="preserve"> conducting vessels</w:t>
      </w:r>
      <w:r w:rsidRPr="00A743AA">
        <w:rPr>
          <w:rStyle w:val="apple-converted-space"/>
          <w:rFonts w:asciiTheme="majorHAnsi" w:hAnsiTheme="majorHAnsi" w:cstheme="majorHAnsi"/>
          <w:color w:val="000000" w:themeColor="text1"/>
          <w:shd w:val="clear" w:color="auto" w:fill="FFFFFF"/>
        </w:rPr>
        <w:t> </w:t>
      </w:r>
      <w:r w:rsidRPr="00A743AA">
        <w:rPr>
          <w:rFonts w:asciiTheme="majorHAnsi" w:hAnsiTheme="majorHAnsi" w:cstheme="majorHAnsi"/>
          <w:color w:val="000000" w:themeColor="text1"/>
          <w:shd w:val="clear" w:color="auto" w:fill="FFFFFF"/>
        </w:rPr>
        <w:t>in vascular plants that transports water and nutrients from the roots to the leaves</w:t>
      </w:r>
      <w:r w:rsidR="006B15F7">
        <w:rPr>
          <w:rFonts w:asciiTheme="majorHAnsi" w:hAnsiTheme="majorHAnsi" w:cstheme="majorHAnsi"/>
          <w:color w:val="000000" w:themeColor="text1"/>
          <w:shd w:val="clear" w:color="auto" w:fill="FFFFFF"/>
        </w:rPr>
        <w:t>. Includes phloem and xylem.</w:t>
      </w:r>
    </w:p>
    <w:p w14:paraId="679C0493" w14:textId="77777777" w:rsidR="00B22FC7" w:rsidRPr="00FB0348" w:rsidRDefault="00B22FC7" w:rsidP="00F57E01">
      <w:pPr>
        <w:pStyle w:val="ListParagraph"/>
        <w:rPr>
          <w:rFonts w:asciiTheme="majorHAnsi" w:hAnsiTheme="majorHAnsi" w:cstheme="majorHAnsi"/>
        </w:rPr>
      </w:pPr>
    </w:p>
    <w:p w14:paraId="67686533" w14:textId="6EF57243" w:rsidR="00B22FC7" w:rsidRDefault="00063BE9" w:rsidP="00F57E01">
      <w:pPr>
        <w:rPr>
          <w:rFonts w:cstheme="majorHAnsi"/>
          <w:b/>
        </w:rPr>
      </w:pPr>
      <w:r>
        <w:rPr>
          <w:rFonts w:cstheme="majorHAnsi"/>
          <w:b/>
          <w:noProof/>
        </w:rPr>
        <mc:AlternateContent>
          <mc:Choice Requires="wps">
            <w:drawing>
              <wp:anchor distT="0" distB="0" distL="114300" distR="114300" simplePos="0" relativeHeight="251683840" behindDoc="0" locked="0" layoutInCell="1" allowOverlap="1" wp14:anchorId="592D6E2C" wp14:editId="415D5C44">
                <wp:simplePos x="0" y="0"/>
                <wp:positionH relativeFrom="margin">
                  <wp:align>center</wp:align>
                </wp:positionH>
                <wp:positionV relativeFrom="paragraph">
                  <wp:posOffset>179003</wp:posOffset>
                </wp:positionV>
                <wp:extent cx="5783179" cy="0"/>
                <wp:effectExtent l="0" t="0" r="8255" b="12700"/>
                <wp:wrapNone/>
                <wp:docPr id="21" name="Straight Connector 21"/>
                <wp:cNvGraphicFramePr/>
                <a:graphic xmlns:a="http://schemas.openxmlformats.org/drawingml/2006/main">
                  <a:graphicData uri="http://schemas.microsoft.com/office/word/2010/wordprocessingShape">
                    <wps:wsp>
                      <wps:cNvCnPr/>
                      <wps:spPr>
                        <a:xfrm>
                          <a:off x="0" y="0"/>
                          <a:ext cx="578317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89CBEE1">
              <v:line id="Straight Connector 21" style="position:absolute;z-index:251683840;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1pt" from="0,14.1pt" to="455.35pt,14.1pt" w14:anchorId="67656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">
                <v:stroke joinstyle="miter"/>
                <w10:wrap anchorx="margin"/>
              </v:line>
            </w:pict>
          </mc:Fallback>
        </mc:AlternateContent>
      </w:r>
    </w:p>
    <w:p w14:paraId="67654A98" w14:textId="77777777" w:rsidR="00063BE9" w:rsidRDefault="00063BE9" w:rsidP="00F57E01">
      <w:pPr>
        <w:rPr>
          <w:rFonts w:cstheme="majorHAnsi"/>
          <w:b/>
        </w:rPr>
      </w:pPr>
    </w:p>
    <w:p w14:paraId="407D8C72" w14:textId="77777777" w:rsidR="00063BE9" w:rsidRDefault="00063BE9" w:rsidP="00F57E01">
      <w:pPr>
        <w:jc w:val="center"/>
        <w:rPr>
          <w:rFonts w:cstheme="majorHAnsi"/>
          <w:b/>
        </w:rPr>
      </w:pPr>
    </w:p>
    <w:p w14:paraId="2AFF41A7" w14:textId="35A971BF" w:rsidR="00B22FC7" w:rsidRPr="00394477" w:rsidRDefault="00B22FC7" w:rsidP="00F57E01">
      <w:pPr>
        <w:jc w:val="center"/>
        <w:rPr>
          <w:rFonts w:cstheme="majorHAnsi"/>
          <w:b/>
        </w:rPr>
      </w:pPr>
      <w:r w:rsidRPr="00394477">
        <w:rPr>
          <w:rFonts w:cstheme="majorHAnsi"/>
          <w:b/>
        </w:rPr>
        <w:t>Write a one-page research proposal describing the purpose of the study, detailed methods and what you predict to uncover and why.</w:t>
      </w:r>
    </w:p>
    <w:p w14:paraId="1D865B44" w14:textId="61F703B4" w:rsidR="00B22FC7" w:rsidRDefault="00B22FC7" w:rsidP="00F57E01"/>
    <w:p w14:paraId="5C55F6F7" w14:textId="2B81C602" w:rsidR="00063BE9" w:rsidRDefault="00063BE9" w:rsidP="00F57E01"/>
    <w:p w14:paraId="2C961757" w14:textId="77777777" w:rsidR="00063BE9" w:rsidRDefault="00063BE9" w:rsidP="00F57E01"/>
    <w:p w14:paraId="7FAE03E3" w14:textId="77777777" w:rsidR="00063BE9" w:rsidRPr="009B4CC0" w:rsidRDefault="00063BE9" w:rsidP="00063BE9">
      <w:pPr>
        <w:rPr>
          <w:rFonts w:ascii="American Typewriter" w:hAnsi="American Typewriter"/>
          <w:sz w:val="20"/>
          <w:szCs w:val="20"/>
        </w:rPr>
      </w:pPr>
      <w:r>
        <w:rPr>
          <w:rFonts w:ascii="American Typewriter" w:hAnsi="American Typewriter"/>
          <w:b/>
          <w:sz w:val="20"/>
          <w:szCs w:val="20"/>
        </w:rPr>
        <w:t>Research</w:t>
      </w:r>
      <w:r w:rsidRPr="009B4CC0">
        <w:rPr>
          <w:rFonts w:ascii="American Typewriter" w:hAnsi="American Typewriter"/>
          <w:b/>
          <w:sz w:val="20"/>
          <w:szCs w:val="20"/>
        </w:rPr>
        <w:t xml:space="preserve"> proposal will include</w:t>
      </w:r>
      <w:r w:rsidRPr="009B4CC0">
        <w:rPr>
          <w:rFonts w:ascii="American Typewriter" w:hAnsi="American Typewriter"/>
          <w:sz w:val="20"/>
          <w:szCs w:val="20"/>
        </w:rPr>
        <w:t xml:space="preserve">: </w:t>
      </w:r>
    </w:p>
    <w:p w14:paraId="51D80663" w14:textId="48F702BC"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What measurements will be taken?</w:t>
      </w:r>
      <w:r w:rsidR="0025743B">
        <w:rPr>
          <w:rFonts w:asciiTheme="minorHAnsi" w:hAnsiTheme="minorHAnsi" w:cstheme="majorHAnsi"/>
        </w:rPr>
        <w:t xml:space="preserve"> (</w:t>
      </w:r>
      <w:r w:rsidR="0025743B" w:rsidRPr="00C656F4">
        <w:rPr>
          <w:rFonts w:asciiTheme="minorHAnsi" w:hAnsiTheme="minorHAnsi" w:cstheme="majorHAnsi"/>
          <w:b/>
        </w:rPr>
        <w:t xml:space="preserve">Must include leaf </w:t>
      </w:r>
      <w:r w:rsidR="00C656F4">
        <w:rPr>
          <w:rFonts w:asciiTheme="minorHAnsi" w:hAnsiTheme="minorHAnsi" w:cstheme="majorHAnsi"/>
          <w:b/>
        </w:rPr>
        <w:t>width</w:t>
      </w:r>
      <w:r w:rsidR="0025743B">
        <w:rPr>
          <w:rFonts w:asciiTheme="minorHAnsi" w:hAnsiTheme="minorHAnsi" w:cstheme="majorHAnsi"/>
        </w:rPr>
        <w:t xml:space="preserve"> </w:t>
      </w:r>
      <w:r w:rsidR="00B37368">
        <w:rPr>
          <w:rFonts w:asciiTheme="minorHAnsi" w:hAnsiTheme="minorHAnsi" w:cstheme="majorHAnsi"/>
        </w:rPr>
        <w:t>[</w:t>
      </w:r>
      <w:r w:rsidR="0025743B">
        <w:rPr>
          <w:rFonts w:asciiTheme="minorHAnsi" w:hAnsiTheme="minorHAnsi" w:cstheme="majorHAnsi"/>
        </w:rPr>
        <w:t>proxy measurement</w:t>
      </w:r>
      <w:r w:rsidR="00B37368">
        <w:rPr>
          <w:rFonts w:asciiTheme="minorHAnsi" w:hAnsiTheme="minorHAnsi" w:cstheme="majorHAnsi"/>
        </w:rPr>
        <w:t xml:space="preserve">] </w:t>
      </w:r>
      <w:r w:rsidR="0025743B">
        <w:rPr>
          <w:rFonts w:asciiTheme="minorHAnsi" w:hAnsiTheme="minorHAnsi" w:cstheme="majorHAnsi"/>
        </w:rPr>
        <w:t>and one EOE measurement)</w:t>
      </w:r>
    </w:p>
    <w:p w14:paraId="6779E598" w14:textId="77777777"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 xml:space="preserve">What materials or equipment will you use? </w:t>
      </w:r>
    </w:p>
    <w:p w14:paraId="4A69EC0F" w14:textId="77777777"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 xml:space="preserve">When and how frequently will the measurements be taken? </w:t>
      </w:r>
    </w:p>
    <w:p w14:paraId="5C91CE3E" w14:textId="77777777"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 xml:space="preserve">What is the significance of taking these measurements? (What will the results tell us about drought?) </w:t>
      </w:r>
    </w:p>
    <w:p w14:paraId="60A215B6" w14:textId="77777777"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Which method do you hypothesize will be the most effective drought detector? Why?</w:t>
      </w:r>
    </w:p>
    <w:p w14:paraId="4527C441" w14:textId="77777777" w:rsidR="00063BE9" w:rsidRPr="00B92AA3"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 xml:space="preserve">How much drought stress will you implement? No water, one watering a week, watered control group? </w:t>
      </w:r>
    </w:p>
    <w:p w14:paraId="21A0C2FD" w14:textId="77777777" w:rsidR="00063BE9" w:rsidRDefault="00063BE9" w:rsidP="00063BE9">
      <w:pPr>
        <w:pStyle w:val="ListParagraph"/>
        <w:numPr>
          <w:ilvl w:val="0"/>
          <w:numId w:val="17"/>
        </w:numPr>
        <w:rPr>
          <w:rFonts w:asciiTheme="minorHAnsi" w:hAnsiTheme="minorHAnsi" w:cstheme="majorHAnsi"/>
        </w:rPr>
      </w:pPr>
      <w:r w:rsidRPr="00B92AA3">
        <w:rPr>
          <w:rFonts w:asciiTheme="minorHAnsi" w:hAnsiTheme="minorHAnsi" w:cstheme="majorHAnsi"/>
        </w:rPr>
        <w:t xml:space="preserve">Include a schedule of who will water and take measurements for the duration of the experiment. </w:t>
      </w:r>
    </w:p>
    <w:p w14:paraId="4688B363" w14:textId="77777777" w:rsidR="00353F8B" w:rsidRDefault="00353F8B" w:rsidP="00F57E01">
      <w:pPr>
        <w:sectPr w:rsidR="00353F8B" w:rsidSect="00DF5772">
          <w:headerReference w:type="default" r:id="rId25"/>
          <w:pgSz w:w="12240" w:h="15840"/>
          <w:pgMar w:top="1440" w:right="1440" w:bottom="1440" w:left="1440" w:header="720" w:footer="720" w:gutter="0"/>
          <w:cols w:space="720"/>
          <w:docGrid w:linePitch="360"/>
        </w:sectPr>
      </w:pPr>
    </w:p>
    <w:p w14:paraId="4B581DC8" w14:textId="683EA68F" w:rsidR="00353F8B" w:rsidRDefault="00353F8B" w:rsidP="00F57E01"/>
    <w:p w14:paraId="7A966C47" w14:textId="7607BA4F" w:rsidR="00353F8B" w:rsidRDefault="005A04B8" w:rsidP="00353F8B">
      <w:pPr>
        <w:jc w:val="center"/>
        <w:rPr>
          <w:rFonts w:ascii="American Typewriter" w:hAnsi="American Typewriter"/>
          <w:b/>
          <w:sz w:val="36"/>
          <w:szCs w:val="36"/>
        </w:rPr>
      </w:pPr>
      <w:r>
        <w:rPr>
          <w:rFonts w:ascii="American Typewriter" w:hAnsi="American Typewriter"/>
          <w:b/>
          <w:sz w:val="36"/>
          <w:szCs w:val="36"/>
        </w:rPr>
        <w:t>Plant Physiology Lab Notes</w:t>
      </w:r>
    </w:p>
    <w:p w14:paraId="77C4E04B" w14:textId="77777777" w:rsidR="00353F8B" w:rsidRDefault="00353F8B" w:rsidP="00353F8B">
      <w:pPr>
        <w:jc w:val="center"/>
        <w:rPr>
          <w:rFonts w:ascii="American Typewriter" w:hAnsi="American Typewriter"/>
          <w:b/>
          <w:sz w:val="36"/>
          <w:szCs w:val="36"/>
        </w:rPr>
      </w:pPr>
      <w:r>
        <w:rPr>
          <w:rFonts w:ascii="American Typewriter" w:hAnsi="American Typewriter"/>
          <w:b/>
          <w:noProof/>
          <w:sz w:val="36"/>
          <w:szCs w:val="36"/>
        </w:rPr>
        <mc:AlternateContent>
          <mc:Choice Requires="wps">
            <w:drawing>
              <wp:anchor distT="0" distB="0" distL="114300" distR="114300" simplePos="0" relativeHeight="251686912" behindDoc="0" locked="0" layoutInCell="1" allowOverlap="1" wp14:anchorId="66CF1651" wp14:editId="3197FCC4">
                <wp:simplePos x="0" y="0"/>
                <wp:positionH relativeFrom="margin">
                  <wp:align>center</wp:align>
                </wp:positionH>
                <wp:positionV relativeFrom="paragraph">
                  <wp:posOffset>100965</wp:posOffset>
                </wp:positionV>
                <wp:extent cx="4485600" cy="0"/>
                <wp:effectExtent l="0" t="0" r="29845" b="19050"/>
                <wp:wrapNone/>
                <wp:docPr id="15" name="Straight Connector 15"/>
                <wp:cNvGraphicFramePr/>
                <a:graphic xmlns:a="http://schemas.openxmlformats.org/drawingml/2006/main">
                  <a:graphicData uri="http://schemas.microsoft.com/office/word/2010/wordprocessingShape">
                    <wps:wsp>
                      <wps:cNvCnPr/>
                      <wps:spPr>
                        <a:xfrm>
                          <a:off x="0" y="0"/>
                          <a:ext cx="4485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44A3811">
              <v:line id="Straight Connector 15" style="position:absolute;z-index:251686912;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1pt" from="0,7.95pt" to="353.2pt,7.95pt" w14:anchorId="5BCF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">
                <v:stroke joinstyle="miter"/>
                <w10:wrap anchorx="margin"/>
              </v:line>
            </w:pict>
          </mc:Fallback>
        </mc:AlternateContent>
      </w:r>
    </w:p>
    <w:p w14:paraId="56DD8ADD" w14:textId="77777777" w:rsidR="00353F8B" w:rsidRDefault="00353F8B" w:rsidP="00353F8B">
      <w:pPr>
        <w:jc w:val="center"/>
        <w:rPr>
          <w:rFonts w:ascii="American Typewriter" w:hAnsi="American Typewriter"/>
          <w:b/>
          <w:sz w:val="36"/>
          <w:szCs w:val="36"/>
        </w:rPr>
      </w:pPr>
    </w:p>
    <w:p w14:paraId="41BA0B83" w14:textId="77777777" w:rsidR="009033D7" w:rsidRPr="00A02189" w:rsidRDefault="009033D7" w:rsidP="009033D7">
      <w:pPr>
        <w:rPr>
          <w:rFonts w:ascii="American Typewriter" w:hAnsi="American Typewriter"/>
          <w:b/>
          <w:sz w:val="28"/>
          <w:szCs w:val="28"/>
        </w:rPr>
      </w:pPr>
      <w:r w:rsidRPr="00A02189">
        <w:rPr>
          <w:rFonts w:ascii="American Typewriter" w:hAnsi="American Typewriter"/>
          <w:b/>
          <w:sz w:val="28"/>
          <w:szCs w:val="28"/>
        </w:rPr>
        <w:t xml:space="preserve">Relative Water Content </w:t>
      </w:r>
    </w:p>
    <w:p w14:paraId="1958867F" w14:textId="77777777" w:rsidR="009033D7" w:rsidRPr="00A02189" w:rsidRDefault="009033D7" w:rsidP="009033D7">
      <w:pPr>
        <w:pStyle w:val="NormalWeb"/>
        <w:rPr>
          <w:rFonts w:asciiTheme="majorHAnsi" w:hAnsiTheme="majorHAnsi" w:cstheme="majorHAnsi"/>
        </w:rPr>
      </w:pPr>
      <w:r w:rsidRPr="00A02189">
        <w:rPr>
          <w:rFonts w:ascii="American Typewriter" w:hAnsi="American Typewriter" w:cstheme="majorHAnsi"/>
          <w:b/>
          <w:sz w:val="20"/>
          <w:szCs w:val="20"/>
        </w:rPr>
        <w:t>Background</w:t>
      </w:r>
      <w:r w:rsidRPr="00A02189">
        <w:rPr>
          <w:rFonts w:asciiTheme="minorHAnsi" w:hAnsiTheme="minorHAnsi" w:cstheme="minorHAnsi"/>
          <w:b/>
        </w:rPr>
        <w:t>:</w:t>
      </w:r>
      <w:r w:rsidRPr="00A02189">
        <w:rPr>
          <w:rFonts w:asciiTheme="minorHAnsi" w:hAnsiTheme="minorHAnsi" w:cstheme="minorHAnsi"/>
        </w:rPr>
        <w:t xml:space="preserve"> Relative Water Content (RWC) is a measure of the amount of water in a leaf compared to maximum water capacity when turgid. This is a simple method to determine the level of drought stress. Due to the senesced nature of leaves under drought, it is important to take these measurements as quickly as possible. There are three different types of measurements needed for this method: </w:t>
      </w:r>
      <w:r w:rsidRPr="00A02189">
        <w:rPr>
          <w:rFonts w:asciiTheme="minorHAnsi" w:hAnsiTheme="minorHAnsi" w:cstheme="minorHAnsi"/>
          <w:i/>
        </w:rPr>
        <w:t>Fresh</w:t>
      </w:r>
      <w:r w:rsidRPr="00A02189">
        <w:rPr>
          <w:rFonts w:asciiTheme="minorHAnsi" w:hAnsiTheme="minorHAnsi" w:cstheme="minorHAnsi"/>
        </w:rPr>
        <w:t xml:space="preserve">, </w:t>
      </w:r>
      <w:r w:rsidRPr="00A02189">
        <w:rPr>
          <w:rFonts w:asciiTheme="minorHAnsi" w:hAnsiTheme="minorHAnsi" w:cstheme="minorHAnsi"/>
          <w:i/>
        </w:rPr>
        <w:t>Turgid</w:t>
      </w:r>
      <w:r w:rsidRPr="00A02189">
        <w:rPr>
          <w:rFonts w:asciiTheme="minorHAnsi" w:hAnsiTheme="minorHAnsi" w:cstheme="minorHAnsi"/>
        </w:rPr>
        <w:t xml:space="preserve">, and </w:t>
      </w:r>
      <w:r w:rsidRPr="00A02189">
        <w:rPr>
          <w:rFonts w:asciiTheme="minorHAnsi" w:hAnsiTheme="minorHAnsi" w:cstheme="minorHAnsi"/>
          <w:i/>
        </w:rPr>
        <w:t>Dry</w:t>
      </w:r>
      <w:r w:rsidRPr="00A02189">
        <w:rPr>
          <w:rFonts w:asciiTheme="minorHAnsi" w:hAnsiTheme="minorHAnsi" w:cstheme="minorHAnsi"/>
        </w:rPr>
        <w:t>. Fresh measurements are taken directly after leaves are cut. Turgid measurements will be left in water for 24 hours to allow the leaf to absorb water to its maximum. Dry measurements will be taken after turgid samples have been left in an oven to dry for 24 hours</w:t>
      </w:r>
      <w:r w:rsidRPr="00A02189">
        <w:rPr>
          <w:rFonts w:asciiTheme="majorHAnsi" w:hAnsiTheme="majorHAnsi" w:cstheme="majorHAnsi"/>
        </w:rPr>
        <w:t xml:space="preserve">. </w:t>
      </w:r>
    </w:p>
    <w:p w14:paraId="742C6ACF" w14:textId="77777777" w:rsidR="009033D7" w:rsidRDefault="009033D7" w:rsidP="009033D7">
      <w:pPr>
        <w:pStyle w:val="NormalWeb"/>
        <w:rPr>
          <w:rFonts w:ascii="American Typewriter" w:hAnsi="American Typewriter"/>
          <w:b/>
          <w:sz w:val="20"/>
          <w:szCs w:val="20"/>
        </w:rPr>
      </w:pPr>
    </w:p>
    <w:p w14:paraId="670A7BA3" w14:textId="77777777" w:rsidR="009033D7" w:rsidRPr="00A02189" w:rsidRDefault="009033D7" w:rsidP="009033D7">
      <w:pPr>
        <w:pStyle w:val="NormalWeb"/>
        <w:rPr>
          <w:rFonts w:asciiTheme="majorHAnsi" w:hAnsiTheme="majorHAnsi" w:cstheme="majorHAnsi"/>
          <w:b/>
          <w:sz w:val="20"/>
          <w:szCs w:val="20"/>
        </w:rPr>
      </w:pPr>
      <w:r>
        <w:rPr>
          <w:rFonts w:asciiTheme="majorHAnsi" w:hAnsiTheme="majorHAnsi" w:cstheme="majorHAnsi"/>
          <w:b/>
          <w:noProof/>
          <w:sz w:val="20"/>
          <w:szCs w:val="20"/>
        </w:rPr>
        <w:drawing>
          <wp:anchor distT="0" distB="0" distL="114300" distR="114300" simplePos="0" relativeHeight="251716608" behindDoc="0" locked="0" layoutInCell="1" allowOverlap="1" wp14:anchorId="0DBD9517" wp14:editId="3D0D54C5">
            <wp:simplePos x="0" y="0"/>
            <wp:positionH relativeFrom="column">
              <wp:posOffset>3154680</wp:posOffset>
            </wp:positionH>
            <wp:positionV relativeFrom="paragraph">
              <wp:posOffset>113665</wp:posOffset>
            </wp:positionV>
            <wp:extent cx="2331085" cy="2198370"/>
            <wp:effectExtent l="2858" t="0" r="0" b="0"/>
            <wp:wrapThrough wrapText="bothSides">
              <wp:wrapPolygon edited="0">
                <wp:start x="26" y="21628"/>
                <wp:lineTo x="21444" y="21628"/>
                <wp:lineTo x="21444" y="165"/>
                <wp:lineTo x="26" y="165"/>
                <wp:lineTo x="26" y="21628"/>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r0h74LujQZOSgkNjFknQWA.jpg"/>
                    <pic:cNvPicPr/>
                  </pic:nvPicPr>
                  <pic:blipFill rotWithShape="1">
                    <a:blip r:embed="rId26" cstate="print">
                      <a:extLst>
                        <a:ext uri="{28A0092B-C50C-407E-A947-70E740481C1C}">
                          <a14:useLocalDpi xmlns:a14="http://schemas.microsoft.com/office/drawing/2010/main" val="0"/>
                        </a:ext>
                      </a:extLst>
                    </a:blip>
                    <a:srcRect l="13452" t="-1" r="7642" b="775"/>
                    <a:stretch/>
                  </pic:blipFill>
                  <pic:spPr bwMode="auto">
                    <a:xfrm rot="5400000" flipV="1">
                      <a:off x="0" y="0"/>
                      <a:ext cx="233108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189">
        <w:rPr>
          <w:rFonts w:ascii="American Typewriter" w:hAnsi="American Typewriter"/>
          <w:b/>
          <w:sz w:val="20"/>
          <w:szCs w:val="20"/>
        </w:rPr>
        <w:t>Materials:</w:t>
      </w:r>
    </w:p>
    <w:p w14:paraId="1836008C" w14:textId="77777777" w:rsidR="009033D7" w:rsidRPr="00A02189" w:rsidRDefault="009033D7" w:rsidP="009033D7">
      <w:pPr>
        <w:pStyle w:val="NormalWeb"/>
        <w:numPr>
          <w:ilvl w:val="0"/>
          <w:numId w:val="20"/>
        </w:numPr>
        <w:jc w:val="both"/>
        <w:rPr>
          <w:rFonts w:asciiTheme="minorHAnsi" w:hAnsiTheme="minorHAnsi" w:cstheme="minorHAnsi"/>
          <w:b/>
          <w:sz w:val="20"/>
          <w:szCs w:val="20"/>
        </w:rPr>
      </w:pPr>
      <w:r w:rsidRPr="00A02189">
        <w:rPr>
          <w:rFonts w:asciiTheme="minorHAnsi" w:hAnsiTheme="minorHAnsi" w:cstheme="minorHAnsi"/>
        </w:rPr>
        <w:t>Scissors</w:t>
      </w:r>
    </w:p>
    <w:p w14:paraId="6ABFB6A6"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Labeled sample vials (one per leaf)</w:t>
      </w:r>
    </w:p>
    <w:p w14:paraId="57CEFC8F"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 xml:space="preserve">Scale (to 3 decimal places) </w:t>
      </w:r>
    </w:p>
    <w:p w14:paraId="3ABBD643" w14:textId="77777777" w:rsidR="009033D7" w:rsidRPr="00A02189" w:rsidRDefault="009033D7" w:rsidP="009033D7">
      <w:pPr>
        <w:pStyle w:val="NormalWeb"/>
        <w:numPr>
          <w:ilvl w:val="0"/>
          <w:numId w:val="20"/>
        </w:numPr>
        <w:rPr>
          <w:rFonts w:asciiTheme="minorHAnsi" w:hAnsiTheme="minorHAnsi" w:cstheme="minorHAnsi"/>
          <w:u w:val="single"/>
        </w:rPr>
      </w:pPr>
      <w:r>
        <w:rPr>
          <w:rFonts w:asciiTheme="minorHAnsi" w:hAnsiTheme="minorHAnsi" w:cstheme="minorHAnsi"/>
        </w:rPr>
        <w:t>W</w:t>
      </w:r>
      <w:r w:rsidRPr="00A02189">
        <w:rPr>
          <w:rFonts w:asciiTheme="minorHAnsi" w:hAnsiTheme="minorHAnsi" w:cstheme="minorHAnsi"/>
        </w:rPr>
        <w:t>ater</w:t>
      </w:r>
    </w:p>
    <w:p w14:paraId="531799C9"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 xml:space="preserve">Refrigerator </w:t>
      </w:r>
    </w:p>
    <w:p w14:paraId="4B739EDE"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Paper towels</w:t>
      </w:r>
    </w:p>
    <w:p w14:paraId="2DA2853D"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 xml:space="preserve">Labeled coin envelopes (one per leaf) </w:t>
      </w:r>
    </w:p>
    <w:p w14:paraId="4EDE3FCA" w14:textId="77777777" w:rsidR="009033D7" w:rsidRPr="00A02189" w:rsidRDefault="009033D7" w:rsidP="009033D7">
      <w:pPr>
        <w:pStyle w:val="NormalWeb"/>
        <w:numPr>
          <w:ilvl w:val="0"/>
          <w:numId w:val="20"/>
        </w:numPr>
        <w:rPr>
          <w:rFonts w:asciiTheme="minorHAnsi" w:hAnsiTheme="minorHAnsi" w:cstheme="minorHAnsi"/>
          <w:u w:val="single"/>
        </w:rPr>
      </w:pPr>
      <w:r w:rsidRPr="00A02189">
        <w:rPr>
          <w:rFonts w:asciiTheme="minorHAnsi" w:hAnsiTheme="minorHAnsi" w:cstheme="minorHAnsi"/>
        </w:rPr>
        <w:t>Oven</w:t>
      </w:r>
    </w:p>
    <w:p w14:paraId="3F41FEED" w14:textId="77777777" w:rsidR="009033D7" w:rsidRDefault="009033D7" w:rsidP="009033D7">
      <w:pPr>
        <w:pStyle w:val="NormalWeb"/>
        <w:rPr>
          <w:rFonts w:ascii="American Typewriter" w:hAnsi="American Typewriter"/>
          <w:b/>
          <w:sz w:val="20"/>
          <w:szCs w:val="20"/>
        </w:rPr>
      </w:pPr>
    </w:p>
    <w:p w14:paraId="61DD9C11" w14:textId="77777777" w:rsidR="009033D7" w:rsidRPr="00A02189" w:rsidRDefault="009033D7" w:rsidP="009033D7">
      <w:pPr>
        <w:pStyle w:val="NormalWeb"/>
        <w:rPr>
          <w:rFonts w:ascii="American Typewriter" w:hAnsi="American Typewriter"/>
          <w:b/>
          <w:sz w:val="20"/>
          <w:szCs w:val="20"/>
        </w:rPr>
      </w:pPr>
      <w:r w:rsidRPr="00A02189">
        <w:rPr>
          <w:rFonts w:ascii="American Typewriter" w:hAnsi="American Typewriter"/>
          <w:b/>
          <w:sz w:val="20"/>
          <w:szCs w:val="20"/>
        </w:rPr>
        <w:t>Procedure:</w:t>
      </w:r>
    </w:p>
    <w:p w14:paraId="0DB92D71" w14:textId="77777777" w:rsidR="009033D7" w:rsidRDefault="009033D7" w:rsidP="009033D7">
      <w:pPr>
        <w:pStyle w:val="NormalWeb"/>
        <w:rPr>
          <w:rFonts w:asciiTheme="minorHAnsi" w:hAnsiTheme="minorHAnsi" w:cstheme="minorHAnsi"/>
          <w:i/>
        </w:rPr>
      </w:pPr>
      <w:r w:rsidRPr="00A02189">
        <w:rPr>
          <w:rFonts w:asciiTheme="minorHAnsi" w:hAnsiTheme="minorHAnsi" w:cstheme="minorHAnsi"/>
          <w:i/>
        </w:rPr>
        <w:t>Fresh measurements</w:t>
      </w:r>
    </w:p>
    <w:p w14:paraId="141105CB" w14:textId="77777777" w:rsidR="009033D7" w:rsidRDefault="009033D7" w:rsidP="009033D7">
      <w:pPr>
        <w:pStyle w:val="NormalWeb"/>
        <w:numPr>
          <w:ilvl w:val="0"/>
          <w:numId w:val="28"/>
        </w:numPr>
        <w:rPr>
          <w:rFonts w:asciiTheme="minorHAnsi" w:hAnsiTheme="minorHAnsi" w:cstheme="minorHAnsi"/>
        </w:rPr>
      </w:pPr>
      <w:r>
        <w:rPr>
          <w:rFonts w:asciiTheme="minorHAnsi" w:hAnsiTheme="minorHAnsi" w:cstheme="minorHAnsi"/>
        </w:rPr>
        <w:t>Cut the best representative (meaning the leaf is a good example of what the entire plant looks like) leaf off the stem from each plant with scissors. Make cut in the middle of the petiole (stalk that connects leaf to stem).</w:t>
      </w:r>
    </w:p>
    <w:p w14:paraId="6C1809FF" w14:textId="77777777" w:rsidR="009033D7" w:rsidRDefault="009033D7" w:rsidP="009033D7">
      <w:pPr>
        <w:pStyle w:val="NormalWeb"/>
        <w:numPr>
          <w:ilvl w:val="0"/>
          <w:numId w:val="28"/>
        </w:numPr>
        <w:rPr>
          <w:rFonts w:asciiTheme="minorHAnsi" w:hAnsiTheme="minorHAnsi" w:cstheme="minorHAnsi"/>
        </w:rPr>
      </w:pPr>
      <w:r>
        <w:rPr>
          <w:rFonts w:asciiTheme="minorHAnsi" w:hAnsiTheme="minorHAnsi" w:cstheme="minorHAnsi"/>
        </w:rPr>
        <w:t>Immediately weigh the fresh samples to three decimal places. Make sure to keep track of which leaves came from which plants.</w:t>
      </w:r>
    </w:p>
    <w:p w14:paraId="71445FE3" w14:textId="77777777" w:rsidR="009033D7" w:rsidRDefault="009033D7" w:rsidP="009033D7">
      <w:pPr>
        <w:pStyle w:val="NormalWeb"/>
        <w:numPr>
          <w:ilvl w:val="0"/>
          <w:numId w:val="28"/>
        </w:numPr>
        <w:rPr>
          <w:rFonts w:asciiTheme="minorHAnsi" w:hAnsiTheme="minorHAnsi" w:cstheme="minorHAnsi"/>
        </w:rPr>
      </w:pPr>
      <w:r>
        <w:rPr>
          <w:rFonts w:asciiTheme="minorHAnsi" w:hAnsiTheme="minorHAnsi" w:cstheme="minorHAnsi"/>
        </w:rPr>
        <w:t xml:space="preserve"> Record fresh weight on data sheet. (</w:t>
      </w:r>
      <w:r w:rsidRPr="00425F69">
        <w:rPr>
          <w:rFonts w:asciiTheme="minorHAnsi" w:hAnsiTheme="minorHAnsi" w:cstheme="minorHAnsi"/>
          <w:i/>
        </w:rPr>
        <w:t>FW</w:t>
      </w:r>
      <w:r>
        <w:rPr>
          <w:rFonts w:asciiTheme="minorHAnsi" w:hAnsiTheme="minorHAnsi" w:cstheme="minorHAnsi"/>
        </w:rPr>
        <w:t xml:space="preserve"> = fresh weight)</w:t>
      </w:r>
    </w:p>
    <w:p w14:paraId="671F892A" w14:textId="77777777" w:rsidR="009033D7" w:rsidRPr="00A02189" w:rsidRDefault="009033D7" w:rsidP="009033D7">
      <w:pPr>
        <w:pStyle w:val="NormalWeb"/>
        <w:rPr>
          <w:rFonts w:asciiTheme="minorHAnsi" w:hAnsiTheme="minorHAnsi" w:cstheme="minorHAnsi"/>
        </w:rPr>
      </w:pPr>
    </w:p>
    <w:p w14:paraId="3FDDFA48" w14:textId="77777777" w:rsidR="009033D7" w:rsidRPr="00A02189" w:rsidRDefault="009033D7" w:rsidP="009033D7">
      <w:pPr>
        <w:pStyle w:val="NormalWeb"/>
        <w:rPr>
          <w:rFonts w:asciiTheme="minorHAnsi" w:hAnsiTheme="minorHAnsi" w:cstheme="minorHAnsi"/>
          <w:i/>
        </w:rPr>
      </w:pPr>
      <w:r>
        <w:rPr>
          <w:rFonts w:asciiTheme="minorHAnsi" w:hAnsiTheme="minorHAnsi" w:cstheme="minorHAnsi"/>
          <w:noProof/>
        </w:rPr>
        <w:lastRenderedPageBreak/>
        <w:drawing>
          <wp:anchor distT="0" distB="0" distL="114300" distR="114300" simplePos="0" relativeHeight="251715584" behindDoc="0" locked="0" layoutInCell="1" allowOverlap="1" wp14:anchorId="4379D2FF" wp14:editId="33A05AC7">
            <wp:simplePos x="0" y="0"/>
            <wp:positionH relativeFrom="column">
              <wp:posOffset>4109085</wp:posOffset>
            </wp:positionH>
            <wp:positionV relativeFrom="paragraph">
              <wp:posOffset>191629</wp:posOffset>
            </wp:positionV>
            <wp:extent cx="1686560" cy="1422400"/>
            <wp:effectExtent l="0" t="0" r="2540" b="0"/>
            <wp:wrapThrough wrapText="bothSides">
              <wp:wrapPolygon edited="0">
                <wp:start x="0" y="0"/>
                <wp:lineTo x="0" y="21407"/>
                <wp:lineTo x="21470" y="21407"/>
                <wp:lineTo x="21470"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ullsizeoutput_124b.jpeg"/>
                    <pic:cNvPicPr/>
                  </pic:nvPicPr>
                  <pic:blipFill rotWithShape="1">
                    <a:blip r:embed="rId27" cstate="print">
                      <a:extLst>
                        <a:ext uri="{28A0092B-C50C-407E-A947-70E740481C1C}">
                          <a14:useLocalDpi xmlns:a14="http://schemas.microsoft.com/office/drawing/2010/main" val="0"/>
                        </a:ext>
                      </a:extLst>
                    </a:blip>
                    <a:srcRect t="22084" b="14663"/>
                    <a:stretch/>
                  </pic:blipFill>
                  <pic:spPr bwMode="auto">
                    <a:xfrm>
                      <a:off x="0" y="0"/>
                      <a:ext cx="168656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189">
        <w:rPr>
          <w:rFonts w:asciiTheme="minorHAnsi" w:hAnsiTheme="minorHAnsi" w:cstheme="minorHAnsi"/>
          <w:i/>
        </w:rPr>
        <w:t>Turgid measurements</w:t>
      </w:r>
    </w:p>
    <w:p w14:paraId="41D776D2"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Label each plastic vial accordingly, including the plant number and treatment group (e.g. 1C).</w:t>
      </w:r>
    </w:p>
    <w:p w14:paraId="01F627E4"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A</w:t>
      </w:r>
      <w:r w:rsidRPr="00A02189">
        <w:rPr>
          <w:rFonts w:asciiTheme="minorHAnsi" w:hAnsiTheme="minorHAnsi" w:cstheme="minorHAnsi"/>
        </w:rPr>
        <w:t>dd 1</w:t>
      </w:r>
      <w:r>
        <w:rPr>
          <w:rFonts w:asciiTheme="minorHAnsi" w:hAnsiTheme="minorHAnsi" w:cstheme="minorHAnsi"/>
        </w:rPr>
        <w:t>5</w:t>
      </w:r>
      <w:r w:rsidRPr="00A02189">
        <w:rPr>
          <w:rFonts w:asciiTheme="minorHAnsi" w:hAnsiTheme="minorHAnsi" w:cstheme="minorHAnsi"/>
        </w:rPr>
        <w:t xml:space="preserve"> </w:t>
      </w:r>
      <w:r>
        <w:rPr>
          <w:rFonts w:asciiTheme="minorHAnsi" w:hAnsiTheme="minorHAnsi" w:cstheme="minorHAnsi"/>
        </w:rPr>
        <w:t>ml</w:t>
      </w:r>
      <w:r w:rsidRPr="00A02189">
        <w:rPr>
          <w:rFonts w:asciiTheme="minorHAnsi" w:hAnsiTheme="minorHAnsi" w:cstheme="minorHAnsi"/>
        </w:rPr>
        <w:t xml:space="preserve"> of water to each </w:t>
      </w:r>
      <w:r>
        <w:rPr>
          <w:rFonts w:asciiTheme="minorHAnsi" w:hAnsiTheme="minorHAnsi" w:cstheme="minorHAnsi"/>
        </w:rPr>
        <w:t>vial</w:t>
      </w:r>
      <w:r w:rsidRPr="00A02189">
        <w:rPr>
          <w:rFonts w:asciiTheme="minorHAnsi" w:hAnsiTheme="minorHAnsi" w:cstheme="minorHAnsi"/>
        </w:rPr>
        <w:t xml:space="preserve">. </w:t>
      </w:r>
    </w:p>
    <w:p w14:paraId="5B6501E2"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 xml:space="preserve">Gently drop leaves in matching vials, ensuring that the bottoms of the petioles touch the bottoms of the vials. </w:t>
      </w:r>
    </w:p>
    <w:p w14:paraId="4D0633D0" w14:textId="77777777" w:rsidR="009033D7" w:rsidRDefault="009033D7" w:rsidP="009033D7">
      <w:pPr>
        <w:pStyle w:val="NormalWeb"/>
        <w:numPr>
          <w:ilvl w:val="0"/>
          <w:numId w:val="21"/>
        </w:numPr>
        <w:rPr>
          <w:rFonts w:asciiTheme="minorHAnsi" w:hAnsiTheme="minorHAnsi" w:cstheme="minorHAnsi"/>
        </w:rPr>
      </w:pPr>
      <w:r w:rsidRPr="00A02189">
        <w:rPr>
          <w:rFonts w:asciiTheme="minorHAnsi" w:hAnsiTheme="minorHAnsi" w:cstheme="minorHAnsi"/>
        </w:rPr>
        <w:t>Once a</w:t>
      </w:r>
      <w:r>
        <w:rPr>
          <w:rFonts w:asciiTheme="minorHAnsi" w:hAnsiTheme="minorHAnsi" w:cstheme="minorHAnsi"/>
        </w:rPr>
        <w:t>ll vials are filled,</w:t>
      </w:r>
      <w:r w:rsidRPr="00A02189">
        <w:rPr>
          <w:rFonts w:asciiTheme="minorHAnsi" w:hAnsiTheme="minorHAnsi" w:cstheme="minorHAnsi"/>
        </w:rPr>
        <w:t xml:space="preserve"> </w:t>
      </w:r>
      <w:r>
        <w:rPr>
          <w:rFonts w:asciiTheme="minorHAnsi" w:hAnsiTheme="minorHAnsi" w:cstheme="minorHAnsi"/>
        </w:rPr>
        <w:t>tightened the caps and place in refrigerator for ~24 hours to allow leaves to reach full turgor.</w:t>
      </w:r>
    </w:p>
    <w:p w14:paraId="01FE94F3" w14:textId="77777777" w:rsidR="009033D7" w:rsidRPr="007B3206" w:rsidRDefault="009033D7" w:rsidP="009033D7">
      <w:pPr>
        <w:pStyle w:val="NormalWeb"/>
        <w:numPr>
          <w:ilvl w:val="0"/>
          <w:numId w:val="21"/>
        </w:numPr>
        <w:rPr>
          <w:rFonts w:asciiTheme="minorHAnsi" w:hAnsiTheme="minorHAnsi" w:cstheme="minorHAnsi"/>
        </w:rPr>
      </w:pPr>
      <w:r>
        <w:rPr>
          <w:rFonts w:asciiTheme="minorHAnsi" w:hAnsiTheme="minorHAnsi" w:cstheme="minorHAnsi"/>
        </w:rPr>
        <w:t xml:space="preserve">After 24 hours, take a leaf out of the tubes. </w:t>
      </w:r>
      <w:r w:rsidRPr="00425F69">
        <w:rPr>
          <w:rFonts w:asciiTheme="minorHAnsi" w:hAnsiTheme="minorHAnsi" w:cstheme="minorHAnsi"/>
          <w:u w:val="single"/>
        </w:rPr>
        <w:t>Gently</w:t>
      </w:r>
      <w:r w:rsidRPr="00425F69">
        <w:rPr>
          <w:rFonts w:asciiTheme="minorHAnsi" w:hAnsiTheme="minorHAnsi" w:cstheme="minorHAnsi"/>
        </w:rPr>
        <w:t xml:space="preserve"> </w:t>
      </w:r>
      <w:r>
        <w:rPr>
          <w:rFonts w:asciiTheme="minorHAnsi" w:hAnsiTheme="minorHAnsi" w:cstheme="minorHAnsi"/>
        </w:rPr>
        <w:t>and quickly blot the leaf dry with paper towels.</w:t>
      </w:r>
    </w:p>
    <w:p w14:paraId="1EA4CE59" w14:textId="77777777" w:rsidR="009033D7" w:rsidRDefault="009033D7" w:rsidP="009033D7">
      <w:pPr>
        <w:pStyle w:val="NormalWeb"/>
        <w:jc w:val="center"/>
        <w:rPr>
          <w:rFonts w:asciiTheme="minorHAnsi" w:hAnsiTheme="minorHAnsi" w:cstheme="minorHAnsi"/>
        </w:rPr>
      </w:pPr>
      <w:r>
        <w:rPr>
          <w:rFonts w:asciiTheme="minorHAnsi" w:hAnsiTheme="minorHAnsi" w:cstheme="minorHAnsi"/>
          <w:noProof/>
        </w:rPr>
        <w:drawing>
          <wp:inline distT="0" distB="0" distL="0" distR="0" wp14:anchorId="29C74B7A" wp14:editId="5DA75039">
            <wp:extent cx="2110687" cy="1973951"/>
            <wp:effectExtent l="4763" t="0" r="2857" b="2858"/>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yI1tGwTgS9GYeEEaPCk9Ew.jpg"/>
                    <pic:cNvPicPr/>
                  </pic:nvPicPr>
                  <pic:blipFill rotWithShape="1">
                    <a:blip r:embed="rId28" cstate="print">
                      <a:extLst>
                        <a:ext uri="{28A0092B-C50C-407E-A947-70E740481C1C}">
                          <a14:useLocalDpi xmlns:a14="http://schemas.microsoft.com/office/drawing/2010/main" val="0"/>
                        </a:ext>
                      </a:extLst>
                    </a:blip>
                    <a:srcRect l="4699" t="1673" r="16448"/>
                    <a:stretch/>
                  </pic:blipFill>
                  <pic:spPr bwMode="auto">
                    <a:xfrm rot="5400000">
                      <a:off x="0" y="0"/>
                      <a:ext cx="2115950" cy="1978873"/>
                    </a:xfrm>
                    <a:prstGeom prst="rect">
                      <a:avLst/>
                    </a:prstGeom>
                    <a:ln>
                      <a:noFill/>
                    </a:ln>
                    <a:extLst>
                      <a:ext uri="{53640926-AAD7-44D8-BBD7-CCE9431645EC}">
                        <a14:shadowObscured xmlns:a14="http://schemas.microsoft.com/office/drawing/2010/main"/>
                      </a:ext>
                    </a:extLst>
                  </pic:spPr>
                </pic:pic>
              </a:graphicData>
            </a:graphic>
          </wp:inline>
        </w:drawing>
      </w:r>
    </w:p>
    <w:p w14:paraId="338CFC49"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Weigh the turgid leaf and record to three decimal places. (</w:t>
      </w:r>
      <w:r w:rsidRPr="00425F69">
        <w:rPr>
          <w:rFonts w:asciiTheme="minorHAnsi" w:hAnsiTheme="minorHAnsi" w:cstheme="minorHAnsi"/>
          <w:i/>
        </w:rPr>
        <w:t>TW</w:t>
      </w:r>
      <w:r>
        <w:rPr>
          <w:rFonts w:asciiTheme="minorHAnsi" w:hAnsiTheme="minorHAnsi" w:cstheme="minorHAnsi"/>
          <w:i/>
        </w:rPr>
        <w:t xml:space="preserve"> </w:t>
      </w:r>
      <w:r>
        <w:rPr>
          <w:rFonts w:asciiTheme="minorHAnsi" w:hAnsiTheme="minorHAnsi" w:cstheme="minorHAnsi"/>
        </w:rPr>
        <w:t>= turgid weight)</w:t>
      </w:r>
    </w:p>
    <w:p w14:paraId="42B73FBB"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 xml:space="preserve">Continue patting the leaves dry and weighing them for the remainder of the samples. </w:t>
      </w:r>
    </w:p>
    <w:p w14:paraId="0B14C027" w14:textId="77777777" w:rsidR="009033D7" w:rsidRDefault="009033D7" w:rsidP="009033D7">
      <w:pPr>
        <w:pStyle w:val="NormalWeb"/>
        <w:numPr>
          <w:ilvl w:val="0"/>
          <w:numId w:val="21"/>
        </w:numPr>
        <w:rPr>
          <w:rFonts w:asciiTheme="minorHAnsi" w:hAnsiTheme="minorHAnsi" w:cstheme="minorHAnsi"/>
        </w:rPr>
      </w:pPr>
      <w:r>
        <w:rPr>
          <w:rFonts w:asciiTheme="minorHAnsi" w:hAnsiTheme="minorHAnsi" w:cstheme="minorHAnsi"/>
        </w:rPr>
        <w:t>Notes: Weighing the leaves quickly is an important step, as the weight will continue to drop as more water continues to leave the leaves as they are out of the water. The turgid weight should be higher than the fresh weight.</w:t>
      </w:r>
    </w:p>
    <w:p w14:paraId="361C5C21" w14:textId="77777777" w:rsidR="009033D7" w:rsidRPr="007B3206" w:rsidRDefault="009033D7" w:rsidP="009033D7">
      <w:pPr>
        <w:pStyle w:val="NormalWeb"/>
        <w:ind w:left="720"/>
        <w:rPr>
          <w:rFonts w:asciiTheme="minorHAnsi" w:hAnsiTheme="minorHAnsi" w:cstheme="minorHAnsi"/>
        </w:rPr>
      </w:pPr>
    </w:p>
    <w:p w14:paraId="79072E29" w14:textId="77777777" w:rsidR="009033D7" w:rsidRPr="00A02189" w:rsidRDefault="009033D7" w:rsidP="009033D7">
      <w:pPr>
        <w:pStyle w:val="NormalWeb"/>
        <w:rPr>
          <w:rFonts w:asciiTheme="minorHAnsi" w:hAnsiTheme="minorHAnsi" w:cstheme="minorHAnsi"/>
          <w:i/>
        </w:rPr>
      </w:pPr>
      <w:r w:rsidRPr="00A02189">
        <w:rPr>
          <w:rFonts w:asciiTheme="minorHAnsi" w:hAnsiTheme="minorHAnsi" w:cstheme="minorHAnsi"/>
          <w:i/>
        </w:rPr>
        <w:t>Dry measurements</w:t>
      </w:r>
    </w:p>
    <w:p w14:paraId="2382C25F" w14:textId="77777777" w:rsidR="009033D7" w:rsidRDefault="009033D7" w:rsidP="009033D7">
      <w:pPr>
        <w:pStyle w:val="NormalWeb"/>
        <w:numPr>
          <w:ilvl w:val="0"/>
          <w:numId w:val="21"/>
        </w:numPr>
        <w:rPr>
          <w:rFonts w:asciiTheme="minorHAnsi" w:hAnsiTheme="minorHAnsi" w:cstheme="minorHAnsi"/>
        </w:rPr>
      </w:pPr>
      <w:r w:rsidRPr="00A02189">
        <w:rPr>
          <w:rFonts w:asciiTheme="minorHAnsi" w:hAnsiTheme="minorHAnsi" w:cstheme="minorHAnsi"/>
        </w:rPr>
        <w:t xml:space="preserve">Put </w:t>
      </w:r>
      <w:r>
        <w:rPr>
          <w:rFonts w:asciiTheme="minorHAnsi" w:hAnsiTheme="minorHAnsi" w:cstheme="minorHAnsi"/>
        </w:rPr>
        <w:t xml:space="preserve">weighed </w:t>
      </w:r>
      <w:r w:rsidRPr="00A02189">
        <w:rPr>
          <w:rFonts w:asciiTheme="minorHAnsi" w:hAnsiTheme="minorHAnsi" w:cstheme="minorHAnsi"/>
        </w:rPr>
        <w:t>turgid samples into labeled envelopes and dry in oven at 70</w:t>
      </w:r>
      <w:r>
        <w:rPr>
          <w:rFonts w:asciiTheme="minorHAnsi" w:hAnsiTheme="minorHAnsi" w:cstheme="minorHAnsi"/>
        </w:rPr>
        <w:sym w:font="Symbol" w:char="F0B0"/>
      </w:r>
      <w:r w:rsidRPr="00A02189">
        <w:rPr>
          <w:rFonts w:asciiTheme="minorHAnsi" w:hAnsiTheme="minorHAnsi" w:cstheme="minorHAnsi"/>
        </w:rPr>
        <w:t xml:space="preserve"> C for 24 hours</w:t>
      </w:r>
      <w:r>
        <w:rPr>
          <w:rFonts w:asciiTheme="minorHAnsi" w:hAnsiTheme="minorHAnsi" w:cstheme="minorHAnsi"/>
        </w:rPr>
        <w:t>. (If low temperature oven is not available, leaves could be left out on paper towels to dry under a light source for a couple of days)</w:t>
      </w:r>
    </w:p>
    <w:p w14:paraId="6A678A81" w14:textId="77777777" w:rsidR="009033D7" w:rsidRDefault="009033D7" w:rsidP="009033D7">
      <w:pPr>
        <w:pStyle w:val="NormalWeb"/>
        <w:ind w:left="720"/>
        <w:jc w:val="center"/>
        <w:rPr>
          <w:rFonts w:asciiTheme="minorHAnsi" w:hAnsiTheme="minorHAnsi" w:cstheme="minorHAnsi"/>
        </w:rPr>
      </w:pPr>
      <w:r>
        <w:rPr>
          <w:rFonts w:asciiTheme="minorHAnsi" w:hAnsiTheme="minorHAnsi" w:cstheme="minorHAnsi"/>
          <w:noProof/>
        </w:rPr>
        <w:lastRenderedPageBreak/>
        <w:drawing>
          <wp:inline distT="0" distB="0" distL="0" distR="0" wp14:anchorId="76BD90CA" wp14:editId="61689FC6">
            <wp:extent cx="2438399" cy="1828800"/>
            <wp:effectExtent l="0" t="317" r="317" b="318"/>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4Gi1QCnKRke1C4hpdmlN+A.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38399" cy="182880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14:anchorId="05C65BA8" wp14:editId="25B6DEA6">
            <wp:extent cx="2438400" cy="18288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zGV4GuoQqaNtwHiuHiV2A.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p>
    <w:p w14:paraId="21396875" w14:textId="77777777" w:rsidR="009033D7" w:rsidRPr="003B3ABC" w:rsidRDefault="009033D7" w:rsidP="009033D7">
      <w:pPr>
        <w:pStyle w:val="NormalWeb"/>
        <w:ind w:left="720"/>
        <w:jc w:val="center"/>
        <w:rPr>
          <w:rFonts w:asciiTheme="minorHAnsi" w:hAnsiTheme="minorHAnsi" w:cstheme="minorHAnsi"/>
          <w:sz w:val="22"/>
          <w:szCs w:val="22"/>
        </w:rPr>
      </w:pPr>
      <w:r w:rsidRPr="003B3ABC">
        <w:rPr>
          <w:rFonts w:asciiTheme="minorHAnsi" w:hAnsiTheme="minorHAnsi" w:cstheme="minorHAnsi"/>
          <w:sz w:val="22"/>
          <w:szCs w:val="22"/>
        </w:rPr>
        <w:t>Before drying (left side) and after drying (right side)</w:t>
      </w:r>
    </w:p>
    <w:p w14:paraId="32691211" w14:textId="77777777" w:rsidR="009033D7" w:rsidRDefault="009033D7" w:rsidP="009033D7">
      <w:pPr>
        <w:pStyle w:val="NormalWeb"/>
        <w:numPr>
          <w:ilvl w:val="0"/>
          <w:numId w:val="21"/>
        </w:numPr>
        <w:rPr>
          <w:rFonts w:asciiTheme="minorHAnsi" w:hAnsiTheme="minorHAnsi" w:cstheme="minorHAnsi"/>
        </w:rPr>
      </w:pPr>
      <w:r w:rsidRPr="00A02189">
        <w:rPr>
          <w:rFonts w:asciiTheme="minorHAnsi" w:hAnsiTheme="minorHAnsi" w:cstheme="minorHAnsi"/>
        </w:rPr>
        <w:t>Weigh the dry samples and record to three decimal places (</w:t>
      </w:r>
      <w:r w:rsidRPr="003B3ABC">
        <w:rPr>
          <w:rFonts w:asciiTheme="minorHAnsi" w:hAnsiTheme="minorHAnsi" w:cstheme="minorHAnsi"/>
          <w:i/>
        </w:rPr>
        <w:t>DW</w:t>
      </w:r>
      <w:r w:rsidRPr="00A02189">
        <w:rPr>
          <w:rFonts w:asciiTheme="minorHAnsi" w:hAnsiTheme="minorHAnsi" w:cstheme="minorHAnsi"/>
        </w:rPr>
        <w:t xml:space="preserve"> = dry weight). </w:t>
      </w:r>
    </w:p>
    <w:p w14:paraId="03E6ED8C" w14:textId="77777777" w:rsidR="009033D7" w:rsidRPr="00A02189" w:rsidRDefault="009033D7" w:rsidP="009033D7">
      <w:pPr>
        <w:pStyle w:val="NormalWeb"/>
        <w:numPr>
          <w:ilvl w:val="0"/>
          <w:numId w:val="21"/>
        </w:numPr>
        <w:rPr>
          <w:rFonts w:asciiTheme="minorHAnsi" w:hAnsiTheme="minorHAnsi" w:cstheme="minorHAnsi"/>
        </w:rPr>
      </w:pPr>
      <w:r>
        <w:rPr>
          <w:rFonts w:asciiTheme="minorHAnsi" w:hAnsiTheme="minorHAnsi" w:cstheme="minorHAnsi"/>
        </w:rPr>
        <w:t xml:space="preserve">Note: leaves will become brittle and fall apart, so be sure to dump the entire contents of the envelope onto the scale to measure all the leaf. Dried weight should be lower than the fresh weight. </w:t>
      </w:r>
    </w:p>
    <w:p w14:paraId="4D33BF64" w14:textId="77777777" w:rsidR="009033D7" w:rsidRPr="00A02189" w:rsidRDefault="009033D7" w:rsidP="009033D7">
      <w:pPr>
        <w:pStyle w:val="NormalWeb"/>
        <w:rPr>
          <w:rFonts w:asciiTheme="minorHAnsi" w:hAnsiTheme="minorHAnsi" w:cstheme="minorHAnsi"/>
          <w:i/>
        </w:rPr>
      </w:pPr>
      <w:r w:rsidRPr="00A02189">
        <w:rPr>
          <w:rFonts w:asciiTheme="minorHAnsi" w:hAnsiTheme="minorHAnsi" w:cstheme="minorHAnsi"/>
          <w:i/>
        </w:rPr>
        <w:t xml:space="preserve">Calculations </w:t>
      </w:r>
    </w:p>
    <w:p w14:paraId="55424D9F" w14:textId="77777777" w:rsidR="009033D7" w:rsidRPr="00A02189" w:rsidRDefault="009033D7" w:rsidP="009033D7">
      <w:pPr>
        <w:pStyle w:val="NormalWeb"/>
        <w:ind w:left="1080"/>
        <w:rPr>
          <w:rFonts w:asciiTheme="minorHAnsi" w:hAnsiTheme="minorHAnsi" w:cstheme="minorHAnsi"/>
        </w:rPr>
      </w:pPr>
      <w:r w:rsidRPr="00A02189">
        <w:rPr>
          <w:rFonts w:asciiTheme="minorHAnsi" w:hAnsiTheme="minorHAnsi" w:cstheme="minorHAnsi"/>
        </w:rPr>
        <w:t xml:space="preserve">Find leaf Relative Water Content: </w:t>
      </w:r>
    </w:p>
    <w:p w14:paraId="6BA8B4FC" w14:textId="77777777" w:rsidR="009033D7" w:rsidRPr="00A02189" w:rsidRDefault="009033D7" w:rsidP="009033D7">
      <w:pPr>
        <w:pStyle w:val="NormalWeb"/>
        <w:ind w:left="1080"/>
        <w:rPr>
          <w:rFonts w:asciiTheme="minorHAnsi" w:hAnsiTheme="minorHAnsi" w:cstheme="minorHAnsi"/>
        </w:rPr>
      </w:pPr>
      <w:r w:rsidRPr="00A02189">
        <w:rPr>
          <w:rFonts w:asciiTheme="minorHAnsi" w:hAnsiTheme="minorHAnsi" w:cstheme="minorHAnsi"/>
        </w:rPr>
        <w:t xml:space="preserve">leaf </w:t>
      </w:r>
      <w:proofErr w:type="gramStart"/>
      <w:r w:rsidRPr="00A02189">
        <w:rPr>
          <w:rFonts w:asciiTheme="minorHAnsi" w:hAnsiTheme="minorHAnsi" w:cstheme="minorHAnsi"/>
        </w:rPr>
        <w:t>RWC(</w:t>
      </w:r>
      <w:proofErr w:type="gramEnd"/>
      <w:r w:rsidRPr="00A02189">
        <w:rPr>
          <w:rFonts w:asciiTheme="minorHAnsi" w:hAnsiTheme="minorHAnsi" w:cstheme="minorHAnsi"/>
        </w:rPr>
        <w:t>%) = ((FW-DW)/(TW-DW)) x 100</w:t>
      </w:r>
    </w:p>
    <w:p w14:paraId="42341AC9" w14:textId="77777777" w:rsidR="009033D7" w:rsidRDefault="009033D7" w:rsidP="009033D7">
      <w:pPr>
        <w:pStyle w:val="NormalWeb"/>
        <w:ind w:left="1080"/>
        <w:rPr>
          <w:rFonts w:asciiTheme="minorHAnsi" w:hAnsiTheme="minorHAnsi" w:cstheme="minorHAnsi"/>
        </w:rPr>
      </w:pPr>
      <w:r w:rsidRPr="00A02189">
        <w:rPr>
          <w:rFonts w:asciiTheme="minorHAnsi" w:hAnsiTheme="minorHAnsi" w:cstheme="minorHAnsi"/>
        </w:rPr>
        <w:t xml:space="preserve">FW= fresh weight; DW= dry weight; TW= turgid weight </w:t>
      </w:r>
    </w:p>
    <w:p w14:paraId="63F478F1" w14:textId="77777777" w:rsidR="009033D7" w:rsidRDefault="009033D7" w:rsidP="009033D7">
      <w:pPr>
        <w:pStyle w:val="NormalWeb"/>
        <w:ind w:left="1080" w:hanging="720"/>
        <w:rPr>
          <w:rFonts w:asciiTheme="minorHAnsi" w:hAnsiTheme="minorHAnsi" w:cstheme="minorHAnsi"/>
        </w:rPr>
      </w:pPr>
      <w:r>
        <w:rPr>
          <w:rFonts w:asciiTheme="minorHAnsi" w:hAnsiTheme="minorHAnsi" w:cstheme="minorHAnsi"/>
        </w:rPr>
        <w:t>E.g.       1D RWC = ((.3781 - .0277) / (.4022 - .0277)) x 100</w:t>
      </w:r>
    </w:p>
    <w:p w14:paraId="34D0B348" w14:textId="77777777" w:rsidR="009033D7" w:rsidRPr="00A02189" w:rsidRDefault="009033D7" w:rsidP="009033D7">
      <w:pPr>
        <w:pStyle w:val="NormalWeb"/>
        <w:ind w:left="1080" w:hanging="720"/>
        <w:rPr>
          <w:rFonts w:asciiTheme="minorHAnsi" w:hAnsiTheme="minorHAnsi" w:cstheme="minorHAnsi"/>
        </w:rPr>
      </w:pPr>
      <w:r>
        <w:rPr>
          <w:rFonts w:asciiTheme="minorHAnsi" w:hAnsiTheme="minorHAnsi" w:cstheme="minorHAnsi"/>
        </w:rPr>
        <w:t xml:space="preserve">             RWC = 93.56% [This result is makes sense because drought had just begun when leaf samples were collected. We would predict a lower percentage as drought is intensified.] </w:t>
      </w:r>
    </w:p>
    <w:p w14:paraId="457AA30E" w14:textId="77777777" w:rsidR="009033D7" w:rsidRPr="00A02189" w:rsidRDefault="009033D7" w:rsidP="009033D7">
      <w:pPr>
        <w:pStyle w:val="NormalWeb"/>
        <w:rPr>
          <w:rFonts w:asciiTheme="minorHAnsi" w:hAnsiTheme="minorHAnsi" w:cstheme="minorHAnsi"/>
          <w:i/>
        </w:rPr>
      </w:pPr>
      <w:r w:rsidRPr="00A02189">
        <w:rPr>
          <w:rFonts w:asciiTheme="minorHAnsi" w:hAnsiTheme="minorHAnsi" w:cstheme="minorHAnsi"/>
          <w:i/>
        </w:rPr>
        <w:t>Results</w:t>
      </w:r>
    </w:p>
    <w:p w14:paraId="0CCE1805" w14:textId="77777777" w:rsidR="009033D7" w:rsidRDefault="009033D7" w:rsidP="009033D7">
      <w:pPr>
        <w:pStyle w:val="NormalWeb"/>
        <w:rPr>
          <w:rFonts w:asciiTheme="minorHAnsi" w:hAnsiTheme="minorHAnsi" w:cstheme="minorHAnsi"/>
        </w:rPr>
      </w:pPr>
      <w:r w:rsidRPr="00A02189">
        <w:rPr>
          <w:rFonts w:asciiTheme="minorHAnsi" w:hAnsiTheme="minorHAnsi" w:cstheme="minorHAnsi"/>
        </w:rPr>
        <w:t xml:space="preserve">Typical RWC values of turgid or transpiring leaves is around 98%, of severely desiccated or senescing leaves is around 40%, and of wilting leaves is around 60-70%. </w:t>
      </w:r>
    </w:p>
    <w:p w14:paraId="597C39AD" w14:textId="77777777" w:rsidR="009033D7" w:rsidRDefault="009033D7" w:rsidP="009033D7">
      <w:pPr>
        <w:pStyle w:val="NormalWeb"/>
        <w:rPr>
          <w:rFonts w:asciiTheme="minorHAnsi" w:hAnsiTheme="minorHAnsi" w:cstheme="minorHAnsi"/>
        </w:rPr>
      </w:pPr>
    </w:p>
    <w:p w14:paraId="17BD7AF9" w14:textId="77777777" w:rsidR="00353F8B" w:rsidRPr="00353F8B" w:rsidRDefault="00353F8B" w:rsidP="00353F8B">
      <w:pPr>
        <w:pStyle w:val="NormalWeb"/>
        <w:rPr>
          <w:rFonts w:asciiTheme="majorHAnsi" w:hAnsiTheme="majorHAnsi" w:cstheme="majorHAnsi"/>
          <w:bCs/>
          <w:sz w:val="16"/>
          <w:szCs w:val="16"/>
          <w:highlight w:val="lightGray"/>
        </w:rPr>
      </w:pPr>
    </w:p>
    <w:p w14:paraId="5B234E24" w14:textId="1C67DE63" w:rsidR="00353F8B" w:rsidRPr="00353F8B" w:rsidRDefault="00353F8B" w:rsidP="00353F8B">
      <w:pPr>
        <w:pStyle w:val="NormalWeb"/>
        <w:ind w:left="1080" w:hanging="1080"/>
        <w:jc w:val="center"/>
        <w:rPr>
          <w:rFonts w:ascii="American Typewriter" w:hAnsi="American Typewriter"/>
          <w:b/>
          <w:bCs/>
          <w:sz w:val="36"/>
          <w:szCs w:val="36"/>
          <w:highlight w:val="lightGray"/>
        </w:rPr>
      </w:pPr>
      <w:r w:rsidRPr="00353F8B">
        <w:rPr>
          <w:rFonts w:ascii="American Typewriter" w:hAnsi="American Typewriter"/>
          <w:b/>
          <w:bCs/>
          <w:noProof/>
          <w:sz w:val="36"/>
          <w:szCs w:val="36"/>
          <w:highlight w:val="lightGray"/>
        </w:rPr>
        <w:lastRenderedPageBreak/>
        <mc:AlternateContent>
          <mc:Choice Requires="wps">
            <w:drawing>
              <wp:anchor distT="0" distB="0" distL="114300" distR="114300" simplePos="0" relativeHeight="251687936" behindDoc="0" locked="0" layoutInCell="1" allowOverlap="1" wp14:anchorId="157487FD" wp14:editId="2AB69EE7">
                <wp:simplePos x="0" y="0"/>
                <wp:positionH relativeFrom="margin">
                  <wp:align>right</wp:align>
                </wp:positionH>
                <wp:positionV relativeFrom="paragraph">
                  <wp:posOffset>354964</wp:posOffset>
                </wp:positionV>
                <wp:extent cx="5915025" cy="3810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5915025"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DD342" id="Straight Connector 16" o:spid="_x0000_s1026" style="position:absolute;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27.95pt" to="880.3pt,3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" strokecolor="black [3200]" strokeweight="1pt">
                <v:stroke joinstyle="miter"/>
                <w10:wrap anchorx="margin"/>
              </v:line>
            </w:pict>
          </mc:Fallback>
        </mc:AlternateContent>
      </w:r>
    </w:p>
    <w:p w14:paraId="53ED8681" w14:textId="08A83F57" w:rsidR="008F6E2E" w:rsidRPr="00D514EC" w:rsidRDefault="008F6E2E" w:rsidP="008F6E2E">
      <w:pPr>
        <w:pStyle w:val="NormalWeb"/>
        <w:ind w:left="1080" w:hanging="1080"/>
        <w:rPr>
          <w:rFonts w:ascii="American Typewriter" w:hAnsi="American Typewriter"/>
          <w:b/>
          <w:bCs/>
          <w:sz w:val="28"/>
          <w:szCs w:val="28"/>
        </w:rPr>
      </w:pPr>
      <w:r>
        <w:rPr>
          <w:rFonts w:ascii="American Typewriter" w:hAnsi="American Typewriter"/>
          <w:b/>
          <w:bCs/>
          <w:sz w:val="28"/>
          <w:szCs w:val="28"/>
        </w:rPr>
        <w:t xml:space="preserve">Transpiration Stain </w:t>
      </w:r>
    </w:p>
    <w:p w14:paraId="7A76DD0D" w14:textId="722EE0CB" w:rsidR="008F6E2E" w:rsidRPr="00822487" w:rsidRDefault="008F6E2E" w:rsidP="008F6E2E">
      <w:pPr>
        <w:pStyle w:val="NormalWeb"/>
        <w:rPr>
          <w:rFonts w:asciiTheme="minorHAnsi" w:hAnsiTheme="minorHAnsi" w:cstheme="minorHAnsi"/>
          <w:bCs/>
          <w:u w:val="single"/>
        </w:rPr>
      </w:pPr>
      <w:r w:rsidRPr="00822487">
        <w:rPr>
          <w:rFonts w:asciiTheme="minorHAnsi" w:hAnsiTheme="minorHAnsi" w:cstheme="minorHAnsi"/>
          <w:bCs/>
          <w:u w:val="single"/>
        </w:rPr>
        <w:t>Materials for Stain Solution</w:t>
      </w:r>
    </w:p>
    <w:p w14:paraId="3D0B39D4" w14:textId="65FBCE45" w:rsidR="008F6E2E" w:rsidRPr="00822487" w:rsidRDefault="008F6E2E" w:rsidP="008F6E2E">
      <w:pPr>
        <w:pStyle w:val="NormalWeb"/>
        <w:numPr>
          <w:ilvl w:val="0"/>
          <w:numId w:val="20"/>
        </w:numPr>
        <w:rPr>
          <w:rFonts w:asciiTheme="minorHAnsi" w:hAnsiTheme="minorHAnsi" w:cstheme="minorHAnsi"/>
        </w:rPr>
      </w:pPr>
      <w:r w:rsidRPr="00822487">
        <w:rPr>
          <w:rFonts w:asciiTheme="minorHAnsi" w:hAnsiTheme="minorHAnsi" w:cstheme="minorHAnsi"/>
        </w:rPr>
        <w:t>Safranin O, Reddish, 1% Aqueous, Laboratory Grade</w:t>
      </w:r>
    </w:p>
    <w:p w14:paraId="72B64876" w14:textId="2488BE51" w:rsidR="008F6E2E" w:rsidRPr="00822487" w:rsidRDefault="008F6E2E" w:rsidP="008F6E2E">
      <w:pPr>
        <w:pStyle w:val="NormalWeb"/>
        <w:numPr>
          <w:ilvl w:val="0"/>
          <w:numId w:val="20"/>
        </w:numPr>
        <w:rPr>
          <w:rFonts w:asciiTheme="minorHAnsi" w:hAnsiTheme="minorHAnsi" w:cstheme="minorHAnsi"/>
        </w:rPr>
      </w:pPr>
      <w:r w:rsidRPr="00822487">
        <w:rPr>
          <w:rFonts w:asciiTheme="minorHAnsi" w:hAnsiTheme="minorHAnsi" w:cstheme="minorHAnsi"/>
        </w:rPr>
        <w:t>Erlenmeyer flask</w:t>
      </w:r>
    </w:p>
    <w:p w14:paraId="5606DDE3" w14:textId="58B4B316" w:rsidR="008F6E2E" w:rsidRPr="00822487" w:rsidRDefault="008F6E2E" w:rsidP="008F6E2E">
      <w:pPr>
        <w:pStyle w:val="NormalWeb"/>
        <w:numPr>
          <w:ilvl w:val="0"/>
          <w:numId w:val="20"/>
        </w:numPr>
        <w:rPr>
          <w:rFonts w:asciiTheme="minorHAnsi" w:hAnsiTheme="minorHAnsi" w:cstheme="minorHAnsi"/>
        </w:rPr>
      </w:pPr>
      <w:r w:rsidRPr="00822487">
        <w:rPr>
          <w:rFonts w:asciiTheme="minorHAnsi" w:hAnsiTheme="minorHAnsi" w:cstheme="minorHAnsi"/>
        </w:rPr>
        <w:t xml:space="preserve">Water </w:t>
      </w:r>
    </w:p>
    <w:p w14:paraId="607B3397" w14:textId="7776AF17" w:rsidR="008F6E2E" w:rsidRPr="00822487" w:rsidRDefault="008F6E2E" w:rsidP="008F6E2E">
      <w:pPr>
        <w:pStyle w:val="NormalWeb"/>
        <w:rPr>
          <w:rFonts w:asciiTheme="minorHAnsi" w:hAnsiTheme="minorHAnsi" w:cstheme="minorHAnsi"/>
          <w:u w:val="single"/>
        </w:rPr>
      </w:pPr>
      <w:r w:rsidRPr="00822487">
        <w:rPr>
          <w:rFonts w:asciiTheme="minorHAnsi" w:hAnsiTheme="minorHAnsi" w:cstheme="minorHAnsi"/>
          <w:u w:val="single"/>
        </w:rPr>
        <w:t>Materials for Staining Manifold</w:t>
      </w:r>
      <w:r w:rsidR="005F0395">
        <w:rPr>
          <w:rFonts w:asciiTheme="minorHAnsi" w:hAnsiTheme="minorHAnsi" w:cstheme="minorHAnsi"/>
          <w:u w:val="single"/>
        </w:rPr>
        <w:t xml:space="preserve">.              </w:t>
      </w:r>
    </w:p>
    <w:p w14:paraId="717717CC" w14:textId="11687128" w:rsidR="008F6E2E" w:rsidRPr="00822487" w:rsidRDefault="008F6E2E" w:rsidP="008F6E2E">
      <w:pPr>
        <w:pStyle w:val="NormalWeb"/>
        <w:numPr>
          <w:ilvl w:val="0"/>
          <w:numId w:val="20"/>
        </w:numPr>
        <w:rPr>
          <w:rFonts w:asciiTheme="minorHAnsi" w:hAnsiTheme="minorHAnsi" w:cstheme="minorHAnsi"/>
          <w:u w:val="single"/>
        </w:rPr>
      </w:pPr>
      <w:r w:rsidRPr="00822487">
        <w:rPr>
          <w:rFonts w:asciiTheme="minorHAnsi" w:hAnsiTheme="minorHAnsi" w:cstheme="minorHAnsi"/>
        </w:rPr>
        <w:t xml:space="preserve">Labeled scintillation vials </w:t>
      </w:r>
    </w:p>
    <w:p w14:paraId="00D8D530" w14:textId="27693007" w:rsidR="008F6E2E" w:rsidRPr="00822487" w:rsidRDefault="008F6E2E" w:rsidP="008F6E2E">
      <w:pPr>
        <w:pStyle w:val="NormalWeb"/>
        <w:numPr>
          <w:ilvl w:val="0"/>
          <w:numId w:val="20"/>
        </w:numPr>
        <w:rPr>
          <w:rFonts w:asciiTheme="minorHAnsi" w:hAnsiTheme="minorHAnsi" w:cstheme="minorHAnsi"/>
          <w:u w:val="single"/>
        </w:rPr>
      </w:pPr>
      <w:r w:rsidRPr="00822487">
        <w:rPr>
          <w:rFonts w:asciiTheme="minorHAnsi" w:hAnsiTheme="minorHAnsi" w:cstheme="minorHAnsi"/>
        </w:rPr>
        <w:t>Gloves</w:t>
      </w:r>
    </w:p>
    <w:p w14:paraId="19775174" w14:textId="76E4B810" w:rsidR="008F6E2E" w:rsidRPr="00822487" w:rsidRDefault="008F6E2E" w:rsidP="008F6E2E">
      <w:pPr>
        <w:pStyle w:val="NormalWeb"/>
        <w:numPr>
          <w:ilvl w:val="0"/>
          <w:numId w:val="20"/>
        </w:numPr>
        <w:rPr>
          <w:rFonts w:asciiTheme="minorHAnsi" w:hAnsiTheme="minorHAnsi" w:cstheme="minorHAnsi"/>
          <w:u w:val="single"/>
        </w:rPr>
      </w:pPr>
      <w:r w:rsidRPr="00822487">
        <w:rPr>
          <w:rFonts w:asciiTheme="minorHAnsi" w:hAnsiTheme="minorHAnsi" w:cstheme="minorHAnsi"/>
        </w:rPr>
        <w:t xml:space="preserve">0.1% safranin solution </w:t>
      </w:r>
    </w:p>
    <w:p w14:paraId="117C9FC5" w14:textId="3F762AD5" w:rsidR="008F6E2E" w:rsidRPr="00822487" w:rsidRDefault="00487481" w:rsidP="008F6E2E">
      <w:pPr>
        <w:pStyle w:val="NormalWeb"/>
        <w:numPr>
          <w:ilvl w:val="0"/>
          <w:numId w:val="20"/>
        </w:numPr>
        <w:rPr>
          <w:rFonts w:asciiTheme="minorHAnsi" w:hAnsiTheme="minorHAnsi" w:cstheme="minorHAnsi"/>
        </w:rPr>
      </w:pPr>
      <w:r>
        <w:rPr>
          <w:rFonts w:asciiTheme="minorHAnsi" w:hAnsiTheme="minorHAnsi" w:cstheme="minorHAnsi"/>
          <w:noProof/>
          <w:u w:val="single"/>
        </w:rPr>
        <w:drawing>
          <wp:anchor distT="0" distB="0" distL="114300" distR="114300" simplePos="0" relativeHeight="251720704" behindDoc="0" locked="0" layoutInCell="1" allowOverlap="1" wp14:anchorId="5D453788" wp14:editId="019958E8">
            <wp:simplePos x="0" y="0"/>
            <wp:positionH relativeFrom="column">
              <wp:posOffset>2403475</wp:posOffset>
            </wp:positionH>
            <wp:positionV relativeFrom="paragraph">
              <wp:posOffset>47625</wp:posOffset>
            </wp:positionV>
            <wp:extent cx="3174365" cy="2380615"/>
            <wp:effectExtent l="3175" t="0" r="3810" b="3810"/>
            <wp:wrapThrough wrapText="bothSides">
              <wp:wrapPolygon edited="0">
                <wp:start x="22" y="21629"/>
                <wp:lineTo x="21540" y="21629"/>
                <wp:lineTo x="21540" y="81"/>
                <wp:lineTo x="22" y="81"/>
                <wp:lineTo x="22" y="21629"/>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gEUZGiRo6c9h2NiEYXqA.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174365" cy="2380615"/>
                    </a:xfrm>
                    <a:prstGeom prst="rect">
                      <a:avLst/>
                    </a:prstGeom>
                  </pic:spPr>
                </pic:pic>
              </a:graphicData>
            </a:graphic>
            <wp14:sizeRelH relativeFrom="page">
              <wp14:pctWidth>0</wp14:pctWidth>
            </wp14:sizeRelH>
            <wp14:sizeRelV relativeFrom="page">
              <wp14:pctHeight>0</wp14:pctHeight>
            </wp14:sizeRelV>
          </wp:anchor>
        </w:drawing>
      </w:r>
      <w:r w:rsidR="008F6E2E" w:rsidRPr="00822487">
        <w:rPr>
          <w:rFonts w:asciiTheme="minorHAnsi" w:hAnsiTheme="minorHAnsi" w:cstheme="minorHAnsi"/>
        </w:rPr>
        <w:t>Razor blades</w:t>
      </w:r>
    </w:p>
    <w:p w14:paraId="7509F243" w14:textId="1B718C50" w:rsidR="008F6E2E" w:rsidRPr="00822487" w:rsidRDefault="008F6E2E" w:rsidP="008F6E2E">
      <w:pPr>
        <w:pStyle w:val="NormalWeb"/>
        <w:numPr>
          <w:ilvl w:val="0"/>
          <w:numId w:val="20"/>
        </w:numPr>
        <w:rPr>
          <w:rFonts w:asciiTheme="minorHAnsi" w:hAnsiTheme="minorHAnsi" w:cstheme="minorHAnsi"/>
        </w:rPr>
      </w:pPr>
      <w:r w:rsidRPr="00822487">
        <w:rPr>
          <w:rFonts w:asciiTheme="minorHAnsi" w:hAnsiTheme="minorHAnsi" w:cstheme="minorHAnsi"/>
        </w:rPr>
        <w:t>Leaf samples</w:t>
      </w:r>
    </w:p>
    <w:p w14:paraId="199FE48C" w14:textId="693D349A" w:rsidR="008F6E2E" w:rsidRPr="00822487" w:rsidRDefault="008F6E2E" w:rsidP="008F6E2E">
      <w:pPr>
        <w:pStyle w:val="NormalWeb"/>
        <w:rPr>
          <w:rFonts w:asciiTheme="minorHAnsi" w:hAnsiTheme="minorHAnsi" w:cstheme="minorHAnsi"/>
          <w:bCs/>
          <w:u w:val="single"/>
        </w:rPr>
      </w:pPr>
      <w:r w:rsidRPr="00822487">
        <w:rPr>
          <w:rFonts w:asciiTheme="minorHAnsi" w:hAnsiTheme="minorHAnsi" w:cstheme="minorHAnsi"/>
          <w:bCs/>
          <w:u w:val="single"/>
        </w:rPr>
        <w:t xml:space="preserve">Materials for Active Xylem Viewing </w:t>
      </w:r>
    </w:p>
    <w:p w14:paraId="260F95D2" w14:textId="30B09C7E" w:rsidR="008F6E2E" w:rsidRPr="00822487" w:rsidRDefault="008F6E2E" w:rsidP="008F6E2E">
      <w:pPr>
        <w:pStyle w:val="NormalWeb"/>
        <w:numPr>
          <w:ilvl w:val="0"/>
          <w:numId w:val="20"/>
        </w:numPr>
        <w:rPr>
          <w:rFonts w:asciiTheme="minorHAnsi" w:hAnsiTheme="minorHAnsi" w:cstheme="minorHAnsi"/>
          <w:bCs/>
          <w:u w:val="single"/>
        </w:rPr>
      </w:pPr>
      <w:r w:rsidRPr="00822487">
        <w:rPr>
          <w:rFonts w:asciiTheme="minorHAnsi" w:hAnsiTheme="minorHAnsi" w:cstheme="minorHAnsi"/>
          <w:bCs/>
        </w:rPr>
        <w:t xml:space="preserve">Paper towels </w:t>
      </w:r>
    </w:p>
    <w:p w14:paraId="3EF34D4A" w14:textId="549D454C" w:rsidR="008F6E2E" w:rsidRPr="00301B2A" w:rsidRDefault="008F6E2E" w:rsidP="008F6E2E">
      <w:pPr>
        <w:pStyle w:val="NormalWeb"/>
        <w:numPr>
          <w:ilvl w:val="0"/>
          <w:numId w:val="20"/>
        </w:numPr>
        <w:rPr>
          <w:rFonts w:asciiTheme="minorHAnsi" w:hAnsiTheme="minorHAnsi" w:cstheme="minorHAnsi"/>
          <w:bCs/>
          <w:u w:val="single"/>
        </w:rPr>
      </w:pPr>
      <w:r w:rsidRPr="00822487">
        <w:rPr>
          <w:rFonts w:asciiTheme="minorHAnsi" w:hAnsiTheme="minorHAnsi" w:cstheme="minorHAnsi"/>
          <w:bCs/>
        </w:rPr>
        <w:t xml:space="preserve">Gloves </w:t>
      </w:r>
    </w:p>
    <w:p w14:paraId="16E8EBF9" w14:textId="77777777" w:rsidR="008F6E2E" w:rsidRPr="00301B2A"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Razor blades</w:t>
      </w:r>
    </w:p>
    <w:p w14:paraId="00B16C01" w14:textId="77777777" w:rsidR="008F6E2E" w:rsidRPr="00301B2A"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 xml:space="preserve">Water </w:t>
      </w:r>
    </w:p>
    <w:p w14:paraId="31890CD9" w14:textId="61F27CD7" w:rsidR="008F6E2E" w:rsidRPr="00301B2A"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Pipet</w:t>
      </w:r>
    </w:p>
    <w:p w14:paraId="71BEBA4B" w14:textId="4DDE7F03" w:rsidR="008F6E2E" w:rsidRPr="00822487"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 xml:space="preserve">Paint Brush </w:t>
      </w:r>
    </w:p>
    <w:p w14:paraId="3CFDD64E" w14:textId="597DF7DC" w:rsidR="008F6E2E" w:rsidRPr="00822487" w:rsidRDefault="008F6E2E" w:rsidP="008F6E2E">
      <w:pPr>
        <w:pStyle w:val="NormalWeb"/>
        <w:numPr>
          <w:ilvl w:val="0"/>
          <w:numId w:val="20"/>
        </w:numPr>
        <w:rPr>
          <w:rFonts w:asciiTheme="minorHAnsi" w:hAnsiTheme="minorHAnsi" w:cstheme="minorHAnsi"/>
          <w:bCs/>
          <w:u w:val="single"/>
        </w:rPr>
      </w:pPr>
      <w:r w:rsidRPr="00822487">
        <w:rPr>
          <w:rFonts w:asciiTheme="minorHAnsi" w:hAnsiTheme="minorHAnsi" w:cstheme="minorHAnsi"/>
          <w:bCs/>
        </w:rPr>
        <w:t>Microscope slides</w:t>
      </w:r>
    </w:p>
    <w:p w14:paraId="711344BA" w14:textId="5EB9B814" w:rsidR="008F6E2E" w:rsidRPr="00822487" w:rsidRDefault="008F6E2E" w:rsidP="008F6E2E">
      <w:pPr>
        <w:pStyle w:val="NormalWeb"/>
        <w:numPr>
          <w:ilvl w:val="0"/>
          <w:numId w:val="20"/>
        </w:numPr>
        <w:rPr>
          <w:rFonts w:asciiTheme="minorHAnsi" w:hAnsiTheme="minorHAnsi" w:cstheme="minorHAnsi"/>
          <w:bCs/>
          <w:u w:val="single"/>
        </w:rPr>
      </w:pPr>
      <w:r w:rsidRPr="00822487">
        <w:rPr>
          <w:rFonts w:asciiTheme="minorHAnsi" w:hAnsiTheme="minorHAnsi" w:cstheme="minorHAnsi"/>
          <w:bCs/>
        </w:rPr>
        <w:t>Microscope cover slips</w:t>
      </w:r>
    </w:p>
    <w:p w14:paraId="0B407DF9" w14:textId="108CDE75" w:rsidR="008F6E2E" w:rsidRPr="001663F4" w:rsidRDefault="008F6E2E" w:rsidP="008F6E2E">
      <w:pPr>
        <w:pStyle w:val="NormalWeb"/>
        <w:numPr>
          <w:ilvl w:val="0"/>
          <w:numId w:val="20"/>
        </w:numPr>
        <w:rPr>
          <w:rFonts w:asciiTheme="minorHAnsi" w:hAnsiTheme="minorHAnsi" w:cstheme="minorHAnsi"/>
          <w:bCs/>
          <w:u w:val="single"/>
        </w:rPr>
      </w:pPr>
      <w:r w:rsidRPr="00822487">
        <w:rPr>
          <w:rFonts w:asciiTheme="minorHAnsi" w:hAnsiTheme="minorHAnsi" w:cstheme="minorHAnsi"/>
          <w:bCs/>
        </w:rPr>
        <w:t>Microscopes</w:t>
      </w:r>
    </w:p>
    <w:p w14:paraId="442D6A3C" w14:textId="52672C4C" w:rsidR="008F6E2E" w:rsidRPr="001663F4"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Camera (smartphones)</w:t>
      </w:r>
    </w:p>
    <w:p w14:paraId="1D516327" w14:textId="2C5BF892" w:rsidR="008F6E2E" w:rsidRPr="00822487" w:rsidRDefault="008F6E2E" w:rsidP="008F6E2E">
      <w:pPr>
        <w:pStyle w:val="NormalWeb"/>
        <w:numPr>
          <w:ilvl w:val="0"/>
          <w:numId w:val="20"/>
        </w:numPr>
        <w:rPr>
          <w:rFonts w:asciiTheme="minorHAnsi" w:hAnsiTheme="minorHAnsi" w:cstheme="minorHAnsi"/>
          <w:bCs/>
          <w:u w:val="single"/>
        </w:rPr>
      </w:pPr>
      <w:r>
        <w:rPr>
          <w:rFonts w:asciiTheme="minorHAnsi" w:hAnsiTheme="minorHAnsi" w:cstheme="minorHAnsi"/>
          <w:bCs/>
        </w:rPr>
        <w:t>Grid</w:t>
      </w:r>
    </w:p>
    <w:p w14:paraId="5655A376" w14:textId="02564EC2" w:rsidR="008F6E2E" w:rsidRPr="00822487" w:rsidRDefault="008F6E2E" w:rsidP="008F6E2E">
      <w:pPr>
        <w:pStyle w:val="NormalWeb"/>
        <w:rPr>
          <w:rFonts w:asciiTheme="minorHAnsi" w:hAnsiTheme="minorHAnsi" w:cstheme="minorHAnsi"/>
          <w:bCs/>
          <w:u w:val="single"/>
        </w:rPr>
      </w:pPr>
      <w:r w:rsidRPr="00822487">
        <w:rPr>
          <w:rFonts w:asciiTheme="minorHAnsi" w:hAnsiTheme="minorHAnsi" w:cstheme="minorHAnsi"/>
          <w:bCs/>
          <w:u w:val="single"/>
        </w:rPr>
        <w:t xml:space="preserve">Procedure </w:t>
      </w:r>
    </w:p>
    <w:p w14:paraId="2E6CCCF8" w14:textId="5979FB91" w:rsidR="008F6E2E" w:rsidRDefault="008F6E2E" w:rsidP="008F6E2E">
      <w:pPr>
        <w:pStyle w:val="NormalWeb"/>
        <w:rPr>
          <w:rFonts w:asciiTheme="minorHAnsi" w:hAnsiTheme="minorHAnsi" w:cstheme="minorHAnsi"/>
          <w:bCs/>
          <w:i/>
        </w:rPr>
      </w:pPr>
      <w:r w:rsidRPr="00822487">
        <w:rPr>
          <w:rFonts w:asciiTheme="minorHAnsi" w:hAnsiTheme="minorHAnsi" w:cstheme="minorHAnsi"/>
          <w:bCs/>
          <w:i/>
        </w:rPr>
        <w:t xml:space="preserve">Preparing the </w:t>
      </w:r>
      <w:r>
        <w:rPr>
          <w:rFonts w:asciiTheme="minorHAnsi" w:hAnsiTheme="minorHAnsi" w:cstheme="minorHAnsi"/>
          <w:bCs/>
          <w:i/>
        </w:rPr>
        <w:t xml:space="preserve">0.1% </w:t>
      </w:r>
      <w:r w:rsidRPr="00822487">
        <w:rPr>
          <w:rFonts w:asciiTheme="minorHAnsi" w:hAnsiTheme="minorHAnsi" w:cstheme="minorHAnsi"/>
          <w:bCs/>
          <w:i/>
        </w:rPr>
        <w:t xml:space="preserve">Stain Solution </w:t>
      </w:r>
    </w:p>
    <w:p w14:paraId="1F001D8A" w14:textId="2BD8F91E" w:rsidR="008F6E2E" w:rsidRPr="00F20916"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Wear gloves whenever working with safranin. Safranin will not come out of clothing so be sure to wear a lab coat or old clothing.</w:t>
      </w:r>
    </w:p>
    <w:p w14:paraId="6279E9A2" w14:textId="69A422A2" w:rsidR="008F6E2E" w:rsidRPr="00822487" w:rsidRDefault="008F6E2E" w:rsidP="008F6E2E">
      <w:pPr>
        <w:pStyle w:val="NormalWeb"/>
        <w:numPr>
          <w:ilvl w:val="0"/>
          <w:numId w:val="23"/>
        </w:numPr>
        <w:rPr>
          <w:rFonts w:asciiTheme="minorHAnsi" w:hAnsiTheme="minorHAnsi" w:cstheme="minorHAnsi"/>
          <w:bCs/>
          <w:i/>
          <w:u w:val="single"/>
        </w:rPr>
      </w:pPr>
      <w:r w:rsidRPr="00822487">
        <w:rPr>
          <w:rFonts w:asciiTheme="minorHAnsi" w:hAnsiTheme="minorHAnsi" w:cstheme="minorHAnsi"/>
          <w:bCs/>
        </w:rPr>
        <w:t xml:space="preserve">Add </w:t>
      </w:r>
      <w:r>
        <w:rPr>
          <w:rFonts w:asciiTheme="minorHAnsi" w:hAnsiTheme="minorHAnsi" w:cstheme="minorHAnsi"/>
          <w:bCs/>
        </w:rPr>
        <w:t xml:space="preserve">10mL </w:t>
      </w:r>
      <w:r w:rsidRPr="00822487">
        <w:rPr>
          <w:rFonts w:asciiTheme="minorHAnsi" w:hAnsiTheme="minorHAnsi" w:cstheme="minorHAnsi"/>
          <w:bCs/>
        </w:rPr>
        <w:t xml:space="preserve">of safranin </w:t>
      </w:r>
      <w:r>
        <w:rPr>
          <w:rFonts w:asciiTheme="minorHAnsi" w:hAnsiTheme="minorHAnsi" w:cstheme="minorHAnsi"/>
          <w:bCs/>
        </w:rPr>
        <w:t xml:space="preserve">1% stock solution </w:t>
      </w:r>
      <w:r w:rsidRPr="00822487">
        <w:rPr>
          <w:rFonts w:asciiTheme="minorHAnsi" w:hAnsiTheme="minorHAnsi" w:cstheme="minorHAnsi"/>
          <w:bCs/>
        </w:rPr>
        <w:t xml:space="preserve">to </w:t>
      </w:r>
      <w:r>
        <w:rPr>
          <w:rFonts w:asciiTheme="minorHAnsi" w:hAnsiTheme="minorHAnsi" w:cstheme="minorHAnsi"/>
          <w:bCs/>
        </w:rPr>
        <w:t>90m</w:t>
      </w:r>
      <w:r w:rsidRPr="00822487">
        <w:rPr>
          <w:rFonts w:asciiTheme="minorHAnsi" w:hAnsiTheme="minorHAnsi" w:cstheme="minorHAnsi"/>
          <w:bCs/>
        </w:rPr>
        <w:t>L of water</w:t>
      </w:r>
      <w:r>
        <w:rPr>
          <w:rFonts w:asciiTheme="minorHAnsi" w:hAnsiTheme="minorHAnsi" w:cstheme="minorHAnsi"/>
          <w:bCs/>
        </w:rPr>
        <w:t xml:space="preserve"> in Erlenmeyer flask</w:t>
      </w:r>
      <w:r w:rsidR="00C73ADF">
        <w:rPr>
          <w:rFonts w:asciiTheme="minorHAnsi" w:hAnsiTheme="minorHAnsi" w:cstheme="minorHAnsi"/>
          <w:bCs/>
        </w:rPr>
        <w:t xml:space="preserve"> to create 0.1% safranin solution. </w:t>
      </w:r>
    </w:p>
    <w:p w14:paraId="7A04D606" w14:textId="62976FAE" w:rsidR="008F6E2E" w:rsidRPr="00822487" w:rsidRDefault="008F6E2E" w:rsidP="008F6E2E">
      <w:pPr>
        <w:pStyle w:val="NormalWeb"/>
        <w:numPr>
          <w:ilvl w:val="0"/>
          <w:numId w:val="23"/>
        </w:numPr>
        <w:rPr>
          <w:rFonts w:asciiTheme="minorHAnsi" w:hAnsiTheme="minorHAnsi" w:cstheme="minorHAnsi"/>
          <w:bCs/>
          <w:i/>
          <w:u w:val="single"/>
        </w:rPr>
      </w:pPr>
      <w:r w:rsidRPr="00822487">
        <w:rPr>
          <w:rFonts w:asciiTheme="minorHAnsi" w:hAnsiTheme="minorHAnsi" w:cstheme="minorHAnsi"/>
          <w:bCs/>
        </w:rPr>
        <w:t xml:space="preserve">Mix solution for 2 minutes until the color is consistent throughout solution </w:t>
      </w:r>
    </w:p>
    <w:p w14:paraId="10E23BB9" w14:textId="4D47B9F9" w:rsidR="0065738C" w:rsidRDefault="0065738C" w:rsidP="008F6E2E">
      <w:pPr>
        <w:pStyle w:val="NormalWeb"/>
        <w:rPr>
          <w:rFonts w:asciiTheme="minorHAnsi" w:hAnsiTheme="minorHAnsi" w:cstheme="minorHAnsi"/>
          <w:bCs/>
          <w:i/>
        </w:rPr>
      </w:pPr>
    </w:p>
    <w:p w14:paraId="26938CC8" w14:textId="2D8CA9F6" w:rsidR="008F6E2E" w:rsidRDefault="0065738C" w:rsidP="008F6E2E">
      <w:pPr>
        <w:pStyle w:val="NormalWeb"/>
        <w:rPr>
          <w:rFonts w:asciiTheme="minorHAnsi" w:hAnsiTheme="minorHAnsi" w:cstheme="minorHAnsi"/>
          <w:bCs/>
          <w:i/>
        </w:rPr>
      </w:pPr>
      <w:r>
        <w:rPr>
          <w:rFonts w:asciiTheme="minorHAnsi" w:hAnsiTheme="minorHAnsi" w:cstheme="minorHAnsi"/>
          <w:bCs/>
          <w:noProof/>
          <w:u w:val="single"/>
        </w:rPr>
        <w:lastRenderedPageBreak/>
        <w:drawing>
          <wp:anchor distT="0" distB="0" distL="114300" distR="114300" simplePos="0" relativeHeight="251717632" behindDoc="0" locked="0" layoutInCell="1" allowOverlap="1" wp14:anchorId="7F35D958" wp14:editId="1C0FE4A5">
            <wp:simplePos x="0" y="0"/>
            <wp:positionH relativeFrom="column">
              <wp:posOffset>3978910</wp:posOffset>
            </wp:positionH>
            <wp:positionV relativeFrom="paragraph">
              <wp:posOffset>-69215</wp:posOffset>
            </wp:positionV>
            <wp:extent cx="1637030" cy="2286000"/>
            <wp:effectExtent l="5715" t="0" r="0" b="0"/>
            <wp:wrapThrough wrapText="bothSides">
              <wp:wrapPolygon edited="0">
                <wp:start x="75" y="21654"/>
                <wp:lineTo x="21357" y="21654"/>
                <wp:lineTo x="21357" y="174"/>
                <wp:lineTo x="75" y="174"/>
                <wp:lineTo x="75" y="2165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qQFd6cJTcONTa9V2E+9qw.jpg"/>
                    <pic:cNvPicPr/>
                  </pic:nvPicPr>
                  <pic:blipFill rotWithShape="1">
                    <a:blip r:embed="rId32" cstate="print">
                      <a:extLst>
                        <a:ext uri="{28A0092B-C50C-407E-A947-70E740481C1C}">
                          <a14:useLocalDpi xmlns:a14="http://schemas.microsoft.com/office/drawing/2010/main" val="0"/>
                        </a:ext>
                      </a:extLst>
                    </a:blip>
                    <a:srcRect l="29523" r="16983" b="426"/>
                    <a:stretch/>
                  </pic:blipFill>
                  <pic:spPr bwMode="auto">
                    <a:xfrm rot="5400000">
                      <a:off x="0" y="0"/>
                      <a:ext cx="163703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E2E" w:rsidRPr="00822487">
        <w:rPr>
          <w:rFonts w:asciiTheme="minorHAnsi" w:hAnsiTheme="minorHAnsi" w:cstheme="minorHAnsi"/>
          <w:bCs/>
          <w:i/>
        </w:rPr>
        <w:t xml:space="preserve">Setting up the Staining Manifold </w:t>
      </w:r>
    </w:p>
    <w:p w14:paraId="058C9E04" w14:textId="38D70FFA" w:rsidR="008F6E2E"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Label scintillation vials with appropriate plant numbers and treatment group (e.g. 1D)</w:t>
      </w:r>
    </w:p>
    <w:p w14:paraId="7E96AC42" w14:textId="77777777" w:rsidR="008F6E2E"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Wearing gloves, pour 0.1% safranin solution into vials, filling them halfway.</w:t>
      </w:r>
    </w:p>
    <w:p w14:paraId="755B51A4" w14:textId="77777777" w:rsidR="008F6E2E"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 xml:space="preserve">Cut true leaves (not cotyledons, unless measuring cotyledon transpiration) from base of petiole (leafstalk) with razor blade. </w:t>
      </w:r>
    </w:p>
    <w:p w14:paraId="4B57EF8C" w14:textId="77777777" w:rsidR="008F6E2E" w:rsidRDefault="008F6E2E" w:rsidP="008F6E2E">
      <w:pPr>
        <w:pStyle w:val="NormalWeb"/>
        <w:numPr>
          <w:ilvl w:val="0"/>
          <w:numId w:val="23"/>
        </w:numPr>
        <w:rPr>
          <w:rFonts w:asciiTheme="minorHAnsi" w:hAnsiTheme="minorHAnsi" w:cstheme="minorHAnsi"/>
          <w:bCs/>
        </w:rPr>
      </w:pPr>
      <w:r w:rsidRPr="00AE67E6">
        <w:rPr>
          <w:rFonts w:asciiTheme="minorHAnsi" w:hAnsiTheme="minorHAnsi" w:cstheme="minorHAnsi"/>
          <w:b/>
          <w:bCs/>
        </w:rPr>
        <w:t>Safety</w:t>
      </w:r>
      <w:r>
        <w:rPr>
          <w:rFonts w:asciiTheme="minorHAnsi" w:hAnsiTheme="minorHAnsi" w:cstheme="minorHAnsi"/>
          <w:bCs/>
        </w:rPr>
        <w:t xml:space="preserve">: Always be careful when working with blades. Pinch fingers in and make short downward strokes. Dispose razor blades in appropriate waste bins after use. </w:t>
      </w:r>
    </w:p>
    <w:p w14:paraId="078DA827" w14:textId="77777777" w:rsidR="008F6E2E"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 xml:space="preserve">Place leaves in halfway filled labeled vials accordingly. </w:t>
      </w:r>
    </w:p>
    <w:p w14:paraId="60788EEC" w14:textId="47741B1D" w:rsidR="008F6E2E" w:rsidRPr="00F20916" w:rsidRDefault="008F6E2E" w:rsidP="008F6E2E">
      <w:pPr>
        <w:pStyle w:val="NormalWeb"/>
        <w:numPr>
          <w:ilvl w:val="0"/>
          <w:numId w:val="23"/>
        </w:numPr>
        <w:rPr>
          <w:rFonts w:asciiTheme="minorHAnsi" w:hAnsiTheme="minorHAnsi" w:cstheme="minorHAnsi"/>
          <w:bCs/>
        </w:rPr>
      </w:pPr>
      <w:r>
        <w:rPr>
          <w:rFonts w:asciiTheme="minorHAnsi" w:hAnsiTheme="minorHAnsi" w:cstheme="minorHAnsi"/>
          <w:bCs/>
        </w:rPr>
        <w:t>Allow leaves to sit in solution for</w:t>
      </w:r>
      <w:r w:rsidR="007F749B">
        <w:rPr>
          <w:rFonts w:asciiTheme="minorHAnsi" w:hAnsiTheme="minorHAnsi" w:cstheme="minorHAnsi"/>
          <w:bCs/>
        </w:rPr>
        <w:t xml:space="preserve"> approximately 1 hour</w:t>
      </w:r>
      <w:r w:rsidR="00960FEB">
        <w:rPr>
          <w:rFonts w:asciiTheme="minorHAnsi" w:hAnsiTheme="minorHAnsi" w:cstheme="minorHAnsi"/>
          <w:bCs/>
        </w:rPr>
        <w:t xml:space="preserve"> under light source. </w:t>
      </w:r>
    </w:p>
    <w:p w14:paraId="0C0FDAC4" w14:textId="2E26B85F" w:rsidR="008F6E2E" w:rsidRPr="00822487" w:rsidRDefault="005F0395" w:rsidP="008F6E2E">
      <w:pPr>
        <w:pStyle w:val="NormalWeb"/>
        <w:rPr>
          <w:rFonts w:asciiTheme="minorHAnsi" w:hAnsiTheme="minorHAnsi" w:cstheme="minorHAnsi"/>
          <w:bCs/>
          <w:i/>
        </w:rPr>
      </w:pPr>
      <w:r>
        <w:rPr>
          <w:rFonts w:asciiTheme="minorHAnsi" w:hAnsiTheme="minorHAnsi" w:cstheme="minorHAnsi"/>
          <w:noProof/>
          <w:u w:val="single"/>
        </w:rPr>
        <w:drawing>
          <wp:anchor distT="0" distB="0" distL="114300" distR="114300" simplePos="0" relativeHeight="251719680" behindDoc="0" locked="0" layoutInCell="1" allowOverlap="1" wp14:anchorId="63F7713A" wp14:editId="158B4D74">
            <wp:simplePos x="0" y="0"/>
            <wp:positionH relativeFrom="column">
              <wp:posOffset>3018155</wp:posOffset>
            </wp:positionH>
            <wp:positionV relativeFrom="paragraph">
              <wp:posOffset>347345</wp:posOffset>
            </wp:positionV>
            <wp:extent cx="3086904" cy="2286000"/>
            <wp:effectExtent l="0" t="0" r="0" b="0"/>
            <wp:wrapThrough wrapText="bothSides">
              <wp:wrapPolygon edited="0">
                <wp:start x="0" y="0"/>
                <wp:lineTo x="0" y="21480"/>
                <wp:lineTo x="21507" y="21480"/>
                <wp:lineTo x="2150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Jul 10, 2 04 47 PM.jpg"/>
                    <pic:cNvPicPr/>
                  </pic:nvPicPr>
                  <pic:blipFill rotWithShape="1">
                    <a:blip r:embed="rId33" cstate="print">
                      <a:extLst>
                        <a:ext uri="{28A0092B-C50C-407E-A947-70E740481C1C}">
                          <a14:useLocalDpi xmlns:a14="http://schemas.microsoft.com/office/drawing/2010/main" val="0"/>
                        </a:ext>
                      </a:extLst>
                    </a:blip>
                    <a:srcRect r="45869" b="46558"/>
                    <a:stretch/>
                  </pic:blipFill>
                  <pic:spPr bwMode="auto">
                    <a:xfrm>
                      <a:off x="0" y="0"/>
                      <a:ext cx="3086904"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E2E" w:rsidRPr="00822487">
        <w:rPr>
          <w:rFonts w:asciiTheme="minorHAnsi" w:hAnsiTheme="minorHAnsi" w:cstheme="minorHAnsi"/>
          <w:bCs/>
          <w:i/>
        </w:rPr>
        <w:t xml:space="preserve">Viewing the </w:t>
      </w:r>
      <w:r>
        <w:rPr>
          <w:rFonts w:asciiTheme="minorHAnsi" w:hAnsiTheme="minorHAnsi" w:cstheme="minorHAnsi"/>
          <w:bCs/>
          <w:i/>
        </w:rPr>
        <w:t>Transpiration</w:t>
      </w:r>
      <w:r w:rsidR="008F6E2E" w:rsidRPr="00822487">
        <w:rPr>
          <w:rFonts w:asciiTheme="minorHAnsi" w:hAnsiTheme="minorHAnsi" w:cstheme="minorHAnsi"/>
          <w:bCs/>
          <w:i/>
        </w:rPr>
        <w:t xml:space="preserve"> Stain</w:t>
      </w:r>
      <w:r>
        <w:rPr>
          <w:rFonts w:asciiTheme="minorHAnsi" w:hAnsiTheme="minorHAnsi" w:cstheme="minorHAnsi"/>
          <w:bCs/>
          <w:i/>
        </w:rPr>
        <w:t xml:space="preserve"> </w:t>
      </w:r>
    </w:p>
    <w:p w14:paraId="57483B50" w14:textId="5BC1B872" w:rsidR="008F6E2E" w:rsidRDefault="008F6E2E" w:rsidP="008F6E2E">
      <w:pPr>
        <w:pStyle w:val="NormalWeb"/>
        <w:numPr>
          <w:ilvl w:val="0"/>
          <w:numId w:val="23"/>
        </w:numPr>
        <w:rPr>
          <w:rFonts w:asciiTheme="minorHAnsi" w:hAnsiTheme="minorHAnsi" w:cstheme="minorHAnsi"/>
          <w:bCs/>
        </w:rPr>
      </w:pPr>
      <w:r w:rsidRPr="00822487">
        <w:rPr>
          <w:rFonts w:asciiTheme="minorHAnsi" w:hAnsiTheme="minorHAnsi" w:cstheme="minorHAnsi"/>
          <w:bCs/>
        </w:rPr>
        <w:t>After the staining period, remove the s</w:t>
      </w:r>
      <w:r w:rsidR="007F749B">
        <w:rPr>
          <w:rFonts w:asciiTheme="minorHAnsi" w:hAnsiTheme="minorHAnsi" w:cstheme="minorHAnsi"/>
          <w:bCs/>
        </w:rPr>
        <w:t>ample from the vial</w:t>
      </w:r>
      <w:r w:rsidR="00960FEB">
        <w:rPr>
          <w:rFonts w:asciiTheme="minorHAnsi" w:hAnsiTheme="minorHAnsi" w:cstheme="minorHAnsi"/>
          <w:bCs/>
        </w:rPr>
        <w:t xml:space="preserve"> with gloves.</w:t>
      </w:r>
    </w:p>
    <w:p w14:paraId="276D0654" w14:textId="5632CC89" w:rsidR="00960FEB" w:rsidRDefault="00960FEB" w:rsidP="008F6E2E">
      <w:pPr>
        <w:pStyle w:val="NormalWeb"/>
        <w:numPr>
          <w:ilvl w:val="0"/>
          <w:numId w:val="23"/>
        </w:numPr>
        <w:rPr>
          <w:rFonts w:asciiTheme="minorHAnsi" w:hAnsiTheme="minorHAnsi" w:cstheme="minorHAnsi"/>
          <w:bCs/>
        </w:rPr>
      </w:pPr>
      <w:r>
        <w:rPr>
          <w:rFonts w:asciiTheme="minorHAnsi" w:hAnsiTheme="minorHAnsi" w:cstheme="minorHAnsi"/>
          <w:bCs/>
        </w:rPr>
        <w:t>Gently dab sample dry with paper towels.</w:t>
      </w:r>
    </w:p>
    <w:p w14:paraId="0282568A" w14:textId="7F625263" w:rsidR="00960FEB" w:rsidRDefault="00960FEB" w:rsidP="008F6E2E">
      <w:pPr>
        <w:pStyle w:val="NormalWeb"/>
        <w:numPr>
          <w:ilvl w:val="0"/>
          <w:numId w:val="23"/>
        </w:numPr>
        <w:rPr>
          <w:rFonts w:asciiTheme="minorHAnsi" w:hAnsiTheme="minorHAnsi" w:cstheme="minorHAnsi"/>
          <w:bCs/>
        </w:rPr>
      </w:pPr>
      <w:r>
        <w:rPr>
          <w:rFonts w:asciiTheme="minorHAnsi" w:hAnsiTheme="minorHAnsi" w:cstheme="minorHAnsi"/>
          <w:bCs/>
        </w:rPr>
        <w:t>Slice the bottom portion of the stem off, where the exterior is stained.</w:t>
      </w:r>
    </w:p>
    <w:p w14:paraId="22A6D357" w14:textId="078F0282" w:rsidR="00960FEB" w:rsidRDefault="00960FEB" w:rsidP="008F6E2E">
      <w:pPr>
        <w:pStyle w:val="NormalWeb"/>
        <w:numPr>
          <w:ilvl w:val="0"/>
          <w:numId w:val="23"/>
        </w:numPr>
        <w:rPr>
          <w:rFonts w:asciiTheme="minorHAnsi" w:hAnsiTheme="minorHAnsi" w:cstheme="minorHAnsi"/>
          <w:bCs/>
        </w:rPr>
      </w:pPr>
      <w:r>
        <w:rPr>
          <w:rFonts w:asciiTheme="minorHAnsi" w:hAnsiTheme="minorHAnsi" w:cstheme="minorHAnsi"/>
          <w:bCs/>
        </w:rPr>
        <w:t xml:space="preserve">To cut stem cross section, move blade in a diagonal motion forward and down. </w:t>
      </w:r>
    </w:p>
    <w:p w14:paraId="12B25B4E" w14:textId="70C9D024" w:rsidR="00960FEB" w:rsidRDefault="00960FEB" w:rsidP="008F6E2E">
      <w:pPr>
        <w:pStyle w:val="NormalWeb"/>
        <w:numPr>
          <w:ilvl w:val="0"/>
          <w:numId w:val="23"/>
        </w:numPr>
        <w:rPr>
          <w:rFonts w:asciiTheme="minorHAnsi" w:hAnsiTheme="minorHAnsi" w:cstheme="minorHAnsi"/>
          <w:bCs/>
        </w:rPr>
      </w:pPr>
      <w:r>
        <w:rPr>
          <w:rFonts w:asciiTheme="minorHAnsi" w:hAnsiTheme="minorHAnsi" w:cstheme="minorHAnsi"/>
          <w:bCs/>
        </w:rPr>
        <w:t>Cut a couple sections, try to get them as thin as possible but containing the entirety of the diameter of the stem.</w:t>
      </w:r>
    </w:p>
    <w:p w14:paraId="4948FD9F" w14:textId="2965550F" w:rsidR="00960FEB" w:rsidRDefault="00BB6ADE" w:rsidP="008F6E2E">
      <w:pPr>
        <w:pStyle w:val="NormalWeb"/>
        <w:numPr>
          <w:ilvl w:val="0"/>
          <w:numId w:val="23"/>
        </w:numPr>
        <w:rPr>
          <w:rFonts w:asciiTheme="minorHAnsi" w:hAnsiTheme="minorHAnsi" w:cstheme="minorHAnsi"/>
          <w:bCs/>
        </w:rPr>
      </w:pPr>
      <w:r>
        <w:rPr>
          <w:rFonts w:asciiTheme="minorHAnsi" w:hAnsiTheme="minorHAnsi" w:cstheme="minorHAnsi"/>
          <w:bCs/>
        </w:rPr>
        <w:t>To make a wet mount, use</w:t>
      </w:r>
      <w:r w:rsidR="00960FEB">
        <w:rPr>
          <w:rFonts w:asciiTheme="minorHAnsi" w:hAnsiTheme="minorHAnsi" w:cstheme="minorHAnsi"/>
          <w:bCs/>
        </w:rPr>
        <w:t xml:space="preserve"> the pipe</w:t>
      </w:r>
      <w:r>
        <w:rPr>
          <w:rFonts w:asciiTheme="minorHAnsi" w:hAnsiTheme="minorHAnsi" w:cstheme="minorHAnsi"/>
          <w:bCs/>
        </w:rPr>
        <w:t>t to</w:t>
      </w:r>
      <w:r w:rsidR="00960FEB">
        <w:rPr>
          <w:rFonts w:asciiTheme="minorHAnsi" w:hAnsiTheme="minorHAnsi" w:cstheme="minorHAnsi"/>
          <w:bCs/>
        </w:rPr>
        <w:t xml:space="preserve"> add one drop of water to the center of a microscope slide. </w:t>
      </w:r>
    </w:p>
    <w:p w14:paraId="30033F91" w14:textId="76FFE811" w:rsidR="00960FEB" w:rsidRDefault="00960FEB" w:rsidP="008F6E2E">
      <w:pPr>
        <w:pStyle w:val="NormalWeb"/>
        <w:numPr>
          <w:ilvl w:val="0"/>
          <w:numId w:val="23"/>
        </w:numPr>
        <w:rPr>
          <w:rFonts w:asciiTheme="minorHAnsi" w:hAnsiTheme="minorHAnsi" w:cstheme="minorHAnsi"/>
          <w:bCs/>
        </w:rPr>
      </w:pPr>
      <w:r>
        <w:rPr>
          <w:rFonts w:asciiTheme="minorHAnsi" w:hAnsiTheme="minorHAnsi" w:cstheme="minorHAnsi"/>
          <w:bCs/>
        </w:rPr>
        <w:t xml:space="preserve">Wet the paintbrush and pick up the best-looking section by scooping it up from the bottom. </w:t>
      </w:r>
    </w:p>
    <w:p w14:paraId="3A660772" w14:textId="09E973A2" w:rsidR="00960FEB" w:rsidRDefault="00960FEB" w:rsidP="00960FEB">
      <w:pPr>
        <w:pStyle w:val="NormalWeb"/>
        <w:numPr>
          <w:ilvl w:val="0"/>
          <w:numId w:val="23"/>
        </w:numPr>
        <w:rPr>
          <w:rFonts w:asciiTheme="minorHAnsi" w:hAnsiTheme="minorHAnsi" w:cstheme="minorHAnsi"/>
          <w:bCs/>
        </w:rPr>
      </w:pPr>
      <w:r>
        <w:rPr>
          <w:rFonts w:asciiTheme="minorHAnsi" w:hAnsiTheme="minorHAnsi" w:cstheme="minorHAnsi"/>
          <w:bCs/>
        </w:rPr>
        <w:t xml:space="preserve">Place the section onto the drop of water on the microscope slide. </w:t>
      </w:r>
    </w:p>
    <w:p w14:paraId="072D2693" w14:textId="17EC4CC1" w:rsidR="00960FEB" w:rsidRPr="00960FEB" w:rsidRDefault="00960FEB" w:rsidP="00960FEB">
      <w:pPr>
        <w:pStyle w:val="NormalWeb"/>
        <w:numPr>
          <w:ilvl w:val="0"/>
          <w:numId w:val="23"/>
        </w:numPr>
        <w:rPr>
          <w:rFonts w:asciiTheme="minorHAnsi" w:hAnsiTheme="minorHAnsi" w:cstheme="minorHAnsi"/>
          <w:bCs/>
        </w:rPr>
      </w:pPr>
      <w:r>
        <w:rPr>
          <w:rFonts w:asciiTheme="minorHAnsi" w:hAnsiTheme="minorHAnsi" w:cstheme="minorHAnsi"/>
          <w:bCs/>
        </w:rPr>
        <w:t>Drop the microscope cover onto the section</w:t>
      </w:r>
      <w:r w:rsidR="00BB6ADE">
        <w:rPr>
          <w:rFonts w:asciiTheme="minorHAnsi" w:hAnsiTheme="minorHAnsi" w:cstheme="minorHAnsi"/>
          <w:bCs/>
        </w:rPr>
        <w:t>, first by dropping one side of the cover on a far side of the water drop. Once one side is touching the slide, drop the rest of the slip slow</w:t>
      </w:r>
      <w:r w:rsidR="00AA190C">
        <w:rPr>
          <w:rFonts w:asciiTheme="minorHAnsi" w:hAnsiTheme="minorHAnsi" w:cstheme="minorHAnsi"/>
          <w:bCs/>
        </w:rPr>
        <w:t>ly</w:t>
      </w:r>
      <w:r w:rsidR="00BB6ADE">
        <w:rPr>
          <w:rFonts w:asciiTheme="minorHAnsi" w:hAnsiTheme="minorHAnsi" w:cstheme="minorHAnsi"/>
          <w:bCs/>
        </w:rPr>
        <w:t xml:space="preserve"> like dropping a hinged door. </w:t>
      </w:r>
    </w:p>
    <w:p w14:paraId="276559A8" w14:textId="1BB80AA7" w:rsidR="008F6E2E" w:rsidRPr="00822487" w:rsidRDefault="00AA190C" w:rsidP="008F6E2E">
      <w:pPr>
        <w:pStyle w:val="NormalWeb"/>
        <w:numPr>
          <w:ilvl w:val="0"/>
          <w:numId w:val="23"/>
        </w:numPr>
        <w:rPr>
          <w:rFonts w:asciiTheme="minorHAnsi" w:hAnsiTheme="minorHAnsi" w:cstheme="minorHAnsi"/>
          <w:bCs/>
        </w:rPr>
      </w:pPr>
      <w:r>
        <w:rPr>
          <w:rFonts w:asciiTheme="minorHAnsi" w:hAnsiTheme="minorHAnsi" w:cstheme="minorHAnsi"/>
          <w:bCs/>
        </w:rPr>
        <w:t>Place wet mount</w:t>
      </w:r>
      <w:r w:rsidR="008F6E2E" w:rsidRPr="00822487">
        <w:rPr>
          <w:rFonts w:asciiTheme="minorHAnsi" w:hAnsiTheme="minorHAnsi" w:cstheme="minorHAnsi"/>
          <w:bCs/>
        </w:rPr>
        <w:t xml:space="preserve"> under microscope</w:t>
      </w:r>
      <w:r>
        <w:rPr>
          <w:rFonts w:asciiTheme="minorHAnsi" w:hAnsiTheme="minorHAnsi" w:cstheme="minorHAnsi"/>
          <w:bCs/>
        </w:rPr>
        <w:t xml:space="preserve"> to view the stained vascular bundles. </w:t>
      </w:r>
    </w:p>
    <w:p w14:paraId="762D39A0" w14:textId="64EC1B18" w:rsidR="008F6E2E" w:rsidRPr="00822487" w:rsidRDefault="008F6E2E" w:rsidP="008F6E2E">
      <w:pPr>
        <w:pStyle w:val="NormalWeb"/>
        <w:numPr>
          <w:ilvl w:val="0"/>
          <w:numId w:val="23"/>
        </w:numPr>
        <w:rPr>
          <w:rFonts w:asciiTheme="minorHAnsi" w:hAnsiTheme="minorHAnsi" w:cstheme="minorHAnsi"/>
          <w:bCs/>
        </w:rPr>
      </w:pPr>
      <w:r w:rsidRPr="00822487">
        <w:rPr>
          <w:rFonts w:asciiTheme="minorHAnsi" w:hAnsiTheme="minorHAnsi" w:cstheme="minorHAnsi"/>
          <w:bCs/>
        </w:rPr>
        <w:t xml:space="preserve">Take picture of cross section using smartphone. </w:t>
      </w:r>
    </w:p>
    <w:p w14:paraId="5138D1AF" w14:textId="2A7CFD93" w:rsidR="005F0395" w:rsidRDefault="00EA31E8" w:rsidP="008F6E2E">
      <w:pPr>
        <w:pStyle w:val="NormalWeb"/>
        <w:rPr>
          <w:rFonts w:asciiTheme="minorHAnsi" w:hAnsiTheme="minorHAnsi" w:cstheme="minorHAnsi"/>
          <w:bCs/>
          <w:i/>
        </w:rPr>
      </w:pPr>
      <w:r>
        <w:rPr>
          <w:rFonts w:asciiTheme="minorHAnsi" w:hAnsiTheme="minorHAnsi" w:cstheme="minorHAnsi"/>
          <w:bCs/>
          <w:i/>
          <w:noProof/>
        </w:rPr>
        <w:lastRenderedPageBreak/>
        <w:drawing>
          <wp:anchor distT="0" distB="0" distL="114300" distR="114300" simplePos="0" relativeHeight="251718656" behindDoc="0" locked="0" layoutInCell="1" allowOverlap="1" wp14:anchorId="767FB7FF" wp14:editId="22EF5CDC">
            <wp:simplePos x="0" y="0"/>
            <wp:positionH relativeFrom="column">
              <wp:posOffset>1376186</wp:posOffset>
            </wp:positionH>
            <wp:positionV relativeFrom="paragraph">
              <wp:posOffset>203200</wp:posOffset>
            </wp:positionV>
            <wp:extent cx="2861945" cy="2146935"/>
            <wp:effectExtent l="0" t="0" r="0" b="0"/>
            <wp:wrapThrough wrapText="bothSides">
              <wp:wrapPolygon edited="0">
                <wp:start x="0" y="0"/>
                <wp:lineTo x="0" y="21466"/>
                <wp:lineTo x="21471" y="21466"/>
                <wp:lineTo x="214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86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1945" cy="2146935"/>
                    </a:xfrm>
                    <a:prstGeom prst="rect">
                      <a:avLst/>
                    </a:prstGeom>
                  </pic:spPr>
                </pic:pic>
              </a:graphicData>
            </a:graphic>
            <wp14:sizeRelH relativeFrom="page">
              <wp14:pctWidth>0</wp14:pctWidth>
            </wp14:sizeRelH>
            <wp14:sizeRelV relativeFrom="page">
              <wp14:pctHeight>0</wp14:pctHeight>
            </wp14:sizeRelV>
          </wp:anchor>
        </w:drawing>
      </w:r>
    </w:p>
    <w:p w14:paraId="6A774648" w14:textId="5F3C61B3" w:rsidR="005F0395" w:rsidRDefault="005F0395" w:rsidP="008F6E2E">
      <w:pPr>
        <w:pStyle w:val="NormalWeb"/>
        <w:rPr>
          <w:rFonts w:asciiTheme="minorHAnsi" w:hAnsiTheme="minorHAnsi" w:cstheme="minorHAnsi"/>
          <w:bCs/>
          <w:i/>
        </w:rPr>
      </w:pPr>
    </w:p>
    <w:p w14:paraId="5B373148" w14:textId="7BBE91A0" w:rsidR="005F0395" w:rsidRDefault="005F0395" w:rsidP="008F6E2E">
      <w:pPr>
        <w:pStyle w:val="NormalWeb"/>
        <w:rPr>
          <w:rFonts w:asciiTheme="minorHAnsi" w:hAnsiTheme="minorHAnsi" w:cstheme="minorHAnsi"/>
          <w:bCs/>
          <w:i/>
        </w:rPr>
      </w:pPr>
    </w:p>
    <w:p w14:paraId="6446983C" w14:textId="7FB60CFD" w:rsidR="005F0395" w:rsidRDefault="005F0395" w:rsidP="008F6E2E">
      <w:pPr>
        <w:pStyle w:val="NormalWeb"/>
        <w:rPr>
          <w:rFonts w:asciiTheme="minorHAnsi" w:hAnsiTheme="minorHAnsi" w:cstheme="minorHAnsi"/>
          <w:bCs/>
          <w:i/>
        </w:rPr>
      </w:pPr>
    </w:p>
    <w:p w14:paraId="22987F66" w14:textId="77777777" w:rsidR="00EA31E8" w:rsidRDefault="00EA31E8" w:rsidP="008F6E2E">
      <w:pPr>
        <w:pStyle w:val="NormalWeb"/>
        <w:rPr>
          <w:rFonts w:asciiTheme="minorHAnsi" w:hAnsiTheme="minorHAnsi" w:cstheme="minorHAnsi"/>
          <w:bCs/>
          <w:i/>
        </w:rPr>
      </w:pPr>
    </w:p>
    <w:p w14:paraId="1F1534D8" w14:textId="0DE585EF" w:rsidR="00EA31E8" w:rsidRDefault="00EA31E8" w:rsidP="008F6E2E">
      <w:pPr>
        <w:pStyle w:val="NormalWeb"/>
        <w:rPr>
          <w:rFonts w:asciiTheme="minorHAnsi" w:hAnsiTheme="minorHAnsi" w:cstheme="minorHAnsi"/>
          <w:bCs/>
          <w:i/>
        </w:rPr>
      </w:pPr>
    </w:p>
    <w:p w14:paraId="61BDD9D8" w14:textId="77777777" w:rsidR="00EA31E8" w:rsidRDefault="00EA31E8" w:rsidP="008F6E2E">
      <w:pPr>
        <w:pStyle w:val="NormalWeb"/>
        <w:rPr>
          <w:rFonts w:asciiTheme="minorHAnsi" w:hAnsiTheme="minorHAnsi" w:cstheme="minorHAnsi"/>
          <w:bCs/>
          <w:i/>
        </w:rPr>
      </w:pPr>
    </w:p>
    <w:p w14:paraId="00B84EC1" w14:textId="77777777" w:rsidR="00EA31E8" w:rsidRDefault="00EA31E8" w:rsidP="008F6E2E">
      <w:pPr>
        <w:pStyle w:val="NormalWeb"/>
        <w:rPr>
          <w:rFonts w:asciiTheme="minorHAnsi" w:hAnsiTheme="minorHAnsi" w:cstheme="minorHAnsi"/>
          <w:bCs/>
          <w:i/>
        </w:rPr>
      </w:pPr>
    </w:p>
    <w:p w14:paraId="4008A6C9" w14:textId="4B5B1819" w:rsidR="008F6E2E" w:rsidRPr="00822487" w:rsidRDefault="008F6E2E" w:rsidP="008F6E2E">
      <w:pPr>
        <w:pStyle w:val="NormalWeb"/>
        <w:rPr>
          <w:rFonts w:asciiTheme="minorHAnsi" w:hAnsiTheme="minorHAnsi" w:cstheme="minorHAnsi"/>
          <w:bCs/>
          <w:i/>
        </w:rPr>
      </w:pPr>
      <w:r w:rsidRPr="00822487">
        <w:rPr>
          <w:rFonts w:asciiTheme="minorHAnsi" w:hAnsiTheme="minorHAnsi" w:cstheme="minorHAnsi"/>
          <w:bCs/>
          <w:i/>
        </w:rPr>
        <w:t xml:space="preserve">Calculations </w:t>
      </w:r>
    </w:p>
    <w:p w14:paraId="26F34A02" w14:textId="7FABA1A4" w:rsidR="008F6E2E" w:rsidRPr="00B361BF" w:rsidRDefault="00B361BF" w:rsidP="008F6E2E">
      <w:pPr>
        <w:pStyle w:val="NormalWeb"/>
        <w:numPr>
          <w:ilvl w:val="0"/>
          <w:numId w:val="23"/>
        </w:numPr>
        <w:rPr>
          <w:rFonts w:asciiTheme="minorHAnsi" w:hAnsiTheme="minorHAnsi" w:cstheme="minorHAnsi"/>
          <w:bCs/>
        </w:rPr>
      </w:pPr>
      <w:r w:rsidRPr="00B361BF">
        <w:rPr>
          <w:rFonts w:asciiTheme="minorHAnsi" w:hAnsiTheme="minorHAnsi" w:cstheme="minorHAnsi"/>
          <w:bCs/>
        </w:rPr>
        <w:t>Open Microsoft Word</w:t>
      </w:r>
      <w:r>
        <w:rPr>
          <w:rFonts w:asciiTheme="minorHAnsi" w:hAnsiTheme="minorHAnsi" w:cstheme="minorHAnsi"/>
          <w:bCs/>
        </w:rPr>
        <w:t>.</w:t>
      </w:r>
      <w:r w:rsidRPr="00B361BF">
        <w:rPr>
          <w:rFonts w:asciiTheme="minorHAnsi" w:hAnsiTheme="minorHAnsi" w:cstheme="minorHAnsi"/>
          <w:bCs/>
        </w:rPr>
        <w:t xml:space="preserve"> </w:t>
      </w:r>
      <w:r>
        <w:rPr>
          <w:rFonts w:asciiTheme="minorHAnsi" w:hAnsiTheme="minorHAnsi" w:cstheme="minorHAnsi"/>
          <w:bCs/>
        </w:rPr>
        <w:t>C</w:t>
      </w:r>
      <w:r w:rsidRPr="00B361BF">
        <w:rPr>
          <w:rFonts w:asciiTheme="minorHAnsi" w:hAnsiTheme="minorHAnsi" w:cstheme="minorHAnsi"/>
          <w:bCs/>
        </w:rPr>
        <w:t>heck ‘Gridlines’ under the ‘View’ tab.</w:t>
      </w:r>
    </w:p>
    <w:p w14:paraId="6516961A" w14:textId="4A317A62" w:rsidR="00B361BF" w:rsidRPr="00B361BF" w:rsidRDefault="00B361BF" w:rsidP="008F6E2E">
      <w:pPr>
        <w:pStyle w:val="NormalWeb"/>
        <w:numPr>
          <w:ilvl w:val="0"/>
          <w:numId w:val="23"/>
        </w:numPr>
        <w:rPr>
          <w:rFonts w:asciiTheme="minorHAnsi" w:hAnsiTheme="minorHAnsi" w:cstheme="minorHAnsi"/>
          <w:bCs/>
          <w:i/>
        </w:rPr>
      </w:pPr>
      <w:r>
        <w:rPr>
          <w:rFonts w:asciiTheme="minorHAnsi" w:hAnsiTheme="minorHAnsi" w:cstheme="minorHAnsi"/>
          <w:bCs/>
        </w:rPr>
        <w:t xml:space="preserve">Insert the stained stem cross section photo onto the page. </w:t>
      </w:r>
    </w:p>
    <w:p w14:paraId="6730F00B" w14:textId="3682F235" w:rsidR="00B361BF" w:rsidRPr="00822487" w:rsidRDefault="00B361BF" w:rsidP="008F6E2E">
      <w:pPr>
        <w:pStyle w:val="NormalWeb"/>
        <w:numPr>
          <w:ilvl w:val="0"/>
          <w:numId w:val="23"/>
        </w:numPr>
        <w:rPr>
          <w:rFonts w:asciiTheme="minorHAnsi" w:hAnsiTheme="minorHAnsi" w:cstheme="minorHAnsi"/>
          <w:bCs/>
          <w:i/>
        </w:rPr>
      </w:pPr>
      <w:r>
        <w:rPr>
          <w:rFonts w:asciiTheme="minorHAnsi" w:hAnsiTheme="minorHAnsi" w:cstheme="minorHAnsi"/>
          <w:bCs/>
        </w:rPr>
        <w:t xml:space="preserve">Click on the photo, under ‘Picture Format’ select ‘Transparency’ and make the photo transparent enough to see both the gridlines and still be able to see the stained vascular bundles. </w:t>
      </w:r>
    </w:p>
    <w:p w14:paraId="5E6AF229" w14:textId="0452BEEE" w:rsidR="008F6E2E" w:rsidRPr="00822487" w:rsidRDefault="008F6E2E" w:rsidP="008F6E2E">
      <w:pPr>
        <w:pStyle w:val="NormalWeb"/>
        <w:numPr>
          <w:ilvl w:val="0"/>
          <w:numId w:val="23"/>
        </w:numPr>
        <w:rPr>
          <w:rFonts w:asciiTheme="minorHAnsi" w:hAnsiTheme="minorHAnsi" w:cstheme="minorHAnsi"/>
          <w:bCs/>
          <w:i/>
        </w:rPr>
      </w:pPr>
      <w:r w:rsidRPr="00822487">
        <w:rPr>
          <w:rFonts w:asciiTheme="minorHAnsi" w:hAnsiTheme="minorHAnsi" w:cstheme="minorHAnsi"/>
          <w:bCs/>
        </w:rPr>
        <w:t>Calculate the area of the stem</w:t>
      </w:r>
      <w:r w:rsidR="00081496">
        <w:rPr>
          <w:rFonts w:asciiTheme="minorHAnsi" w:hAnsiTheme="minorHAnsi" w:cstheme="minorHAnsi"/>
          <w:bCs/>
        </w:rPr>
        <w:t xml:space="preserve"> cross section</w:t>
      </w:r>
      <w:r w:rsidRPr="00822487">
        <w:rPr>
          <w:rFonts w:asciiTheme="minorHAnsi" w:hAnsiTheme="minorHAnsi" w:cstheme="minorHAnsi"/>
          <w:bCs/>
        </w:rPr>
        <w:t xml:space="preserve"> by counting the boxes filled </w:t>
      </w:r>
      <w:r w:rsidR="00AA190C">
        <w:rPr>
          <w:rFonts w:asciiTheme="minorHAnsi" w:hAnsiTheme="minorHAnsi" w:cstheme="minorHAnsi"/>
          <w:bCs/>
        </w:rPr>
        <w:t xml:space="preserve">(if </w:t>
      </w:r>
      <w:r w:rsidR="00081496">
        <w:rPr>
          <w:rFonts w:asciiTheme="minorHAnsi" w:hAnsiTheme="minorHAnsi" w:cstheme="minorHAnsi"/>
          <w:bCs/>
        </w:rPr>
        <w:t xml:space="preserve">at least </w:t>
      </w:r>
      <w:r w:rsidR="00AA190C">
        <w:rPr>
          <w:rFonts w:asciiTheme="minorHAnsi" w:hAnsiTheme="minorHAnsi" w:cstheme="minorHAnsi"/>
          <w:bCs/>
        </w:rPr>
        <w:t xml:space="preserve">half of </w:t>
      </w:r>
      <w:r w:rsidR="00081496">
        <w:rPr>
          <w:rFonts w:asciiTheme="minorHAnsi" w:hAnsiTheme="minorHAnsi" w:cstheme="minorHAnsi"/>
          <w:bCs/>
        </w:rPr>
        <w:t xml:space="preserve">a </w:t>
      </w:r>
      <w:r w:rsidR="00AA190C">
        <w:rPr>
          <w:rFonts w:asciiTheme="minorHAnsi" w:hAnsiTheme="minorHAnsi" w:cstheme="minorHAnsi"/>
          <w:bCs/>
        </w:rPr>
        <w:t>box is filled consider this box in the area).</w:t>
      </w:r>
    </w:p>
    <w:p w14:paraId="47D8FB04" w14:textId="16742675" w:rsidR="008F6E2E" w:rsidRPr="00822487" w:rsidRDefault="008F6E2E" w:rsidP="008F6E2E">
      <w:pPr>
        <w:pStyle w:val="NormalWeb"/>
        <w:numPr>
          <w:ilvl w:val="0"/>
          <w:numId w:val="23"/>
        </w:numPr>
        <w:rPr>
          <w:rFonts w:asciiTheme="minorHAnsi" w:hAnsiTheme="minorHAnsi" w:cstheme="minorHAnsi"/>
          <w:bCs/>
          <w:i/>
        </w:rPr>
      </w:pPr>
      <w:r w:rsidRPr="00822487">
        <w:rPr>
          <w:rFonts w:asciiTheme="minorHAnsi" w:hAnsiTheme="minorHAnsi" w:cstheme="minorHAnsi"/>
          <w:bCs/>
        </w:rPr>
        <w:t xml:space="preserve">Calculate the area of </w:t>
      </w:r>
      <w:r w:rsidR="00AA190C">
        <w:rPr>
          <w:rFonts w:asciiTheme="minorHAnsi" w:hAnsiTheme="minorHAnsi" w:cstheme="minorHAnsi"/>
          <w:bCs/>
        </w:rPr>
        <w:t>vascular bundles</w:t>
      </w:r>
      <w:r w:rsidRPr="00822487">
        <w:rPr>
          <w:rFonts w:asciiTheme="minorHAnsi" w:hAnsiTheme="minorHAnsi" w:cstheme="minorHAnsi"/>
          <w:bCs/>
        </w:rPr>
        <w:t xml:space="preserve"> by counting the boxes dyed with safranin</w:t>
      </w:r>
      <w:r w:rsidR="00081496">
        <w:rPr>
          <w:rFonts w:asciiTheme="minorHAnsi" w:hAnsiTheme="minorHAnsi" w:cstheme="minorHAnsi"/>
          <w:bCs/>
        </w:rPr>
        <w:t xml:space="preserve"> (again, consider all boxes that are at least halfway filled).</w:t>
      </w:r>
    </w:p>
    <w:p w14:paraId="4E5701CE" w14:textId="7C22E40E" w:rsidR="008F6E2E" w:rsidRPr="00AA190C" w:rsidRDefault="008F6E2E" w:rsidP="0065738C">
      <w:pPr>
        <w:pStyle w:val="NormalWeb"/>
        <w:numPr>
          <w:ilvl w:val="0"/>
          <w:numId w:val="23"/>
        </w:numPr>
        <w:rPr>
          <w:bCs/>
          <w:i/>
        </w:rPr>
      </w:pPr>
      <w:r w:rsidRPr="00AA190C">
        <w:rPr>
          <w:rFonts w:asciiTheme="minorHAnsi" w:hAnsiTheme="minorHAnsi" w:cstheme="minorHAnsi"/>
          <w:bCs/>
        </w:rPr>
        <w:t xml:space="preserve">Divide the </w:t>
      </w:r>
      <w:r w:rsidR="00AA190C" w:rsidRPr="00AA190C">
        <w:rPr>
          <w:rFonts w:asciiTheme="minorHAnsi" w:hAnsiTheme="minorHAnsi" w:cstheme="minorHAnsi"/>
          <w:bCs/>
        </w:rPr>
        <w:t>vascular bundle</w:t>
      </w:r>
      <w:r w:rsidRPr="00AA190C">
        <w:rPr>
          <w:rFonts w:asciiTheme="minorHAnsi" w:hAnsiTheme="minorHAnsi" w:cstheme="minorHAnsi"/>
          <w:bCs/>
        </w:rPr>
        <w:t xml:space="preserve"> area by the stem area to determine the percentage</w:t>
      </w:r>
      <w:r w:rsidR="00AA190C">
        <w:rPr>
          <w:rFonts w:asciiTheme="minorHAnsi" w:hAnsiTheme="minorHAnsi" w:cstheme="minorHAnsi"/>
          <w:bCs/>
        </w:rPr>
        <w:t xml:space="preserve"> of the transpiration stain.</w:t>
      </w:r>
    </w:p>
    <w:p w14:paraId="55222816" w14:textId="77777777" w:rsidR="00F81864" w:rsidRDefault="00447E92" w:rsidP="00447E92">
      <w:pPr>
        <w:pStyle w:val="NormalWeb"/>
        <w:jc w:val="center"/>
        <w:rPr>
          <w:rFonts w:ascii="American Typewriter" w:hAnsi="American Typewriter"/>
          <w:b/>
          <w:bCs/>
          <w:sz w:val="36"/>
          <w:szCs w:val="36"/>
          <w:highlight w:val="lightGray"/>
        </w:rPr>
        <w:sectPr w:rsidR="00F81864" w:rsidSect="00DF5772">
          <w:headerReference w:type="default" r:id="rId35"/>
          <w:pgSz w:w="12240" w:h="15840"/>
          <w:pgMar w:top="1440" w:right="1440" w:bottom="1440" w:left="1440" w:header="720" w:footer="720" w:gutter="0"/>
          <w:cols w:space="720"/>
          <w:docGrid w:linePitch="360"/>
        </w:sectPr>
      </w:pPr>
      <w:r>
        <w:rPr>
          <w:rFonts w:ascii="American Typewriter" w:hAnsi="American Typewriter"/>
          <w:b/>
          <w:bCs/>
          <w:noProof/>
          <w:sz w:val="36"/>
          <w:szCs w:val="36"/>
        </w:rPr>
        <w:drawing>
          <wp:inline distT="0" distB="0" distL="0" distR="0" wp14:anchorId="4A611AAF" wp14:editId="0F67ABB9">
            <wp:extent cx="2589389" cy="244122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7-15 at 10.03.46 AM.png"/>
                    <pic:cNvPicPr/>
                  </pic:nvPicPr>
                  <pic:blipFill>
                    <a:blip r:embed="rId36">
                      <a:extLst>
                        <a:ext uri="{28A0092B-C50C-407E-A947-70E740481C1C}">
                          <a14:useLocalDpi xmlns:a14="http://schemas.microsoft.com/office/drawing/2010/main" val="0"/>
                        </a:ext>
                      </a:extLst>
                    </a:blip>
                    <a:stretch>
                      <a:fillRect/>
                    </a:stretch>
                  </pic:blipFill>
                  <pic:spPr>
                    <a:xfrm>
                      <a:off x="0" y="0"/>
                      <a:ext cx="2595429" cy="2446917"/>
                    </a:xfrm>
                    <a:prstGeom prst="rect">
                      <a:avLst/>
                    </a:prstGeom>
                  </pic:spPr>
                </pic:pic>
              </a:graphicData>
            </a:graphic>
          </wp:inline>
        </w:drawing>
      </w:r>
    </w:p>
    <w:p w14:paraId="70EADAF3" w14:textId="6C904F24" w:rsidR="00325DEC" w:rsidRDefault="00325DEC" w:rsidP="00F81864">
      <w:pPr>
        <w:jc w:val="center"/>
        <w:rPr>
          <w:rFonts w:ascii="American Typewriter" w:hAnsi="American Typewriter"/>
          <w:b/>
          <w:noProof/>
          <w:sz w:val="36"/>
          <w:szCs w:val="36"/>
        </w:rPr>
      </w:pPr>
      <w:r>
        <w:rPr>
          <w:rFonts w:ascii="American Typewriter" w:hAnsi="American Typewriter"/>
          <w:b/>
          <w:noProof/>
          <w:sz w:val="36"/>
          <w:szCs w:val="36"/>
        </w:rPr>
        <w:lastRenderedPageBreak/>
        <w:t>Excel Example</w:t>
      </w:r>
    </w:p>
    <w:p w14:paraId="773919A0" w14:textId="4872EC1A" w:rsidR="00325DEC" w:rsidRDefault="00325DEC" w:rsidP="00325DEC">
      <w:pPr>
        <w:jc w:val="center"/>
        <w:rPr>
          <w:rFonts w:ascii="American Typewriter" w:hAnsi="American Typewriter"/>
          <w:b/>
          <w:noProof/>
          <w:sz w:val="36"/>
          <w:szCs w:val="36"/>
        </w:rPr>
      </w:pPr>
      <w:r>
        <w:rPr>
          <w:rFonts w:ascii="American Typewriter" w:hAnsi="American Typewriter"/>
          <w:b/>
          <w:noProof/>
          <w:sz w:val="36"/>
          <w:szCs w:val="36"/>
        </w:rPr>
        <mc:AlternateContent>
          <mc:Choice Requires="wps">
            <w:drawing>
              <wp:anchor distT="0" distB="0" distL="114300" distR="114300" simplePos="0" relativeHeight="251701248" behindDoc="0" locked="0" layoutInCell="1" allowOverlap="1" wp14:anchorId="5F441762" wp14:editId="78D082A6">
                <wp:simplePos x="0" y="0"/>
                <wp:positionH relativeFrom="margin">
                  <wp:posOffset>714375</wp:posOffset>
                </wp:positionH>
                <wp:positionV relativeFrom="paragraph">
                  <wp:posOffset>75565</wp:posOffset>
                </wp:positionV>
                <wp:extent cx="4485600" cy="0"/>
                <wp:effectExtent l="0" t="0" r="29845" b="19050"/>
                <wp:wrapNone/>
                <wp:docPr id="31" name="Straight Connector 31"/>
                <wp:cNvGraphicFramePr/>
                <a:graphic xmlns:a="http://schemas.openxmlformats.org/drawingml/2006/main">
                  <a:graphicData uri="http://schemas.microsoft.com/office/word/2010/wordprocessingShape">
                    <wps:wsp>
                      <wps:cNvCnPr/>
                      <wps:spPr>
                        <a:xfrm>
                          <a:off x="0" y="0"/>
                          <a:ext cx="4485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0BAF33A">
              <v:line id="Straight Connector 31"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00]" strokeweight="1pt" from="56.25pt,5.95pt" to="409.45pt,5.95pt" w14:anchorId="71DAE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">
                <v:stroke joinstyle="miter"/>
                <w10:wrap anchorx="margin"/>
              </v:line>
            </w:pict>
          </mc:Fallback>
        </mc:AlternateContent>
      </w:r>
    </w:p>
    <w:p w14:paraId="143B5EFB" w14:textId="1ADC19BE" w:rsidR="00325DEC" w:rsidRDefault="00325DEC" w:rsidP="00325DEC">
      <w:pPr>
        <w:tabs>
          <w:tab w:val="center" w:pos="4680"/>
        </w:tabs>
        <w:jc w:val="center"/>
      </w:pPr>
    </w:p>
    <w:p w14:paraId="02A74F78" w14:textId="73006EF7" w:rsidR="00F96110" w:rsidRDefault="00F96110" w:rsidP="00F96110">
      <w:pPr>
        <w:tabs>
          <w:tab w:val="center" w:pos="4680"/>
        </w:tabs>
        <w:rPr>
          <w:rFonts w:cstheme="minorHAnsi"/>
        </w:rPr>
      </w:pPr>
      <w:r>
        <w:rPr>
          <w:rFonts w:ascii="American Typewriter" w:hAnsi="American Typewriter"/>
          <w:b/>
          <w:sz w:val="20"/>
          <w:szCs w:val="20"/>
        </w:rPr>
        <w:t xml:space="preserve">Purpose:  </w:t>
      </w:r>
      <w:r>
        <w:rPr>
          <w:rFonts w:cstheme="minorHAnsi"/>
        </w:rPr>
        <w:t xml:space="preserve">Now that all data has been collected the next step is to figure out what does all this data mean. The first step in this process is to transfer all your lab binder data into an excel </w:t>
      </w:r>
      <w:r w:rsidR="001512A2">
        <w:rPr>
          <w:rFonts w:cstheme="minorHAnsi"/>
        </w:rPr>
        <w:t xml:space="preserve">spreadsheet </w:t>
      </w:r>
      <w:r>
        <w:rPr>
          <w:rFonts w:cstheme="minorHAnsi"/>
        </w:rPr>
        <w:t xml:space="preserve">file. There only needs to be one excel file per group. </w:t>
      </w:r>
      <w:r w:rsidRPr="00E41937">
        <w:rPr>
          <w:rFonts w:cstheme="minorHAnsi"/>
          <w:b/>
        </w:rPr>
        <w:t>Save the document as a .csv file</w:t>
      </w:r>
      <w:r>
        <w:rPr>
          <w:rFonts w:cstheme="minorHAnsi"/>
        </w:rPr>
        <w:t xml:space="preserve"> in order to be opened by software for analysis later. Save the file as </w:t>
      </w:r>
      <w:proofErr w:type="spellStart"/>
      <w:r>
        <w:rPr>
          <w:rFonts w:cstheme="minorHAnsi"/>
        </w:rPr>
        <w:t>labgroup</w:t>
      </w:r>
      <w:proofErr w:type="spellEnd"/>
      <w:r>
        <w:rPr>
          <w:rFonts w:cstheme="minorHAnsi"/>
        </w:rPr>
        <w:t>#</w:t>
      </w:r>
      <w:r w:rsidR="00C656F4">
        <w:rPr>
          <w:rFonts w:cstheme="minorHAnsi"/>
        </w:rPr>
        <w:t xml:space="preserve"> </w:t>
      </w:r>
      <w:r>
        <w:rPr>
          <w:rFonts w:cstheme="minorHAnsi"/>
        </w:rPr>
        <w:t>_rde.csv (</w:t>
      </w:r>
      <w:proofErr w:type="spellStart"/>
      <w:r>
        <w:rPr>
          <w:rFonts w:cstheme="minorHAnsi"/>
        </w:rPr>
        <w:t>rde</w:t>
      </w:r>
      <w:proofErr w:type="spellEnd"/>
      <w:r>
        <w:rPr>
          <w:rFonts w:cstheme="minorHAnsi"/>
        </w:rPr>
        <w:t xml:space="preserve"> = radish drought experiment).</w:t>
      </w:r>
    </w:p>
    <w:p w14:paraId="0C529B93" w14:textId="77777777" w:rsidR="00F96110" w:rsidRDefault="00F96110" w:rsidP="00F96110">
      <w:pPr>
        <w:tabs>
          <w:tab w:val="center" w:pos="4680"/>
        </w:tabs>
        <w:rPr>
          <w:rFonts w:cstheme="minorHAnsi"/>
        </w:rPr>
      </w:pPr>
    </w:p>
    <w:p w14:paraId="147AF2A9" w14:textId="14017E1D" w:rsidR="00F96110" w:rsidRDefault="00F96110" w:rsidP="00F96110">
      <w:pPr>
        <w:tabs>
          <w:tab w:val="center" w:pos="4680"/>
        </w:tabs>
        <w:rPr>
          <w:rFonts w:cstheme="minorHAnsi"/>
        </w:rPr>
      </w:pPr>
      <w:r>
        <w:rPr>
          <w:rFonts w:cstheme="minorHAnsi"/>
        </w:rPr>
        <w:t>For Example:      labgroup4</w:t>
      </w:r>
      <w:r w:rsidR="00C656F4">
        <w:rPr>
          <w:rFonts w:cstheme="minorHAnsi"/>
        </w:rPr>
        <w:t xml:space="preserve"> </w:t>
      </w:r>
      <w:r>
        <w:rPr>
          <w:rFonts w:cstheme="minorHAnsi"/>
        </w:rPr>
        <w:t xml:space="preserve">_rde.csv </w:t>
      </w:r>
    </w:p>
    <w:p w14:paraId="0567B46E" w14:textId="77777777" w:rsidR="00F96110" w:rsidRDefault="00F96110" w:rsidP="00F96110">
      <w:pPr>
        <w:tabs>
          <w:tab w:val="center" w:pos="4680"/>
        </w:tabs>
        <w:rPr>
          <w:rFonts w:cstheme="minorHAnsi"/>
        </w:rPr>
      </w:pPr>
    </w:p>
    <w:p w14:paraId="08D4427A" w14:textId="7A90ABFE" w:rsidR="00325DEC" w:rsidRDefault="00F96110" w:rsidP="00F96110">
      <w:pPr>
        <w:tabs>
          <w:tab w:val="center" w:pos="4680"/>
        </w:tabs>
        <w:rPr>
          <w:rFonts w:cstheme="minorHAnsi"/>
        </w:rPr>
      </w:pPr>
      <w:r>
        <w:rPr>
          <w:rFonts w:cstheme="minorHAnsi"/>
        </w:rPr>
        <w:t>Follow the following format</w:t>
      </w:r>
      <w:r w:rsidR="008B1E6E">
        <w:rPr>
          <w:rFonts w:cstheme="minorHAnsi"/>
        </w:rPr>
        <w:t xml:space="preserve"> precisely</w:t>
      </w:r>
      <w:r>
        <w:rPr>
          <w:rFonts w:cstheme="minorHAnsi"/>
        </w:rPr>
        <w:t xml:space="preserve"> when keying in data into excel for all three methods. </w:t>
      </w:r>
      <w:r w:rsidR="0016471E">
        <w:rPr>
          <w:rFonts w:cstheme="minorHAnsi"/>
        </w:rPr>
        <w:t xml:space="preserve">Everyone will have </w:t>
      </w:r>
      <w:proofErr w:type="spellStart"/>
      <w:proofErr w:type="gramStart"/>
      <w:r w:rsidR="0016471E">
        <w:rPr>
          <w:rFonts w:cstheme="minorHAnsi"/>
        </w:rPr>
        <w:t>leaf.length</w:t>
      </w:r>
      <w:proofErr w:type="spellEnd"/>
      <w:proofErr w:type="gramEnd"/>
      <w:r w:rsidR="0016471E">
        <w:rPr>
          <w:rFonts w:cstheme="minorHAnsi"/>
        </w:rPr>
        <w:t xml:space="preserve"> as it will be used a proxy for data analysis. </w:t>
      </w:r>
    </w:p>
    <w:p w14:paraId="100275B4" w14:textId="77777777" w:rsidR="0044440E" w:rsidRDefault="0044440E" w:rsidP="0044440E">
      <w:pPr>
        <w:tabs>
          <w:tab w:val="center" w:pos="4680"/>
        </w:tabs>
        <w:jc w:val="center"/>
        <w:rPr>
          <w:rFonts w:cstheme="minorHAnsi"/>
        </w:rPr>
      </w:pPr>
    </w:p>
    <w:p w14:paraId="20ADCAEB" w14:textId="464E4B33" w:rsidR="0044440E" w:rsidRDefault="0044440E" w:rsidP="00F96110">
      <w:pPr>
        <w:tabs>
          <w:tab w:val="center" w:pos="4680"/>
        </w:tabs>
        <w:rPr>
          <w:rFonts w:cstheme="minorHAnsi"/>
        </w:rPr>
      </w:pPr>
    </w:p>
    <w:bookmarkStart w:id="0" w:name="_MON_1623592082"/>
    <w:bookmarkEnd w:id="0"/>
    <w:p w14:paraId="44A7B559" w14:textId="2F80209C" w:rsidR="00664B4A" w:rsidRDefault="008F6457" w:rsidP="0044440E">
      <w:pPr>
        <w:tabs>
          <w:tab w:val="center" w:pos="4680"/>
        </w:tabs>
        <w:jc w:val="center"/>
        <w:rPr>
          <w:rFonts w:cstheme="minorHAnsi"/>
        </w:rPr>
      </w:pPr>
      <w:r>
        <w:rPr>
          <w:noProof/>
        </w:rPr>
        <w:object w:dxaOrig="7420" w:dyaOrig="2800" w14:anchorId="0907B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4pt;height:140.55pt;mso-width-percent:0;mso-height-percent:0;mso-width-percent:0;mso-height-percent:0" o:ole="">
            <v:imagedata r:id="rId37" o:title=""/>
          </v:shape>
          <o:OLEObject Type="Embed" ProgID="Excel.Sheet.12" ShapeID="_x0000_i1025" DrawAspect="Content" ObjectID="_1646205755" r:id="rId38"/>
        </w:object>
      </w:r>
    </w:p>
    <w:p w14:paraId="79B3C30D" w14:textId="77777777" w:rsidR="00664B4A" w:rsidRPr="00664B4A" w:rsidRDefault="00664B4A" w:rsidP="00664B4A">
      <w:pPr>
        <w:rPr>
          <w:rFonts w:cstheme="minorHAnsi"/>
        </w:rPr>
      </w:pPr>
    </w:p>
    <w:p w14:paraId="53906067" w14:textId="004EC8CE" w:rsidR="00664B4A" w:rsidRDefault="00664B4A" w:rsidP="00664B4A">
      <w:pPr>
        <w:rPr>
          <w:rFonts w:cstheme="minorHAnsi"/>
        </w:rPr>
      </w:pPr>
    </w:p>
    <w:p w14:paraId="3E56B093" w14:textId="77777777" w:rsidR="00664B4A" w:rsidRPr="00664B4A" w:rsidRDefault="00664B4A" w:rsidP="00664B4A">
      <w:pPr>
        <w:rPr>
          <w:rFonts w:cstheme="minorHAnsi"/>
        </w:rPr>
      </w:pPr>
    </w:p>
    <w:p w14:paraId="697A3CB5" w14:textId="1EC0CCD3" w:rsidR="00664B4A" w:rsidRDefault="00664B4A" w:rsidP="00664B4A">
      <w:pPr>
        <w:rPr>
          <w:rFonts w:cstheme="minorHAnsi"/>
        </w:rPr>
      </w:pPr>
    </w:p>
    <w:p w14:paraId="657E70D3" w14:textId="3EBB3501" w:rsidR="00664B4A" w:rsidRDefault="00664B4A" w:rsidP="00664B4A">
      <w:pPr>
        <w:rPr>
          <w:rFonts w:cstheme="minorHAnsi"/>
        </w:rPr>
      </w:pPr>
    </w:p>
    <w:p w14:paraId="2EED45D9" w14:textId="77777777" w:rsidR="0044440E" w:rsidRPr="00664B4A" w:rsidRDefault="0044440E" w:rsidP="00664B4A">
      <w:pPr>
        <w:rPr>
          <w:rFonts w:cstheme="minorHAnsi"/>
        </w:rPr>
        <w:sectPr w:rsidR="0044440E" w:rsidRPr="00664B4A" w:rsidSect="00DF5772">
          <w:headerReference w:type="default" r:id="rId39"/>
          <w:pgSz w:w="12240" w:h="15840"/>
          <w:pgMar w:top="1440" w:right="1440" w:bottom="1440" w:left="1440" w:header="720" w:footer="720" w:gutter="0"/>
          <w:cols w:space="720"/>
          <w:docGrid w:linePitch="360"/>
        </w:sectPr>
      </w:pPr>
    </w:p>
    <w:p w14:paraId="5AEF76CC" w14:textId="77777777" w:rsidR="00F55FF9" w:rsidRDefault="00F55FF9" w:rsidP="00F55FF9">
      <w:pPr>
        <w:jc w:val="center"/>
        <w:rPr>
          <w:rFonts w:ascii="American Typewriter" w:hAnsi="American Typewriter"/>
          <w:b/>
          <w:sz w:val="36"/>
          <w:szCs w:val="36"/>
        </w:rPr>
      </w:pPr>
      <w:r>
        <w:rPr>
          <w:rFonts w:ascii="American Typewriter" w:hAnsi="American Typewriter"/>
          <w:b/>
          <w:sz w:val="36"/>
          <w:szCs w:val="36"/>
        </w:rPr>
        <w:lastRenderedPageBreak/>
        <w:t>I</w:t>
      </w:r>
      <w:r w:rsidRPr="00695988">
        <w:rPr>
          <w:rFonts w:ascii="American Typewriter" w:hAnsi="American Typewriter"/>
          <w:b/>
          <w:sz w:val="36"/>
          <w:szCs w:val="36"/>
        </w:rPr>
        <w:t xml:space="preserve">nstalling R and </w:t>
      </w:r>
      <w:proofErr w:type="spellStart"/>
      <w:r w:rsidRPr="00695988">
        <w:rPr>
          <w:rFonts w:ascii="American Typewriter" w:hAnsi="American Typewriter"/>
          <w:b/>
          <w:sz w:val="36"/>
          <w:szCs w:val="36"/>
        </w:rPr>
        <w:t>RStudio</w:t>
      </w:r>
      <w:proofErr w:type="spellEnd"/>
    </w:p>
    <w:p w14:paraId="76BD9359" w14:textId="3E57F477" w:rsidR="00F55FF9" w:rsidRPr="00E41937" w:rsidRDefault="00F55FF9" w:rsidP="00087CDA">
      <w:pPr>
        <w:jc w:val="center"/>
        <w:rPr>
          <w:b/>
          <w:sz w:val="36"/>
          <w:szCs w:val="36"/>
        </w:rPr>
      </w:pPr>
      <w:r>
        <w:rPr>
          <w:rFonts w:ascii="American Typewriter" w:hAnsi="American Typewriter"/>
          <w:b/>
          <w:noProof/>
          <w:sz w:val="36"/>
          <w:szCs w:val="36"/>
        </w:rPr>
        <mc:AlternateContent>
          <mc:Choice Requires="wps">
            <w:drawing>
              <wp:anchor distT="0" distB="0" distL="114300" distR="114300" simplePos="0" relativeHeight="251697152" behindDoc="0" locked="0" layoutInCell="1" allowOverlap="1" wp14:anchorId="2AB7CA60" wp14:editId="67DB9186">
                <wp:simplePos x="0" y="0"/>
                <wp:positionH relativeFrom="margin">
                  <wp:align>center</wp:align>
                </wp:positionH>
                <wp:positionV relativeFrom="paragraph">
                  <wp:posOffset>85725</wp:posOffset>
                </wp:positionV>
                <wp:extent cx="4485600" cy="0"/>
                <wp:effectExtent l="0" t="0" r="29845" b="19050"/>
                <wp:wrapNone/>
                <wp:docPr id="37" name="Straight Connector 37"/>
                <wp:cNvGraphicFramePr/>
                <a:graphic xmlns:a="http://schemas.openxmlformats.org/drawingml/2006/main">
                  <a:graphicData uri="http://schemas.microsoft.com/office/word/2010/wordprocessingShape">
                    <wps:wsp>
                      <wps:cNvCnPr/>
                      <wps:spPr>
                        <a:xfrm>
                          <a:off x="0" y="0"/>
                          <a:ext cx="4485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8225B05">
              <v:line id="Straight Connector 37" style="position:absolute;z-index:251697152;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1pt" from="0,6.75pt" to="353.2pt,6.75pt" w14:anchorId="3E2AF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">
                <v:stroke joinstyle="miter"/>
                <w10:wrap anchorx="margin"/>
              </v:line>
            </w:pict>
          </mc:Fallback>
        </mc:AlternateContent>
      </w:r>
    </w:p>
    <w:p w14:paraId="54BA50CA" w14:textId="77777777" w:rsidR="00F55FF9" w:rsidRPr="00E41937" w:rsidRDefault="00F55FF9" w:rsidP="00F55FF9">
      <w:pPr>
        <w:rPr>
          <w:rFonts w:cstheme="minorHAnsi"/>
        </w:rPr>
      </w:pPr>
      <w:r w:rsidRPr="00B37368">
        <w:rPr>
          <w:rFonts w:ascii="American Typewriter" w:hAnsi="American Typewriter"/>
          <w:b/>
          <w:sz w:val="20"/>
          <w:szCs w:val="20"/>
        </w:rPr>
        <w:t>Source</w:t>
      </w:r>
      <w:r w:rsidRPr="00E41937">
        <w:t>:</w:t>
      </w:r>
      <w:r w:rsidRPr="00E41937">
        <w:rPr>
          <w:rFonts w:cstheme="minorHAnsi"/>
        </w:rPr>
        <w:t xml:space="preserve"> Instructions for downloading R and </w:t>
      </w:r>
      <w:proofErr w:type="spellStart"/>
      <w:r w:rsidRPr="00E41937">
        <w:rPr>
          <w:rFonts w:cstheme="minorHAnsi"/>
        </w:rPr>
        <w:t>RStudio</w:t>
      </w:r>
      <w:proofErr w:type="spellEnd"/>
      <w:r w:rsidRPr="00E41937">
        <w:rPr>
          <w:rFonts w:cstheme="minorHAnsi"/>
        </w:rPr>
        <w:t xml:space="preserve"> are modified from: </w:t>
      </w:r>
      <w:hyperlink r:id="rId40" w:history="1">
        <w:r w:rsidRPr="00E41937">
          <w:rPr>
            <w:rStyle w:val="Hyperlink"/>
            <w:rFonts w:cstheme="minorHAnsi"/>
          </w:rPr>
          <w:t>https://www.andrewheiss.com/blog/2012/04/17/install-r-rstudio-r-commander-windows-osx/</w:t>
        </w:r>
      </w:hyperlink>
    </w:p>
    <w:p w14:paraId="0ABA4016" w14:textId="77777777" w:rsidR="00F55FF9" w:rsidRPr="00E41937" w:rsidRDefault="00F55FF9" w:rsidP="00F55FF9">
      <w:pPr>
        <w:pStyle w:val="NormalWeb"/>
        <w:spacing w:line="360" w:lineRule="atLeast"/>
        <w:rPr>
          <w:rFonts w:asciiTheme="minorHAnsi" w:hAnsiTheme="minorHAnsi" w:cstheme="minorHAnsi"/>
          <w:color w:val="000000" w:themeColor="text1"/>
        </w:rPr>
      </w:pPr>
      <w:r w:rsidRPr="00E41937">
        <w:rPr>
          <w:rFonts w:asciiTheme="minorHAnsi" w:hAnsiTheme="minorHAnsi" w:cstheme="minorHAnsi"/>
          <w:b/>
          <w:color w:val="414141"/>
        </w:rPr>
        <w:t>“</w:t>
      </w:r>
      <w:hyperlink r:id="rId41" w:history="1">
        <w:r w:rsidRPr="00E41937">
          <w:rPr>
            <w:rStyle w:val="Hyperlink"/>
            <w:rFonts w:asciiTheme="minorHAnsi" w:hAnsiTheme="minorHAnsi" w:cstheme="minorHAnsi"/>
            <w:b/>
            <w:color w:val="000000" w:themeColor="text1"/>
          </w:rPr>
          <w:t>R</w:t>
        </w:r>
      </w:hyperlink>
      <w:r w:rsidRPr="00E41937">
        <w:rPr>
          <w:rStyle w:val="apple-converted-space"/>
          <w:rFonts w:asciiTheme="minorHAnsi" w:hAnsiTheme="minorHAnsi" w:cstheme="minorHAnsi"/>
          <w:color w:val="000000" w:themeColor="text1"/>
        </w:rPr>
        <w:t> </w:t>
      </w:r>
      <w:r w:rsidRPr="00E41937">
        <w:rPr>
          <w:rFonts w:asciiTheme="minorHAnsi" w:hAnsiTheme="minorHAnsi" w:cstheme="minorHAnsi"/>
          <w:color w:val="000000" w:themeColor="text1"/>
        </w:rPr>
        <w:t>is an incredibly powerful open source program for statistics and graphics. It can run on pretty much any computer and has a very active and friendly support community online. Graphics created by R are extremely extensible and are used in high level publications like the New York Times…</w:t>
      </w:r>
    </w:p>
    <w:p w14:paraId="26393248" w14:textId="77777777" w:rsidR="00F55FF9" w:rsidRPr="00E41937" w:rsidRDefault="008F6457" w:rsidP="00F55FF9">
      <w:pPr>
        <w:pStyle w:val="NormalWeb"/>
        <w:spacing w:line="360" w:lineRule="atLeast"/>
        <w:rPr>
          <w:rFonts w:asciiTheme="minorHAnsi" w:hAnsiTheme="minorHAnsi" w:cstheme="minorHAnsi"/>
          <w:color w:val="000000" w:themeColor="text1"/>
        </w:rPr>
      </w:pPr>
      <w:hyperlink r:id="rId42" w:history="1">
        <w:proofErr w:type="spellStart"/>
        <w:r w:rsidR="00F55FF9" w:rsidRPr="00E41937">
          <w:rPr>
            <w:rStyle w:val="Hyperlink"/>
            <w:rFonts w:asciiTheme="minorHAnsi" w:hAnsiTheme="minorHAnsi" w:cstheme="minorHAnsi"/>
            <w:b/>
            <w:color w:val="000000" w:themeColor="text1"/>
          </w:rPr>
          <w:t>RStudio</w:t>
        </w:r>
        <w:proofErr w:type="spellEnd"/>
      </w:hyperlink>
      <w:r w:rsidR="00F55FF9" w:rsidRPr="00E41937">
        <w:rPr>
          <w:rStyle w:val="apple-converted-space"/>
          <w:rFonts w:asciiTheme="minorHAnsi" w:hAnsiTheme="minorHAnsi" w:cstheme="minorHAnsi"/>
          <w:color w:val="000000" w:themeColor="text1"/>
        </w:rPr>
        <w:t> </w:t>
      </w:r>
      <w:r w:rsidR="00F55FF9" w:rsidRPr="00E41937">
        <w:rPr>
          <w:rFonts w:asciiTheme="minorHAnsi" w:hAnsiTheme="minorHAnsi" w:cstheme="minorHAnsi"/>
          <w:color w:val="000000" w:themeColor="text1"/>
        </w:rPr>
        <w:t xml:space="preserve">is an integrated development environment (IDE) for R. It’s basically a nice front-end for R, giving you a console, a scripting window, a graphics window, and an R workspace, among other options.”   -Andrew </w:t>
      </w:r>
      <w:proofErr w:type="spellStart"/>
      <w:r w:rsidR="00F55FF9" w:rsidRPr="00E41937">
        <w:rPr>
          <w:rFonts w:asciiTheme="minorHAnsi" w:hAnsiTheme="minorHAnsi" w:cstheme="minorHAnsi"/>
          <w:color w:val="000000" w:themeColor="text1"/>
        </w:rPr>
        <w:t>Heiss</w:t>
      </w:r>
      <w:proofErr w:type="spellEnd"/>
    </w:p>
    <w:p w14:paraId="7B4AC706" w14:textId="77777777" w:rsidR="00F55FF9" w:rsidRPr="00B37368" w:rsidRDefault="00F55FF9" w:rsidP="00F55FF9">
      <w:pPr>
        <w:pStyle w:val="Heading3"/>
        <w:spacing w:after="48"/>
        <w:rPr>
          <w:rFonts w:ascii="American Typewriter" w:hAnsi="American Typewriter" w:cs="Lucida Grande"/>
          <w:b/>
          <w:color w:val="000000" w:themeColor="text1"/>
          <w:sz w:val="20"/>
          <w:szCs w:val="20"/>
        </w:rPr>
      </w:pPr>
      <w:r w:rsidRPr="00B37368">
        <w:rPr>
          <w:rFonts w:ascii="American Typewriter" w:hAnsi="American Typewriter" w:cs="Lucida Grande"/>
          <w:b/>
          <w:color w:val="000000" w:themeColor="text1"/>
          <w:sz w:val="20"/>
          <w:szCs w:val="20"/>
        </w:rPr>
        <w:t xml:space="preserve">Install R, </w:t>
      </w:r>
      <w:proofErr w:type="spellStart"/>
      <w:r w:rsidRPr="00B37368">
        <w:rPr>
          <w:rFonts w:ascii="American Typewriter" w:hAnsi="American Typewriter" w:cs="Lucida Grande"/>
          <w:b/>
          <w:color w:val="000000" w:themeColor="text1"/>
          <w:sz w:val="20"/>
          <w:szCs w:val="20"/>
        </w:rPr>
        <w:t>RStudio</w:t>
      </w:r>
      <w:proofErr w:type="spellEnd"/>
      <w:r w:rsidRPr="00B37368">
        <w:rPr>
          <w:rFonts w:ascii="American Typewriter" w:hAnsi="American Typewriter" w:cs="Lucida Grande"/>
          <w:b/>
          <w:color w:val="000000" w:themeColor="text1"/>
          <w:sz w:val="20"/>
          <w:szCs w:val="20"/>
        </w:rPr>
        <w:t>, and R Commander in Windows:</w:t>
      </w:r>
    </w:p>
    <w:p w14:paraId="7EC22D55" w14:textId="77777777" w:rsidR="00F55FF9" w:rsidRPr="00E41937" w:rsidRDefault="00F55FF9" w:rsidP="00F55FF9">
      <w:pPr>
        <w:pStyle w:val="NoSpacing"/>
        <w:numPr>
          <w:ilvl w:val="0"/>
          <w:numId w:val="24"/>
        </w:numPr>
        <w:rPr>
          <w:rFonts w:cstheme="minorHAnsi"/>
        </w:rPr>
      </w:pPr>
      <w:r w:rsidRPr="00E41937">
        <w:rPr>
          <w:rFonts w:cstheme="minorHAnsi"/>
        </w:rPr>
        <w:t>Download R from</w:t>
      </w:r>
      <w:r w:rsidRPr="00E41937">
        <w:rPr>
          <w:rStyle w:val="apple-converted-space"/>
          <w:rFonts w:cstheme="minorHAnsi"/>
          <w:color w:val="000000" w:themeColor="text1"/>
        </w:rPr>
        <w:t> </w:t>
      </w:r>
      <w:hyperlink r:id="rId43" w:history="1">
        <w:r w:rsidRPr="00E41937">
          <w:rPr>
            <w:rStyle w:val="Hyperlink"/>
            <w:rFonts w:cstheme="minorHAnsi"/>
            <w:color w:val="000000" w:themeColor="text1"/>
          </w:rPr>
          <w:t>http://cran.us.r-project.org/</w:t>
        </w:r>
      </w:hyperlink>
      <w:r w:rsidRPr="00E41937">
        <w:rPr>
          <w:rStyle w:val="apple-converted-space"/>
          <w:rFonts w:cstheme="minorHAnsi"/>
          <w:color w:val="000000" w:themeColor="text1"/>
        </w:rPr>
        <w:t> </w:t>
      </w:r>
      <w:r w:rsidRPr="00E41937">
        <w:rPr>
          <w:rFonts w:cstheme="minorHAnsi"/>
        </w:rPr>
        <w:t>(click on “Download R for Windows” &gt; “base” &gt; “Download R 2.x.x for Windows”)</w:t>
      </w:r>
    </w:p>
    <w:p w14:paraId="7A521554" w14:textId="77777777" w:rsidR="00F55FF9" w:rsidRPr="00E41937" w:rsidRDefault="00F55FF9" w:rsidP="00F55FF9">
      <w:pPr>
        <w:numPr>
          <w:ilvl w:val="0"/>
          <w:numId w:val="24"/>
        </w:numPr>
        <w:spacing w:before="100" w:beforeAutospacing="1" w:after="100" w:afterAutospacing="1" w:line="360" w:lineRule="atLeast"/>
        <w:rPr>
          <w:rFonts w:cstheme="minorHAnsi"/>
          <w:color w:val="000000" w:themeColor="text1"/>
        </w:rPr>
      </w:pPr>
      <w:r w:rsidRPr="00E41937">
        <w:rPr>
          <w:rFonts w:cstheme="minorHAnsi"/>
          <w:color w:val="000000" w:themeColor="text1"/>
        </w:rPr>
        <w:t>Install R. Leave all default settings in the installation options.</w:t>
      </w:r>
    </w:p>
    <w:p w14:paraId="3A0936AB" w14:textId="77777777" w:rsidR="00F55FF9" w:rsidRPr="00E41937" w:rsidRDefault="00F55FF9" w:rsidP="00F55FF9">
      <w:pPr>
        <w:numPr>
          <w:ilvl w:val="0"/>
          <w:numId w:val="24"/>
        </w:numPr>
        <w:spacing w:before="100" w:beforeAutospacing="1" w:after="100" w:afterAutospacing="1" w:line="360" w:lineRule="atLeast"/>
        <w:rPr>
          <w:rFonts w:cstheme="minorHAnsi"/>
          <w:color w:val="000000" w:themeColor="text1"/>
        </w:rPr>
      </w:pPr>
      <w:r w:rsidRPr="00E41937">
        <w:rPr>
          <w:rFonts w:cstheme="minorHAnsi"/>
          <w:color w:val="000000" w:themeColor="text1"/>
        </w:rPr>
        <w:t xml:space="preserve">Download </w:t>
      </w:r>
      <w:proofErr w:type="spellStart"/>
      <w:r w:rsidRPr="00E41937">
        <w:rPr>
          <w:rFonts w:cstheme="minorHAnsi"/>
          <w:color w:val="000000" w:themeColor="text1"/>
        </w:rPr>
        <w:t>RStudio</w:t>
      </w:r>
      <w:proofErr w:type="spellEnd"/>
      <w:r w:rsidRPr="00E41937">
        <w:rPr>
          <w:rFonts w:cstheme="minorHAnsi"/>
          <w:color w:val="000000" w:themeColor="text1"/>
        </w:rPr>
        <w:t xml:space="preserve"> from</w:t>
      </w:r>
      <w:r w:rsidRPr="00E41937">
        <w:rPr>
          <w:rStyle w:val="apple-converted-space"/>
          <w:rFonts w:cstheme="minorHAnsi"/>
          <w:color w:val="000000" w:themeColor="text1"/>
        </w:rPr>
        <w:t> </w:t>
      </w:r>
      <w:hyperlink r:id="rId44" w:history="1">
        <w:r w:rsidRPr="00E41937">
          <w:rPr>
            <w:rStyle w:val="Hyperlink"/>
            <w:rFonts w:cstheme="minorHAnsi"/>
            <w:color w:val="000000" w:themeColor="text1"/>
          </w:rPr>
          <w:t>http://rstudio.org/download/desktop</w:t>
        </w:r>
      </w:hyperlink>
      <w:r w:rsidRPr="00E41937">
        <w:rPr>
          <w:rStyle w:val="apple-converted-space"/>
          <w:rFonts w:cstheme="minorHAnsi"/>
          <w:color w:val="000000" w:themeColor="text1"/>
        </w:rPr>
        <w:t> </w:t>
      </w:r>
      <w:r w:rsidRPr="00E41937">
        <w:rPr>
          <w:rFonts w:cstheme="minorHAnsi"/>
          <w:color w:val="000000" w:themeColor="text1"/>
        </w:rPr>
        <w:t>and install it. Leave all default settings in the installation options.</w:t>
      </w:r>
    </w:p>
    <w:p w14:paraId="0E832168" w14:textId="77777777" w:rsidR="00F55FF9" w:rsidRPr="00E41937" w:rsidRDefault="00F55FF9" w:rsidP="00F55FF9">
      <w:pPr>
        <w:numPr>
          <w:ilvl w:val="0"/>
          <w:numId w:val="24"/>
        </w:numPr>
        <w:spacing w:before="100" w:beforeAutospacing="1" w:after="100" w:afterAutospacing="1" w:line="360" w:lineRule="atLeast"/>
        <w:rPr>
          <w:rFonts w:cstheme="minorHAnsi"/>
          <w:color w:val="000000" w:themeColor="text1"/>
        </w:rPr>
      </w:pPr>
      <w:r w:rsidRPr="00E41937">
        <w:rPr>
          <w:rFonts w:cstheme="minorHAnsi"/>
          <w:color w:val="000000" w:themeColor="text1"/>
        </w:rPr>
        <w:t xml:space="preserve">Open </w:t>
      </w:r>
      <w:proofErr w:type="spellStart"/>
      <w:r w:rsidRPr="00E41937">
        <w:rPr>
          <w:rFonts w:cstheme="minorHAnsi"/>
          <w:color w:val="000000" w:themeColor="text1"/>
        </w:rPr>
        <w:t>RStudio</w:t>
      </w:r>
      <w:proofErr w:type="spellEnd"/>
      <w:r w:rsidRPr="00E41937">
        <w:rPr>
          <w:rFonts w:cstheme="minorHAnsi"/>
          <w:color w:val="000000" w:themeColor="text1"/>
        </w:rPr>
        <w:t>.</w:t>
      </w:r>
    </w:p>
    <w:p w14:paraId="57A539BE" w14:textId="77777777" w:rsidR="00F55FF9" w:rsidRPr="00B37368" w:rsidRDefault="00F55FF9" w:rsidP="00F55FF9">
      <w:pPr>
        <w:pStyle w:val="Heading3"/>
        <w:spacing w:after="48"/>
        <w:rPr>
          <w:rFonts w:ascii="American Typewriter" w:hAnsi="American Typewriter" w:cs="Lucida Grande"/>
          <w:b/>
          <w:color w:val="000000" w:themeColor="text1"/>
          <w:sz w:val="20"/>
          <w:szCs w:val="20"/>
        </w:rPr>
      </w:pPr>
      <w:r w:rsidRPr="00B37368">
        <w:rPr>
          <w:rFonts w:ascii="American Typewriter" w:hAnsi="American Typewriter" w:cs="Lucida Grande"/>
          <w:b/>
          <w:color w:val="000000" w:themeColor="text1"/>
          <w:sz w:val="20"/>
          <w:szCs w:val="20"/>
        </w:rPr>
        <w:t xml:space="preserve">Install R, </w:t>
      </w:r>
      <w:proofErr w:type="spellStart"/>
      <w:r w:rsidRPr="00B37368">
        <w:rPr>
          <w:rFonts w:ascii="American Typewriter" w:hAnsi="American Typewriter" w:cs="Lucida Grande"/>
          <w:b/>
          <w:color w:val="000000" w:themeColor="text1"/>
          <w:sz w:val="20"/>
          <w:szCs w:val="20"/>
        </w:rPr>
        <w:t>RStudio</w:t>
      </w:r>
      <w:proofErr w:type="spellEnd"/>
      <w:r w:rsidRPr="00B37368">
        <w:rPr>
          <w:rFonts w:ascii="American Typewriter" w:hAnsi="American Typewriter" w:cs="Lucida Grande"/>
          <w:b/>
          <w:color w:val="000000" w:themeColor="text1"/>
          <w:sz w:val="20"/>
          <w:szCs w:val="20"/>
        </w:rPr>
        <w:t>, and R Commander in Mac OS X:</w:t>
      </w:r>
    </w:p>
    <w:p w14:paraId="78A5193E" w14:textId="77777777" w:rsidR="00F55FF9" w:rsidRPr="00E41937" w:rsidRDefault="00F55FF9" w:rsidP="00F55FF9">
      <w:pPr>
        <w:pStyle w:val="NoSpacing"/>
        <w:numPr>
          <w:ilvl w:val="0"/>
          <w:numId w:val="25"/>
        </w:numPr>
        <w:rPr>
          <w:rFonts w:cstheme="minorHAnsi"/>
        </w:rPr>
      </w:pPr>
      <w:r w:rsidRPr="00E41937">
        <w:rPr>
          <w:rFonts w:cstheme="minorHAnsi"/>
        </w:rPr>
        <w:t>Download R from</w:t>
      </w:r>
      <w:r w:rsidRPr="00E41937">
        <w:rPr>
          <w:rStyle w:val="apple-converted-space"/>
          <w:rFonts w:cstheme="minorHAnsi"/>
          <w:color w:val="000000" w:themeColor="text1"/>
        </w:rPr>
        <w:t> </w:t>
      </w:r>
      <w:hyperlink r:id="rId45" w:history="1">
        <w:r w:rsidRPr="00E41937">
          <w:rPr>
            <w:rStyle w:val="Hyperlink"/>
            <w:rFonts w:cstheme="minorHAnsi"/>
            <w:color w:val="000000" w:themeColor="text1"/>
          </w:rPr>
          <w:t>http://cran.us.r-project.org/</w:t>
        </w:r>
      </w:hyperlink>
      <w:r w:rsidRPr="00E41937">
        <w:rPr>
          <w:rStyle w:val="apple-converted-space"/>
          <w:rFonts w:cstheme="minorHAnsi"/>
          <w:color w:val="000000" w:themeColor="text1"/>
        </w:rPr>
        <w:t> </w:t>
      </w:r>
      <w:r w:rsidRPr="00E41937">
        <w:rPr>
          <w:rFonts w:cstheme="minorHAnsi"/>
        </w:rPr>
        <w:t>(click on “Download R for Mac OS X” &gt; “R-2.x.x.pkg (latest version)”)</w:t>
      </w:r>
    </w:p>
    <w:p w14:paraId="70C65CF3" w14:textId="77777777" w:rsidR="00F55FF9" w:rsidRPr="00E41937" w:rsidRDefault="00F55FF9" w:rsidP="00F55FF9">
      <w:pPr>
        <w:numPr>
          <w:ilvl w:val="0"/>
          <w:numId w:val="25"/>
        </w:numPr>
        <w:spacing w:before="100" w:beforeAutospacing="1" w:after="100" w:afterAutospacing="1" w:line="360" w:lineRule="atLeast"/>
        <w:rPr>
          <w:rFonts w:cstheme="minorHAnsi"/>
          <w:color w:val="000000" w:themeColor="text1"/>
        </w:rPr>
      </w:pPr>
      <w:r w:rsidRPr="00E41937">
        <w:rPr>
          <w:rFonts w:cstheme="minorHAnsi"/>
          <w:color w:val="000000" w:themeColor="text1"/>
        </w:rPr>
        <w:t>Install R.</w:t>
      </w:r>
    </w:p>
    <w:p w14:paraId="04E8D92E" w14:textId="77777777" w:rsidR="00F55FF9" w:rsidRPr="00E41937" w:rsidRDefault="00F55FF9" w:rsidP="00F55FF9">
      <w:pPr>
        <w:numPr>
          <w:ilvl w:val="0"/>
          <w:numId w:val="25"/>
        </w:numPr>
        <w:spacing w:before="100" w:beforeAutospacing="1" w:after="100" w:afterAutospacing="1" w:line="360" w:lineRule="atLeast"/>
        <w:rPr>
          <w:rFonts w:cstheme="minorHAnsi"/>
          <w:color w:val="000000" w:themeColor="text1"/>
        </w:rPr>
      </w:pPr>
      <w:r w:rsidRPr="00E41937">
        <w:rPr>
          <w:rFonts w:cstheme="minorHAnsi"/>
          <w:color w:val="000000" w:themeColor="text1"/>
        </w:rPr>
        <w:t xml:space="preserve">Download </w:t>
      </w:r>
      <w:proofErr w:type="spellStart"/>
      <w:r w:rsidRPr="00E41937">
        <w:rPr>
          <w:rFonts w:cstheme="minorHAnsi"/>
          <w:color w:val="000000" w:themeColor="text1"/>
        </w:rPr>
        <w:t>RStudio</w:t>
      </w:r>
      <w:proofErr w:type="spellEnd"/>
      <w:r w:rsidRPr="00E41937">
        <w:rPr>
          <w:rFonts w:cstheme="minorHAnsi"/>
          <w:color w:val="000000" w:themeColor="text1"/>
        </w:rPr>
        <w:t xml:space="preserve"> from</w:t>
      </w:r>
      <w:r w:rsidRPr="00E41937">
        <w:rPr>
          <w:rStyle w:val="apple-converted-space"/>
          <w:rFonts w:cstheme="minorHAnsi"/>
          <w:color w:val="000000" w:themeColor="text1"/>
        </w:rPr>
        <w:t> </w:t>
      </w:r>
      <w:hyperlink r:id="rId46" w:history="1">
        <w:r w:rsidRPr="00E41937">
          <w:rPr>
            <w:rStyle w:val="Hyperlink"/>
            <w:rFonts w:cstheme="minorHAnsi"/>
            <w:color w:val="000000" w:themeColor="text1"/>
          </w:rPr>
          <w:t>http://rstudio.org/download/desktop</w:t>
        </w:r>
      </w:hyperlink>
      <w:r w:rsidRPr="00E41937">
        <w:rPr>
          <w:rFonts w:cstheme="minorHAnsi"/>
          <w:color w:val="000000" w:themeColor="text1"/>
        </w:rPr>
        <w:t>.</w:t>
      </w:r>
    </w:p>
    <w:p w14:paraId="73E079C6" w14:textId="77777777" w:rsidR="00F55FF9" w:rsidRPr="00E41937" w:rsidRDefault="00F55FF9" w:rsidP="00F55FF9">
      <w:pPr>
        <w:numPr>
          <w:ilvl w:val="0"/>
          <w:numId w:val="25"/>
        </w:numPr>
        <w:spacing w:before="100" w:beforeAutospacing="1" w:after="100" w:afterAutospacing="1" w:line="360" w:lineRule="atLeast"/>
        <w:rPr>
          <w:rFonts w:cstheme="minorHAnsi"/>
          <w:color w:val="000000" w:themeColor="text1"/>
        </w:rPr>
      </w:pPr>
      <w:r w:rsidRPr="00E41937">
        <w:rPr>
          <w:rFonts w:cstheme="minorHAnsi"/>
          <w:color w:val="000000" w:themeColor="text1"/>
        </w:rPr>
        <w:t xml:space="preserve">Install </w:t>
      </w:r>
      <w:proofErr w:type="spellStart"/>
      <w:r w:rsidRPr="00E41937">
        <w:rPr>
          <w:rFonts w:cstheme="minorHAnsi"/>
          <w:color w:val="000000" w:themeColor="text1"/>
        </w:rPr>
        <w:t>RStudio</w:t>
      </w:r>
      <w:proofErr w:type="spellEnd"/>
      <w:r w:rsidRPr="00E41937">
        <w:rPr>
          <w:rFonts w:cstheme="minorHAnsi"/>
          <w:color w:val="000000" w:themeColor="text1"/>
        </w:rPr>
        <w:t xml:space="preserve"> by dragging the application icon to your Applications folder.</w:t>
      </w:r>
    </w:p>
    <w:p w14:paraId="05AC8663" w14:textId="1706605F" w:rsidR="00F55FF9" w:rsidRPr="00E41937" w:rsidRDefault="00F55FF9" w:rsidP="00F55FF9">
      <w:pPr>
        <w:spacing w:before="100" w:beforeAutospacing="1" w:after="100" w:afterAutospacing="1" w:line="360" w:lineRule="atLeast"/>
        <w:rPr>
          <w:rFonts w:cstheme="minorHAnsi"/>
          <w:color w:val="000000" w:themeColor="text1"/>
        </w:rPr>
      </w:pPr>
      <w:r w:rsidRPr="00B37368">
        <w:rPr>
          <w:rFonts w:ascii="American Typewriter" w:hAnsi="American Typewriter" w:cstheme="majorHAnsi"/>
          <w:b/>
          <w:color w:val="000000" w:themeColor="text1"/>
          <w:sz w:val="20"/>
          <w:szCs w:val="20"/>
        </w:rPr>
        <w:t>After Installation:</w:t>
      </w:r>
      <w:r w:rsidRPr="00E41937">
        <w:rPr>
          <w:rFonts w:cstheme="majorHAnsi"/>
          <w:color w:val="000000" w:themeColor="text1"/>
        </w:rPr>
        <w:t xml:space="preserve"> </w:t>
      </w:r>
      <w:r w:rsidRPr="00E41937">
        <w:rPr>
          <w:rFonts w:cstheme="minorHAnsi"/>
          <w:color w:val="000000" w:themeColor="text1"/>
        </w:rPr>
        <w:t xml:space="preserve">After R and R studio has been installed, students can analyze data using </w:t>
      </w:r>
      <w:r w:rsidR="00E41937" w:rsidRPr="00E41937">
        <w:rPr>
          <w:rFonts w:cstheme="minorHAnsi"/>
          <w:color w:val="000000" w:themeColor="text1"/>
        </w:rPr>
        <w:t xml:space="preserve">a </w:t>
      </w:r>
      <w:r w:rsidRPr="00E41937">
        <w:rPr>
          <w:rFonts w:cstheme="minorHAnsi"/>
          <w:color w:val="000000" w:themeColor="text1"/>
        </w:rPr>
        <w:t>pre</w:t>
      </w:r>
      <w:r w:rsidR="00E41937" w:rsidRPr="00E41937">
        <w:rPr>
          <w:rFonts w:cstheme="minorHAnsi"/>
          <w:color w:val="000000" w:themeColor="text1"/>
        </w:rPr>
        <w:t>written</w:t>
      </w:r>
      <w:r w:rsidRPr="00E41937">
        <w:rPr>
          <w:rFonts w:cstheme="minorHAnsi"/>
          <w:color w:val="000000" w:themeColor="text1"/>
        </w:rPr>
        <w:t xml:space="preserve"> R script. To run data, students will need to </w:t>
      </w:r>
      <w:r w:rsidRPr="00E41937">
        <w:rPr>
          <w:rFonts w:cstheme="minorHAnsi"/>
          <w:b/>
          <w:color w:val="000000" w:themeColor="text1"/>
        </w:rPr>
        <w:t>save their data in excel as a ‘.csv’ file</w:t>
      </w:r>
      <w:r w:rsidRPr="00E41937">
        <w:rPr>
          <w:rFonts w:cstheme="minorHAnsi"/>
          <w:color w:val="000000" w:themeColor="text1"/>
        </w:rPr>
        <w:t xml:space="preserve">. </w:t>
      </w:r>
    </w:p>
    <w:p w14:paraId="46AC3558" w14:textId="77777777" w:rsidR="00F55FF9" w:rsidRPr="00B37368" w:rsidRDefault="00F55FF9" w:rsidP="00F55FF9">
      <w:pPr>
        <w:pStyle w:val="NoSpacing"/>
        <w:rPr>
          <w:rFonts w:ascii="American Typewriter" w:hAnsi="American Typewriter"/>
          <w:b/>
          <w:sz w:val="20"/>
          <w:szCs w:val="20"/>
        </w:rPr>
      </w:pPr>
      <w:r w:rsidRPr="00E41937">
        <w:rPr>
          <w:b/>
          <w:sz w:val="20"/>
          <w:szCs w:val="20"/>
        </w:rPr>
        <w:t>T</w:t>
      </w:r>
      <w:r w:rsidRPr="00B37368">
        <w:rPr>
          <w:rFonts w:ascii="American Typewriter" w:hAnsi="American Typewriter"/>
          <w:b/>
          <w:sz w:val="20"/>
          <w:szCs w:val="20"/>
        </w:rPr>
        <w:t xml:space="preserve">o use R scripts for data analysis: </w:t>
      </w:r>
    </w:p>
    <w:p w14:paraId="57873F58" w14:textId="77777777" w:rsidR="00F55FF9" w:rsidRPr="00E41937" w:rsidRDefault="00F55FF9" w:rsidP="00F55FF9">
      <w:pPr>
        <w:pStyle w:val="NoSpacing"/>
        <w:numPr>
          <w:ilvl w:val="0"/>
          <w:numId w:val="26"/>
        </w:numPr>
        <w:rPr>
          <w:rFonts w:cstheme="minorHAnsi"/>
        </w:rPr>
      </w:pPr>
      <w:r w:rsidRPr="00E41937">
        <w:rPr>
          <w:rFonts w:cstheme="minorHAnsi"/>
        </w:rPr>
        <w:t xml:space="preserve">Open </w:t>
      </w:r>
      <w:proofErr w:type="spellStart"/>
      <w:r w:rsidRPr="00E41937">
        <w:rPr>
          <w:rFonts w:cstheme="minorHAnsi"/>
        </w:rPr>
        <w:t>RStudio</w:t>
      </w:r>
      <w:proofErr w:type="spellEnd"/>
      <w:r w:rsidRPr="00E41937">
        <w:rPr>
          <w:rFonts w:cstheme="minorHAnsi"/>
        </w:rPr>
        <w:t>.</w:t>
      </w:r>
    </w:p>
    <w:p w14:paraId="7A95ECA8" w14:textId="2C8201E8" w:rsidR="00F55FF9" w:rsidRPr="00E41937" w:rsidRDefault="00F55FF9" w:rsidP="00F55FF9">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t>Select ‘file’ at the top bar of the screen</w:t>
      </w:r>
      <w:r w:rsidR="00E41937" w:rsidRPr="00E41937">
        <w:rPr>
          <w:rFonts w:asciiTheme="minorHAnsi" w:hAnsiTheme="minorHAnsi" w:cstheme="minorHAnsi"/>
          <w:color w:val="000000" w:themeColor="text1"/>
        </w:rPr>
        <w:t xml:space="preserve"> in the tool bar.</w:t>
      </w:r>
    </w:p>
    <w:p w14:paraId="64A4D321" w14:textId="1C9F7D90" w:rsidR="00F55FF9" w:rsidRPr="00E41937" w:rsidRDefault="00F55FF9" w:rsidP="00F55FF9">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t>From under the ‘file’ tab, select ‘open file’ and select the favored R script file</w:t>
      </w:r>
      <w:r w:rsidR="00E41937" w:rsidRPr="00E41937">
        <w:rPr>
          <w:rFonts w:asciiTheme="minorHAnsi" w:hAnsiTheme="minorHAnsi" w:cstheme="minorHAnsi"/>
          <w:color w:val="000000" w:themeColor="text1"/>
        </w:rPr>
        <w:t xml:space="preserve"> (StudentExplanationHandout3-</w:t>
      </w:r>
      <w:proofErr w:type="gramStart"/>
      <w:r w:rsidR="00E41937" w:rsidRPr="00E41937">
        <w:rPr>
          <w:rFonts w:asciiTheme="minorHAnsi" w:hAnsiTheme="minorHAnsi" w:cstheme="minorHAnsi"/>
          <w:color w:val="000000" w:themeColor="text1"/>
        </w:rPr>
        <w:t xml:space="preserve">RScript) </w:t>
      </w:r>
      <w:r w:rsidRPr="00E41937">
        <w:rPr>
          <w:rFonts w:asciiTheme="minorHAnsi" w:hAnsiTheme="minorHAnsi" w:cstheme="minorHAnsi"/>
          <w:color w:val="000000" w:themeColor="text1"/>
        </w:rPr>
        <w:t xml:space="preserve"> and</w:t>
      </w:r>
      <w:proofErr w:type="gramEnd"/>
      <w:r w:rsidRPr="00E41937">
        <w:rPr>
          <w:rFonts w:asciiTheme="minorHAnsi" w:hAnsiTheme="minorHAnsi" w:cstheme="minorHAnsi"/>
          <w:color w:val="000000" w:themeColor="text1"/>
        </w:rPr>
        <w:t xml:space="preserve"> click ‘open.’</w:t>
      </w:r>
    </w:p>
    <w:p w14:paraId="22447A9F" w14:textId="7A7FC7D7" w:rsidR="00F55FF9" w:rsidRPr="00E41937" w:rsidRDefault="00F55FF9" w:rsidP="00F55FF9">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lastRenderedPageBreak/>
        <w:t xml:space="preserve">Once </w:t>
      </w:r>
      <w:r w:rsidR="00E41937" w:rsidRPr="00E41937">
        <w:rPr>
          <w:rFonts w:asciiTheme="minorHAnsi" w:hAnsiTheme="minorHAnsi" w:cstheme="minorHAnsi"/>
          <w:color w:val="000000" w:themeColor="text1"/>
        </w:rPr>
        <w:t xml:space="preserve">the R </w:t>
      </w:r>
      <w:r w:rsidRPr="00E41937">
        <w:rPr>
          <w:rFonts w:asciiTheme="minorHAnsi" w:hAnsiTheme="minorHAnsi" w:cstheme="minorHAnsi"/>
          <w:color w:val="000000" w:themeColor="text1"/>
        </w:rPr>
        <w:t xml:space="preserve">script file is opened on </w:t>
      </w:r>
      <w:proofErr w:type="spellStart"/>
      <w:r w:rsidRPr="00E41937">
        <w:rPr>
          <w:rFonts w:asciiTheme="minorHAnsi" w:hAnsiTheme="minorHAnsi" w:cstheme="minorHAnsi"/>
          <w:color w:val="000000" w:themeColor="text1"/>
        </w:rPr>
        <w:t>RStudio</w:t>
      </w:r>
      <w:proofErr w:type="spellEnd"/>
      <w:r w:rsidRPr="00E41937">
        <w:rPr>
          <w:rFonts w:asciiTheme="minorHAnsi" w:hAnsiTheme="minorHAnsi" w:cstheme="minorHAnsi"/>
          <w:color w:val="000000" w:themeColor="text1"/>
        </w:rPr>
        <w:t xml:space="preserve">, it will be visible in the top left portion of the screen. </w:t>
      </w:r>
    </w:p>
    <w:p w14:paraId="3820F33D" w14:textId="13227CA4" w:rsidR="00F55FF9" w:rsidRPr="00E41937" w:rsidRDefault="00E41937" w:rsidP="00F55FF9">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t>Begin to read the script from line 1. The “####” at the beginning of the lines distinguish instructions for you to read and follow from the code lines with do not have “####.”</w:t>
      </w:r>
    </w:p>
    <w:p w14:paraId="2D146B08" w14:textId="15861A3C" w:rsidR="00E41937" w:rsidRPr="00E41937" w:rsidRDefault="00E41937" w:rsidP="00F55FF9">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t>Follow the comments (#### lines) to upload your .csv data file to run your data analysis.</w:t>
      </w:r>
    </w:p>
    <w:p w14:paraId="206E7BB0" w14:textId="79D0363F" w:rsidR="00E41937" w:rsidRPr="00E41937" w:rsidRDefault="00E41937" w:rsidP="00E41937">
      <w:pPr>
        <w:pStyle w:val="ListParagraph"/>
        <w:numPr>
          <w:ilvl w:val="0"/>
          <w:numId w:val="26"/>
        </w:numPr>
        <w:spacing w:before="100" w:beforeAutospacing="1" w:after="100" w:afterAutospacing="1" w:line="360" w:lineRule="atLeast"/>
        <w:rPr>
          <w:rFonts w:asciiTheme="minorHAnsi" w:hAnsiTheme="minorHAnsi" w:cstheme="minorHAnsi"/>
          <w:color w:val="000000" w:themeColor="text1"/>
        </w:rPr>
      </w:pPr>
      <w:r w:rsidRPr="00E41937">
        <w:rPr>
          <w:rFonts w:asciiTheme="minorHAnsi" w:hAnsiTheme="minorHAnsi" w:cstheme="minorHAnsi"/>
          <w:color w:val="000000" w:themeColor="text1"/>
        </w:rPr>
        <w:t>Your final products from this ANOVA test will be: F value and P value for each variable, a boxplot comparing drought groups to control groups for each method</w:t>
      </w:r>
      <w:r w:rsidR="00FA2E50">
        <w:rPr>
          <w:rFonts w:asciiTheme="minorHAnsi" w:hAnsiTheme="minorHAnsi" w:cstheme="minorHAnsi"/>
          <w:color w:val="000000" w:themeColor="text1"/>
        </w:rPr>
        <w:t xml:space="preserve"> (3 total). </w:t>
      </w:r>
    </w:p>
    <w:p w14:paraId="24B1218B" w14:textId="77777777" w:rsidR="00F55FF9" w:rsidRPr="00E41937" w:rsidRDefault="00F55FF9" w:rsidP="00F55FF9">
      <w:pPr>
        <w:pStyle w:val="ListParagraph"/>
        <w:spacing w:before="100" w:beforeAutospacing="1" w:after="100" w:afterAutospacing="1" w:line="360" w:lineRule="atLeast"/>
        <w:rPr>
          <w:rFonts w:asciiTheme="minorHAnsi" w:hAnsiTheme="minorHAnsi" w:cstheme="minorHAnsi"/>
          <w:color w:val="000000" w:themeColor="text1"/>
        </w:rPr>
      </w:pPr>
    </w:p>
    <w:p w14:paraId="3A608F2A" w14:textId="77777777" w:rsidR="00F55FF9" w:rsidRPr="00E41937" w:rsidRDefault="00F55FF9" w:rsidP="00F55FF9">
      <w:pPr>
        <w:spacing w:before="100" w:beforeAutospacing="1" w:after="100" w:afterAutospacing="1" w:line="360" w:lineRule="atLeast"/>
        <w:jc w:val="center"/>
        <w:rPr>
          <w:rFonts w:cstheme="minorHAnsi"/>
          <w:b/>
        </w:rPr>
      </w:pPr>
      <w:r w:rsidRPr="00E41937">
        <w:rPr>
          <w:rFonts w:cstheme="minorHAnsi"/>
          <w:b/>
          <w:color w:val="000000" w:themeColor="text1"/>
        </w:rPr>
        <w:t xml:space="preserve">For more information on R and R studio check out </w:t>
      </w:r>
      <w:hyperlink r:id="rId47" w:history="1">
        <w:r w:rsidRPr="00E41937">
          <w:rPr>
            <w:rStyle w:val="Hyperlink"/>
            <w:rFonts w:cstheme="minorHAnsi"/>
            <w:b/>
          </w:rPr>
          <w:t>https://www.rstudio.com</w:t>
        </w:r>
      </w:hyperlink>
      <w:r w:rsidRPr="00E41937">
        <w:rPr>
          <w:rFonts w:cstheme="minorHAnsi"/>
          <w:b/>
          <w:color w:val="000000" w:themeColor="text1"/>
        </w:rPr>
        <w:t xml:space="preserve"> for troubleshooting and useful tips.</w:t>
      </w:r>
    </w:p>
    <w:p w14:paraId="03D8DA88" w14:textId="3144556B" w:rsidR="00F55FF9" w:rsidRDefault="00F55FF9" w:rsidP="00F55FF9"/>
    <w:p w14:paraId="4D9FA0BA" w14:textId="7FE5E0F9" w:rsidR="008E468D" w:rsidRDefault="008E468D" w:rsidP="00F55FF9">
      <w:pPr>
        <w:sectPr w:rsidR="008E468D" w:rsidSect="00DF5772">
          <w:headerReference w:type="default" r:id="rId48"/>
          <w:pgSz w:w="12240" w:h="15840"/>
          <w:pgMar w:top="1440" w:right="1440" w:bottom="1440" w:left="1440" w:header="720" w:footer="720" w:gutter="0"/>
          <w:cols w:space="720"/>
          <w:docGrid w:linePitch="360"/>
        </w:sectPr>
      </w:pPr>
    </w:p>
    <w:p w14:paraId="2303660A" w14:textId="7172CA05" w:rsidR="00FD770D" w:rsidRDefault="00FD770D" w:rsidP="00F55FF9"/>
    <w:p w14:paraId="5BBD24DD" w14:textId="58A38B84" w:rsidR="00FD770D" w:rsidRDefault="00FD770D" w:rsidP="00FD770D"/>
    <w:p w14:paraId="7BB18CFF" w14:textId="77777777" w:rsidR="00FD770D" w:rsidRPr="00291A41" w:rsidRDefault="00FD770D" w:rsidP="00853DCE">
      <w:pPr>
        <w:pStyle w:val="PlainText"/>
        <w:rPr>
          <w:rFonts w:ascii="Courier New" w:hAnsi="Courier New" w:cs="Courier New"/>
        </w:rPr>
      </w:pPr>
      <w:r>
        <w:tab/>
      </w:r>
      <w:r w:rsidRPr="00291A41">
        <w:rPr>
          <w:rFonts w:ascii="Courier New" w:hAnsi="Courier New" w:cs="Courier New"/>
        </w:rPr>
        <w:t xml:space="preserve">#### Upload your .csv data file (following the exact format as the sample data file) </w:t>
      </w:r>
    </w:p>
    <w:p w14:paraId="657AFC5C" w14:textId="137C0D87" w:rsidR="00FD770D" w:rsidRPr="00291A41" w:rsidRDefault="00FD770D" w:rsidP="00853DCE">
      <w:pPr>
        <w:pStyle w:val="PlainText"/>
        <w:rPr>
          <w:rFonts w:ascii="Courier New" w:hAnsi="Courier New" w:cs="Courier New"/>
        </w:rPr>
      </w:pPr>
      <w:r w:rsidRPr="00291A41">
        <w:rPr>
          <w:rFonts w:ascii="Courier New" w:hAnsi="Courier New" w:cs="Courier New"/>
        </w:rPr>
        <w:t>#### by clicking "</w:t>
      </w:r>
      <w:proofErr w:type="spellStart"/>
      <w:r w:rsidRPr="00291A41">
        <w:rPr>
          <w:rFonts w:ascii="Courier New" w:hAnsi="Courier New" w:cs="Courier New"/>
        </w:rPr>
        <w:t>df</w:t>
      </w:r>
      <w:proofErr w:type="spellEnd"/>
      <w:r w:rsidRPr="00291A41">
        <w:rPr>
          <w:rFonts w:ascii="Courier New" w:hAnsi="Courier New" w:cs="Courier New"/>
        </w:rPr>
        <w:t xml:space="preserve"> &lt;- read.csv(</w:t>
      </w:r>
      <w:proofErr w:type="spellStart"/>
      <w:proofErr w:type="gramStart"/>
      <w:r w:rsidRPr="00291A41">
        <w:rPr>
          <w:rFonts w:ascii="Courier New" w:hAnsi="Courier New" w:cs="Courier New"/>
        </w:rPr>
        <w:t>file.choose</w:t>
      </w:r>
      <w:proofErr w:type="spellEnd"/>
      <w:proofErr w:type="gramEnd"/>
      <w:r w:rsidRPr="00291A41">
        <w:rPr>
          <w:rFonts w:ascii="Courier New" w:hAnsi="Courier New" w:cs="Courier New"/>
        </w:rPr>
        <w:t>())" [line 4] and hitting command and enter (for mac)</w:t>
      </w:r>
      <w:r w:rsidR="00662FF5">
        <w:rPr>
          <w:rFonts w:ascii="Courier New" w:hAnsi="Courier New" w:cs="Courier New"/>
        </w:rPr>
        <w:t xml:space="preserve"> or ctrl and enter (for pc). </w:t>
      </w:r>
    </w:p>
    <w:p w14:paraId="3A303AA7"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A pop-up window will appear allowing you to select your saved data .csv file, select 'open'</w:t>
      </w:r>
    </w:p>
    <w:p w14:paraId="6746DB5A" w14:textId="77777777" w:rsidR="00FD770D" w:rsidRPr="00291A41" w:rsidRDefault="00FD770D" w:rsidP="00853DCE">
      <w:pPr>
        <w:pStyle w:val="PlainText"/>
        <w:rPr>
          <w:rFonts w:ascii="Courier New" w:hAnsi="Courier New" w:cs="Courier New"/>
        </w:rPr>
      </w:pPr>
      <w:proofErr w:type="spellStart"/>
      <w:r w:rsidRPr="00291A41">
        <w:rPr>
          <w:rFonts w:ascii="Courier New" w:hAnsi="Courier New" w:cs="Courier New"/>
        </w:rPr>
        <w:t>df</w:t>
      </w:r>
      <w:proofErr w:type="spellEnd"/>
      <w:r w:rsidRPr="00291A41">
        <w:rPr>
          <w:rFonts w:ascii="Courier New" w:hAnsi="Courier New" w:cs="Courier New"/>
        </w:rPr>
        <w:t xml:space="preserve"> &lt;- read.csv(</w:t>
      </w:r>
      <w:proofErr w:type="spellStart"/>
      <w:proofErr w:type="gramStart"/>
      <w:r w:rsidRPr="00291A41">
        <w:rPr>
          <w:rFonts w:ascii="Courier New" w:hAnsi="Courier New" w:cs="Courier New"/>
        </w:rPr>
        <w:t>file.choose</w:t>
      </w:r>
      <w:proofErr w:type="spellEnd"/>
      <w:proofErr w:type="gramEnd"/>
      <w:r w:rsidRPr="00291A41">
        <w:rPr>
          <w:rFonts w:ascii="Courier New" w:hAnsi="Courier New" w:cs="Courier New"/>
        </w:rPr>
        <w:t>())</w:t>
      </w:r>
    </w:p>
    <w:p w14:paraId="2459FEDD" w14:textId="77777777" w:rsidR="00FD770D" w:rsidRPr="00291A41" w:rsidRDefault="00FD770D" w:rsidP="00853DCE">
      <w:pPr>
        <w:pStyle w:val="PlainText"/>
        <w:rPr>
          <w:rFonts w:ascii="Courier New" w:hAnsi="Courier New" w:cs="Courier New"/>
        </w:rPr>
      </w:pPr>
    </w:p>
    <w:p w14:paraId="2B931EBB"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The line of code below [line 9] runs ANOVA test.</w:t>
      </w:r>
    </w:p>
    <w:p w14:paraId="460EB97C"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Rename the variables based on the methods you decided to test matching your .csv data file.</w:t>
      </w:r>
    </w:p>
    <w:p w14:paraId="3DEEA3D0"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xml:space="preserve">#### Be sure to keep the spacing and </w:t>
      </w:r>
      <w:proofErr w:type="spellStart"/>
      <w:r w:rsidRPr="00291A41">
        <w:rPr>
          <w:rFonts w:ascii="Courier New" w:hAnsi="Courier New" w:cs="Courier New"/>
        </w:rPr>
        <w:t>formating</w:t>
      </w:r>
      <w:proofErr w:type="spellEnd"/>
      <w:r w:rsidRPr="00291A41">
        <w:rPr>
          <w:rFonts w:ascii="Courier New" w:hAnsi="Courier New" w:cs="Courier New"/>
        </w:rPr>
        <w:t xml:space="preserve"> identical to the example line of code.</w:t>
      </w:r>
    </w:p>
    <w:p w14:paraId="070F2D45" w14:textId="77777777" w:rsidR="00FD770D" w:rsidRPr="00291A41" w:rsidRDefault="00FD770D" w:rsidP="00853DCE">
      <w:pPr>
        <w:pStyle w:val="PlainText"/>
        <w:rPr>
          <w:rFonts w:ascii="Courier New" w:hAnsi="Courier New" w:cs="Courier New"/>
        </w:rPr>
      </w:pPr>
      <w:proofErr w:type="spellStart"/>
      <w:proofErr w:type="gramStart"/>
      <w:r w:rsidRPr="00291A41">
        <w:rPr>
          <w:rFonts w:ascii="Courier New" w:hAnsi="Courier New" w:cs="Courier New"/>
        </w:rPr>
        <w:t>anova.model</w:t>
      </w:r>
      <w:proofErr w:type="spellEnd"/>
      <w:proofErr w:type="gramEnd"/>
      <w:r w:rsidRPr="00291A41">
        <w:rPr>
          <w:rFonts w:ascii="Courier New" w:hAnsi="Courier New" w:cs="Courier New"/>
        </w:rPr>
        <w:t xml:space="preserve"> &lt;- </w:t>
      </w:r>
      <w:proofErr w:type="spellStart"/>
      <w:r w:rsidRPr="00291A41">
        <w:rPr>
          <w:rFonts w:ascii="Courier New" w:hAnsi="Courier New" w:cs="Courier New"/>
        </w:rPr>
        <w:t>aov</w:t>
      </w:r>
      <w:proofErr w:type="spellEnd"/>
      <w:r w:rsidRPr="00291A41">
        <w:rPr>
          <w:rFonts w:ascii="Courier New" w:hAnsi="Courier New" w:cs="Courier New"/>
        </w:rPr>
        <w:t>(</w:t>
      </w:r>
      <w:proofErr w:type="spellStart"/>
      <w:r w:rsidRPr="00291A41">
        <w:rPr>
          <w:rFonts w:ascii="Courier New" w:hAnsi="Courier New" w:cs="Courier New"/>
        </w:rPr>
        <w:t>leaf.length</w:t>
      </w:r>
      <w:proofErr w:type="spellEnd"/>
      <w:r w:rsidRPr="00291A41">
        <w:rPr>
          <w:rFonts w:ascii="Courier New" w:hAnsi="Courier New" w:cs="Courier New"/>
        </w:rPr>
        <w:t xml:space="preserve"> ~ </w:t>
      </w:r>
      <w:proofErr w:type="spellStart"/>
      <w:r w:rsidRPr="00291A41">
        <w:rPr>
          <w:rFonts w:ascii="Courier New" w:hAnsi="Courier New" w:cs="Courier New"/>
        </w:rPr>
        <w:t>leaf.rwc</w:t>
      </w:r>
      <w:proofErr w:type="spellEnd"/>
      <w:r w:rsidRPr="00291A41">
        <w:rPr>
          <w:rFonts w:ascii="Courier New" w:hAnsi="Courier New" w:cs="Courier New"/>
        </w:rPr>
        <w:t xml:space="preserve"> + treatment + </w:t>
      </w:r>
      <w:proofErr w:type="spellStart"/>
      <w:r w:rsidRPr="00291A41">
        <w:rPr>
          <w:rFonts w:ascii="Courier New" w:hAnsi="Courier New" w:cs="Courier New"/>
        </w:rPr>
        <w:t>leaf.drymass</w:t>
      </w:r>
      <w:proofErr w:type="spellEnd"/>
      <w:r w:rsidRPr="00291A41">
        <w:rPr>
          <w:rFonts w:ascii="Courier New" w:hAnsi="Courier New" w:cs="Courier New"/>
        </w:rPr>
        <w:t xml:space="preserve">, data = </w:t>
      </w:r>
      <w:proofErr w:type="spellStart"/>
      <w:r w:rsidRPr="00291A41">
        <w:rPr>
          <w:rFonts w:ascii="Courier New" w:hAnsi="Courier New" w:cs="Courier New"/>
        </w:rPr>
        <w:t>df</w:t>
      </w:r>
      <w:proofErr w:type="spellEnd"/>
      <w:r w:rsidRPr="00291A41">
        <w:rPr>
          <w:rFonts w:ascii="Courier New" w:hAnsi="Courier New" w:cs="Courier New"/>
        </w:rPr>
        <w:t>)</w:t>
      </w:r>
    </w:p>
    <w:p w14:paraId="6C486736" w14:textId="77777777" w:rsidR="00FD770D" w:rsidRPr="00291A41" w:rsidRDefault="00FD770D" w:rsidP="00853DCE">
      <w:pPr>
        <w:pStyle w:val="PlainText"/>
        <w:rPr>
          <w:rFonts w:ascii="Courier New" w:hAnsi="Courier New" w:cs="Courier New"/>
        </w:rPr>
      </w:pPr>
    </w:p>
    <w:p w14:paraId="30AC76D5"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The summary line below [line 15] provides you with statistical results.</w:t>
      </w:r>
    </w:p>
    <w:p w14:paraId="635798BA"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The first column describes the variable tested</w:t>
      </w:r>
    </w:p>
    <w:p w14:paraId="328AFF1F"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We are looking at the F Value (column 5) and P value (column 6). Record these values.</w:t>
      </w:r>
    </w:p>
    <w:p w14:paraId="196A2327"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xml:space="preserve">#### [note: the p-value is labeled as </w:t>
      </w:r>
      <w:proofErr w:type="spellStart"/>
      <w:r w:rsidRPr="00291A41">
        <w:rPr>
          <w:rFonts w:ascii="Courier New" w:hAnsi="Courier New" w:cs="Courier New"/>
        </w:rPr>
        <w:t>Pr</w:t>
      </w:r>
      <w:proofErr w:type="spellEnd"/>
      <w:r w:rsidRPr="00291A41">
        <w:rPr>
          <w:rFonts w:ascii="Courier New" w:hAnsi="Courier New" w:cs="Courier New"/>
        </w:rPr>
        <w:t>(&gt;F) as it is the probability of the F-statistic]</w:t>
      </w:r>
    </w:p>
    <w:p w14:paraId="17D34F4F"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summary(</w:t>
      </w:r>
      <w:proofErr w:type="spellStart"/>
      <w:proofErr w:type="gramStart"/>
      <w:r w:rsidRPr="00291A41">
        <w:rPr>
          <w:rFonts w:ascii="Courier New" w:hAnsi="Courier New" w:cs="Courier New"/>
        </w:rPr>
        <w:t>anova.model</w:t>
      </w:r>
      <w:proofErr w:type="spellEnd"/>
      <w:proofErr w:type="gramEnd"/>
      <w:r w:rsidRPr="00291A41">
        <w:rPr>
          <w:rFonts w:ascii="Courier New" w:hAnsi="Courier New" w:cs="Courier New"/>
        </w:rPr>
        <w:t>)</w:t>
      </w:r>
    </w:p>
    <w:p w14:paraId="20964FC2" w14:textId="77777777" w:rsidR="00FD770D" w:rsidRPr="00291A41" w:rsidRDefault="00FD770D" w:rsidP="00853DCE">
      <w:pPr>
        <w:pStyle w:val="PlainText"/>
        <w:rPr>
          <w:rFonts w:ascii="Courier New" w:hAnsi="Courier New" w:cs="Courier New"/>
        </w:rPr>
      </w:pPr>
    </w:p>
    <w:p w14:paraId="417E98F2"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The next three lines [lines 19,20,21] of code graph your data for each variable in a boxplot.</w:t>
      </w:r>
    </w:p>
    <w:p w14:paraId="30BE6317" w14:textId="77777777" w:rsidR="00FD770D" w:rsidRPr="00291A41" w:rsidRDefault="00FD770D" w:rsidP="00853DCE">
      <w:pPr>
        <w:pStyle w:val="PlainText"/>
        <w:rPr>
          <w:rFonts w:ascii="Courier New" w:hAnsi="Courier New" w:cs="Courier New"/>
        </w:rPr>
      </w:pPr>
      <w:r w:rsidRPr="00291A41">
        <w:rPr>
          <w:rFonts w:ascii="Courier New" w:hAnsi="Courier New" w:cs="Courier New"/>
        </w:rPr>
        <w:t xml:space="preserve">#### To save your boxplots, select "export" in the tool bar right above the boxplot in the lower </w:t>
      </w:r>
      <w:proofErr w:type="gramStart"/>
      <w:r w:rsidRPr="00291A41">
        <w:rPr>
          <w:rFonts w:ascii="Courier New" w:hAnsi="Courier New" w:cs="Courier New"/>
        </w:rPr>
        <w:t>right side</w:t>
      </w:r>
      <w:proofErr w:type="gramEnd"/>
      <w:r w:rsidRPr="00291A41">
        <w:rPr>
          <w:rFonts w:ascii="Courier New" w:hAnsi="Courier New" w:cs="Courier New"/>
        </w:rPr>
        <w:t xml:space="preserve"> window</w:t>
      </w:r>
    </w:p>
    <w:p w14:paraId="12EC47C5" w14:textId="77777777" w:rsidR="00FD770D" w:rsidRPr="00291A41" w:rsidRDefault="00FD770D" w:rsidP="00853DCE">
      <w:pPr>
        <w:pStyle w:val="PlainText"/>
        <w:rPr>
          <w:rFonts w:ascii="Courier New" w:hAnsi="Courier New" w:cs="Courier New"/>
        </w:rPr>
      </w:pPr>
      <w:proofErr w:type="gramStart"/>
      <w:r w:rsidRPr="00291A41">
        <w:rPr>
          <w:rFonts w:ascii="Courier New" w:hAnsi="Courier New" w:cs="Courier New"/>
        </w:rPr>
        <w:t>boxplot(</w:t>
      </w:r>
      <w:proofErr w:type="spellStart"/>
      <w:proofErr w:type="gramEnd"/>
      <w:r w:rsidRPr="00291A41">
        <w:rPr>
          <w:rFonts w:ascii="Courier New" w:hAnsi="Courier New" w:cs="Courier New"/>
        </w:rPr>
        <w:t>leaf.length~treatment</w:t>
      </w:r>
      <w:proofErr w:type="spellEnd"/>
      <w:r w:rsidRPr="00291A41">
        <w:rPr>
          <w:rFonts w:ascii="Courier New" w:hAnsi="Courier New" w:cs="Courier New"/>
        </w:rPr>
        <w:t>, data=</w:t>
      </w:r>
      <w:proofErr w:type="spellStart"/>
      <w:r w:rsidRPr="00291A41">
        <w:rPr>
          <w:rFonts w:ascii="Courier New" w:hAnsi="Courier New" w:cs="Courier New"/>
        </w:rPr>
        <w:t>df</w:t>
      </w:r>
      <w:proofErr w:type="spellEnd"/>
      <w:r w:rsidRPr="00291A41">
        <w:rPr>
          <w:rFonts w:ascii="Courier New" w:hAnsi="Courier New" w:cs="Courier New"/>
        </w:rPr>
        <w:t>, main="Boxplot of Leaf Length (mm)")</w:t>
      </w:r>
    </w:p>
    <w:p w14:paraId="0D89FEF3" w14:textId="77777777" w:rsidR="00FD770D" w:rsidRPr="00291A41" w:rsidRDefault="00FD770D" w:rsidP="00853DCE">
      <w:pPr>
        <w:pStyle w:val="PlainText"/>
        <w:rPr>
          <w:rFonts w:ascii="Courier New" w:hAnsi="Courier New" w:cs="Courier New"/>
        </w:rPr>
      </w:pPr>
      <w:proofErr w:type="gramStart"/>
      <w:r w:rsidRPr="00291A41">
        <w:rPr>
          <w:rFonts w:ascii="Courier New" w:hAnsi="Courier New" w:cs="Courier New"/>
        </w:rPr>
        <w:t>boxplot(</w:t>
      </w:r>
      <w:proofErr w:type="spellStart"/>
      <w:proofErr w:type="gramEnd"/>
      <w:r w:rsidRPr="00291A41">
        <w:rPr>
          <w:rFonts w:ascii="Courier New" w:hAnsi="Courier New" w:cs="Courier New"/>
        </w:rPr>
        <w:t>leaf.drymass~treatment</w:t>
      </w:r>
      <w:proofErr w:type="spellEnd"/>
      <w:r w:rsidRPr="00291A41">
        <w:rPr>
          <w:rFonts w:ascii="Courier New" w:hAnsi="Courier New" w:cs="Courier New"/>
        </w:rPr>
        <w:t>, data=</w:t>
      </w:r>
      <w:proofErr w:type="spellStart"/>
      <w:r w:rsidRPr="00291A41">
        <w:rPr>
          <w:rFonts w:ascii="Courier New" w:hAnsi="Courier New" w:cs="Courier New"/>
        </w:rPr>
        <w:t>df</w:t>
      </w:r>
      <w:proofErr w:type="spellEnd"/>
      <w:r w:rsidRPr="00291A41">
        <w:rPr>
          <w:rFonts w:ascii="Courier New" w:hAnsi="Courier New" w:cs="Courier New"/>
        </w:rPr>
        <w:t>, main="Boxplot of Leaf Dry Mass (g)")</w:t>
      </w:r>
    </w:p>
    <w:p w14:paraId="02067477" w14:textId="77777777" w:rsidR="00FD770D" w:rsidRPr="00291A41" w:rsidRDefault="00FD770D" w:rsidP="00853DCE">
      <w:pPr>
        <w:pStyle w:val="PlainText"/>
        <w:rPr>
          <w:rFonts w:ascii="Courier New" w:hAnsi="Courier New" w:cs="Courier New"/>
        </w:rPr>
      </w:pPr>
      <w:proofErr w:type="gramStart"/>
      <w:r w:rsidRPr="00291A41">
        <w:rPr>
          <w:rFonts w:ascii="Courier New" w:hAnsi="Courier New" w:cs="Courier New"/>
        </w:rPr>
        <w:t>boxplot(</w:t>
      </w:r>
      <w:proofErr w:type="spellStart"/>
      <w:proofErr w:type="gramEnd"/>
      <w:r w:rsidRPr="00291A41">
        <w:rPr>
          <w:rFonts w:ascii="Courier New" w:hAnsi="Courier New" w:cs="Courier New"/>
        </w:rPr>
        <w:t>leaf.rwc~treatment</w:t>
      </w:r>
      <w:proofErr w:type="spellEnd"/>
      <w:r w:rsidRPr="00291A41">
        <w:rPr>
          <w:rFonts w:ascii="Courier New" w:hAnsi="Courier New" w:cs="Courier New"/>
        </w:rPr>
        <w:t>, data=</w:t>
      </w:r>
      <w:proofErr w:type="spellStart"/>
      <w:r w:rsidRPr="00291A41">
        <w:rPr>
          <w:rFonts w:ascii="Courier New" w:hAnsi="Courier New" w:cs="Courier New"/>
        </w:rPr>
        <w:t>df</w:t>
      </w:r>
      <w:proofErr w:type="spellEnd"/>
      <w:r w:rsidRPr="00291A41">
        <w:rPr>
          <w:rFonts w:ascii="Courier New" w:hAnsi="Courier New" w:cs="Courier New"/>
        </w:rPr>
        <w:t>, main="Boxplot of Leaf Relative Water Content (%)")</w:t>
      </w:r>
    </w:p>
    <w:p w14:paraId="152C1F4D" w14:textId="21601C4D" w:rsidR="00FD770D" w:rsidRDefault="00FD770D" w:rsidP="00FD770D">
      <w:pPr>
        <w:tabs>
          <w:tab w:val="left" w:pos="2009"/>
        </w:tabs>
      </w:pPr>
    </w:p>
    <w:p w14:paraId="5E175DBE" w14:textId="41742FF2" w:rsidR="006D5F81" w:rsidRPr="00FD770D" w:rsidRDefault="00FD770D" w:rsidP="00FD770D">
      <w:pPr>
        <w:tabs>
          <w:tab w:val="left" w:pos="2009"/>
        </w:tabs>
        <w:sectPr w:rsidR="006D5F81" w:rsidRPr="00FD770D" w:rsidSect="00DF5772">
          <w:headerReference w:type="default" r:id="rId49"/>
          <w:pgSz w:w="12240" w:h="15840"/>
          <w:pgMar w:top="1440" w:right="1440" w:bottom="1440" w:left="1440" w:header="720" w:footer="720" w:gutter="0"/>
          <w:cols w:space="720"/>
          <w:docGrid w:linePitch="360"/>
        </w:sectPr>
      </w:pPr>
      <w:r>
        <w:tab/>
      </w:r>
    </w:p>
    <w:p w14:paraId="27FDF55A" w14:textId="7E580671" w:rsidR="006D5F81" w:rsidRDefault="006D5F81" w:rsidP="00F55FF9"/>
    <w:p w14:paraId="6DBE915D" w14:textId="77777777" w:rsidR="008D324E" w:rsidRPr="00685EB4" w:rsidRDefault="006D5F81" w:rsidP="008D324E">
      <w:pPr>
        <w:rPr>
          <w:b/>
          <w:sz w:val="28"/>
          <w:szCs w:val="28"/>
        </w:rPr>
      </w:pPr>
      <w:r>
        <w:tab/>
      </w:r>
    </w:p>
    <w:p w14:paraId="69DCE3BC" w14:textId="13534227" w:rsidR="008D324E" w:rsidRPr="008D324E" w:rsidRDefault="008D324E" w:rsidP="008D324E">
      <w:pPr>
        <w:rPr>
          <w:sz w:val="32"/>
          <w:szCs w:val="32"/>
        </w:rPr>
      </w:pPr>
      <w:r w:rsidRPr="008D324E">
        <w:rPr>
          <w:noProof/>
          <w:sz w:val="32"/>
          <w:szCs w:val="32"/>
        </w:rPr>
        <w:drawing>
          <wp:anchor distT="0" distB="0" distL="114300" distR="114300" simplePos="0" relativeHeight="251704320" behindDoc="0" locked="0" layoutInCell="1" allowOverlap="1" wp14:anchorId="1E17143D" wp14:editId="76701B42">
            <wp:simplePos x="0" y="0"/>
            <wp:positionH relativeFrom="margin">
              <wp:posOffset>0</wp:posOffset>
            </wp:positionH>
            <wp:positionV relativeFrom="margin">
              <wp:posOffset>320809</wp:posOffset>
            </wp:positionV>
            <wp:extent cx="2908860" cy="2181493"/>
            <wp:effectExtent l="0" t="0" r="0" b="3175"/>
            <wp:wrapSquare wrapText="bothSides"/>
            <wp:docPr id="3" name="Picture 3" descr="/var/folders/vv/346f1fwd2tn89xtcqjtsk_h80000gn/T/com.microsoft.Word/WebArchiveCopyPasteTempFiles/74_Blue-marble_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v/346f1fwd2tn89xtcqjtsk_h80000gn/T/com.microsoft.Word/WebArchiveCopyPasteTempFiles/74_Blue-marble_700x5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8860" cy="2181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24E">
        <w:rPr>
          <w:rFonts w:ascii="American Typewriter" w:hAnsi="American Typewriter"/>
          <w:b/>
          <w:sz w:val="32"/>
          <w:szCs w:val="32"/>
        </w:rPr>
        <w:t xml:space="preserve">Vital Signs of the Planet </w:t>
      </w:r>
      <w:r w:rsidRPr="008D324E">
        <w:rPr>
          <w:sz w:val="32"/>
          <w:szCs w:val="32"/>
        </w:rPr>
        <w:fldChar w:fldCharType="begin"/>
      </w:r>
      <w:r w:rsidR="00E1217E">
        <w:rPr>
          <w:sz w:val="32"/>
          <w:szCs w:val="32"/>
        </w:rPr>
        <w:instrText xml:space="preserve"> INCLUDEPICTURE "C:\\var\\folders\\vv\\346f1fwd2tn89xtcqjtsk_h80000gn\\T\\com.microsoft.Word\\WebArchiveCopyPasteTempFiles\\74_Blue-marble_700x525.jpg" \* MERGEFORMAT </w:instrText>
      </w:r>
      <w:r w:rsidRPr="008D324E">
        <w:rPr>
          <w:sz w:val="32"/>
          <w:szCs w:val="32"/>
        </w:rPr>
        <w:fldChar w:fldCharType="end"/>
      </w:r>
    </w:p>
    <w:p w14:paraId="20890661" w14:textId="437B43F8" w:rsidR="008D324E" w:rsidRDefault="008D324E" w:rsidP="008D324E">
      <w:r>
        <w:rPr>
          <w:b/>
          <w:noProof/>
          <w:sz w:val="28"/>
          <w:szCs w:val="28"/>
        </w:rPr>
        <mc:AlternateContent>
          <mc:Choice Requires="wps">
            <w:drawing>
              <wp:anchor distT="0" distB="0" distL="114300" distR="114300" simplePos="0" relativeHeight="251703296" behindDoc="0" locked="0" layoutInCell="1" allowOverlap="1" wp14:anchorId="45D2AE89" wp14:editId="3E7E857A">
                <wp:simplePos x="0" y="0"/>
                <wp:positionH relativeFrom="margin">
                  <wp:posOffset>3003918</wp:posOffset>
                </wp:positionH>
                <wp:positionV relativeFrom="paragraph">
                  <wp:posOffset>88265</wp:posOffset>
                </wp:positionV>
                <wp:extent cx="2870835" cy="0"/>
                <wp:effectExtent l="0" t="0" r="12065" b="12700"/>
                <wp:wrapNone/>
                <wp:docPr id="27" name="Straight Connector 27"/>
                <wp:cNvGraphicFramePr/>
                <a:graphic xmlns:a="http://schemas.openxmlformats.org/drawingml/2006/main">
                  <a:graphicData uri="http://schemas.microsoft.com/office/word/2010/wordprocessingShape">
                    <wps:wsp>
                      <wps:cNvCnPr/>
                      <wps:spPr>
                        <a:xfrm>
                          <a:off x="0" y="0"/>
                          <a:ext cx="28708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599169">
              <v:line id="Straight Connector 27"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236.55pt,6.95pt" to="462.6pt,6.95pt" w14:anchorId="16E1F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">
                <v:stroke joinstyle="miter"/>
                <w10:wrap anchorx="margin"/>
              </v:line>
            </w:pict>
          </mc:Fallback>
        </mc:AlternateContent>
      </w:r>
    </w:p>
    <w:p w14:paraId="43C67248" w14:textId="5CFAF232" w:rsidR="008D324E" w:rsidRDefault="008D324E" w:rsidP="008D324E">
      <w:r w:rsidRPr="00000CE5">
        <w:t>Research the following NASA website:</w:t>
      </w:r>
      <w:r>
        <w:rPr>
          <w:rFonts w:ascii="American Typewriter" w:hAnsi="American Typewriter"/>
          <w:b/>
          <w:sz w:val="20"/>
          <w:szCs w:val="20"/>
        </w:rPr>
        <w:t xml:space="preserve">  </w:t>
      </w:r>
      <w:r w:rsidRPr="0054379C">
        <w:t xml:space="preserve">https://climate.nasa.gov/evidence/ </w:t>
      </w:r>
      <w:r>
        <w:t>to</w:t>
      </w:r>
      <w:r w:rsidRPr="00EC370B">
        <w:t xml:space="preserve"> </w:t>
      </w:r>
      <w:r>
        <w:t>answer questions about climat</w:t>
      </w:r>
      <w:r w:rsidR="00C07FEC">
        <w:t>e change, human activity and their</w:t>
      </w:r>
      <w:r>
        <w:t xml:space="preserve"> effects on biodiversity.</w:t>
      </w:r>
      <w:r w:rsidR="00F537BF">
        <w:t xml:space="preserve"> Begin exploring the page under the “facts” tab.</w:t>
      </w:r>
    </w:p>
    <w:p w14:paraId="2F1B1317" w14:textId="77777777" w:rsidR="008D324E" w:rsidRDefault="008D324E" w:rsidP="008D324E"/>
    <w:p w14:paraId="3CB83884" w14:textId="77777777" w:rsidR="008D324E" w:rsidRDefault="008D324E" w:rsidP="008D324E">
      <w:pPr>
        <w:rPr>
          <w:rFonts w:ascii="American Typewriter" w:hAnsi="American Typewriter"/>
          <w:b/>
        </w:rPr>
      </w:pPr>
    </w:p>
    <w:p w14:paraId="025CEDA8" w14:textId="32D52E57" w:rsidR="008D324E" w:rsidRDefault="008D324E" w:rsidP="008D324E">
      <w:pPr>
        <w:rPr>
          <w:rFonts w:ascii="American Typewriter" w:hAnsi="American Typewriter"/>
          <w:b/>
        </w:rPr>
      </w:pPr>
    </w:p>
    <w:p w14:paraId="375F8CC8" w14:textId="3E81588F" w:rsidR="00F537BF" w:rsidRDefault="00F537BF" w:rsidP="008D324E">
      <w:pPr>
        <w:rPr>
          <w:rFonts w:ascii="American Typewriter" w:hAnsi="American Typewriter"/>
          <w:b/>
        </w:rPr>
      </w:pPr>
    </w:p>
    <w:p w14:paraId="7F633994" w14:textId="4819ECC1" w:rsidR="00F537BF" w:rsidRDefault="00F537BF" w:rsidP="008D324E">
      <w:pPr>
        <w:rPr>
          <w:rFonts w:ascii="American Typewriter" w:hAnsi="American Typewriter"/>
          <w:b/>
        </w:rPr>
      </w:pPr>
    </w:p>
    <w:p w14:paraId="4216075E" w14:textId="77777777" w:rsidR="008D324E" w:rsidRDefault="008D324E" w:rsidP="008D324E">
      <w:pPr>
        <w:rPr>
          <w:rFonts w:ascii="American Typewriter" w:hAnsi="American Typewriter"/>
          <w:b/>
        </w:rPr>
      </w:pPr>
      <w:r>
        <w:rPr>
          <w:rFonts w:ascii="American Typewriter" w:hAnsi="American Typewriter"/>
          <w:b/>
        </w:rPr>
        <w:t>Climate Change: How Do We Know?</w:t>
      </w:r>
    </w:p>
    <w:p w14:paraId="622589F9" w14:textId="77777777" w:rsidR="008D324E" w:rsidRDefault="008D324E" w:rsidP="008D324E">
      <w:pPr>
        <w:pStyle w:val="ListParagraph"/>
        <w:numPr>
          <w:ilvl w:val="1"/>
          <w:numId w:val="24"/>
        </w:numPr>
        <w:tabs>
          <w:tab w:val="clear" w:pos="1440"/>
        </w:tabs>
        <w:ind w:left="360" w:hanging="270"/>
        <w:rPr>
          <w:rFonts w:asciiTheme="minorHAnsi" w:hAnsiTheme="minorHAnsi"/>
        </w:rPr>
      </w:pPr>
      <w:r w:rsidRPr="000D3854">
        <w:rPr>
          <w:rFonts w:asciiTheme="minorHAnsi" w:hAnsiTheme="minorHAnsi"/>
        </w:rPr>
        <w:t xml:space="preserve">Do you agree </w:t>
      </w:r>
      <w:r>
        <w:rPr>
          <w:rFonts w:asciiTheme="minorHAnsi" w:hAnsiTheme="minorHAnsi"/>
        </w:rPr>
        <w:t xml:space="preserve">or disagree </w:t>
      </w:r>
      <w:r w:rsidRPr="000D3854">
        <w:rPr>
          <w:rFonts w:asciiTheme="minorHAnsi" w:hAnsiTheme="minorHAnsi"/>
        </w:rPr>
        <w:t>that our planet’s climate is rapidly changing? Provide evidence to support your</w:t>
      </w:r>
      <w:r>
        <w:rPr>
          <w:rFonts w:asciiTheme="minorHAnsi" w:hAnsiTheme="minorHAnsi"/>
        </w:rPr>
        <w:t xml:space="preserve"> </w:t>
      </w:r>
      <w:r w:rsidRPr="000D3854">
        <w:rPr>
          <w:rFonts w:asciiTheme="minorHAnsi" w:hAnsiTheme="minorHAnsi"/>
        </w:rPr>
        <w:t>claim.</w:t>
      </w:r>
      <w:r>
        <w:rPr>
          <w:rFonts w:asciiTheme="minorHAnsi" w:hAnsiTheme="minorHAnsi"/>
        </w:rPr>
        <w:t xml:space="preserve">  </w:t>
      </w:r>
    </w:p>
    <w:p w14:paraId="552B0AB8" w14:textId="77777777" w:rsidR="008D324E" w:rsidRPr="000D3854" w:rsidRDefault="008D324E" w:rsidP="008D324E">
      <w:pPr>
        <w:pStyle w:val="ListParagraph"/>
        <w:ind w:left="360"/>
        <w:rPr>
          <w:rFonts w:asciiTheme="minorHAnsi" w:hAnsiTheme="minorHAnsi"/>
        </w:rPr>
      </w:pPr>
      <w:r>
        <w:rPr>
          <w:rFonts w:asciiTheme="minorHAnsi" w:hAnsiTheme="minorHAnsi"/>
          <w:u w:val="single"/>
        </w:rPr>
        <w:t>                                                                                                                                                                                                                                                                                                                                                                                                                                                                                                                                                                                                                                                                                                                                                                                                                                                                                                                                                                                                                                                                                                                                                                                                                                                                                                                                                                                                                                                                                                                                                                                                                                                                                                                  </w:t>
      </w:r>
      <w:r>
        <w:rPr>
          <w:rFonts w:asciiTheme="minorHAnsi" w:hAnsiTheme="minorHAnsi"/>
        </w:rPr>
        <w:t xml:space="preserve">                          </w:t>
      </w:r>
    </w:p>
    <w:p w14:paraId="6F4718F2" w14:textId="77777777" w:rsidR="008D324E" w:rsidRDefault="008D324E" w:rsidP="008D324E">
      <w:pPr>
        <w:pStyle w:val="ListParagraph"/>
      </w:pPr>
    </w:p>
    <w:p w14:paraId="1594EF88" w14:textId="77777777" w:rsidR="008D324E" w:rsidRDefault="008D324E" w:rsidP="008D324E">
      <w:pPr>
        <w:rPr>
          <w:rFonts w:ascii="American Typewriter" w:hAnsi="American Typewriter"/>
          <w:b/>
        </w:rPr>
      </w:pPr>
      <w:r>
        <w:rPr>
          <w:rFonts w:ascii="American Typewriter" w:hAnsi="American Typewriter"/>
          <w:b/>
        </w:rPr>
        <w:t>Causes of Climate Change</w:t>
      </w:r>
    </w:p>
    <w:p w14:paraId="0DB5F260" w14:textId="77777777" w:rsidR="008D324E" w:rsidRDefault="008D324E" w:rsidP="008D324E">
      <w:pPr>
        <w:pStyle w:val="ListParagraph"/>
        <w:numPr>
          <w:ilvl w:val="1"/>
          <w:numId w:val="24"/>
        </w:numPr>
        <w:tabs>
          <w:tab w:val="clear" w:pos="1440"/>
        </w:tabs>
        <w:ind w:left="360" w:hanging="270"/>
        <w:rPr>
          <w:rFonts w:asciiTheme="minorHAnsi" w:hAnsiTheme="minorHAnsi"/>
        </w:rPr>
      </w:pPr>
      <w:r w:rsidRPr="00F6606C">
        <w:rPr>
          <w:rFonts w:asciiTheme="minorHAnsi" w:hAnsiTheme="minorHAnsi"/>
        </w:rPr>
        <w:t xml:space="preserve">What causes the Earth’s temperature to rise? What gases contribute to this effect? </w:t>
      </w:r>
    </w:p>
    <w:p w14:paraId="182008AC" w14:textId="77777777" w:rsidR="008D324E" w:rsidRPr="00E141D6" w:rsidRDefault="008D324E" w:rsidP="008D324E">
      <w:pPr>
        <w:pStyle w:val="ListParagraph"/>
        <w:ind w:left="360"/>
        <w:rPr>
          <w:rFonts w:asciiTheme="minorHAnsi" w:hAnsiTheme="minorHAnsi"/>
          <w:u w:val="single"/>
        </w:rPr>
      </w:pPr>
      <w:r>
        <w:rPr>
          <w:rFonts w:asciiTheme="minorHAnsi" w:hAnsiTheme="minorHAnsi"/>
          <w:u w:val="single"/>
        </w:rPr>
        <w:t xml:space="preserve">                                                                                                                                                                                                                                                                                                                                                                                                                                                                                                               </w:t>
      </w:r>
    </w:p>
    <w:p w14:paraId="1FF96004" w14:textId="77777777" w:rsidR="008D324E" w:rsidRPr="00E141D6" w:rsidRDefault="008D324E" w:rsidP="008D324E">
      <w:pPr>
        <w:pStyle w:val="ListParagraph"/>
        <w:numPr>
          <w:ilvl w:val="1"/>
          <w:numId w:val="24"/>
        </w:numPr>
        <w:tabs>
          <w:tab w:val="clear" w:pos="1440"/>
        </w:tabs>
        <w:ind w:left="360" w:hanging="270"/>
        <w:rPr>
          <w:rFonts w:asciiTheme="minorHAnsi" w:hAnsiTheme="minorHAnsi"/>
        </w:rPr>
      </w:pPr>
      <w:r w:rsidRPr="00F6606C">
        <w:rPr>
          <w:rFonts w:asciiTheme="minorHAnsi" w:hAnsiTheme="minorHAnsi"/>
        </w:rPr>
        <w:t xml:space="preserve">Over the last century, what has caused a change in the natural greenhouse effect? </w:t>
      </w:r>
    </w:p>
    <w:p w14:paraId="3CE52F67" w14:textId="77777777" w:rsidR="008D324E" w:rsidRPr="00E141D6" w:rsidRDefault="008D324E" w:rsidP="008D324E">
      <w:pPr>
        <w:pStyle w:val="ListParagraph"/>
        <w:ind w:left="360"/>
        <w:rPr>
          <w:rFonts w:asciiTheme="minorHAnsi" w:hAnsiTheme="minorHAnsi"/>
          <w:u w:val="single"/>
        </w:rPr>
      </w:pPr>
      <w:r>
        <w:rPr>
          <w:rFonts w:asciiTheme="minorHAnsi" w:hAnsiTheme="minorHAnsi"/>
          <w:u w:val="single"/>
        </w:rPr>
        <w:t>                                                                                                                                                                                                                                                                                                                                                                                                                                                                                                               </w:t>
      </w:r>
    </w:p>
    <w:p w14:paraId="3F5853DE" w14:textId="0BED76BD" w:rsidR="008D324E" w:rsidRPr="00E141D6" w:rsidRDefault="00CA7C2C" w:rsidP="008D324E">
      <w:pPr>
        <w:pStyle w:val="ListParagraph"/>
        <w:numPr>
          <w:ilvl w:val="1"/>
          <w:numId w:val="24"/>
        </w:numPr>
        <w:tabs>
          <w:tab w:val="clear" w:pos="1440"/>
        </w:tabs>
        <w:ind w:left="360" w:hanging="270"/>
        <w:rPr>
          <w:rFonts w:asciiTheme="minorHAnsi" w:hAnsiTheme="minorHAnsi"/>
        </w:rPr>
      </w:pPr>
      <w:r>
        <w:rPr>
          <w:rFonts w:asciiTheme="minorHAnsi" w:hAnsiTheme="minorHAnsi"/>
        </w:rPr>
        <w:t>How have</w:t>
      </w:r>
      <w:r w:rsidR="008D324E" w:rsidRPr="00F6606C">
        <w:rPr>
          <w:rFonts w:asciiTheme="minorHAnsi" w:hAnsiTheme="minorHAnsi"/>
        </w:rPr>
        <w:t xml:space="preserve"> industrial human activities affected the Earth’s atmosphere? </w:t>
      </w:r>
    </w:p>
    <w:p w14:paraId="3A963022" w14:textId="77777777" w:rsidR="008D324E" w:rsidRPr="00E141D6" w:rsidRDefault="008D324E" w:rsidP="008D324E">
      <w:pPr>
        <w:pStyle w:val="ListParagraph"/>
        <w:ind w:left="360"/>
        <w:rPr>
          <w:rFonts w:asciiTheme="minorHAnsi" w:hAnsiTheme="minorHAnsi"/>
          <w:u w:val="single"/>
        </w:rPr>
      </w:pPr>
      <w:r>
        <w:rPr>
          <w:rFonts w:asciiTheme="minorHAnsi" w:hAnsiTheme="minorHAnsi"/>
          <w:u w:val="single"/>
        </w:rPr>
        <w:t>                                                                                                                                                                                                                                                                                                                                                                                                                                                                                                               </w:t>
      </w:r>
    </w:p>
    <w:p w14:paraId="2EC162F1" w14:textId="77777777" w:rsidR="008D324E" w:rsidRPr="00E141D6" w:rsidRDefault="008D324E" w:rsidP="008D324E">
      <w:pPr>
        <w:pStyle w:val="ListParagraph"/>
        <w:numPr>
          <w:ilvl w:val="1"/>
          <w:numId w:val="24"/>
        </w:numPr>
        <w:tabs>
          <w:tab w:val="clear" w:pos="1440"/>
        </w:tabs>
        <w:ind w:left="360" w:hanging="270"/>
      </w:pPr>
      <w:r w:rsidRPr="00F6606C">
        <w:rPr>
          <w:rFonts w:asciiTheme="minorHAnsi" w:hAnsiTheme="minorHAnsi"/>
        </w:rPr>
        <w:t xml:space="preserve">Do you agree or disagree that the sun’s energy output is causing the current warming of the globe? Provide evidence to support your claim. </w:t>
      </w:r>
    </w:p>
    <w:p w14:paraId="4BFD822E" w14:textId="77777777" w:rsidR="008D324E" w:rsidRPr="00E141D6" w:rsidRDefault="008D324E" w:rsidP="008D324E">
      <w:pPr>
        <w:pStyle w:val="ListParagraph"/>
        <w:ind w:left="360"/>
        <w:rPr>
          <w:u w:val="single"/>
        </w:rPr>
      </w:pPr>
      <w:r>
        <w:rPr>
          <w:u w:val="single"/>
        </w:rPr>
        <w:lastRenderedPageBreak/>
        <w:t>                                                                                                                                                                                                                                                                                                                                                                                                                                                                                                                                                                                                                        </w:t>
      </w:r>
    </w:p>
    <w:p w14:paraId="5777F541" w14:textId="77777777" w:rsidR="008D324E" w:rsidRDefault="008D324E" w:rsidP="008D324E"/>
    <w:p w14:paraId="30089096" w14:textId="77777777" w:rsidR="008D324E" w:rsidRDefault="008D324E" w:rsidP="008D324E">
      <w:pPr>
        <w:rPr>
          <w:rFonts w:ascii="American Typewriter" w:hAnsi="American Typewriter"/>
          <w:b/>
        </w:rPr>
      </w:pPr>
      <w:r>
        <w:rPr>
          <w:rFonts w:ascii="American Typewriter" w:hAnsi="American Typewriter"/>
          <w:b/>
        </w:rPr>
        <w:t xml:space="preserve">Effects of Climate Change </w:t>
      </w:r>
    </w:p>
    <w:p w14:paraId="539F9964" w14:textId="77777777" w:rsidR="008D324E" w:rsidRDefault="008D324E" w:rsidP="008D324E">
      <w:pPr>
        <w:ind w:left="90"/>
        <w:rPr>
          <w:color w:val="538135" w:themeColor="accent6" w:themeShade="BF"/>
          <w:u w:val="single"/>
        </w:rPr>
      </w:pPr>
      <w:r w:rsidRPr="00206489">
        <w:t xml:space="preserve">6. What do scientists predict will be some long-term effects of climate change for the U.S.? </w:t>
      </w:r>
    </w:p>
    <w:p w14:paraId="3AC1F093" w14:textId="3076D5D9" w:rsidR="008D324E" w:rsidRPr="009430BA" w:rsidRDefault="008D324E" w:rsidP="009430BA">
      <w:pPr>
        <w:pStyle w:val="ListParagraph"/>
        <w:ind w:left="360"/>
        <w:rPr>
          <w:rFonts w:asciiTheme="minorHAnsi" w:hAnsiTheme="minorHAnsi"/>
        </w:rPr>
      </w:pPr>
      <w:r>
        <w:rPr>
          <w:rFonts w:asciiTheme="minorHAnsi" w:hAnsiTheme="minorHAnsi"/>
          <w:u w:val="single"/>
        </w:rPr>
        <w:t>                                                                                                                                                                                                                                                                                                                                                                                                                                                                                                                                                                                                                                                                                                                                                                                                                                                                                                                                                                                                                                                                                                                                                                                                                                                                                                                                                                                                                                                                                                                                             </w:t>
      </w:r>
      <w:r>
        <w:rPr>
          <w:rFonts w:asciiTheme="minorHAnsi" w:hAnsiTheme="minorHAnsi"/>
        </w:rPr>
        <w:t xml:space="preserve">                         </w:t>
      </w:r>
      <w:r w:rsidRPr="00377D00">
        <w:rPr>
          <w:rFonts w:asciiTheme="minorHAnsi" w:hAnsiTheme="minorHAnsi"/>
        </w:rPr>
        <w:t xml:space="preserve">                          </w:t>
      </w:r>
    </w:p>
    <w:p w14:paraId="3D371BA8" w14:textId="53124225" w:rsidR="008D324E" w:rsidRDefault="008D324E" w:rsidP="008D324E">
      <w:pPr>
        <w:pStyle w:val="NormalWeb"/>
        <w:spacing w:before="0" w:beforeAutospacing="0" w:after="0" w:afterAutospacing="0" w:line="336" w:lineRule="atLeast"/>
        <w:rPr>
          <w:rFonts w:asciiTheme="minorHAnsi" w:hAnsiTheme="minorHAnsi"/>
          <w:b/>
          <w:bCs/>
          <w:color w:val="538135" w:themeColor="accent6" w:themeShade="BF"/>
          <w:u w:val="single"/>
        </w:rPr>
      </w:pPr>
      <w:r w:rsidRPr="00206489">
        <w:rPr>
          <w:rFonts w:asciiTheme="minorHAnsi" w:hAnsiTheme="minorHAnsi"/>
          <w:color w:val="000000" w:themeColor="text1"/>
        </w:rPr>
        <w:t xml:space="preserve">7. If these predictions hold true, how will the region you live in be affected? </w:t>
      </w:r>
      <w:r w:rsidR="009430BA">
        <w:rPr>
          <w:rFonts w:asciiTheme="minorHAnsi" w:hAnsiTheme="minorHAnsi"/>
          <w:color w:val="000000" w:themeColor="text1"/>
        </w:rPr>
        <w:t>Have you observed any of these changes/events first hand? How did this affect biodiversity?</w:t>
      </w:r>
    </w:p>
    <w:p w14:paraId="14D15BB9" w14:textId="77777777" w:rsidR="009430BA" w:rsidRDefault="008D324E" w:rsidP="008D324E">
      <w:pPr>
        <w:pStyle w:val="ListParagraph"/>
        <w:ind w:left="360"/>
        <w:rPr>
          <w:rFonts w:asciiTheme="minorHAnsi" w:hAnsiTheme="minorHAnsi"/>
        </w:rPr>
      </w:pPr>
      <w:r>
        <w:rPr>
          <w:rFonts w:asciiTheme="minorHAnsi" w:hAnsiTheme="minorHAnsi"/>
          <w:u w:val="single"/>
        </w:rPr>
        <w:t>                                                                                                                                                                                                                                                                                                                                                                                                                                                                                                                                                                                                                                                                                    </w:t>
      </w:r>
      <w:r>
        <w:rPr>
          <w:rFonts w:asciiTheme="minorHAnsi" w:hAnsiTheme="minorHAnsi"/>
        </w:rPr>
        <w:t xml:space="preserve">   </w:t>
      </w:r>
    </w:p>
    <w:p w14:paraId="062CD739" w14:textId="3EB88340" w:rsidR="008D324E" w:rsidRPr="000D3854" w:rsidRDefault="009430BA" w:rsidP="008D324E">
      <w:pPr>
        <w:pStyle w:val="ListParagraph"/>
        <w:ind w:left="360"/>
        <w:rPr>
          <w:rFonts w:asciiTheme="minorHAnsi" w:hAnsiTheme="minorHAnsi"/>
        </w:rPr>
      </w:pPr>
      <w:r>
        <w:rPr>
          <w:rFonts w:asciiTheme="minorHAnsi" w:hAnsiTheme="minorHAnsi"/>
          <w:u w:val="single"/>
        </w:rPr>
        <w:t>                                                                                                                                                                                                                                                                                                                                                                                                                                                                                                                                                                                                                                                                                    </w:t>
      </w:r>
      <w:r>
        <w:rPr>
          <w:rFonts w:asciiTheme="minorHAnsi" w:hAnsiTheme="minorHAnsi"/>
        </w:rPr>
        <w:t xml:space="preserve">  </w:t>
      </w:r>
      <w:r w:rsidR="008D324E">
        <w:rPr>
          <w:rFonts w:asciiTheme="minorHAnsi" w:hAnsiTheme="minorHAnsi"/>
        </w:rPr>
        <w:t xml:space="preserve">                    </w:t>
      </w:r>
    </w:p>
    <w:p w14:paraId="01495B5C" w14:textId="77777777" w:rsidR="008D324E" w:rsidRDefault="008D324E" w:rsidP="008D324E">
      <w:pPr>
        <w:pStyle w:val="NormalWeb"/>
        <w:spacing w:before="0" w:beforeAutospacing="0" w:after="0" w:afterAutospacing="0" w:line="336" w:lineRule="atLeast"/>
        <w:rPr>
          <w:rFonts w:ascii="American Typewriter" w:hAnsi="American Typewriter"/>
          <w:b/>
          <w:color w:val="000000" w:themeColor="text1"/>
        </w:rPr>
      </w:pPr>
    </w:p>
    <w:p w14:paraId="76428DFE" w14:textId="05C14D81" w:rsidR="008D324E" w:rsidRPr="0054379C" w:rsidRDefault="008D324E" w:rsidP="008D324E">
      <w:pPr>
        <w:spacing w:line="336" w:lineRule="atLeast"/>
        <w:rPr>
          <w:color w:val="538135" w:themeColor="accent6" w:themeShade="BF"/>
          <w:u w:val="single"/>
        </w:rPr>
      </w:pPr>
      <w:r>
        <w:rPr>
          <w:rFonts w:ascii="American Typewriter" w:hAnsi="American Typewriter"/>
          <w:b/>
          <w:color w:val="000000" w:themeColor="text1"/>
        </w:rPr>
        <w:t xml:space="preserve">Scientific Consensus </w:t>
      </w:r>
    </w:p>
    <w:p w14:paraId="724E449B" w14:textId="6124F5F9" w:rsidR="008D324E" w:rsidRPr="009305CE" w:rsidRDefault="008D324E" w:rsidP="008D324E">
      <w:pPr>
        <w:pStyle w:val="ListParagraph"/>
        <w:ind w:left="360" w:hanging="270"/>
        <w:rPr>
          <w:rFonts w:asciiTheme="minorHAnsi" w:hAnsiTheme="minorHAnsi"/>
          <w:color w:val="000000" w:themeColor="text1"/>
        </w:rPr>
      </w:pPr>
      <w:r w:rsidRPr="009305CE">
        <w:rPr>
          <w:rFonts w:asciiTheme="minorHAnsi" w:hAnsiTheme="minorHAnsi"/>
          <w:color w:val="000000" w:themeColor="text1"/>
        </w:rPr>
        <w:t>8. What is the scientific consensus regarding human-induced climate change? What percentage of active climate scientists agree?</w:t>
      </w:r>
    </w:p>
    <w:p w14:paraId="1E5A0938" w14:textId="77777777" w:rsidR="009430BA" w:rsidRDefault="009430BA" w:rsidP="009430BA">
      <w:pPr>
        <w:pStyle w:val="ListParagraph"/>
        <w:ind w:left="360"/>
        <w:rPr>
          <w:rFonts w:asciiTheme="minorHAnsi" w:hAnsiTheme="minorHAnsi"/>
        </w:rPr>
      </w:pPr>
      <w:r>
        <w:rPr>
          <w:i/>
          <w:noProof/>
        </w:rPr>
        <w:drawing>
          <wp:anchor distT="0" distB="0" distL="114300" distR="114300" simplePos="0" relativeHeight="251706368" behindDoc="0" locked="0" layoutInCell="1" allowOverlap="1" wp14:anchorId="259C713F" wp14:editId="1F2A31FF">
            <wp:simplePos x="0" y="0"/>
            <wp:positionH relativeFrom="column">
              <wp:posOffset>824230</wp:posOffset>
            </wp:positionH>
            <wp:positionV relativeFrom="paragraph">
              <wp:posOffset>460375</wp:posOffset>
            </wp:positionV>
            <wp:extent cx="4327106" cy="2114550"/>
            <wp:effectExtent l="0" t="0" r="0" b="0"/>
            <wp:wrapThrough wrapText="bothSides">
              <wp:wrapPolygon edited="0">
                <wp:start x="0" y="0"/>
                <wp:lineTo x="0" y="21405"/>
                <wp:lineTo x="21492" y="21405"/>
                <wp:lineTo x="214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30 at 11.03.34 PM.png"/>
                    <pic:cNvPicPr/>
                  </pic:nvPicPr>
                  <pic:blipFill>
                    <a:blip r:embed="rId51">
                      <a:extLst>
                        <a:ext uri="{28A0092B-C50C-407E-A947-70E740481C1C}">
                          <a14:useLocalDpi xmlns:a14="http://schemas.microsoft.com/office/drawing/2010/main" val="0"/>
                        </a:ext>
                      </a:extLst>
                    </a:blip>
                    <a:stretch>
                      <a:fillRect/>
                    </a:stretch>
                  </pic:blipFill>
                  <pic:spPr>
                    <a:xfrm>
                      <a:off x="0" y="0"/>
                      <a:ext cx="4327106" cy="2114550"/>
                    </a:xfrm>
                    <a:prstGeom prst="rect">
                      <a:avLst/>
                    </a:prstGeom>
                  </pic:spPr>
                </pic:pic>
              </a:graphicData>
            </a:graphic>
            <wp14:sizeRelH relativeFrom="margin">
              <wp14:pctWidth>0</wp14:pctWidth>
            </wp14:sizeRelH>
            <wp14:sizeRelV relativeFrom="margin">
              <wp14:pctHeight>0</wp14:pctHeight>
            </wp14:sizeRelV>
          </wp:anchor>
        </w:drawing>
      </w:r>
      <w:r w:rsidR="008D324E" w:rsidRPr="009305CE">
        <w:rPr>
          <w:rFonts w:asciiTheme="minorHAnsi" w:hAnsiTheme="minorHAnsi"/>
          <w:u w:val="single"/>
        </w:rPr>
        <w:t>                                                                                                                                                                                                                                                                                                                               </w:t>
      </w:r>
      <w:r w:rsidR="008D324E">
        <w:rPr>
          <w:rFonts w:asciiTheme="minorHAnsi" w:hAnsiTheme="minorHAnsi"/>
          <w:u w:val="single"/>
        </w:rPr>
        <w:t>           </w:t>
      </w:r>
    </w:p>
    <w:p w14:paraId="36CE7510" w14:textId="77777777" w:rsidR="008D324E" w:rsidRDefault="008D324E" w:rsidP="008D324E">
      <w:pPr>
        <w:rPr>
          <w:i/>
        </w:rPr>
      </w:pPr>
    </w:p>
    <w:p w14:paraId="296DB913" w14:textId="77777777" w:rsidR="008D324E" w:rsidRDefault="008D324E" w:rsidP="008D324E">
      <w:pPr>
        <w:rPr>
          <w:i/>
        </w:rPr>
      </w:pPr>
    </w:p>
    <w:p w14:paraId="6D5C9134" w14:textId="77777777" w:rsidR="009430BA" w:rsidRDefault="009430BA" w:rsidP="008D324E">
      <w:pPr>
        <w:jc w:val="center"/>
        <w:rPr>
          <w:rFonts w:ascii="American Typewriter" w:hAnsi="American Typewriter" w:cstheme="majorHAnsi"/>
          <w:b/>
          <w:sz w:val="28"/>
          <w:szCs w:val="28"/>
        </w:rPr>
      </w:pPr>
    </w:p>
    <w:p w14:paraId="66A425AB" w14:textId="77777777" w:rsidR="009430BA" w:rsidRDefault="009430BA" w:rsidP="008D324E">
      <w:pPr>
        <w:jc w:val="center"/>
        <w:rPr>
          <w:rFonts w:ascii="American Typewriter" w:hAnsi="American Typewriter" w:cstheme="majorHAnsi"/>
          <w:b/>
          <w:sz w:val="28"/>
          <w:szCs w:val="28"/>
        </w:rPr>
      </w:pPr>
    </w:p>
    <w:p w14:paraId="10D1FFD8" w14:textId="77777777" w:rsidR="009430BA" w:rsidRDefault="009430BA" w:rsidP="008D324E">
      <w:pPr>
        <w:jc w:val="center"/>
        <w:rPr>
          <w:rFonts w:ascii="American Typewriter" w:hAnsi="American Typewriter" w:cstheme="majorHAnsi"/>
          <w:b/>
          <w:sz w:val="28"/>
          <w:szCs w:val="28"/>
        </w:rPr>
      </w:pPr>
    </w:p>
    <w:p w14:paraId="2882AD60" w14:textId="77777777" w:rsidR="009430BA" w:rsidRDefault="009430BA" w:rsidP="008D324E">
      <w:pPr>
        <w:jc w:val="center"/>
        <w:rPr>
          <w:rFonts w:ascii="American Typewriter" w:hAnsi="American Typewriter" w:cstheme="majorHAnsi"/>
          <w:b/>
          <w:sz w:val="28"/>
          <w:szCs w:val="28"/>
        </w:rPr>
      </w:pPr>
    </w:p>
    <w:p w14:paraId="56F7E54D" w14:textId="61B73F20" w:rsidR="009430BA" w:rsidRDefault="009430BA" w:rsidP="008D324E">
      <w:pPr>
        <w:jc w:val="center"/>
        <w:rPr>
          <w:rFonts w:ascii="American Typewriter" w:hAnsi="American Typewriter" w:cstheme="majorHAnsi"/>
          <w:b/>
          <w:sz w:val="28"/>
          <w:szCs w:val="28"/>
        </w:rPr>
      </w:pPr>
    </w:p>
    <w:p w14:paraId="3540C9B4" w14:textId="4F65CFA8" w:rsidR="009430BA" w:rsidRPr="009430BA" w:rsidRDefault="009430BA" w:rsidP="009430BA">
      <w:pPr>
        <w:rPr>
          <w:rFonts w:ascii="American Typewriter" w:hAnsi="American Typewriter" w:cstheme="majorHAnsi"/>
          <w:sz w:val="28"/>
          <w:szCs w:val="28"/>
        </w:rPr>
      </w:pPr>
    </w:p>
    <w:p w14:paraId="4DFDABD4" w14:textId="6EE9C16B" w:rsidR="009430BA" w:rsidRDefault="009430BA" w:rsidP="009430BA">
      <w:pPr>
        <w:rPr>
          <w:rFonts w:ascii="American Typewriter" w:hAnsi="American Typewriter" w:cstheme="majorHAnsi"/>
          <w:sz w:val="28"/>
          <w:szCs w:val="28"/>
        </w:rPr>
      </w:pPr>
    </w:p>
    <w:p w14:paraId="7925AF03" w14:textId="18AE1F7C" w:rsidR="009430BA" w:rsidRPr="009430BA" w:rsidRDefault="008F26DC" w:rsidP="009430BA">
      <w:pPr>
        <w:rPr>
          <w:rFonts w:ascii="American Typewriter" w:hAnsi="American Typewriter" w:cstheme="majorHAnsi"/>
          <w:sz w:val="28"/>
          <w:szCs w:val="28"/>
        </w:rPr>
      </w:pPr>
      <w:r w:rsidRPr="009430BA">
        <w:rPr>
          <w:rFonts w:ascii="American Typewriter" w:hAnsi="American Typewriter" w:cstheme="majorHAnsi"/>
          <w:noProof/>
          <w:sz w:val="28"/>
          <w:szCs w:val="28"/>
        </w:rPr>
        <mc:AlternateContent>
          <mc:Choice Requires="wps">
            <w:drawing>
              <wp:anchor distT="45720" distB="45720" distL="114300" distR="114300" simplePos="0" relativeHeight="251708416" behindDoc="0" locked="0" layoutInCell="1" allowOverlap="1" wp14:anchorId="1086F979" wp14:editId="22557AA7">
                <wp:simplePos x="0" y="0"/>
                <wp:positionH relativeFrom="column">
                  <wp:posOffset>609600</wp:posOffset>
                </wp:positionH>
                <wp:positionV relativeFrom="paragraph">
                  <wp:posOffset>46355</wp:posOffset>
                </wp:positionV>
                <wp:extent cx="2268855" cy="209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09550"/>
                        </a:xfrm>
                        <a:prstGeom prst="rect">
                          <a:avLst/>
                        </a:prstGeom>
                        <a:noFill/>
                        <a:ln w="9525">
                          <a:noFill/>
                          <a:miter lim="800000"/>
                          <a:headEnd/>
                          <a:tailEnd/>
                        </a:ln>
                      </wps:spPr>
                      <wps:txbx>
                        <w:txbxContent>
                          <w:p w14:paraId="1F739437" w14:textId="77777777" w:rsidR="00853DCE" w:rsidRPr="008F26DC" w:rsidRDefault="00853DCE" w:rsidP="009430BA">
                            <w:pPr>
                              <w:pStyle w:val="ListParagraph"/>
                              <w:ind w:left="360"/>
                              <w:rPr>
                                <w:rFonts w:asciiTheme="minorHAnsi" w:hAnsiTheme="minorHAnsi"/>
                                <w:color w:val="FFFFFF" w:themeColor="background1"/>
                              </w:rPr>
                            </w:pPr>
                            <w:r w:rsidRPr="008F26DC">
                              <w:rPr>
                                <w:i/>
                                <w:color w:val="FFFFFF" w:themeColor="background1"/>
                                <w:sz w:val="13"/>
                                <w:szCs w:val="13"/>
                              </w:rPr>
                              <w:t>Image retrieved from: https://climate.nasa.gov/effects/</w:t>
                            </w:r>
                          </w:p>
                          <w:p w14:paraId="18D20AA5" w14:textId="7CB74F8B" w:rsidR="00853DCE" w:rsidRDefault="0085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6F979" id="Text Box 2" o:spid="_x0000_s1027" type="#_x0000_t202" style="position:absolute;margin-left:48pt;margin-top:3.65pt;width:178.65pt;height:1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" filled="f" stroked="f">
                <v:textbox>
                  <w:txbxContent>
                    <w:p w14:paraId="1F739437" w14:textId="77777777" w:rsidR="00853DCE" w:rsidRPr="008F26DC" w:rsidRDefault="00853DCE" w:rsidP="009430BA">
                      <w:pPr>
                        <w:pStyle w:val="ListParagraph"/>
                        <w:ind w:left="360"/>
                        <w:rPr>
                          <w:rFonts w:asciiTheme="minorHAnsi" w:hAnsiTheme="minorHAnsi"/>
                          <w:color w:val="FFFFFF" w:themeColor="background1"/>
                        </w:rPr>
                      </w:pPr>
                      <w:r w:rsidRPr="008F26DC">
                        <w:rPr>
                          <w:i/>
                          <w:color w:val="FFFFFF" w:themeColor="background1"/>
                          <w:sz w:val="13"/>
                          <w:szCs w:val="13"/>
                        </w:rPr>
                        <w:t>Image retrieved from: https://climate.nasa.gov/effects/</w:t>
                      </w:r>
                    </w:p>
                    <w:p w14:paraId="18D20AA5" w14:textId="7CB74F8B" w:rsidR="00853DCE" w:rsidRDefault="00853DCE"/>
                  </w:txbxContent>
                </v:textbox>
                <w10:wrap type="square"/>
              </v:shape>
            </w:pict>
          </mc:Fallback>
        </mc:AlternateContent>
      </w:r>
    </w:p>
    <w:p w14:paraId="7161E963" w14:textId="3841FF9C" w:rsidR="008D324E" w:rsidRPr="00287AA6" w:rsidRDefault="008D324E" w:rsidP="008D324E">
      <w:pPr>
        <w:jc w:val="center"/>
        <w:rPr>
          <w:rFonts w:ascii="American Typewriter" w:hAnsi="American Typewriter" w:cstheme="majorHAnsi"/>
          <w:b/>
          <w:sz w:val="28"/>
          <w:szCs w:val="28"/>
        </w:rPr>
      </w:pPr>
      <w:r w:rsidRPr="00287AA6">
        <w:rPr>
          <w:rFonts w:ascii="American Typewriter" w:hAnsi="American Typewriter" w:cstheme="majorHAnsi"/>
          <w:b/>
          <w:sz w:val="28"/>
          <w:szCs w:val="28"/>
        </w:rPr>
        <w:lastRenderedPageBreak/>
        <w:t>NASA Global Climate Change: Climate Time Machine Interactive</w:t>
      </w:r>
    </w:p>
    <w:p w14:paraId="544372D9" w14:textId="77777777" w:rsidR="008D324E" w:rsidRDefault="008D324E" w:rsidP="008D324E">
      <w:pPr>
        <w:jc w:val="center"/>
        <w:rPr>
          <w:rFonts w:ascii="American Typewriter" w:hAnsi="American Typewriter" w:cstheme="majorHAnsi"/>
          <w:b/>
          <w:i/>
        </w:rPr>
      </w:pPr>
    </w:p>
    <w:p w14:paraId="3A99E0A6" w14:textId="2378C17F" w:rsidR="008D324E" w:rsidRDefault="008D324E" w:rsidP="008D324E">
      <w:pPr>
        <w:jc w:val="center"/>
      </w:pPr>
      <w:r>
        <w:fldChar w:fldCharType="begin"/>
      </w:r>
      <w:r w:rsidR="00E1217E">
        <w:instrText xml:space="preserve"> INCLUDEPICTURE "C:\\var\\folders\\vv\\346f1fwd2tn89xtcqjtsk_h80000gn\\T\\com.microsoft.Word\\WebArchiveCopyPasteTempFiles\\cover-1024.jpg" \* MERGEFORMAT </w:instrText>
      </w:r>
      <w:r>
        <w:fldChar w:fldCharType="separate"/>
      </w:r>
      <w:r>
        <w:rPr>
          <w:noProof/>
        </w:rPr>
        <w:drawing>
          <wp:inline distT="0" distB="0" distL="0" distR="0" wp14:anchorId="1C884094" wp14:editId="322241C3">
            <wp:extent cx="3449053" cy="1940461"/>
            <wp:effectExtent l="0" t="0" r="5715" b="3175"/>
            <wp:docPr id="6" name="Picture 6" descr="/var/folders/vv/346f1fwd2tn89xtcqjtsk_h80000gn/T/com.microsoft.Word/WebArchiveCopyPasteTempFiles/cover-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v/346f1fwd2tn89xtcqjtsk_h80000gn/T/com.microsoft.Word/WebArchiveCopyPasteTempFiles/cover-10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49053" cy="1940461"/>
                    </a:xfrm>
                    <a:prstGeom prst="rect">
                      <a:avLst/>
                    </a:prstGeom>
                    <a:noFill/>
                    <a:ln>
                      <a:noFill/>
                    </a:ln>
                  </pic:spPr>
                </pic:pic>
              </a:graphicData>
            </a:graphic>
          </wp:inline>
        </w:drawing>
      </w:r>
      <w:r>
        <w:fldChar w:fldCharType="end"/>
      </w:r>
    </w:p>
    <w:p w14:paraId="3C4C16C6" w14:textId="77777777" w:rsidR="008D324E" w:rsidRPr="0046380F" w:rsidRDefault="008D324E" w:rsidP="008D324E">
      <w:pPr>
        <w:jc w:val="center"/>
        <w:rPr>
          <w:sz w:val="13"/>
          <w:szCs w:val="13"/>
        </w:rPr>
      </w:pPr>
      <w:r w:rsidRPr="0046380F">
        <w:rPr>
          <w:sz w:val="13"/>
          <w:szCs w:val="13"/>
        </w:rPr>
        <w:t>Image retrieved from: https://svs.gsfc.nasa.gov/11281</w:t>
      </w:r>
    </w:p>
    <w:p w14:paraId="4E1274EF" w14:textId="77777777" w:rsidR="008D324E" w:rsidRDefault="008D324E" w:rsidP="008D324E">
      <w:pPr>
        <w:jc w:val="center"/>
        <w:rPr>
          <w:rFonts w:ascii="American Typewriter" w:hAnsi="American Typewriter" w:cstheme="majorHAnsi"/>
          <w:b/>
          <w:i/>
        </w:rPr>
      </w:pPr>
    </w:p>
    <w:p w14:paraId="351CC7D9" w14:textId="77777777" w:rsidR="008D324E" w:rsidRPr="0054379C" w:rsidRDefault="008D324E" w:rsidP="008D324E">
      <w:pPr>
        <w:rPr>
          <w:rFonts w:cstheme="majorHAnsi"/>
        </w:rPr>
      </w:pPr>
      <w:r>
        <w:rPr>
          <w:rFonts w:ascii="American Typewriter" w:hAnsi="American Typewriter" w:cstheme="majorHAnsi"/>
          <w:b/>
          <w:sz w:val="20"/>
          <w:szCs w:val="20"/>
        </w:rPr>
        <w:t>Now go to:</w:t>
      </w:r>
      <w:r>
        <w:rPr>
          <w:rFonts w:cstheme="majorHAnsi"/>
        </w:rPr>
        <w:t xml:space="preserve"> </w:t>
      </w:r>
      <w:hyperlink r:id="rId53" w:history="1">
        <w:r w:rsidRPr="0019295A">
          <w:rPr>
            <w:rStyle w:val="Hyperlink"/>
            <w:rFonts w:cstheme="majorHAnsi"/>
          </w:rPr>
          <w:t>https://climate.nasa.gov/interactives/climate-time-machine</w:t>
        </w:r>
      </w:hyperlink>
      <w:r>
        <w:rPr>
          <w:rFonts w:cstheme="majorHAnsi"/>
        </w:rPr>
        <w:t xml:space="preserve"> </w:t>
      </w:r>
    </w:p>
    <w:p w14:paraId="2C2B8D33" w14:textId="77777777" w:rsidR="008D324E" w:rsidRPr="00AD664F" w:rsidRDefault="008D324E" w:rsidP="008D324E">
      <w:pPr>
        <w:rPr>
          <w:rFonts w:asciiTheme="majorHAnsi" w:hAnsiTheme="majorHAnsi" w:cstheme="majorHAnsi"/>
        </w:rPr>
      </w:pPr>
    </w:p>
    <w:p w14:paraId="1DD4AE4D" w14:textId="77777777" w:rsidR="008D324E" w:rsidRPr="00916C47" w:rsidRDefault="008D324E" w:rsidP="008D324E">
      <w:pPr>
        <w:pStyle w:val="ListParagraph"/>
        <w:numPr>
          <w:ilvl w:val="0"/>
          <w:numId w:val="9"/>
        </w:numPr>
        <w:rPr>
          <w:rFonts w:asciiTheme="minorHAnsi" w:hAnsiTheme="minorHAnsi" w:cstheme="majorHAnsi"/>
        </w:rPr>
      </w:pPr>
      <w:r w:rsidRPr="00916C47">
        <w:rPr>
          <w:rFonts w:asciiTheme="minorHAnsi" w:hAnsiTheme="minorHAnsi" w:cstheme="majorHAnsi"/>
        </w:rPr>
        <w:t>Choose two of the four topics: Sea Ice, Sea Level, Carbon Dioxide, Global Temperature.</w:t>
      </w:r>
    </w:p>
    <w:p w14:paraId="032F9279" w14:textId="77777777" w:rsidR="008D324E" w:rsidRPr="00916C47" w:rsidRDefault="008D324E" w:rsidP="008D324E">
      <w:pPr>
        <w:pStyle w:val="ListParagraph"/>
        <w:numPr>
          <w:ilvl w:val="0"/>
          <w:numId w:val="9"/>
        </w:numPr>
        <w:rPr>
          <w:rFonts w:asciiTheme="minorHAnsi" w:hAnsiTheme="minorHAnsi" w:cstheme="majorHAnsi"/>
        </w:rPr>
      </w:pPr>
      <w:r w:rsidRPr="00916C47">
        <w:rPr>
          <w:rFonts w:asciiTheme="minorHAnsi" w:hAnsiTheme="minorHAnsi" w:cstheme="majorHAnsi"/>
        </w:rPr>
        <w:t xml:space="preserve">Click on the topic you wish to research and explore the interactive by watching the visualization change as you manipulate the time/distance. </w:t>
      </w:r>
    </w:p>
    <w:p w14:paraId="5312DEE8" w14:textId="77777777" w:rsidR="008D324E" w:rsidRPr="00916C47" w:rsidRDefault="008D324E" w:rsidP="008D324E">
      <w:pPr>
        <w:pStyle w:val="ListParagraph"/>
        <w:numPr>
          <w:ilvl w:val="0"/>
          <w:numId w:val="9"/>
        </w:numPr>
        <w:rPr>
          <w:rFonts w:asciiTheme="minorHAnsi" w:hAnsiTheme="minorHAnsi" w:cstheme="majorHAnsi"/>
        </w:rPr>
      </w:pPr>
      <w:r w:rsidRPr="00916C47">
        <w:rPr>
          <w:rFonts w:asciiTheme="minorHAnsi" w:hAnsiTheme="minorHAnsi" w:cstheme="majorHAnsi"/>
        </w:rPr>
        <w:t xml:space="preserve">Answer the following questions for both topics that you have selected. </w:t>
      </w:r>
    </w:p>
    <w:p w14:paraId="15FE57E8" w14:textId="77777777" w:rsidR="008D324E" w:rsidRPr="00AD664F" w:rsidRDefault="008D324E" w:rsidP="008D324E">
      <w:pPr>
        <w:rPr>
          <w:rFonts w:asciiTheme="majorHAnsi" w:hAnsiTheme="majorHAnsi" w:cstheme="majorHAnsi"/>
        </w:rPr>
      </w:pPr>
    </w:p>
    <w:p w14:paraId="597F1FCB" w14:textId="77777777" w:rsidR="008D324E" w:rsidRPr="00287AA6" w:rsidRDefault="008D324E" w:rsidP="008D324E">
      <w:pPr>
        <w:rPr>
          <w:rFonts w:ascii="American Typewriter" w:hAnsi="American Typewriter" w:cstheme="majorHAnsi"/>
          <w:b/>
          <w:u w:val="single"/>
        </w:rPr>
      </w:pPr>
      <w:r w:rsidRPr="00287AA6">
        <w:rPr>
          <w:rFonts w:ascii="American Typewriter" w:hAnsi="American Typewriter" w:cstheme="majorHAnsi"/>
          <w:b/>
        </w:rPr>
        <w:t xml:space="preserve">Topic 1: </w:t>
      </w:r>
      <w:r w:rsidRPr="00287AA6">
        <w:rPr>
          <w:rFonts w:ascii="American Typewriter" w:hAnsi="American Typewriter" w:cstheme="majorHAnsi"/>
          <w:b/>
          <w:u w:val="single"/>
        </w:rPr>
        <w:t>                                              </w:t>
      </w:r>
    </w:p>
    <w:p w14:paraId="7CF397A4" w14:textId="77777777" w:rsidR="008D324E" w:rsidRPr="00AD664F" w:rsidRDefault="008D324E" w:rsidP="008D324E">
      <w:pPr>
        <w:rPr>
          <w:rFonts w:asciiTheme="majorHAnsi" w:hAnsiTheme="majorHAnsi" w:cstheme="majorHAnsi"/>
          <w:u w:val="single"/>
        </w:rPr>
      </w:pPr>
    </w:p>
    <w:p w14:paraId="280D7A2C" w14:textId="485D4844" w:rsidR="008D324E" w:rsidRPr="00287AA6" w:rsidRDefault="008D324E" w:rsidP="008D324E">
      <w:pPr>
        <w:pStyle w:val="ListParagraph"/>
        <w:numPr>
          <w:ilvl w:val="0"/>
          <w:numId w:val="10"/>
        </w:numPr>
        <w:ind w:left="360" w:hanging="270"/>
        <w:rPr>
          <w:rFonts w:asciiTheme="minorHAnsi" w:hAnsiTheme="minorHAnsi" w:cstheme="majorHAnsi"/>
          <w:u w:val="single"/>
        </w:rPr>
      </w:pPr>
      <w:r w:rsidRPr="00287AA6">
        <w:rPr>
          <w:rFonts w:asciiTheme="minorHAnsi" w:hAnsiTheme="minorHAnsi" w:cstheme="majorHAnsi"/>
        </w:rPr>
        <w:t xml:space="preserve">Define the time/distance range of the visualization and what the various colors represent </w:t>
      </w:r>
      <w:r>
        <w:rPr>
          <w:rFonts w:asciiTheme="minorHAnsi" w:hAnsiTheme="minorHAnsi" w:cstheme="majorHAnsi"/>
          <w:u w:val="single"/>
        </w:rPr>
        <w:t xml:space="preserve">    </w:t>
      </w:r>
      <w:r w:rsidRPr="00287AA6">
        <w:rPr>
          <w:rFonts w:asciiTheme="minorHAnsi" w:hAnsiTheme="minorHAnsi" w:cstheme="majorHAnsi"/>
          <w:u w:val="single"/>
        </w:rPr>
        <w:t>                             </w:t>
      </w:r>
      <w:r>
        <w:rPr>
          <w:rFonts w:asciiTheme="minorHAnsi" w:hAnsiTheme="minorHAnsi" w:cstheme="majorHAnsi"/>
          <w:u w:val="single"/>
        </w:rPr>
        <w:t>                                                                                           </w:t>
      </w:r>
      <w:r w:rsidR="00BE07AD">
        <w:rPr>
          <w:rFonts w:asciiTheme="minorHAnsi" w:hAnsiTheme="minorHAnsi" w:cstheme="majorHAnsi"/>
          <w:u w:val="single"/>
        </w:rPr>
        <w:t xml:space="preserve">        </w:t>
      </w:r>
      <w:r>
        <w:rPr>
          <w:rFonts w:asciiTheme="minorHAnsi" w:hAnsiTheme="minorHAnsi" w:cstheme="majorHAnsi"/>
          <w:u w:val="single"/>
        </w:rPr>
        <w:t xml:space="preserve">                </w:t>
      </w:r>
    </w:p>
    <w:p w14:paraId="2814ACBF" w14:textId="77777777" w:rsidR="008D324E" w:rsidRPr="00287AA6" w:rsidRDefault="008D324E" w:rsidP="008D324E">
      <w:pPr>
        <w:pStyle w:val="ListParagraph"/>
        <w:numPr>
          <w:ilvl w:val="0"/>
          <w:numId w:val="10"/>
        </w:numPr>
        <w:ind w:left="360" w:hanging="270"/>
        <w:rPr>
          <w:rFonts w:asciiTheme="minorHAnsi" w:hAnsiTheme="minorHAnsi" w:cstheme="majorHAnsi"/>
          <w:u w:val="single"/>
        </w:rPr>
      </w:pPr>
      <w:r w:rsidRPr="00287AA6">
        <w:rPr>
          <w:rFonts w:asciiTheme="minorHAnsi" w:hAnsiTheme="minorHAnsi" w:cstheme="majorHAnsi"/>
        </w:rPr>
        <w:t>Record three different noteworthy events (year/distance) where major change occurred and explain where on the map it occurred and what happened.</w:t>
      </w:r>
    </w:p>
    <w:p w14:paraId="3C33EF28" w14:textId="77777777" w:rsidR="008D324E" w:rsidRPr="00287AA6" w:rsidRDefault="008D324E" w:rsidP="008D324E">
      <w:pPr>
        <w:pStyle w:val="ListParagraph"/>
        <w:numPr>
          <w:ilvl w:val="0"/>
          <w:numId w:val="11"/>
        </w:numPr>
        <w:rPr>
          <w:rFonts w:asciiTheme="minorHAnsi" w:hAnsiTheme="minorHAnsi" w:cstheme="majorHAnsi"/>
          <w:u w:val="single"/>
        </w:rPr>
      </w:pPr>
      <w:r w:rsidRPr="00287AA6">
        <w:rPr>
          <w:rFonts w:asciiTheme="minorHAnsi" w:hAnsiTheme="minorHAnsi" w:cstheme="majorHAnsi"/>
          <w:u w:val="single"/>
        </w:rPr>
        <w:t>                                                                                                                                                                                                                                                                                                                              </w:t>
      </w:r>
    </w:p>
    <w:p w14:paraId="2F6AAE38" w14:textId="77777777" w:rsidR="008D324E" w:rsidRPr="00287AA6" w:rsidRDefault="008D324E" w:rsidP="008D324E">
      <w:pPr>
        <w:pStyle w:val="ListParagraph"/>
        <w:numPr>
          <w:ilvl w:val="0"/>
          <w:numId w:val="11"/>
        </w:numPr>
        <w:rPr>
          <w:rFonts w:asciiTheme="minorHAnsi" w:hAnsiTheme="minorHAnsi" w:cstheme="majorHAnsi"/>
          <w:u w:val="single"/>
        </w:rPr>
      </w:pPr>
      <w:r w:rsidRPr="00287AA6">
        <w:rPr>
          <w:rFonts w:asciiTheme="minorHAnsi" w:hAnsiTheme="minorHAnsi" w:cstheme="majorHAnsi"/>
          <w:u w:val="single"/>
        </w:rPr>
        <w:t>                                                                                                                                                                                                                                                                                                                              </w:t>
      </w:r>
    </w:p>
    <w:p w14:paraId="2AAA6845" w14:textId="77777777" w:rsidR="008D324E" w:rsidRPr="00287AA6" w:rsidRDefault="008D324E" w:rsidP="008D324E">
      <w:pPr>
        <w:pStyle w:val="ListParagraph"/>
        <w:numPr>
          <w:ilvl w:val="0"/>
          <w:numId w:val="11"/>
        </w:numPr>
        <w:rPr>
          <w:rFonts w:asciiTheme="minorHAnsi" w:hAnsiTheme="minorHAnsi" w:cstheme="majorHAnsi"/>
          <w:u w:val="single"/>
        </w:rPr>
      </w:pPr>
      <w:r w:rsidRPr="00287AA6">
        <w:rPr>
          <w:rFonts w:asciiTheme="minorHAnsi" w:hAnsiTheme="minorHAnsi" w:cstheme="majorHAnsi"/>
          <w:u w:val="single"/>
        </w:rPr>
        <w:t>                                                                                                                                                                                                                                                                                                                              </w:t>
      </w:r>
    </w:p>
    <w:p w14:paraId="666EF54F" w14:textId="77777777" w:rsidR="008D324E" w:rsidRPr="00287AA6" w:rsidRDefault="008D324E" w:rsidP="008D324E">
      <w:pPr>
        <w:pStyle w:val="ListParagraph"/>
        <w:numPr>
          <w:ilvl w:val="0"/>
          <w:numId w:val="10"/>
        </w:numPr>
        <w:ind w:left="360" w:hanging="270"/>
        <w:rPr>
          <w:rFonts w:asciiTheme="minorHAnsi" w:hAnsiTheme="minorHAnsi" w:cstheme="majorHAnsi"/>
          <w:u w:val="single"/>
        </w:rPr>
      </w:pPr>
      <w:r w:rsidRPr="00287AA6">
        <w:rPr>
          <w:rFonts w:asciiTheme="minorHAnsi" w:hAnsiTheme="minorHAnsi" w:cstheme="majorHAnsi"/>
        </w:rPr>
        <w:t xml:space="preserve">What overall trend does the visualization support? </w:t>
      </w:r>
    </w:p>
    <w:p w14:paraId="49C5B429" w14:textId="55E095EA" w:rsidR="008D324E" w:rsidRPr="00287AA6" w:rsidRDefault="008D324E" w:rsidP="008D324E">
      <w:pPr>
        <w:pStyle w:val="ListParagraph"/>
        <w:ind w:left="360"/>
        <w:rPr>
          <w:rFonts w:asciiTheme="minorHAnsi" w:hAnsiTheme="minorHAnsi" w:cstheme="majorHAnsi"/>
          <w:u w:val="single"/>
        </w:rPr>
      </w:pPr>
      <w:r w:rsidRPr="00287AA6">
        <w:rPr>
          <w:rFonts w:asciiTheme="minorHAnsi" w:hAnsiTheme="minorHAnsi" w:cstheme="majorHAnsi"/>
          <w:u w:val="single"/>
        </w:rPr>
        <w:t>                                                                                                                                                                                                                                                                                           </w:t>
      </w:r>
      <w:r w:rsidR="00092175">
        <w:rPr>
          <w:rFonts w:asciiTheme="minorHAnsi" w:hAnsiTheme="minorHAnsi" w:cstheme="majorHAnsi"/>
          <w:u w:val="single"/>
        </w:rPr>
        <w:t xml:space="preserve">            </w:t>
      </w:r>
      <w:r w:rsidRPr="00287AA6">
        <w:rPr>
          <w:rFonts w:asciiTheme="minorHAnsi" w:hAnsiTheme="minorHAnsi" w:cstheme="majorHAnsi"/>
          <w:u w:val="single"/>
        </w:rPr>
        <w:t>                                   </w:t>
      </w:r>
    </w:p>
    <w:p w14:paraId="270F0212" w14:textId="77777777" w:rsidR="00092175" w:rsidRPr="00092175" w:rsidRDefault="008D324E" w:rsidP="00092175">
      <w:pPr>
        <w:pStyle w:val="ListParagraph"/>
        <w:numPr>
          <w:ilvl w:val="0"/>
          <w:numId w:val="10"/>
        </w:numPr>
        <w:ind w:left="360" w:hanging="270"/>
        <w:rPr>
          <w:rFonts w:asciiTheme="minorHAnsi" w:hAnsiTheme="minorHAnsi" w:cstheme="majorHAnsi"/>
          <w:u w:val="single"/>
        </w:rPr>
      </w:pPr>
      <w:r>
        <w:rPr>
          <w:rFonts w:asciiTheme="minorHAnsi" w:hAnsiTheme="minorHAnsi" w:cstheme="majorHAnsi"/>
        </w:rPr>
        <w:t xml:space="preserve">If this trend continues, what </w:t>
      </w:r>
      <w:r w:rsidR="00092175">
        <w:rPr>
          <w:rFonts w:asciiTheme="minorHAnsi" w:hAnsiTheme="minorHAnsi" w:cstheme="majorHAnsi"/>
        </w:rPr>
        <w:t>are some potential</w:t>
      </w:r>
      <w:r>
        <w:rPr>
          <w:rFonts w:asciiTheme="minorHAnsi" w:hAnsiTheme="minorHAnsi" w:cstheme="majorHAnsi"/>
        </w:rPr>
        <w:t xml:space="preserve"> consequences</w:t>
      </w:r>
      <w:r w:rsidR="00092175">
        <w:rPr>
          <w:rFonts w:asciiTheme="minorHAnsi" w:hAnsiTheme="minorHAnsi" w:cstheme="majorHAnsi"/>
        </w:rPr>
        <w:t xml:space="preserve"> affecting biodiversity</w:t>
      </w:r>
      <w:r>
        <w:rPr>
          <w:rFonts w:asciiTheme="minorHAnsi" w:hAnsiTheme="minorHAnsi" w:cstheme="majorHAnsi"/>
        </w:rPr>
        <w:t>?</w:t>
      </w:r>
      <w:r w:rsidR="00092175">
        <w:rPr>
          <w:rFonts w:asciiTheme="minorHAnsi" w:hAnsiTheme="minorHAnsi" w:cstheme="majorHAnsi"/>
        </w:rPr>
        <w:t xml:space="preserve"> List three examples.  </w:t>
      </w:r>
    </w:p>
    <w:p w14:paraId="5B524EE3" w14:textId="77777777" w:rsidR="00BA2E35" w:rsidRPr="005B23A0" w:rsidRDefault="008D324E" w:rsidP="00BA2E35">
      <w:pPr>
        <w:pStyle w:val="ListParagraph"/>
        <w:ind w:left="360"/>
        <w:rPr>
          <w:rFonts w:asciiTheme="minorHAnsi" w:hAnsiTheme="minorHAnsi" w:cstheme="majorHAnsi"/>
          <w:u w:val="single"/>
        </w:rPr>
      </w:pPr>
      <w:r w:rsidRPr="005B23A0">
        <w:rPr>
          <w:rFonts w:asciiTheme="minorHAnsi" w:hAnsiTheme="minorHAnsi" w:cstheme="majorHAnsi"/>
          <w:u w:val="single"/>
        </w:rPr>
        <w:t>                                                                                                                                                                                                                                                                                              </w:t>
      </w:r>
      <w:r w:rsidR="00092175">
        <w:rPr>
          <w:rFonts w:asciiTheme="minorHAnsi" w:hAnsiTheme="minorHAnsi" w:cstheme="majorHAnsi"/>
          <w:u w:val="single"/>
        </w:rPr>
        <w:t>                                            </w:t>
      </w:r>
      <w:r w:rsidR="00BA2E35" w:rsidRPr="005B23A0">
        <w:rPr>
          <w:rFonts w:asciiTheme="minorHAnsi" w:hAnsiTheme="minorHAnsi" w:cstheme="majorHAnsi"/>
          <w:u w:val="single"/>
        </w:rPr>
        <w:t>                                                                                                                                                                                                                                                                                              </w:t>
      </w:r>
      <w:r w:rsidR="00BA2E35">
        <w:rPr>
          <w:rFonts w:asciiTheme="minorHAnsi" w:hAnsiTheme="minorHAnsi" w:cstheme="majorHAnsi"/>
          <w:u w:val="single"/>
        </w:rPr>
        <w:t>                                            </w:t>
      </w:r>
    </w:p>
    <w:p w14:paraId="71B64E65" w14:textId="1FEA6719" w:rsidR="008D324E" w:rsidRPr="005B23A0" w:rsidRDefault="008D324E" w:rsidP="00092175">
      <w:pPr>
        <w:pStyle w:val="ListParagraph"/>
        <w:ind w:left="360"/>
        <w:rPr>
          <w:rFonts w:asciiTheme="minorHAnsi" w:hAnsiTheme="minorHAnsi" w:cstheme="majorHAnsi"/>
          <w:u w:val="single"/>
        </w:rPr>
      </w:pPr>
    </w:p>
    <w:p w14:paraId="77330DE3" w14:textId="3692F1D6" w:rsidR="008D324E" w:rsidRPr="00236F98" w:rsidRDefault="008D324E" w:rsidP="008D324E">
      <w:pPr>
        <w:rPr>
          <w:rFonts w:ascii="American Typewriter" w:hAnsi="American Typewriter" w:cstheme="majorHAnsi"/>
          <w:b/>
          <w:u w:val="single"/>
        </w:rPr>
      </w:pPr>
      <w:r w:rsidRPr="00236F98">
        <w:rPr>
          <w:rFonts w:ascii="American Typewriter" w:hAnsi="American Typewriter" w:cstheme="majorHAnsi"/>
          <w:b/>
        </w:rPr>
        <w:t xml:space="preserve">Topic 2: </w:t>
      </w:r>
      <w:r w:rsidRPr="00236F98">
        <w:rPr>
          <w:rFonts w:ascii="American Typewriter" w:hAnsi="American Typewriter" w:cstheme="majorHAnsi"/>
          <w:b/>
          <w:u w:val="single"/>
        </w:rPr>
        <w:t>                                               </w:t>
      </w:r>
    </w:p>
    <w:p w14:paraId="7CA8B246" w14:textId="77777777" w:rsidR="008D324E" w:rsidRPr="00A432D2" w:rsidRDefault="008D324E" w:rsidP="008D324E">
      <w:pPr>
        <w:rPr>
          <w:rFonts w:cstheme="majorHAnsi"/>
          <w:u w:val="single"/>
        </w:rPr>
      </w:pPr>
    </w:p>
    <w:p w14:paraId="6ECC2E86" w14:textId="13080900" w:rsidR="008D324E" w:rsidRPr="00A432D2" w:rsidRDefault="008D324E" w:rsidP="008D324E">
      <w:pPr>
        <w:pStyle w:val="ListParagraph"/>
        <w:numPr>
          <w:ilvl w:val="0"/>
          <w:numId w:val="12"/>
        </w:numPr>
        <w:ind w:left="360" w:hanging="270"/>
        <w:rPr>
          <w:rFonts w:asciiTheme="minorHAnsi" w:hAnsiTheme="minorHAnsi" w:cstheme="majorHAnsi"/>
          <w:u w:val="single"/>
        </w:rPr>
      </w:pPr>
      <w:r w:rsidRPr="00A432D2">
        <w:rPr>
          <w:rFonts w:asciiTheme="minorHAnsi" w:hAnsiTheme="minorHAnsi" w:cstheme="majorHAnsi"/>
        </w:rPr>
        <w:t xml:space="preserve">Define the time/distance range of the visualization and what the various colors represent </w:t>
      </w:r>
      <w:r w:rsidRPr="00A432D2">
        <w:rPr>
          <w:rFonts w:asciiTheme="minorHAnsi" w:hAnsiTheme="minorHAnsi" w:cstheme="majorHAnsi"/>
          <w:u w:val="single"/>
        </w:rPr>
        <w:t>                                                                                                                                                                                                                                                                                               </w:t>
      </w:r>
      <w:r w:rsidR="00BA2E35">
        <w:rPr>
          <w:rFonts w:asciiTheme="minorHAnsi" w:hAnsiTheme="minorHAnsi" w:cstheme="majorHAnsi"/>
          <w:u w:val="single"/>
        </w:rPr>
        <w:t xml:space="preserve">              </w:t>
      </w:r>
      <w:r w:rsidRPr="00A432D2">
        <w:rPr>
          <w:rFonts w:asciiTheme="minorHAnsi" w:hAnsiTheme="minorHAnsi" w:cstheme="majorHAnsi"/>
          <w:u w:val="single"/>
        </w:rPr>
        <w:t>           </w:t>
      </w:r>
    </w:p>
    <w:p w14:paraId="2A21B7B4" w14:textId="77777777" w:rsidR="008D324E" w:rsidRPr="00A432D2" w:rsidRDefault="008D324E" w:rsidP="008D324E">
      <w:pPr>
        <w:pStyle w:val="ListParagraph"/>
        <w:numPr>
          <w:ilvl w:val="0"/>
          <w:numId w:val="12"/>
        </w:numPr>
        <w:ind w:left="360" w:hanging="270"/>
        <w:rPr>
          <w:rFonts w:asciiTheme="minorHAnsi" w:hAnsiTheme="minorHAnsi" w:cstheme="majorHAnsi"/>
          <w:u w:val="single"/>
        </w:rPr>
      </w:pPr>
      <w:r w:rsidRPr="00A432D2">
        <w:rPr>
          <w:rFonts w:asciiTheme="minorHAnsi" w:hAnsiTheme="minorHAnsi" w:cstheme="majorHAnsi"/>
        </w:rPr>
        <w:t>Record three different noteworthy events (year/distance) where major change occurred and explain where on the map it occurred and what happened.</w:t>
      </w:r>
    </w:p>
    <w:p w14:paraId="6A9132F4" w14:textId="77777777" w:rsidR="008D324E" w:rsidRPr="00A432D2" w:rsidRDefault="008D324E" w:rsidP="008D324E">
      <w:pPr>
        <w:pStyle w:val="ListParagraph"/>
        <w:numPr>
          <w:ilvl w:val="0"/>
          <w:numId w:val="13"/>
        </w:numPr>
        <w:rPr>
          <w:rFonts w:asciiTheme="minorHAnsi" w:hAnsiTheme="minorHAnsi" w:cstheme="majorHAnsi"/>
          <w:u w:val="single"/>
        </w:rPr>
      </w:pPr>
      <w:r w:rsidRPr="00A432D2">
        <w:rPr>
          <w:rFonts w:asciiTheme="minorHAnsi" w:hAnsiTheme="minorHAnsi" w:cstheme="majorHAnsi"/>
          <w:u w:val="single"/>
        </w:rPr>
        <w:t>                                                                                                                                                                                                                                                                                                                             </w:t>
      </w:r>
    </w:p>
    <w:p w14:paraId="5F5CAE2E" w14:textId="77777777" w:rsidR="008D324E" w:rsidRPr="00A432D2" w:rsidRDefault="008D324E" w:rsidP="008D324E">
      <w:pPr>
        <w:pStyle w:val="ListParagraph"/>
        <w:numPr>
          <w:ilvl w:val="0"/>
          <w:numId w:val="13"/>
        </w:numPr>
        <w:rPr>
          <w:rFonts w:asciiTheme="minorHAnsi" w:hAnsiTheme="minorHAnsi" w:cstheme="majorHAnsi"/>
          <w:u w:val="single"/>
        </w:rPr>
      </w:pPr>
      <w:r w:rsidRPr="00A432D2">
        <w:rPr>
          <w:rFonts w:asciiTheme="minorHAnsi" w:hAnsiTheme="minorHAnsi" w:cstheme="majorHAnsi"/>
          <w:u w:val="single"/>
        </w:rPr>
        <w:t>                                                                                                                                                                                                                                                                                                                             </w:t>
      </w:r>
    </w:p>
    <w:p w14:paraId="0192F800" w14:textId="77777777" w:rsidR="008D324E" w:rsidRPr="00A432D2" w:rsidRDefault="008D324E" w:rsidP="008D324E">
      <w:pPr>
        <w:pStyle w:val="ListParagraph"/>
        <w:numPr>
          <w:ilvl w:val="0"/>
          <w:numId w:val="13"/>
        </w:numPr>
        <w:rPr>
          <w:rFonts w:asciiTheme="minorHAnsi" w:hAnsiTheme="minorHAnsi" w:cstheme="majorHAnsi"/>
          <w:u w:val="single"/>
        </w:rPr>
      </w:pPr>
      <w:r w:rsidRPr="00A432D2">
        <w:rPr>
          <w:rFonts w:asciiTheme="minorHAnsi" w:hAnsiTheme="minorHAnsi" w:cstheme="majorHAnsi"/>
          <w:u w:val="single"/>
        </w:rPr>
        <w:t>                                                                                                                                                                                                                                                                                                                              </w:t>
      </w:r>
    </w:p>
    <w:p w14:paraId="7E40D0F1" w14:textId="77777777" w:rsidR="008D324E" w:rsidRPr="00A432D2" w:rsidRDefault="008D324E" w:rsidP="008D324E">
      <w:pPr>
        <w:rPr>
          <w:rFonts w:cstheme="majorHAnsi"/>
          <w:u w:val="single"/>
        </w:rPr>
      </w:pPr>
    </w:p>
    <w:p w14:paraId="179CAF8E" w14:textId="77777777" w:rsidR="008D324E" w:rsidRPr="00A432D2" w:rsidRDefault="008D324E" w:rsidP="008D324E">
      <w:pPr>
        <w:pStyle w:val="ListParagraph"/>
        <w:numPr>
          <w:ilvl w:val="0"/>
          <w:numId w:val="12"/>
        </w:numPr>
        <w:ind w:left="360" w:hanging="270"/>
        <w:rPr>
          <w:rFonts w:asciiTheme="minorHAnsi" w:hAnsiTheme="minorHAnsi" w:cstheme="majorHAnsi"/>
          <w:u w:val="single"/>
        </w:rPr>
      </w:pPr>
      <w:r w:rsidRPr="00A432D2">
        <w:rPr>
          <w:rFonts w:asciiTheme="minorHAnsi" w:hAnsiTheme="minorHAnsi" w:cstheme="majorHAnsi"/>
        </w:rPr>
        <w:t xml:space="preserve">What overall trend does the visualization support? </w:t>
      </w:r>
    </w:p>
    <w:p w14:paraId="71079F4B" w14:textId="61F1283E" w:rsidR="008D324E" w:rsidRPr="00A432D2" w:rsidRDefault="008D324E" w:rsidP="008D324E">
      <w:pPr>
        <w:pStyle w:val="ListParagraph"/>
        <w:ind w:left="360"/>
        <w:rPr>
          <w:rFonts w:asciiTheme="minorHAnsi" w:hAnsiTheme="minorHAnsi" w:cstheme="majorHAnsi"/>
          <w:u w:val="single"/>
        </w:rPr>
      </w:pPr>
      <w:r w:rsidRPr="00A432D2">
        <w:rPr>
          <w:rFonts w:asciiTheme="minorHAnsi" w:hAnsiTheme="minorHAnsi" w:cstheme="majorHAnsi"/>
          <w:u w:val="single"/>
        </w:rPr>
        <w:t>                                                                                                                                                                                                                                                                                                                           </w:t>
      </w:r>
      <w:r w:rsidR="00BA2E35">
        <w:rPr>
          <w:rFonts w:asciiTheme="minorHAnsi" w:hAnsiTheme="minorHAnsi" w:cstheme="majorHAnsi"/>
          <w:u w:val="single"/>
        </w:rPr>
        <w:t xml:space="preserve">            </w:t>
      </w:r>
      <w:r w:rsidRPr="00A432D2">
        <w:rPr>
          <w:rFonts w:asciiTheme="minorHAnsi" w:hAnsiTheme="minorHAnsi" w:cstheme="majorHAnsi"/>
          <w:u w:val="single"/>
        </w:rPr>
        <w:t>   </w:t>
      </w:r>
    </w:p>
    <w:p w14:paraId="4C76EFBD" w14:textId="77777777" w:rsidR="008D324E" w:rsidRPr="00A432D2" w:rsidRDefault="008D324E" w:rsidP="008D324E">
      <w:pPr>
        <w:pStyle w:val="ListParagraph"/>
        <w:ind w:firstLine="8680"/>
        <w:rPr>
          <w:rFonts w:asciiTheme="minorHAnsi" w:hAnsiTheme="minorHAnsi" w:cstheme="majorHAnsi"/>
        </w:rPr>
      </w:pPr>
    </w:p>
    <w:p w14:paraId="3C5ACE7F" w14:textId="77777777" w:rsidR="00BA2E35" w:rsidRPr="00092175" w:rsidRDefault="00BA2E35" w:rsidP="00BA2E35">
      <w:pPr>
        <w:pStyle w:val="ListParagraph"/>
        <w:numPr>
          <w:ilvl w:val="0"/>
          <w:numId w:val="10"/>
        </w:numPr>
        <w:ind w:left="360" w:hanging="270"/>
        <w:rPr>
          <w:rFonts w:asciiTheme="minorHAnsi" w:hAnsiTheme="minorHAnsi" w:cstheme="majorHAnsi"/>
          <w:u w:val="single"/>
        </w:rPr>
      </w:pPr>
      <w:r>
        <w:rPr>
          <w:rFonts w:asciiTheme="minorHAnsi" w:hAnsiTheme="minorHAnsi" w:cstheme="majorHAnsi"/>
        </w:rPr>
        <w:t xml:space="preserve">If this trend continues, what are some potential consequences affecting biodiversity? List three examples.  </w:t>
      </w:r>
    </w:p>
    <w:p w14:paraId="3E5477E8" w14:textId="77777777" w:rsidR="00BA2E35" w:rsidRPr="005B23A0" w:rsidRDefault="008D324E" w:rsidP="00BA2E35">
      <w:pPr>
        <w:pStyle w:val="ListParagraph"/>
        <w:ind w:left="360"/>
        <w:rPr>
          <w:rFonts w:asciiTheme="minorHAnsi" w:hAnsiTheme="minorHAnsi" w:cstheme="majorHAnsi"/>
          <w:u w:val="single"/>
        </w:rPr>
      </w:pPr>
      <w:r w:rsidRPr="00A432D2">
        <w:rPr>
          <w:rFonts w:asciiTheme="minorHAnsi" w:hAnsiTheme="minorHAnsi" w:cstheme="majorHAnsi"/>
          <w:u w:val="single"/>
        </w:rPr>
        <w:t>                                                                                                                                                                                                                                                                                                                 </w:t>
      </w:r>
      <w:r w:rsidR="00BA2E35">
        <w:rPr>
          <w:rFonts w:asciiTheme="minorHAnsi" w:hAnsiTheme="minorHAnsi" w:cstheme="majorHAnsi"/>
          <w:u w:val="single"/>
        </w:rPr>
        <w:t xml:space="preserve">            </w:t>
      </w:r>
      <w:r w:rsidRPr="00A432D2">
        <w:rPr>
          <w:rFonts w:asciiTheme="minorHAnsi" w:hAnsiTheme="minorHAnsi" w:cstheme="majorHAnsi"/>
          <w:u w:val="single"/>
        </w:rPr>
        <w:t>             </w:t>
      </w:r>
      <w:r w:rsidR="00BA2E35" w:rsidRPr="005B23A0">
        <w:rPr>
          <w:rFonts w:asciiTheme="minorHAnsi" w:hAnsiTheme="minorHAnsi" w:cstheme="majorHAnsi"/>
          <w:u w:val="single"/>
        </w:rPr>
        <w:t>                                                                                                                                                                                                                                                                                              </w:t>
      </w:r>
      <w:r w:rsidR="00BA2E35">
        <w:rPr>
          <w:rFonts w:asciiTheme="minorHAnsi" w:hAnsiTheme="minorHAnsi" w:cstheme="majorHAnsi"/>
          <w:u w:val="single"/>
        </w:rPr>
        <w:t>                                            </w:t>
      </w:r>
    </w:p>
    <w:p w14:paraId="400F908D" w14:textId="75A79E42" w:rsidR="008D324E" w:rsidRPr="00A432D2" w:rsidRDefault="008D324E" w:rsidP="008D324E">
      <w:pPr>
        <w:pStyle w:val="ListParagraph"/>
        <w:ind w:left="360"/>
        <w:rPr>
          <w:rFonts w:asciiTheme="minorHAnsi" w:hAnsiTheme="minorHAnsi" w:cstheme="majorHAnsi"/>
          <w:u w:val="single"/>
        </w:rPr>
      </w:pPr>
    </w:p>
    <w:p w14:paraId="302938A1" w14:textId="77777777" w:rsidR="008D324E" w:rsidRDefault="008D324E" w:rsidP="008D324E">
      <w:pPr>
        <w:tabs>
          <w:tab w:val="left" w:pos="8000"/>
        </w:tabs>
        <w:rPr>
          <w:rFonts w:ascii="American Typewriter" w:hAnsi="American Typewriter"/>
          <w:sz w:val="36"/>
          <w:szCs w:val="36"/>
        </w:rPr>
      </w:pPr>
    </w:p>
    <w:p w14:paraId="1AAF1224" w14:textId="2B11661A" w:rsidR="008D324E" w:rsidRDefault="008D324E" w:rsidP="008D324E">
      <w:pPr>
        <w:tabs>
          <w:tab w:val="left" w:pos="8000"/>
        </w:tabs>
        <w:rPr>
          <w:rFonts w:asciiTheme="majorHAnsi" w:hAnsiTheme="majorHAnsi" w:cstheme="majorHAnsi"/>
        </w:rPr>
      </w:pPr>
    </w:p>
    <w:p w14:paraId="4957A7A6" w14:textId="77777777" w:rsidR="008D324E" w:rsidRDefault="008D324E" w:rsidP="008D324E">
      <w:pPr>
        <w:tabs>
          <w:tab w:val="left" w:pos="8000"/>
        </w:tabs>
        <w:rPr>
          <w:rFonts w:asciiTheme="majorHAnsi" w:hAnsiTheme="majorHAnsi" w:cstheme="majorHAnsi"/>
        </w:rPr>
      </w:pPr>
    </w:p>
    <w:p w14:paraId="42C76A77" w14:textId="77777777" w:rsidR="008D324E" w:rsidRDefault="008D324E" w:rsidP="008D324E">
      <w:pPr>
        <w:tabs>
          <w:tab w:val="left" w:pos="8000"/>
        </w:tabs>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5344" behindDoc="0" locked="0" layoutInCell="1" allowOverlap="1" wp14:anchorId="6741A111" wp14:editId="5BCCF11A">
                <wp:simplePos x="0" y="0"/>
                <wp:positionH relativeFrom="column">
                  <wp:posOffset>-87630</wp:posOffset>
                </wp:positionH>
                <wp:positionV relativeFrom="paragraph">
                  <wp:posOffset>113030</wp:posOffset>
                </wp:positionV>
                <wp:extent cx="6143625" cy="0"/>
                <wp:effectExtent l="0" t="0" r="15875" b="12700"/>
                <wp:wrapNone/>
                <wp:docPr id="2" name="Straight Connector 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4E137FE">
              <v:line id="Straight Connector 2" style="position:absolute;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6.9pt,8.9pt" to="476.85pt,8.9pt" w14:anchorId="7D876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">
                <v:stroke joinstyle="miter"/>
              </v:line>
            </w:pict>
          </mc:Fallback>
        </mc:AlternateContent>
      </w:r>
    </w:p>
    <w:p w14:paraId="774C24EE" w14:textId="77777777" w:rsidR="008D324E" w:rsidRDefault="008D324E" w:rsidP="008D324E">
      <w:pPr>
        <w:tabs>
          <w:tab w:val="left" w:pos="8000"/>
        </w:tabs>
        <w:rPr>
          <w:rFonts w:asciiTheme="majorHAnsi" w:hAnsiTheme="majorHAnsi" w:cstheme="majorHAnsi"/>
        </w:rPr>
      </w:pPr>
    </w:p>
    <w:p w14:paraId="3F31A629" w14:textId="77777777" w:rsidR="008D324E" w:rsidRDefault="008D324E" w:rsidP="008D324E">
      <w:pPr>
        <w:tabs>
          <w:tab w:val="left" w:pos="8000"/>
        </w:tabs>
        <w:rPr>
          <w:rFonts w:asciiTheme="majorHAnsi" w:hAnsiTheme="majorHAnsi" w:cstheme="majorHAnsi"/>
        </w:rPr>
      </w:pPr>
    </w:p>
    <w:p w14:paraId="6EC05BB7" w14:textId="77777777" w:rsidR="008D324E" w:rsidRPr="00E907DB" w:rsidRDefault="008D324E" w:rsidP="008D324E">
      <w:pPr>
        <w:tabs>
          <w:tab w:val="left" w:pos="8000"/>
        </w:tabs>
        <w:rPr>
          <w:rFonts w:ascii="American Typewriter" w:hAnsi="American Typewriter" w:cstheme="majorHAnsi"/>
          <w:b/>
          <w:sz w:val="28"/>
          <w:szCs w:val="28"/>
        </w:rPr>
      </w:pPr>
      <w:r w:rsidRPr="00E907DB">
        <w:rPr>
          <w:rFonts w:ascii="American Typewriter" w:hAnsi="American Typewriter" w:cstheme="majorHAnsi"/>
          <w:b/>
          <w:sz w:val="28"/>
          <w:szCs w:val="28"/>
        </w:rPr>
        <w:t xml:space="preserve">NASA Images of Change/Solutions Discussion </w:t>
      </w:r>
    </w:p>
    <w:p w14:paraId="648B801A" w14:textId="77777777" w:rsidR="008D324E" w:rsidRDefault="008D324E" w:rsidP="008D324E">
      <w:pPr>
        <w:tabs>
          <w:tab w:val="left" w:pos="8000"/>
        </w:tabs>
        <w:rPr>
          <w:rFonts w:asciiTheme="majorHAnsi" w:hAnsiTheme="majorHAnsi" w:cstheme="majorHAnsi"/>
        </w:rPr>
      </w:pPr>
    </w:p>
    <w:p w14:paraId="5E7A0391" w14:textId="0135324D" w:rsidR="008D324E" w:rsidRDefault="008D324E" w:rsidP="008D324E">
      <w:pPr>
        <w:tabs>
          <w:tab w:val="left" w:pos="8000"/>
        </w:tabs>
        <w:rPr>
          <w:rFonts w:cstheme="majorHAnsi"/>
        </w:rPr>
      </w:pPr>
      <w:r>
        <w:rPr>
          <w:rFonts w:ascii="American Typewriter" w:hAnsi="American Typewriter" w:cstheme="majorHAnsi"/>
          <w:b/>
          <w:sz w:val="20"/>
          <w:szCs w:val="20"/>
        </w:rPr>
        <w:t>Now go to</w:t>
      </w:r>
      <w:r w:rsidRPr="00BB14BA">
        <w:rPr>
          <w:rFonts w:cstheme="majorHAnsi"/>
        </w:rPr>
        <w:t xml:space="preserve">: </w:t>
      </w:r>
      <w:hyperlink r:id="rId54" w:anchor="672-sierra-nevada-snowpack-increases" w:history="1">
        <w:r w:rsidRPr="001147C1">
          <w:rPr>
            <w:rStyle w:val="Hyperlink"/>
            <w:rFonts w:cstheme="majorHAnsi"/>
          </w:rPr>
          <w:t>https://climate.nasa.gov/images-of-change?id=672#672-sierra-nevada-snowpack-increases</w:t>
        </w:r>
      </w:hyperlink>
      <w:r w:rsidRPr="001147C1">
        <w:rPr>
          <w:rFonts w:cstheme="majorHAnsi"/>
        </w:rPr>
        <w:t xml:space="preserve">  (also accessible under the “Explore” tab and then under the “Images of Change” subtab) and independently go through the photographs comparing before and after shots of the same location. Pre</w:t>
      </w:r>
      <w:r w:rsidR="00E5231D">
        <w:rPr>
          <w:rFonts w:cstheme="majorHAnsi"/>
        </w:rPr>
        <w:t xml:space="preserve">pare to share your observations regarding biodiversity. </w:t>
      </w:r>
    </w:p>
    <w:p w14:paraId="70D77070" w14:textId="77777777" w:rsidR="00E5231D" w:rsidRDefault="00E5231D" w:rsidP="008D324E">
      <w:pPr>
        <w:tabs>
          <w:tab w:val="left" w:pos="8000"/>
        </w:tabs>
        <w:rPr>
          <w:rFonts w:cstheme="majorHAnsi"/>
        </w:rPr>
      </w:pPr>
    </w:p>
    <w:p w14:paraId="77173B0C" w14:textId="77777777" w:rsidR="008C6CF4" w:rsidRDefault="008D324E" w:rsidP="008D324E">
      <w:pPr>
        <w:tabs>
          <w:tab w:val="left" w:pos="8000"/>
        </w:tabs>
        <w:rPr>
          <w:rFonts w:cstheme="majorHAnsi"/>
        </w:rPr>
        <w:sectPr w:rsidR="008C6CF4" w:rsidSect="008E4673">
          <w:headerReference w:type="default" r:id="rId55"/>
          <w:pgSz w:w="12240" w:h="15840"/>
          <w:pgMar w:top="1440" w:right="1440" w:bottom="1440" w:left="1440" w:header="720" w:footer="720" w:gutter="0"/>
          <w:cols w:space="720"/>
          <w:docGrid w:linePitch="360"/>
        </w:sectPr>
      </w:pPr>
      <w:r>
        <w:rPr>
          <w:rFonts w:ascii="American Typewriter" w:hAnsi="American Typewriter" w:cstheme="majorHAnsi"/>
          <w:b/>
          <w:sz w:val="20"/>
          <w:szCs w:val="20"/>
        </w:rPr>
        <w:t>Now go to</w:t>
      </w:r>
      <w:r w:rsidRPr="00BB14BA">
        <w:rPr>
          <w:rFonts w:cstheme="majorHAnsi"/>
        </w:rPr>
        <w:t>:</w:t>
      </w:r>
      <w:r>
        <w:rPr>
          <w:rFonts w:cstheme="majorHAnsi"/>
        </w:rPr>
        <w:t xml:space="preserve"> </w:t>
      </w:r>
      <w:hyperlink r:id="rId56" w:history="1">
        <w:r w:rsidRPr="001147C1">
          <w:rPr>
            <w:rStyle w:val="Hyperlink"/>
            <w:rFonts w:cstheme="majorHAnsi"/>
          </w:rPr>
          <w:t>https://climate.nasa.gov/solutions/adaptation-mitigation/</w:t>
        </w:r>
      </w:hyperlink>
      <w:r w:rsidRPr="001147C1">
        <w:rPr>
          <w:rFonts w:cstheme="majorHAnsi"/>
        </w:rPr>
        <w:t xml:space="preserve"> (also accessible under the “Solutions” tab and then under the “Mitigation and Adaptation” subtab) and scan the paragraphs under the heading “Mitigation and Adaptation” independently. Prepare to discuss how you could provide solutions for climate change in your city.</w:t>
      </w:r>
      <w:r>
        <w:rPr>
          <w:rFonts w:cstheme="majorHAnsi"/>
        </w:rPr>
        <w:t xml:space="preserve"> </w:t>
      </w:r>
    </w:p>
    <w:p w14:paraId="09E7ADC4" w14:textId="310710AB" w:rsidR="008D324E" w:rsidRPr="000E7033" w:rsidRDefault="008D324E" w:rsidP="008D324E">
      <w:pPr>
        <w:tabs>
          <w:tab w:val="left" w:pos="8000"/>
        </w:tabs>
        <w:rPr>
          <w:rFonts w:cstheme="majorHAnsi"/>
        </w:rPr>
      </w:pPr>
    </w:p>
    <w:p w14:paraId="1801F4BF" w14:textId="77777777" w:rsidR="008D324E" w:rsidRDefault="008D324E" w:rsidP="008D324E"/>
    <w:p w14:paraId="239550A8" w14:textId="3E77317E" w:rsidR="00F27889" w:rsidRPr="00B03093" w:rsidRDefault="00F27889" w:rsidP="00F27889">
      <w:pPr>
        <w:tabs>
          <w:tab w:val="left" w:pos="8000"/>
        </w:tabs>
        <w:jc w:val="center"/>
        <w:rPr>
          <w:rFonts w:ascii="American Typewriter" w:hAnsi="American Typewriter" w:cstheme="majorHAnsi"/>
          <w:b/>
          <w:sz w:val="36"/>
          <w:szCs w:val="36"/>
        </w:rPr>
      </w:pPr>
      <w:r>
        <w:rPr>
          <w:rFonts w:ascii="American Typewriter" w:hAnsi="American Typewriter" w:cstheme="majorHAnsi"/>
          <w:b/>
          <w:sz w:val="36"/>
          <w:szCs w:val="36"/>
        </w:rPr>
        <w:t>Drought Research Presentation Guidelines</w:t>
      </w:r>
    </w:p>
    <w:p w14:paraId="3243FEF8" w14:textId="77777777" w:rsidR="00F27889" w:rsidRPr="00B03093" w:rsidRDefault="00F27889" w:rsidP="00F27889">
      <w:pPr>
        <w:tabs>
          <w:tab w:val="left" w:pos="8000"/>
        </w:tabs>
        <w:jc w:val="center"/>
        <w:rPr>
          <w:rFonts w:ascii="American Typewriter" w:hAnsi="American Typewriter" w:cstheme="majorHAnsi"/>
          <w:b/>
          <w:sz w:val="36"/>
          <w:szCs w:val="36"/>
        </w:rPr>
      </w:pPr>
      <w:r w:rsidRPr="00B03093">
        <w:rPr>
          <w:rFonts w:ascii="American Typewriter" w:hAnsi="American Typewriter" w:cstheme="majorHAnsi"/>
          <w:b/>
          <w:noProof/>
          <w:sz w:val="36"/>
          <w:szCs w:val="36"/>
        </w:rPr>
        <mc:AlternateContent>
          <mc:Choice Requires="wps">
            <w:drawing>
              <wp:anchor distT="0" distB="0" distL="114300" distR="114300" simplePos="0" relativeHeight="251710464" behindDoc="0" locked="0" layoutInCell="1" allowOverlap="1" wp14:anchorId="102CFCD1" wp14:editId="18301CC0">
                <wp:simplePos x="0" y="0"/>
                <wp:positionH relativeFrom="column">
                  <wp:posOffset>200025</wp:posOffset>
                </wp:positionH>
                <wp:positionV relativeFrom="paragraph">
                  <wp:posOffset>23495</wp:posOffset>
                </wp:positionV>
                <wp:extent cx="55340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3D351F21">
              <v:line id="Straight Connector 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1pt" from="15.75pt,1.85pt" to="451.5pt,1.85pt" w14:anchorId="069F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">
                <v:stroke joinstyle="miter"/>
              </v:line>
            </w:pict>
          </mc:Fallback>
        </mc:AlternateContent>
      </w:r>
    </w:p>
    <w:p w14:paraId="22B3F01E" w14:textId="3F5B97BF" w:rsidR="00F3588D" w:rsidRDefault="00F27889" w:rsidP="00F27889">
      <w:pPr>
        <w:tabs>
          <w:tab w:val="left" w:pos="8000"/>
        </w:tabs>
        <w:rPr>
          <w:rFonts w:cstheme="minorHAnsi"/>
        </w:rPr>
      </w:pPr>
      <w:r w:rsidRPr="00B03093">
        <w:rPr>
          <w:rFonts w:ascii="American Typewriter" w:hAnsi="American Typewriter" w:cstheme="majorHAnsi"/>
          <w:b/>
          <w:sz w:val="20"/>
          <w:szCs w:val="20"/>
        </w:rPr>
        <w:t>Purpose</w:t>
      </w:r>
      <w:r>
        <w:rPr>
          <w:rFonts w:cstheme="minorHAnsi"/>
          <w:b/>
          <w:sz w:val="20"/>
          <w:szCs w:val="20"/>
        </w:rPr>
        <w:t xml:space="preserve">: </w:t>
      </w:r>
      <w:r>
        <w:rPr>
          <w:rFonts w:cstheme="minorHAnsi"/>
        </w:rPr>
        <w:t>You will work with your</w:t>
      </w:r>
      <w:r w:rsidRPr="008D1CE6">
        <w:rPr>
          <w:rFonts w:cstheme="minorHAnsi"/>
        </w:rPr>
        <w:t xml:space="preserve"> origi</w:t>
      </w:r>
      <w:r>
        <w:rPr>
          <w:rFonts w:cstheme="minorHAnsi"/>
        </w:rPr>
        <w:t>nal lab groups and present your</w:t>
      </w:r>
      <w:r w:rsidRPr="008D1CE6">
        <w:rPr>
          <w:rFonts w:cstheme="minorHAnsi"/>
        </w:rPr>
        <w:t xml:space="preserve"> drought experiment research to the class</w:t>
      </w:r>
      <w:r>
        <w:rPr>
          <w:rFonts w:cstheme="minorHAnsi"/>
        </w:rPr>
        <w:t>. You</w:t>
      </w:r>
      <w:r w:rsidRPr="008D1CE6">
        <w:rPr>
          <w:rFonts w:cstheme="minorHAnsi"/>
        </w:rPr>
        <w:t xml:space="preserve"> will have one week to put together a </w:t>
      </w:r>
      <w:r>
        <w:rPr>
          <w:rFonts w:cstheme="minorHAnsi"/>
        </w:rPr>
        <w:t>s</w:t>
      </w:r>
      <w:r w:rsidRPr="008D1CE6">
        <w:rPr>
          <w:rFonts w:cstheme="minorHAnsi"/>
        </w:rPr>
        <w:t>lideshow</w:t>
      </w:r>
      <w:r>
        <w:rPr>
          <w:rFonts w:cstheme="minorHAnsi"/>
        </w:rPr>
        <w:t xml:space="preserve"> presentation to share your</w:t>
      </w:r>
      <w:r w:rsidRPr="008D1CE6">
        <w:rPr>
          <w:rFonts w:cstheme="minorHAnsi"/>
        </w:rPr>
        <w:t xml:space="preserve"> drought study. </w:t>
      </w:r>
      <w:r w:rsidR="00F15515">
        <w:rPr>
          <w:rFonts w:cstheme="minorHAnsi"/>
        </w:rPr>
        <w:t>In research, it is vital for scientists to share</w:t>
      </w:r>
      <w:r w:rsidRPr="008D1CE6">
        <w:rPr>
          <w:rFonts w:cstheme="minorHAnsi"/>
        </w:rPr>
        <w:t xml:space="preserve"> their findings for the advancement of science and giving presentations is just one way this can be done. </w:t>
      </w:r>
    </w:p>
    <w:p w14:paraId="25324F11" w14:textId="37D95114" w:rsidR="00F3588D" w:rsidRDefault="008E7C5B" w:rsidP="00F27889">
      <w:pPr>
        <w:tabs>
          <w:tab w:val="left" w:pos="8000"/>
        </w:tabs>
        <w:rPr>
          <w:rFonts w:cstheme="minorHAnsi"/>
        </w:rPr>
      </w:pPr>
      <w:r>
        <w:rPr>
          <w:noProof/>
        </w:rPr>
        <w:drawing>
          <wp:anchor distT="0" distB="0" distL="114300" distR="114300" simplePos="0" relativeHeight="251712512" behindDoc="0" locked="0" layoutInCell="1" allowOverlap="1" wp14:anchorId="103651B6" wp14:editId="5EE87EF6">
            <wp:simplePos x="0" y="0"/>
            <wp:positionH relativeFrom="column">
              <wp:posOffset>-38100</wp:posOffset>
            </wp:positionH>
            <wp:positionV relativeFrom="paragraph">
              <wp:posOffset>41275</wp:posOffset>
            </wp:positionV>
            <wp:extent cx="1162050" cy="1162050"/>
            <wp:effectExtent l="0" t="0" r="0" b="0"/>
            <wp:wrapThrough wrapText="bothSides">
              <wp:wrapPolygon edited="0">
                <wp:start x="11685" y="3895"/>
                <wp:lineTo x="4249" y="4957"/>
                <wp:lineTo x="3187" y="5666"/>
                <wp:lineTo x="3187" y="15934"/>
                <wp:lineTo x="4957" y="16997"/>
                <wp:lineTo x="10977" y="16997"/>
                <wp:lineTo x="12748" y="15934"/>
                <wp:lineTo x="16997" y="10977"/>
                <wp:lineTo x="17351" y="10269"/>
                <wp:lineTo x="18767" y="5666"/>
                <wp:lineTo x="18413" y="3895"/>
                <wp:lineTo x="11685" y="3895"/>
              </wp:wrapPolygon>
            </wp:wrapThrough>
            <wp:docPr id="42" name="Picture 4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3F302" w14:textId="59803B3C" w:rsidR="00307EA1" w:rsidRDefault="0014135B" w:rsidP="00307EA1">
      <w:pPr>
        <w:tabs>
          <w:tab w:val="left" w:pos="8000"/>
        </w:tabs>
        <w:rPr>
          <w:rFonts w:cstheme="minorHAnsi"/>
        </w:rPr>
      </w:pPr>
      <w:r>
        <w:rPr>
          <w:rFonts w:cstheme="minorHAnsi"/>
        </w:rPr>
        <w:t>Keep in mind as you’re preparing your presentation that i</w:t>
      </w:r>
      <w:r w:rsidR="00F3588D">
        <w:rPr>
          <w:rFonts w:cstheme="minorHAnsi"/>
        </w:rPr>
        <w:t xml:space="preserve">f you’re interested in sharing your drought research or want to know more about what the </w:t>
      </w:r>
      <w:r w:rsidR="00B77660">
        <w:rPr>
          <w:color w:val="000000" w:themeColor="text1"/>
        </w:rPr>
        <w:t xml:space="preserve">Environmental Ecology Lab </w:t>
      </w:r>
      <w:r w:rsidR="00F3588D">
        <w:rPr>
          <w:rFonts w:cstheme="minorHAnsi"/>
        </w:rPr>
        <w:t xml:space="preserve">at </w:t>
      </w:r>
      <w:r w:rsidR="00B77660">
        <w:rPr>
          <w:color w:val="000000" w:themeColor="text1"/>
        </w:rPr>
        <w:t>Oklahoma State University</w:t>
      </w:r>
      <w:r w:rsidR="00F3588D">
        <w:rPr>
          <w:rFonts w:cstheme="minorHAnsi"/>
        </w:rPr>
        <w:t xml:space="preserve"> is up to tweet</w:t>
      </w:r>
      <w:r w:rsidR="00A93B2A">
        <w:rPr>
          <w:rFonts w:cstheme="minorHAnsi"/>
        </w:rPr>
        <w:t xml:space="preserve"> a picture</w:t>
      </w:r>
      <w:r w:rsidR="00C065DC">
        <w:rPr>
          <w:rFonts w:cstheme="minorHAnsi"/>
        </w:rPr>
        <w:t xml:space="preserve"> of your drought study</w:t>
      </w:r>
      <w:r w:rsidR="00F3588D">
        <w:rPr>
          <w:rFonts w:cstheme="minorHAnsi"/>
        </w:rPr>
        <w:t xml:space="preserve"> at:</w:t>
      </w:r>
    </w:p>
    <w:p w14:paraId="336EF8BF" w14:textId="77777777" w:rsidR="00307EA1" w:rsidRDefault="00307EA1" w:rsidP="00307EA1">
      <w:pPr>
        <w:tabs>
          <w:tab w:val="left" w:pos="8000"/>
        </w:tabs>
        <w:rPr>
          <w:rFonts w:cstheme="minorHAnsi"/>
        </w:rPr>
      </w:pPr>
    </w:p>
    <w:p w14:paraId="69489EB9" w14:textId="25726DB7" w:rsidR="00B77660" w:rsidRPr="00B77660" w:rsidRDefault="00307EA1" w:rsidP="00B77660">
      <w:pPr>
        <w:tabs>
          <w:tab w:val="left" w:pos="8000"/>
        </w:tabs>
        <w:rPr>
          <w:rFonts w:asciiTheme="majorHAnsi" w:hAnsiTheme="majorHAnsi" w:cstheme="majorHAnsi"/>
        </w:rPr>
      </w:pPr>
      <w:r>
        <w:rPr>
          <w:rFonts w:cstheme="minorHAnsi"/>
        </w:rPr>
        <w:t xml:space="preserve">                    </w:t>
      </w:r>
      <w:r w:rsidR="00B77660">
        <w:rPr>
          <w:rFonts w:cstheme="minorHAnsi"/>
        </w:rPr>
        <w:t xml:space="preserve">Dr. </w:t>
      </w:r>
      <w:r w:rsidR="00B77660">
        <w:rPr>
          <w:color w:val="000000" w:themeColor="text1"/>
        </w:rPr>
        <w:t xml:space="preserve">Henry Adams </w:t>
      </w:r>
      <w:r w:rsidR="00B77660">
        <w:rPr>
          <w:rFonts w:cstheme="minorHAnsi"/>
        </w:rPr>
        <w:t>@</w:t>
      </w:r>
      <w:proofErr w:type="spellStart"/>
      <w:r w:rsidR="00B77660">
        <w:rPr>
          <w:rFonts w:cstheme="minorHAnsi"/>
        </w:rPr>
        <w:t>EnvEcoLab</w:t>
      </w:r>
      <w:proofErr w:type="spellEnd"/>
    </w:p>
    <w:p w14:paraId="21FE1213" w14:textId="37557813" w:rsidR="00B77660" w:rsidRPr="009411C8" w:rsidRDefault="00B77660" w:rsidP="00B77660">
      <w:pPr>
        <w:tabs>
          <w:tab w:val="left" w:pos="8000"/>
        </w:tabs>
        <w:rPr>
          <w:rFonts w:cstheme="minorHAnsi"/>
          <w:color w:val="FF0000"/>
        </w:rPr>
      </w:pPr>
      <w:r>
        <w:rPr>
          <w:color w:val="000000" w:themeColor="text1"/>
        </w:rPr>
        <w:t xml:space="preserve">                    </w:t>
      </w:r>
      <w:r>
        <w:rPr>
          <w:color w:val="000000" w:themeColor="text1"/>
        </w:rPr>
        <w:t xml:space="preserve">William Hammond </w:t>
      </w:r>
      <w:r>
        <w:rPr>
          <w:rFonts w:cstheme="minorHAnsi"/>
        </w:rPr>
        <w:t>@</w:t>
      </w:r>
      <w:proofErr w:type="spellStart"/>
      <w:r w:rsidRPr="005805FF">
        <w:rPr>
          <w:rFonts w:cstheme="minorHAnsi"/>
          <w:color w:val="000000" w:themeColor="text1"/>
        </w:rPr>
        <w:t>wmhammond</w:t>
      </w:r>
      <w:proofErr w:type="spellEnd"/>
    </w:p>
    <w:p w14:paraId="7C583A57" w14:textId="3DA25766" w:rsidR="00675B5E" w:rsidRDefault="29CE74C5" w:rsidP="29CE74C5">
      <w:pPr>
        <w:tabs>
          <w:tab w:val="left" w:pos="8000"/>
        </w:tabs>
      </w:pPr>
      <w:r w:rsidRPr="29CE74C5">
        <w:t xml:space="preserve">                           #</w:t>
      </w:r>
      <w:proofErr w:type="spellStart"/>
      <w:r w:rsidRPr="29CE74C5">
        <w:t>StressedAboutDroughtStress</w:t>
      </w:r>
      <w:proofErr w:type="spellEnd"/>
    </w:p>
    <w:p w14:paraId="2E89B2CB" w14:textId="5E6DB9D3" w:rsidR="00A93B2A" w:rsidRDefault="00A93B2A" w:rsidP="00F3588D">
      <w:pPr>
        <w:tabs>
          <w:tab w:val="left" w:pos="8000"/>
        </w:tabs>
        <w:jc w:val="center"/>
        <w:rPr>
          <w:rFonts w:cstheme="minorHAnsi"/>
        </w:rPr>
      </w:pPr>
    </w:p>
    <w:p w14:paraId="647DF7BC" w14:textId="1F490043" w:rsidR="00A93B2A" w:rsidRDefault="00A93B2A" w:rsidP="00F3588D">
      <w:pPr>
        <w:tabs>
          <w:tab w:val="left" w:pos="8000"/>
        </w:tabs>
        <w:jc w:val="center"/>
        <w:rPr>
          <w:rFonts w:cstheme="minorHAnsi"/>
        </w:rPr>
      </w:pPr>
    </w:p>
    <w:p w14:paraId="36E25A15" w14:textId="5D08D1CD" w:rsidR="00F27889" w:rsidRPr="00B03093" w:rsidRDefault="0014135B" w:rsidP="00F27889">
      <w:pPr>
        <w:tabs>
          <w:tab w:val="left" w:pos="8000"/>
        </w:tabs>
        <w:rPr>
          <w:rFonts w:asciiTheme="majorHAnsi" w:hAnsiTheme="majorHAnsi" w:cstheme="majorHAnsi"/>
        </w:rPr>
      </w:pPr>
      <w:r>
        <w:rPr>
          <w:rFonts w:ascii="American Typewriter" w:hAnsi="American Typewriter" w:cstheme="majorHAnsi"/>
          <w:b/>
          <w:sz w:val="20"/>
          <w:szCs w:val="20"/>
        </w:rPr>
        <w:t>Presentation Guidelines:</w:t>
      </w:r>
    </w:p>
    <w:p w14:paraId="24A6A329" w14:textId="7B8FE808" w:rsidR="00F27889" w:rsidRPr="008D1CE6" w:rsidRDefault="0014135B" w:rsidP="00F27889">
      <w:pPr>
        <w:pStyle w:val="ListParagraph"/>
        <w:numPr>
          <w:ilvl w:val="0"/>
          <w:numId w:val="15"/>
        </w:numPr>
        <w:tabs>
          <w:tab w:val="left" w:pos="8000"/>
        </w:tabs>
        <w:rPr>
          <w:rFonts w:asciiTheme="minorHAnsi" w:hAnsiTheme="minorHAnsi" w:cstheme="minorHAnsi"/>
        </w:rPr>
      </w:pPr>
      <w:r>
        <w:rPr>
          <w:rFonts w:asciiTheme="minorHAnsi" w:hAnsiTheme="minorHAnsi" w:cstheme="minorHAnsi"/>
        </w:rPr>
        <w:t>You will work with your</w:t>
      </w:r>
      <w:r w:rsidR="00F27889" w:rsidRPr="008D1CE6">
        <w:rPr>
          <w:rFonts w:asciiTheme="minorHAnsi" w:hAnsiTheme="minorHAnsi" w:cstheme="minorHAnsi"/>
        </w:rPr>
        <w:t xml:space="preserve"> original lab groups.</w:t>
      </w:r>
    </w:p>
    <w:p w14:paraId="27CE209B" w14:textId="77777777" w:rsidR="00F27889" w:rsidRPr="008D1CE6" w:rsidRDefault="00F27889" w:rsidP="00F27889">
      <w:pPr>
        <w:tabs>
          <w:tab w:val="left" w:pos="8000"/>
        </w:tabs>
        <w:rPr>
          <w:rFonts w:cstheme="minorHAnsi"/>
        </w:rPr>
      </w:pPr>
    </w:p>
    <w:p w14:paraId="29C5A371" w14:textId="77777777" w:rsidR="00F27889" w:rsidRPr="008D1CE6" w:rsidRDefault="00F27889" w:rsidP="00F27889">
      <w:pPr>
        <w:pStyle w:val="ListParagraph"/>
        <w:numPr>
          <w:ilvl w:val="0"/>
          <w:numId w:val="15"/>
        </w:numPr>
        <w:tabs>
          <w:tab w:val="left" w:pos="8000"/>
        </w:tabs>
        <w:rPr>
          <w:rFonts w:asciiTheme="minorHAnsi" w:hAnsiTheme="minorHAnsi" w:cstheme="minorHAnsi"/>
        </w:rPr>
      </w:pPr>
      <w:r w:rsidRPr="008D1CE6">
        <w:rPr>
          <w:rFonts w:asciiTheme="minorHAnsi" w:hAnsiTheme="minorHAnsi" w:cstheme="minorHAnsi"/>
        </w:rPr>
        <w:t>Each group will include the following into their presentation:</w:t>
      </w:r>
    </w:p>
    <w:p w14:paraId="1E1BE452" w14:textId="77777777" w:rsidR="00F27889" w:rsidRPr="008D1CE6" w:rsidRDefault="00F27889" w:rsidP="00F27889">
      <w:pPr>
        <w:pStyle w:val="ListParagraph"/>
        <w:rPr>
          <w:rFonts w:asciiTheme="minorHAnsi" w:hAnsiTheme="minorHAnsi" w:cstheme="minorHAnsi"/>
        </w:rPr>
      </w:pPr>
    </w:p>
    <w:p w14:paraId="2F12CF18" w14:textId="77777777" w:rsidR="00F27889" w:rsidRPr="008D1CE6" w:rsidRDefault="00F27889" w:rsidP="00F27889">
      <w:pPr>
        <w:pStyle w:val="ListParagraph"/>
        <w:numPr>
          <w:ilvl w:val="0"/>
          <w:numId w:val="27"/>
        </w:numPr>
        <w:tabs>
          <w:tab w:val="left" w:pos="8000"/>
        </w:tabs>
        <w:ind w:left="1080"/>
        <w:rPr>
          <w:rFonts w:asciiTheme="minorHAnsi" w:hAnsiTheme="minorHAnsi" w:cstheme="minorHAnsi"/>
        </w:rPr>
      </w:pPr>
      <w:r w:rsidRPr="008D1CE6">
        <w:rPr>
          <w:rFonts w:asciiTheme="minorHAnsi" w:hAnsiTheme="minorHAnsi" w:cstheme="minorHAnsi"/>
        </w:rPr>
        <w:t>Stance on climate change. Must provide scientific evidence to support claim.</w:t>
      </w:r>
    </w:p>
    <w:p w14:paraId="7F9F931F" w14:textId="77777777" w:rsidR="00F27889" w:rsidRPr="008D1CE6" w:rsidRDefault="00F27889" w:rsidP="00F27889">
      <w:pPr>
        <w:rPr>
          <w:rFonts w:cstheme="minorHAnsi"/>
        </w:rPr>
      </w:pPr>
    </w:p>
    <w:p w14:paraId="27DC1070" w14:textId="77777777" w:rsidR="00F27889" w:rsidRPr="008D1CE6" w:rsidRDefault="00F27889" w:rsidP="00F27889">
      <w:pPr>
        <w:pStyle w:val="ListParagraph"/>
        <w:numPr>
          <w:ilvl w:val="0"/>
          <w:numId w:val="14"/>
        </w:numPr>
        <w:tabs>
          <w:tab w:val="left" w:pos="8000"/>
        </w:tabs>
        <w:rPr>
          <w:rFonts w:asciiTheme="minorHAnsi" w:hAnsiTheme="minorHAnsi" w:cstheme="minorHAnsi"/>
        </w:rPr>
      </w:pPr>
      <w:r w:rsidRPr="008D1CE6">
        <w:rPr>
          <w:rFonts w:asciiTheme="minorHAnsi" w:hAnsiTheme="minorHAnsi" w:cstheme="minorHAnsi"/>
        </w:rPr>
        <w:t>Reason for conducting this research. What was the point of this research?</w:t>
      </w:r>
    </w:p>
    <w:p w14:paraId="406F5C0C" w14:textId="77777777" w:rsidR="00F27889" w:rsidRPr="008D1CE6" w:rsidRDefault="00F27889" w:rsidP="00F27889">
      <w:pPr>
        <w:tabs>
          <w:tab w:val="left" w:pos="8000"/>
        </w:tabs>
        <w:rPr>
          <w:rFonts w:cstheme="minorHAnsi"/>
        </w:rPr>
      </w:pPr>
    </w:p>
    <w:p w14:paraId="0B2B1D84" w14:textId="77777777" w:rsidR="00F27889" w:rsidRPr="008D1CE6" w:rsidRDefault="00F27889" w:rsidP="00F27889">
      <w:pPr>
        <w:pStyle w:val="ListParagraph"/>
        <w:numPr>
          <w:ilvl w:val="0"/>
          <w:numId w:val="14"/>
        </w:numPr>
        <w:tabs>
          <w:tab w:val="left" w:pos="8000"/>
        </w:tabs>
        <w:rPr>
          <w:rFonts w:asciiTheme="minorHAnsi" w:hAnsiTheme="minorHAnsi" w:cstheme="minorHAnsi"/>
        </w:rPr>
      </w:pPr>
      <w:r w:rsidRPr="008D1CE6">
        <w:rPr>
          <w:rFonts w:asciiTheme="minorHAnsi" w:hAnsiTheme="minorHAnsi" w:cstheme="minorHAnsi"/>
        </w:rPr>
        <w:t xml:space="preserve">Experimental Design. Define IV, DV, measurement frequency and the reason why you developed your specific experimental design. </w:t>
      </w:r>
    </w:p>
    <w:p w14:paraId="10180CAD" w14:textId="77777777" w:rsidR="00F27889" w:rsidRPr="008D1CE6" w:rsidRDefault="00F27889" w:rsidP="00F27889">
      <w:pPr>
        <w:pStyle w:val="ListParagraph"/>
        <w:rPr>
          <w:rFonts w:asciiTheme="minorHAnsi" w:hAnsiTheme="minorHAnsi" w:cstheme="minorHAnsi"/>
        </w:rPr>
      </w:pPr>
    </w:p>
    <w:p w14:paraId="05AAF369" w14:textId="77777777" w:rsidR="00F27889" w:rsidRPr="008D1CE6" w:rsidRDefault="00F27889" w:rsidP="00F27889">
      <w:pPr>
        <w:pStyle w:val="ListParagraph"/>
        <w:numPr>
          <w:ilvl w:val="0"/>
          <w:numId w:val="14"/>
        </w:numPr>
        <w:tabs>
          <w:tab w:val="left" w:pos="8000"/>
        </w:tabs>
        <w:rPr>
          <w:rFonts w:asciiTheme="minorHAnsi" w:hAnsiTheme="minorHAnsi" w:cstheme="minorHAnsi"/>
        </w:rPr>
      </w:pPr>
      <w:r w:rsidRPr="008D1CE6">
        <w:rPr>
          <w:rFonts w:asciiTheme="minorHAnsi" w:hAnsiTheme="minorHAnsi" w:cstheme="minorHAnsi"/>
        </w:rPr>
        <w:t>Methods. What were the three experimental methods your group tested? What was your end of experiment method? Provide detailed information on how you conducted each so as to provide enough information for your experiment to be replicable. What kind of data did you collect?</w:t>
      </w:r>
    </w:p>
    <w:p w14:paraId="0A48BD38" w14:textId="77777777" w:rsidR="00F27889" w:rsidRPr="008D1CE6" w:rsidRDefault="00F27889" w:rsidP="00F27889">
      <w:pPr>
        <w:pStyle w:val="ListParagraph"/>
        <w:rPr>
          <w:rFonts w:asciiTheme="minorHAnsi" w:hAnsiTheme="minorHAnsi" w:cstheme="minorHAnsi"/>
        </w:rPr>
      </w:pPr>
    </w:p>
    <w:p w14:paraId="238FB80E" w14:textId="77777777" w:rsidR="00F27889" w:rsidRPr="008D1CE6" w:rsidRDefault="00F27889" w:rsidP="00F27889">
      <w:pPr>
        <w:pStyle w:val="ListParagraph"/>
        <w:numPr>
          <w:ilvl w:val="0"/>
          <w:numId w:val="14"/>
        </w:numPr>
        <w:tabs>
          <w:tab w:val="left" w:pos="8000"/>
        </w:tabs>
        <w:rPr>
          <w:rFonts w:asciiTheme="minorHAnsi" w:hAnsiTheme="minorHAnsi" w:cstheme="minorHAnsi"/>
        </w:rPr>
      </w:pPr>
      <w:r w:rsidRPr="008D1CE6">
        <w:rPr>
          <w:rFonts w:asciiTheme="minorHAnsi" w:hAnsiTheme="minorHAnsi" w:cstheme="minorHAnsi"/>
        </w:rPr>
        <w:t xml:space="preserve">Results. What did the data mean? What statistical test did you use? How did you run this statistical test? Were your results significant? </w:t>
      </w:r>
    </w:p>
    <w:p w14:paraId="5B94B917" w14:textId="77777777" w:rsidR="00F27889" w:rsidRPr="008D1CE6" w:rsidRDefault="00F27889" w:rsidP="00F27889">
      <w:pPr>
        <w:pStyle w:val="ListParagraph"/>
        <w:rPr>
          <w:rFonts w:asciiTheme="minorHAnsi" w:hAnsiTheme="minorHAnsi" w:cstheme="minorHAnsi"/>
        </w:rPr>
      </w:pPr>
    </w:p>
    <w:p w14:paraId="738D968C" w14:textId="41F845F5" w:rsidR="00F27889" w:rsidRPr="008D1CE6" w:rsidRDefault="00F27889" w:rsidP="00F27889">
      <w:pPr>
        <w:pStyle w:val="ListParagraph"/>
        <w:numPr>
          <w:ilvl w:val="0"/>
          <w:numId w:val="14"/>
        </w:numPr>
        <w:tabs>
          <w:tab w:val="left" w:pos="8000"/>
        </w:tabs>
        <w:rPr>
          <w:rFonts w:asciiTheme="minorHAnsi" w:hAnsiTheme="minorHAnsi" w:cstheme="minorHAnsi"/>
        </w:rPr>
      </w:pPr>
      <w:r w:rsidRPr="008D1CE6">
        <w:rPr>
          <w:rFonts w:asciiTheme="minorHAnsi" w:hAnsiTheme="minorHAnsi" w:cstheme="minorHAnsi"/>
        </w:rPr>
        <w:t>Conclusion. Based on your results which method was found to be the most effective drought detecto</w:t>
      </w:r>
      <w:r w:rsidR="00B56A1D">
        <w:rPr>
          <w:rFonts w:asciiTheme="minorHAnsi" w:hAnsiTheme="minorHAnsi" w:cstheme="minorHAnsi"/>
        </w:rPr>
        <w:t>r? Why do you think this was? Are</w:t>
      </w:r>
      <w:r w:rsidRPr="008D1CE6">
        <w:rPr>
          <w:rFonts w:asciiTheme="minorHAnsi" w:hAnsiTheme="minorHAnsi" w:cstheme="minorHAnsi"/>
        </w:rPr>
        <w:t xml:space="preserve"> there any other experiments that support this? </w:t>
      </w:r>
    </w:p>
    <w:p w14:paraId="19D567FB" w14:textId="77777777" w:rsidR="00F27889" w:rsidRPr="008D1CE6" w:rsidRDefault="00F27889" w:rsidP="00F27889">
      <w:pPr>
        <w:pStyle w:val="ListParagraph"/>
        <w:rPr>
          <w:rFonts w:asciiTheme="minorHAnsi" w:hAnsiTheme="minorHAnsi" w:cstheme="minorHAnsi"/>
        </w:rPr>
      </w:pPr>
    </w:p>
    <w:p w14:paraId="2B02CA0C" w14:textId="0445E60E" w:rsidR="00F27889" w:rsidRPr="008D1CE6" w:rsidRDefault="008E4673" w:rsidP="00F27889">
      <w:pPr>
        <w:pStyle w:val="ListParagraph"/>
        <w:numPr>
          <w:ilvl w:val="0"/>
          <w:numId w:val="14"/>
        </w:numPr>
        <w:tabs>
          <w:tab w:val="left" w:pos="8000"/>
        </w:tabs>
        <w:rPr>
          <w:rFonts w:asciiTheme="minorHAnsi" w:hAnsiTheme="minorHAnsi" w:cstheme="minorHAnsi"/>
        </w:rPr>
      </w:pPr>
      <w:r>
        <w:rPr>
          <w:rFonts w:asciiTheme="minorHAnsi" w:hAnsiTheme="minorHAnsi" w:cstheme="minorHAnsi"/>
        </w:rPr>
        <w:lastRenderedPageBreak/>
        <w:t>Future direction</w:t>
      </w:r>
      <w:r w:rsidR="00F27889" w:rsidRPr="008D1CE6">
        <w:rPr>
          <w:rFonts w:asciiTheme="minorHAnsi" w:hAnsiTheme="minorHAnsi" w:cstheme="minorHAnsi"/>
        </w:rPr>
        <w:t>. How could you further this research or implement it into the real word to provide a solution to detect drought as a result of human induced climate change?</w:t>
      </w:r>
    </w:p>
    <w:p w14:paraId="250DFB3D" w14:textId="77777777" w:rsidR="00F27889" w:rsidRPr="008D1CE6" w:rsidRDefault="00F27889" w:rsidP="00F27889">
      <w:pPr>
        <w:pStyle w:val="ListParagraph"/>
        <w:rPr>
          <w:rFonts w:asciiTheme="minorHAnsi" w:hAnsiTheme="minorHAnsi" w:cstheme="minorHAnsi"/>
        </w:rPr>
      </w:pPr>
    </w:p>
    <w:p w14:paraId="246C1493" w14:textId="77777777" w:rsidR="00F27889" w:rsidRDefault="00F27889" w:rsidP="00F27889">
      <w:pPr>
        <w:pStyle w:val="ListParagraph"/>
        <w:numPr>
          <w:ilvl w:val="0"/>
          <w:numId w:val="15"/>
        </w:numPr>
        <w:tabs>
          <w:tab w:val="left" w:pos="8000"/>
        </w:tabs>
        <w:rPr>
          <w:rFonts w:asciiTheme="minorHAnsi" w:hAnsiTheme="minorHAnsi" w:cstheme="minorHAnsi"/>
        </w:rPr>
      </w:pPr>
      <w:r w:rsidRPr="008246D0">
        <w:rPr>
          <w:rFonts w:asciiTheme="minorHAnsi" w:hAnsiTheme="minorHAnsi" w:cstheme="minorHAnsi"/>
        </w:rPr>
        <w:t>Students will be scored on their oral presentation and the slideshow’s visual aesthetic including grammar.</w:t>
      </w:r>
    </w:p>
    <w:p w14:paraId="615E14D5" w14:textId="77777777" w:rsidR="00F27889" w:rsidRPr="008246D0" w:rsidRDefault="00F27889" w:rsidP="00F27889">
      <w:pPr>
        <w:pStyle w:val="ListParagraph"/>
        <w:tabs>
          <w:tab w:val="left" w:pos="8000"/>
        </w:tabs>
        <w:rPr>
          <w:rFonts w:asciiTheme="minorHAnsi" w:hAnsiTheme="minorHAnsi" w:cstheme="minorHAnsi"/>
        </w:rPr>
      </w:pPr>
    </w:p>
    <w:p w14:paraId="71520984" w14:textId="77777777" w:rsidR="00F27889" w:rsidRDefault="00F27889" w:rsidP="00F27889">
      <w:pPr>
        <w:pStyle w:val="ListParagraph"/>
        <w:numPr>
          <w:ilvl w:val="0"/>
          <w:numId w:val="15"/>
        </w:numPr>
        <w:tabs>
          <w:tab w:val="left" w:pos="8000"/>
        </w:tabs>
        <w:rPr>
          <w:rFonts w:asciiTheme="minorHAnsi" w:hAnsiTheme="minorHAnsi" w:cstheme="minorHAnsi"/>
        </w:rPr>
      </w:pPr>
      <w:r w:rsidRPr="008246D0">
        <w:rPr>
          <w:rFonts w:asciiTheme="minorHAnsi" w:hAnsiTheme="minorHAnsi" w:cstheme="minorHAnsi"/>
        </w:rPr>
        <w:t xml:space="preserve">The presentations should be 7-10 minutes long with </w:t>
      </w:r>
      <w:r>
        <w:rPr>
          <w:rFonts w:asciiTheme="minorHAnsi" w:hAnsiTheme="minorHAnsi" w:cstheme="minorHAnsi"/>
        </w:rPr>
        <w:t>all lab members participating</w:t>
      </w:r>
      <w:r w:rsidRPr="008246D0">
        <w:rPr>
          <w:rFonts w:asciiTheme="minorHAnsi" w:hAnsiTheme="minorHAnsi" w:cstheme="minorHAnsi"/>
        </w:rPr>
        <w:t xml:space="preserve"> equally. </w:t>
      </w:r>
    </w:p>
    <w:p w14:paraId="7343FA7F" w14:textId="77777777" w:rsidR="00F27889" w:rsidRPr="008246D0" w:rsidRDefault="00F27889" w:rsidP="00F27889">
      <w:pPr>
        <w:tabs>
          <w:tab w:val="left" w:pos="8000"/>
        </w:tabs>
        <w:rPr>
          <w:rFonts w:cstheme="minorHAnsi"/>
        </w:rPr>
      </w:pPr>
    </w:p>
    <w:p w14:paraId="1AF0E437" w14:textId="763FAE1F" w:rsidR="008C6CF4" w:rsidRPr="007B7CCB" w:rsidRDefault="00F27889" w:rsidP="007B7CCB">
      <w:pPr>
        <w:pStyle w:val="ListParagraph"/>
        <w:numPr>
          <w:ilvl w:val="0"/>
          <w:numId w:val="15"/>
        </w:numPr>
        <w:tabs>
          <w:tab w:val="left" w:pos="8000"/>
        </w:tabs>
        <w:sectPr w:rsidR="008C6CF4" w:rsidRPr="007B7CCB" w:rsidSect="008E4673">
          <w:headerReference w:type="default" r:id="rId58"/>
          <w:pgSz w:w="12240" w:h="15840"/>
          <w:pgMar w:top="1440" w:right="1440" w:bottom="1440" w:left="1440" w:header="720" w:footer="720" w:gutter="0"/>
          <w:cols w:space="720"/>
          <w:docGrid w:linePitch="360"/>
        </w:sectPr>
      </w:pPr>
      <w:r w:rsidRPr="008246D0">
        <w:rPr>
          <w:rFonts w:asciiTheme="minorHAnsi" w:hAnsiTheme="minorHAnsi" w:cstheme="minorHAnsi"/>
        </w:rPr>
        <w:t>At the end of the presentation, the flo</w:t>
      </w:r>
      <w:r w:rsidR="008C6CF4">
        <w:rPr>
          <w:rFonts w:asciiTheme="minorHAnsi" w:hAnsiTheme="minorHAnsi" w:cstheme="minorHAnsi"/>
        </w:rPr>
        <w:t>or will be opened for qu</w:t>
      </w:r>
      <w:r w:rsidR="007B7CCB">
        <w:rPr>
          <w:rFonts w:asciiTheme="minorHAnsi" w:hAnsiTheme="minorHAnsi" w:cstheme="minorHAnsi"/>
        </w:rPr>
        <w:t>estions.</w:t>
      </w:r>
      <w:r w:rsidR="007B7CCB" w:rsidRPr="007B7CCB">
        <w:t xml:space="preserve"> </w:t>
      </w:r>
    </w:p>
    <w:p w14:paraId="7412A9CD" w14:textId="7963C1B3" w:rsidR="008C6CF4" w:rsidRDefault="008C6CF4" w:rsidP="008C6CF4">
      <w:pPr>
        <w:rPr>
          <w:rFonts w:asciiTheme="majorHAnsi" w:hAnsiTheme="majorHAnsi" w:cstheme="majorHAnsi"/>
        </w:rPr>
      </w:pPr>
      <w:bookmarkStart w:id="1" w:name="_GoBack"/>
      <w:bookmarkEnd w:id="1"/>
      <w:r>
        <w:rPr>
          <w:noProof/>
        </w:rPr>
        <w:lastRenderedPageBreak/>
        <mc:AlternateContent>
          <mc:Choice Requires="wps">
            <w:drawing>
              <wp:anchor distT="0" distB="0" distL="114300" distR="114300" simplePos="0" relativeHeight="251711488" behindDoc="0" locked="0" layoutInCell="1" allowOverlap="1" wp14:anchorId="6F69D745" wp14:editId="081F2395">
                <wp:simplePos x="0" y="0"/>
                <wp:positionH relativeFrom="column">
                  <wp:posOffset>1400175</wp:posOffset>
                </wp:positionH>
                <wp:positionV relativeFrom="paragraph">
                  <wp:posOffset>61595</wp:posOffset>
                </wp:positionV>
                <wp:extent cx="3028950" cy="3524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028950" cy="352425"/>
                        </a:xfrm>
                        <a:prstGeom prst="rect">
                          <a:avLst/>
                        </a:prstGeom>
                        <a:solidFill>
                          <a:schemeClr val="lt1"/>
                        </a:solidFill>
                        <a:ln w="6350">
                          <a:noFill/>
                        </a:ln>
                      </wps:spPr>
                      <wps:txbx>
                        <w:txbxContent>
                          <w:p w14:paraId="2F2249C9" w14:textId="12BE86B3" w:rsidR="00853DCE" w:rsidRPr="004E5F4A" w:rsidRDefault="00853DCE" w:rsidP="006E327D">
                            <w:pPr>
                              <w:jc w:val="center"/>
                              <w:rPr>
                                <w:rFonts w:cstheme="minorHAnsi"/>
                                <w:sz w:val="28"/>
                                <w:szCs w:val="28"/>
                              </w:rPr>
                            </w:pPr>
                            <w:r w:rsidRPr="004E5F4A">
                              <w:rPr>
                                <w:rFonts w:cstheme="minorHAnsi"/>
                                <w:sz w:val="28"/>
                                <w:szCs w:val="28"/>
                              </w:rPr>
                              <w:t xml:space="preserve">Drought Research Presentation </w:t>
                            </w:r>
                            <w:r>
                              <w:rPr>
                                <w:rFonts w:cstheme="minorHAnsi"/>
                                <w:sz w:val="28"/>
                                <w:szCs w:val="28"/>
                              </w:rPr>
                              <w:t>Rubric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D745" id="Text Box 30" o:spid="_x0000_s1028" type="#_x0000_t202" style="position:absolute;margin-left:110.25pt;margin-top:4.85pt;width:238.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" fillcolor="white [3201]" stroked="f" strokeweight=".5pt">
                <v:textbox>
                  <w:txbxContent>
                    <w:p w14:paraId="2F2249C9" w14:textId="12BE86B3" w:rsidR="00853DCE" w:rsidRPr="004E5F4A" w:rsidRDefault="00853DCE" w:rsidP="006E327D">
                      <w:pPr>
                        <w:jc w:val="center"/>
                        <w:rPr>
                          <w:rFonts w:cstheme="minorHAnsi"/>
                          <w:sz w:val="28"/>
                          <w:szCs w:val="28"/>
                        </w:rPr>
                      </w:pPr>
                      <w:r w:rsidRPr="004E5F4A">
                        <w:rPr>
                          <w:rFonts w:cstheme="minorHAnsi"/>
                          <w:sz w:val="28"/>
                          <w:szCs w:val="28"/>
                        </w:rPr>
                        <w:t xml:space="preserve">Drought Research Presentation </w:t>
                      </w:r>
                      <w:r>
                        <w:rPr>
                          <w:rFonts w:cstheme="minorHAnsi"/>
                          <w:sz w:val="28"/>
                          <w:szCs w:val="28"/>
                        </w:rPr>
                        <w:t>Rubric</w:t>
                      </w:r>
                    </w:p>
                  </w:txbxContent>
                </v:textbox>
              </v:shape>
            </w:pict>
          </mc:Fallback>
        </mc:AlternateContent>
      </w:r>
    </w:p>
    <w:tbl>
      <w:tblPr>
        <w:tblStyle w:val="TableGrid"/>
        <w:tblpPr w:leftFromText="180" w:rightFromText="180" w:vertAnchor="page" w:horzAnchor="margin" w:tblpXSpec="center" w:tblpY="2572"/>
        <w:tblW w:w="10185" w:type="dxa"/>
        <w:tblLook w:val="04A0" w:firstRow="1" w:lastRow="0" w:firstColumn="1" w:lastColumn="0" w:noHBand="0" w:noVBand="1"/>
      </w:tblPr>
      <w:tblGrid>
        <w:gridCol w:w="2037"/>
        <w:gridCol w:w="2188"/>
        <w:gridCol w:w="2430"/>
        <w:gridCol w:w="2696"/>
        <w:gridCol w:w="834"/>
      </w:tblGrid>
      <w:tr w:rsidR="008C6CF4" w14:paraId="7F88FD4B" w14:textId="77777777" w:rsidTr="008E4673">
        <w:trPr>
          <w:trHeight w:val="483"/>
        </w:trPr>
        <w:tc>
          <w:tcPr>
            <w:tcW w:w="2037" w:type="dxa"/>
            <w:shd w:val="clear" w:color="auto" w:fill="71906F"/>
          </w:tcPr>
          <w:p w14:paraId="57A11810" w14:textId="77777777" w:rsidR="008C6CF4" w:rsidRDefault="008C6CF4" w:rsidP="008E4673">
            <w:pPr>
              <w:jc w:val="center"/>
            </w:pPr>
            <w:r>
              <w:t>Criteria</w:t>
            </w:r>
          </w:p>
        </w:tc>
        <w:tc>
          <w:tcPr>
            <w:tcW w:w="2188" w:type="dxa"/>
            <w:shd w:val="clear" w:color="auto" w:fill="71906F"/>
          </w:tcPr>
          <w:p w14:paraId="5A250BCE" w14:textId="77777777" w:rsidR="008C6CF4" w:rsidRDefault="008C6CF4" w:rsidP="008E4673">
            <w:pPr>
              <w:jc w:val="center"/>
            </w:pPr>
            <w:r>
              <w:t>Below Average Performance (0-1)</w:t>
            </w:r>
          </w:p>
        </w:tc>
        <w:tc>
          <w:tcPr>
            <w:tcW w:w="2430" w:type="dxa"/>
            <w:shd w:val="clear" w:color="auto" w:fill="71906F"/>
          </w:tcPr>
          <w:p w14:paraId="5A42D08D" w14:textId="77777777" w:rsidR="008C6CF4" w:rsidRDefault="008C6CF4" w:rsidP="008E4673">
            <w:pPr>
              <w:jc w:val="center"/>
            </w:pPr>
            <w:r>
              <w:t>Average Performance (2-3)</w:t>
            </w:r>
          </w:p>
        </w:tc>
        <w:tc>
          <w:tcPr>
            <w:tcW w:w="2696" w:type="dxa"/>
            <w:shd w:val="clear" w:color="auto" w:fill="71906F"/>
          </w:tcPr>
          <w:p w14:paraId="50478E95" w14:textId="77777777" w:rsidR="008C6CF4" w:rsidRDefault="008C6CF4" w:rsidP="008E4673">
            <w:pPr>
              <w:jc w:val="center"/>
            </w:pPr>
            <w:r>
              <w:t>Above Average Performance (4)</w:t>
            </w:r>
          </w:p>
        </w:tc>
        <w:tc>
          <w:tcPr>
            <w:tcW w:w="834" w:type="dxa"/>
            <w:shd w:val="clear" w:color="auto" w:fill="71906F"/>
          </w:tcPr>
          <w:p w14:paraId="6435D067" w14:textId="77777777" w:rsidR="008C6CF4" w:rsidRDefault="008C6CF4" w:rsidP="008E4673">
            <w:pPr>
              <w:jc w:val="center"/>
            </w:pPr>
            <w:r>
              <w:t>Points</w:t>
            </w:r>
          </w:p>
        </w:tc>
      </w:tr>
      <w:tr w:rsidR="008C6CF4" w14:paraId="109DC15B" w14:textId="77777777" w:rsidTr="008E4673">
        <w:trPr>
          <w:trHeight w:val="855"/>
        </w:trPr>
        <w:tc>
          <w:tcPr>
            <w:tcW w:w="2037" w:type="dxa"/>
            <w:shd w:val="clear" w:color="auto" w:fill="C5E0B3" w:themeFill="accent6" w:themeFillTint="66"/>
          </w:tcPr>
          <w:p w14:paraId="456A2C71" w14:textId="77777777" w:rsidR="008C6CF4" w:rsidRDefault="008C6CF4" w:rsidP="008E4673">
            <w:r>
              <w:t>Climate Change Evidence</w:t>
            </w:r>
          </w:p>
        </w:tc>
        <w:tc>
          <w:tcPr>
            <w:tcW w:w="2188" w:type="dxa"/>
          </w:tcPr>
          <w:p w14:paraId="1537D12E" w14:textId="77777777" w:rsidR="008C6CF4" w:rsidRDefault="008C6CF4" w:rsidP="008E4673">
            <w:pPr>
              <w:jc w:val="center"/>
            </w:pPr>
            <w:r>
              <w:t>No scientific evidence to support claim</w:t>
            </w:r>
          </w:p>
        </w:tc>
        <w:tc>
          <w:tcPr>
            <w:tcW w:w="2430" w:type="dxa"/>
          </w:tcPr>
          <w:p w14:paraId="19609B4B" w14:textId="77777777" w:rsidR="008C6CF4" w:rsidRDefault="008C6CF4" w:rsidP="008E4673">
            <w:pPr>
              <w:jc w:val="center"/>
            </w:pPr>
            <w:r>
              <w:t xml:space="preserve">Some incorrect evidence to support claim </w:t>
            </w:r>
          </w:p>
        </w:tc>
        <w:tc>
          <w:tcPr>
            <w:tcW w:w="2696" w:type="dxa"/>
          </w:tcPr>
          <w:p w14:paraId="2A324DF6" w14:textId="77777777" w:rsidR="008C6CF4" w:rsidRDefault="008C6CF4" w:rsidP="008E4673">
            <w:pPr>
              <w:jc w:val="center"/>
            </w:pPr>
            <w:r>
              <w:t>Correct scientific evidence to support claim</w:t>
            </w:r>
          </w:p>
        </w:tc>
        <w:tc>
          <w:tcPr>
            <w:tcW w:w="834" w:type="dxa"/>
          </w:tcPr>
          <w:p w14:paraId="66E5954E" w14:textId="77777777" w:rsidR="008C6CF4" w:rsidRDefault="008C6CF4" w:rsidP="008E4673">
            <w:pPr>
              <w:jc w:val="center"/>
            </w:pPr>
          </w:p>
        </w:tc>
      </w:tr>
      <w:tr w:rsidR="008C6CF4" w14:paraId="682EC0A1" w14:textId="77777777" w:rsidTr="008E4673">
        <w:trPr>
          <w:trHeight w:val="855"/>
        </w:trPr>
        <w:tc>
          <w:tcPr>
            <w:tcW w:w="2037" w:type="dxa"/>
            <w:shd w:val="clear" w:color="auto" w:fill="C5E0B3" w:themeFill="accent6" w:themeFillTint="66"/>
          </w:tcPr>
          <w:p w14:paraId="0F0F88BE" w14:textId="77777777" w:rsidR="008C6CF4" w:rsidRDefault="008C6CF4" w:rsidP="008E4673">
            <w:r>
              <w:t xml:space="preserve">Reason for Conducting Research </w:t>
            </w:r>
          </w:p>
          <w:p w14:paraId="61FD9BD7" w14:textId="77777777" w:rsidR="008C6CF4" w:rsidRPr="007B103A" w:rsidRDefault="008C6CF4" w:rsidP="008E4673"/>
          <w:p w14:paraId="5950777F" w14:textId="77777777" w:rsidR="008C6CF4" w:rsidRPr="007B103A" w:rsidRDefault="008C6CF4" w:rsidP="008E4673"/>
          <w:p w14:paraId="7F052EA8" w14:textId="77777777" w:rsidR="008C6CF4" w:rsidRPr="007B103A" w:rsidRDefault="008C6CF4" w:rsidP="008E4673"/>
          <w:p w14:paraId="04DBD5FA" w14:textId="77777777" w:rsidR="008C6CF4" w:rsidRDefault="008C6CF4" w:rsidP="008E4673"/>
          <w:p w14:paraId="00AC7D83" w14:textId="77777777" w:rsidR="008C6CF4" w:rsidRPr="007B103A" w:rsidRDefault="008C6CF4" w:rsidP="008E4673">
            <w:pPr>
              <w:tabs>
                <w:tab w:val="left" w:pos="1656"/>
              </w:tabs>
            </w:pPr>
            <w:r>
              <w:tab/>
            </w:r>
          </w:p>
        </w:tc>
        <w:tc>
          <w:tcPr>
            <w:tcW w:w="2188" w:type="dxa"/>
          </w:tcPr>
          <w:p w14:paraId="7457CC13" w14:textId="77777777" w:rsidR="008C6CF4" w:rsidRDefault="008C6CF4" w:rsidP="008E4673">
            <w:pPr>
              <w:jc w:val="center"/>
            </w:pPr>
            <w:r>
              <w:t>Background for study is weak and not clear; or does not relate to research</w:t>
            </w:r>
          </w:p>
        </w:tc>
        <w:tc>
          <w:tcPr>
            <w:tcW w:w="2430" w:type="dxa"/>
          </w:tcPr>
          <w:p w14:paraId="673CEBAA" w14:textId="2EB9B634" w:rsidR="008C6CF4" w:rsidRDefault="008C6CF4" w:rsidP="008E4673">
            <w:pPr>
              <w:jc w:val="center"/>
            </w:pPr>
            <w:r>
              <w:t>Background for study is stated and is relevant to the research, but some pieces missing</w:t>
            </w:r>
          </w:p>
        </w:tc>
        <w:tc>
          <w:tcPr>
            <w:tcW w:w="2696" w:type="dxa"/>
          </w:tcPr>
          <w:p w14:paraId="2729BA64" w14:textId="77777777" w:rsidR="008C6CF4" w:rsidRDefault="008C6CF4" w:rsidP="008E4673">
            <w:pPr>
              <w:jc w:val="center"/>
            </w:pPr>
            <w:r>
              <w:t>Explicit, thorough background for study is stated with a strong, clear relation to the research</w:t>
            </w:r>
          </w:p>
        </w:tc>
        <w:tc>
          <w:tcPr>
            <w:tcW w:w="834" w:type="dxa"/>
          </w:tcPr>
          <w:p w14:paraId="06E05BCF" w14:textId="77777777" w:rsidR="008C6CF4" w:rsidRDefault="008C6CF4" w:rsidP="008E4673">
            <w:pPr>
              <w:jc w:val="center"/>
            </w:pPr>
          </w:p>
        </w:tc>
      </w:tr>
      <w:tr w:rsidR="008C6CF4" w14:paraId="41E3899F" w14:textId="77777777" w:rsidTr="008E4673">
        <w:trPr>
          <w:trHeight w:val="490"/>
        </w:trPr>
        <w:tc>
          <w:tcPr>
            <w:tcW w:w="2037" w:type="dxa"/>
            <w:shd w:val="clear" w:color="auto" w:fill="C5E0B3" w:themeFill="accent6" w:themeFillTint="66"/>
          </w:tcPr>
          <w:p w14:paraId="64A0D5AD" w14:textId="77777777" w:rsidR="008C6CF4" w:rsidRDefault="008C6CF4" w:rsidP="008E4673">
            <w:r>
              <w:t xml:space="preserve">Experimental Design </w:t>
            </w:r>
          </w:p>
        </w:tc>
        <w:tc>
          <w:tcPr>
            <w:tcW w:w="2188" w:type="dxa"/>
          </w:tcPr>
          <w:p w14:paraId="09322AFD" w14:textId="77777777" w:rsidR="008C6CF4" w:rsidRDefault="008C6CF4" w:rsidP="008E4673">
            <w:pPr>
              <w:jc w:val="center"/>
            </w:pPr>
            <w:r>
              <w:t>Experimental design is incomplete or incorrect</w:t>
            </w:r>
          </w:p>
        </w:tc>
        <w:tc>
          <w:tcPr>
            <w:tcW w:w="2430" w:type="dxa"/>
          </w:tcPr>
          <w:p w14:paraId="64A7D6EB" w14:textId="77777777" w:rsidR="008C6CF4" w:rsidRDefault="008C6CF4" w:rsidP="008E4673">
            <w:pPr>
              <w:jc w:val="center"/>
            </w:pPr>
            <w:r>
              <w:t>Experimental design is mostly complete, but some pieces missing</w:t>
            </w:r>
          </w:p>
        </w:tc>
        <w:tc>
          <w:tcPr>
            <w:tcW w:w="2696" w:type="dxa"/>
          </w:tcPr>
          <w:p w14:paraId="15ECD941" w14:textId="77777777" w:rsidR="008C6CF4" w:rsidRDefault="008C6CF4" w:rsidP="008E4673">
            <w:pPr>
              <w:jc w:val="center"/>
            </w:pPr>
            <w:r>
              <w:t>Design is correct, complete, and contains explanation of the thought process behind each method</w:t>
            </w:r>
          </w:p>
        </w:tc>
        <w:tc>
          <w:tcPr>
            <w:tcW w:w="834" w:type="dxa"/>
          </w:tcPr>
          <w:p w14:paraId="3A574AF6" w14:textId="77777777" w:rsidR="008C6CF4" w:rsidRDefault="008C6CF4" w:rsidP="008E4673">
            <w:pPr>
              <w:jc w:val="center"/>
            </w:pPr>
          </w:p>
        </w:tc>
      </w:tr>
      <w:tr w:rsidR="008C6CF4" w14:paraId="5B34EE4B" w14:textId="77777777" w:rsidTr="008E4673">
        <w:trPr>
          <w:trHeight w:val="118"/>
        </w:trPr>
        <w:tc>
          <w:tcPr>
            <w:tcW w:w="2037" w:type="dxa"/>
            <w:shd w:val="clear" w:color="auto" w:fill="C5E0B3" w:themeFill="accent6" w:themeFillTint="66"/>
          </w:tcPr>
          <w:p w14:paraId="512372D3" w14:textId="77777777" w:rsidR="008C6CF4" w:rsidRDefault="008C6CF4" w:rsidP="008E4673">
            <w:r>
              <w:t>Methods</w:t>
            </w:r>
          </w:p>
        </w:tc>
        <w:tc>
          <w:tcPr>
            <w:tcW w:w="2188" w:type="dxa"/>
          </w:tcPr>
          <w:p w14:paraId="57F8EF3A" w14:textId="77777777" w:rsidR="008C6CF4" w:rsidRDefault="008C6CF4" w:rsidP="008E4673">
            <w:pPr>
              <w:jc w:val="center"/>
            </w:pPr>
            <w:r>
              <w:t>Methods are incomplete and/or incorrect</w:t>
            </w:r>
          </w:p>
        </w:tc>
        <w:tc>
          <w:tcPr>
            <w:tcW w:w="2430" w:type="dxa"/>
          </w:tcPr>
          <w:p w14:paraId="03FE7777" w14:textId="77777777" w:rsidR="008C6CF4" w:rsidRDefault="008C6CF4" w:rsidP="008E4673">
            <w:pPr>
              <w:jc w:val="center"/>
            </w:pPr>
            <w:r>
              <w:t>Methods are complete and correct</w:t>
            </w:r>
          </w:p>
        </w:tc>
        <w:tc>
          <w:tcPr>
            <w:tcW w:w="2696" w:type="dxa"/>
          </w:tcPr>
          <w:p w14:paraId="5439B937" w14:textId="77777777" w:rsidR="008C6CF4" w:rsidRDefault="008C6CF4" w:rsidP="008E4673">
            <w:pPr>
              <w:jc w:val="center"/>
            </w:pPr>
            <w:r>
              <w:t>Methods are complete, correct and are clearly stated, with descriptive details for each method with visual aid</w:t>
            </w:r>
          </w:p>
        </w:tc>
        <w:tc>
          <w:tcPr>
            <w:tcW w:w="834" w:type="dxa"/>
          </w:tcPr>
          <w:p w14:paraId="45835A88" w14:textId="77777777" w:rsidR="008C6CF4" w:rsidRDefault="008C6CF4" w:rsidP="008E4673">
            <w:pPr>
              <w:jc w:val="center"/>
            </w:pPr>
          </w:p>
        </w:tc>
      </w:tr>
      <w:tr w:rsidR="008C6CF4" w14:paraId="459EE58F" w14:textId="77777777" w:rsidTr="008E4673">
        <w:trPr>
          <w:trHeight w:val="118"/>
        </w:trPr>
        <w:tc>
          <w:tcPr>
            <w:tcW w:w="2037" w:type="dxa"/>
            <w:shd w:val="clear" w:color="auto" w:fill="C5E0B3" w:themeFill="accent6" w:themeFillTint="66"/>
          </w:tcPr>
          <w:p w14:paraId="18A699C0" w14:textId="77777777" w:rsidR="008C6CF4" w:rsidRDefault="008C6CF4" w:rsidP="008E4673">
            <w:r>
              <w:t>Results</w:t>
            </w:r>
          </w:p>
        </w:tc>
        <w:tc>
          <w:tcPr>
            <w:tcW w:w="2188" w:type="dxa"/>
          </w:tcPr>
          <w:p w14:paraId="4A6520CF" w14:textId="77777777" w:rsidR="008C6CF4" w:rsidRDefault="008C6CF4" w:rsidP="008E4673">
            <w:pPr>
              <w:jc w:val="center"/>
            </w:pPr>
            <w:r>
              <w:t>Results are incomplete or incorrect</w:t>
            </w:r>
          </w:p>
        </w:tc>
        <w:tc>
          <w:tcPr>
            <w:tcW w:w="2430" w:type="dxa"/>
          </w:tcPr>
          <w:p w14:paraId="24A878AC" w14:textId="77777777" w:rsidR="008C6CF4" w:rsidRDefault="008C6CF4" w:rsidP="008E4673">
            <w:pPr>
              <w:jc w:val="center"/>
            </w:pPr>
            <w:r>
              <w:t>Results are complete and correct</w:t>
            </w:r>
          </w:p>
        </w:tc>
        <w:tc>
          <w:tcPr>
            <w:tcW w:w="2696" w:type="dxa"/>
          </w:tcPr>
          <w:p w14:paraId="6E2A1F4B" w14:textId="77777777" w:rsidR="008C6CF4" w:rsidRDefault="008C6CF4" w:rsidP="008E4673">
            <w:pPr>
              <w:jc w:val="center"/>
            </w:pPr>
            <w:r>
              <w:t>Results are complete, correct, and organized in a clear format that is easily read; graphs are present</w:t>
            </w:r>
          </w:p>
        </w:tc>
        <w:tc>
          <w:tcPr>
            <w:tcW w:w="834" w:type="dxa"/>
          </w:tcPr>
          <w:p w14:paraId="60FF8504" w14:textId="77777777" w:rsidR="008C6CF4" w:rsidRDefault="008C6CF4" w:rsidP="008E4673">
            <w:pPr>
              <w:jc w:val="center"/>
            </w:pPr>
          </w:p>
        </w:tc>
      </w:tr>
      <w:tr w:rsidR="008C6CF4" w14:paraId="3211B85A" w14:textId="77777777" w:rsidTr="008E4673">
        <w:trPr>
          <w:trHeight w:val="118"/>
        </w:trPr>
        <w:tc>
          <w:tcPr>
            <w:tcW w:w="2037" w:type="dxa"/>
            <w:shd w:val="clear" w:color="auto" w:fill="C5E0B3" w:themeFill="accent6" w:themeFillTint="66"/>
          </w:tcPr>
          <w:p w14:paraId="7BD9897E" w14:textId="77777777" w:rsidR="008C6CF4" w:rsidRDefault="008C6CF4" w:rsidP="008E4673">
            <w:r>
              <w:t>Conclusion</w:t>
            </w:r>
          </w:p>
        </w:tc>
        <w:tc>
          <w:tcPr>
            <w:tcW w:w="2188" w:type="dxa"/>
          </w:tcPr>
          <w:p w14:paraId="637CB237" w14:textId="77777777" w:rsidR="008C6CF4" w:rsidRDefault="008C6CF4" w:rsidP="008E4673">
            <w:pPr>
              <w:jc w:val="center"/>
            </w:pPr>
            <w:r>
              <w:t>Conclusion is incomplete and/or does not correlate with results; most effective method is not stated</w:t>
            </w:r>
          </w:p>
        </w:tc>
        <w:tc>
          <w:tcPr>
            <w:tcW w:w="2430" w:type="dxa"/>
          </w:tcPr>
          <w:p w14:paraId="41CDC32B" w14:textId="77777777" w:rsidR="008C6CF4" w:rsidRDefault="008C6CF4" w:rsidP="008E4673">
            <w:pPr>
              <w:jc w:val="center"/>
            </w:pPr>
            <w:r>
              <w:t>Conclusion is complete and correlates with results; Most effective method is stated but does not explain how the conclusion was reached using the statistical test values</w:t>
            </w:r>
          </w:p>
        </w:tc>
        <w:tc>
          <w:tcPr>
            <w:tcW w:w="2696" w:type="dxa"/>
          </w:tcPr>
          <w:p w14:paraId="0DC524A3" w14:textId="77777777" w:rsidR="008C6CF4" w:rsidRDefault="008C6CF4" w:rsidP="008E4673">
            <w:pPr>
              <w:jc w:val="center"/>
            </w:pPr>
            <w:r>
              <w:t xml:space="preserve">Conclusion is complete and correlates correctly with results; Most effective method is stated and explains how the conclusion was reached (statistical test value = significant or not significant) </w:t>
            </w:r>
          </w:p>
        </w:tc>
        <w:tc>
          <w:tcPr>
            <w:tcW w:w="834" w:type="dxa"/>
          </w:tcPr>
          <w:p w14:paraId="5F1B36C9" w14:textId="77777777" w:rsidR="008C6CF4" w:rsidRDefault="008C6CF4" w:rsidP="008E4673">
            <w:pPr>
              <w:jc w:val="center"/>
            </w:pPr>
          </w:p>
        </w:tc>
      </w:tr>
      <w:tr w:rsidR="008C6CF4" w14:paraId="73AAC883" w14:textId="77777777" w:rsidTr="008E4673">
        <w:trPr>
          <w:trHeight w:val="245"/>
        </w:trPr>
        <w:tc>
          <w:tcPr>
            <w:tcW w:w="2037" w:type="dxa"/>
            <w:shd w:val="clear" w:color="auto" w:fill="C5E0B3" w:themeFill="accent6" w:themeFillTint="66"/>
          </w:tcPr>
          <w:p w14:paraId="6CDA2DC8" w14:textId="77777777" w:rsidR="008C6CF4" w:rsidRDefault="008C6CF4" w:rsidP="008E4673">
            <w:r>
              <w:t xml:space="preserve">Further implications </w:t>
            </w:r>
          </w:p>
        </w:tc>
        <w:tc>
          <w:tcPr>
            <w:tcW w:w="2188" w:type="dxa"/>
          </w:tcPr>
          <w:p w14:paraId="091B50BD" w14:textId="77777777" w:rsidR="008C6CF4" w:rsidRDefault="008C6CF4" w:rsidP="008E4673">
            <w:pPr>
              <w:jc w:val="center"/>
            </w:pPr>
            <w:r>
              <w:t xml:space="preserve">No further implications are given or </w:t>
            </w:r>
            <w:r>
              <w:lastRenderedPageBreak/>
              <w:t xml:space="preserve">implications provided are incoherent with study </w:t>
            </w:r>
          </w:p>
        </w:tc>
        <w:tc>
          <w:tcPr>
            <w:tcW w:w="2430" w:type="dxa"/>
          </w:tcPr>
          <w:p w14:paraId="77F51888" w14:textId="77777777" w:rsidR="008C6CF4" w:rsidRDefault="008C6CF4" w:rsidP="008E4673">
            <w:pPr>
              <w:jc w:val="center"/>
            </w:pPr>
            <w:r>
              <w:lastRenderedPageBreak/>
              <w:t xml:space="preserve">Further implications are given but explanation of how </w:t>
            </w:r>
            <w:r>
              <w:lastRenderedPageBreak/>
              <w:t xml:space="preserve">they would be implemented in a real-world example is missing </w:t>
            </w:r>
          </w:p>
        </w:tc>
        <w:tc>
          <w:tcPr>
            <w:tcW w:w="2696" w:type="dxa"/>
          </w:tcPr>
          <w:p w14:paraId="10BB0A40" w14:textId="77777777" w:rsidR="008C6CF4" w:rsidRDefault="008C6CF4" w:rsidP="008E4673">
            <w:pPr>
              <w:jc w:val="center"/>
            </w:pPr>
            <w:r>
              <w:lastRenderedPageBreak/>
              <w:t xml:space="preserve">Detailed coherent further implications are given along with an </w:t>
            </w:r>
            <w:r>
              <w:lastRenderedPageBreak/>
              <w:t>explanation of how this would be implemented in a real-world example</w:t>
            </w:r>
          </w:p>
        </w:tc>
        <w:tc>
          <w:tcPr>
            <w:tcW w:w="834" w:type="dxa"/>
          </w:tcPr>
          <w:p w14:paraId="72850201" w14:textId="77777777" w:rsidR="008C6CF4" w:rsidRDefault="008C6CF4" w:rsidP="008E4673">
            <w:pPr>
              <w:jc w:val="center"/>
            </w:pPr>
          </w:p>
        </w:tc>
      </w:tr>
      <w:tr w:rsidR="008C6CF4" w14:paraId="4B028236" w14:textId="77777777" w:rsidTr="008E4673">
        <w:trPr>
          <w:trHeight w:val="238"/>
        </w:trPr>
        <w:tc>
          <w:tcPr>
            <w:tcW w:w="2037" w:type="dxa"/>
            <w:shd w:val="clear" w:color="auto" w:fill="C5E0B3" w:themeFill="accent6" w:themeFillTint="66"/>
          </w:tcPr>
          <w:p w14:paraId="79DB3602" w14:textId="77777777" w:rsidR="008C6CF4" w:rsidRDefault="008C6CF4" w:rsidP="008E4673">
            <w:r>
              <w:t>Oral Presentation</w:t>
            </w:r>
          </w:p>
        </w:tc>
        <w:tc>
          <w:tcPr>
            <w:tcW w:w="2188" w:type="dxa"/>
          </w:tcPr>
          <w:p w14:paraId="69B3E4A2" w14:textId="77777777" w:rsidR="008C6CF4" w:rsidRDefault="008C6CF4" w:rsidP="008E4673">
            <w:pPr>
              <w:jc w:val="center"/>
            </w:pPr>
            <w:r>
              <w:t>Word for word reading off the slide; hard to hear; presenter faces the board</w:t>
            </w:r>
          </w:p>
        </w:tc>
        <w:tc>
          <w:tcPr>
            <w:tcW w:w="2430" w:type="dxa"/>
          </w:tcPr>
          <w:p w14:paraId="35570912" w14:textId="77777777" w:rsidR="008C6CF4" w:rsidRDefault="008C6CF4" w:rsidP="008E4673">
            <w:pPr>
              <w:jc w:val="center"/>
            </w:pPr>
            <w:r>
              <w:t>Presenter is familiar with slides; speaks in a clear manner</w:t>
            </w:r>
          </w:p>
        </w:tc>
        <w:tc>
          <w:tcPr>
            <w:tcW w:w="2696" w:type="dxa"/>
          </w:tcPr>
          <w:p w14:paraId="6703D8CB" w14:textId="77777777" w:rsidR="008C6CF4" w:rsidRDefault="008C6CF4" w:rsidP="008E4673">
            <w:pPr>
              <w:jc w:val="center"/>
            </w:pPr>
            <w:r>
              <w:t>Clear, audible, well-articulated statements; no reading word for word off the slides; speaks to the audience</w:t>
            </w:r>
          </w:p>
        </w:tc>
        <w:tc>
          <w:tcPr>
            <w:tcW w:w="834" w:type="dxa"/>
          </w:tcPr>
          <w:p w14:paraId="19A0DB1C" w14:textId="77777777" w:rsidR="008C6CF4" w:rsidRDefault="008C6CF4" w:rsidP="008E4673">
            <w:pPr>
              <w:jc w:val="center"/>
            </w:pPr>
          </w:p>
        </w:tc>
      </w:tr>
      <w:tr w:rsidR="008C6CF4" w14:paraId="65C1286A" w14:textId="77777777" w:rsidTr="008E4673">
        <w:trPr>
          <w:trHeight w:val="245"/>
        </w:trPr>
        <w:tc>
          <w:tcPr>
            <w:tcW w:w="2037" w:type="dxa"/>
            <w:shd w:val="clear" w:color="auto" w:fill="C5E0B3" w:themeFill="accent6" w:themeFillTint="66"/>
          </w:tcPr>
          <w:p w14:paraId="3A4A1E92" w14:textId="77777777" w:rsidR="008C6CF4" w:rsidRDefault="008C6CF4" w:rsidP="008E4673">
            <w:r>
              <w:t xml:space="preserve">Visual Aesthetic </w:t>
            </w:r>
          </w:p>
        </w:tc>
        <w:tc>
          <w:tcPr>
            <w:tcW w:w="2188" w:type="dxa"/>
          </w:tcPr>
          <w:p w14:paraId="48838F6B" w14:textId="77777777" w:rsidR="008C6CF4" w:rsidRDefault="008C6CF4" w:rsidP="008E4673">
            <w:pPr>
              <w:jc w:val="center"/>
            </w:pPr>
            <w:r>
              <w:t>Disorganized slides; grammar mistakes; hard to see colors and graphics/no graphics</w:t>
            </w:r>
          </w:p>
        </w:tc>
        <w:tc>
          <w:tcPr>
            <w:tcW w:w="2430" w:type="dxa"/>
          </w:tcPr>
          <w:p w14:paraId="7A21E78A" w14:textId="77777777" w:rsidR="008C6CF4" w:rsidRDefault="008C6CF4" w:rsidP="008E4673">
            <w:pPr>
              <w:jc w:val="center"/>
            </w:pPr>
            <w:r>
              <w:t>Slides are organized; some grammar mistakes; thoughtful color and graphic choices; some graphics</w:t>
            </w:r>
          </w:p>
        </w:tc>
        <w:tc>
          <w:tcPr>
            <w:tcW w:w="2696" w:type="dxa"/>
          </w:tcPr>
          <w:p w14:paraId="01BC9A03" w14:textId="77777777" w:rsidR="008C6CF4" w:rsidRDefault="008C6CF4" w:rsidP="008E4673">
            <w:pPr>
              <w:jc w:val="center"/>
            </w:pPr>
            <w:r>
              <w:t>Slides are organized, no grammar mistakes, tasteful colors and graphics, slides adhere to an aesthetically pleasing theme, sharp images</w:t>
            </w:r>
          </w:p>
        </w:tc>
        <w:tc>
          <w:tcPr>
            <w:tcW w:w="834" w:type="dxa"/>
          </w:tcPr>
          <w:p w14:paraId="3B6D28C0" w14:textId="77777777" w:rsidR="008C6CF4" w:rsidRDefault="008C6CF4" w:rsidP="008E4673">
            <w:pPr>
              <w:jc w:val="center"/>
            </w:pPr>
          </w:p>
        </w:tc>
      </w:tr>
      <w:tr w:rsidR="008C6CF4" w14:paraId="0DD413F9" w14:textId="77777777" w:rsidTr="008E4673">
        <w:trPr>
          <w:trHeight w:val="238"/>
        </w:trPr>
        <w:tc>
          <w:tcPr>
            <w:tcW w:w="2037" w:type="dxa"/>
            <w:shd w:val="clear" w:color="auto" w:fill="C5E0B3" w:themeFill="accent6" w:themeFillTint="66"/>
          </w:tcPr>
          <w:p w14:paraId="3E38531C" w14:textId="77777777" w:rsidR="008C6CF4" w:rsidRDefault="008C6CF4" w:rsidP="008E4673">
            <w:r>
              <w:t xml:space="preserve">Presentation Time </w:t>
            </w:r>
          </w:p>
        </w:tc>
        <w:tc>
          <w:tcPr>
            <w:tcW w:w="2188" w:type="dxa"/>
          </w:tcPr>
          <w:p w14:paraId="11D92288" w14:textId="77777777" w:rsidR="008C6CF4" w:rsidRDefault="008C6CF4" w:rsidP="008E4673">
            <w:pPr>
              <w:jc w:val="center"/>
            </w:pPr>
            <w:r>
              <w:t>Under 5 minutes</w:t>
            </w:r>
          </w:p>
        </w:tc>
        <w:tc>
          <w:tcPr>
            <w:tcW w:w="2430" w:type="dxa"/>
          </w:tcPr>
          <w:p w14:paraId="520E6836" w14:textId="77777777" w:rsidR="008C6CF4" w:rsidRDefault="008C6CF4" w:rsidP="008E4673">
            <w:pPr>
              <w:jc w:val="center"/>
            </w:pPr>
            <w:r>
              <w:t>5-7 minutes</w:t>
            </w:r>
          </w:p>
        </w:tc>
        <w:tc>
          <w:tcPr>
            <w:tcW w:w="2696" w:type="dxa"/>
          </w:tcPr>
          <w:p w14:paraId="0DC0D149" w14:textId="77777777" w:rsidR="008C6CF4" w:rsidRDefault="008C6CF4" w:rsidP="008E4673">
            <w:pPr>
              <w:jc w:val="center"/>
            </w:pPr>
            <w:r>
              <w:t>7-10 minutes</w:t>
            </w:r>
          </w:p>
        </w:tc>
        <w:tc>
          <w:tcPr>
            <w:tcW w:w="834" w:type="dxa"/>
          </w:tcPr>
          <w:p w14:paraId="3929A60D" w14:textId="77777777" w:rsidR="008C6CF4" w:rsidRDefault="008C6CF4" w:rsidP="008E4673">
            <w:pPr>
              <w:jc w:val="center"/>
            </w:pPr>
          </w:p>
        </w:tc>
      </w:tr>
      <w:tr w:rsidR="008C6CF4" w14:paraId="1C3F0B04" w14:textId="77777777" w:rsidTr="008E4673">
        <w:trPr>
          <w:trHeight w:val="118"/>
        </w:trPr>
        <w:tc>
          <w:tcPr>
            <w:tcW w:w="2037" w:type="dxa"/>
            <w:shd w:val="clear" w:color="auto" w:fill="C5E0B3" w:themeFill="accent6" w:themeFillTint="66"/>
          </w:tcPr>
          <w:p w14:paraId="1C0EE35E" w14:textId="77777777" w:rsidR="008C6CF4" w:rsidRDefault="008C6CF4" w:rsidP="008E4673">
            <w:r>
              <w:t>Team Work</w:t>
            </w:r>
          </w:p>
        </w:tc>
        <w:tc>
          <w:tcPr>
            <w:tcW w:w="2188" w:type="dxa"/>
          </w:tcPr>
          <w:p w14:paraId="02355190" w14:textId="77777777" w:rsidR="008C6CF4" w:rsidRDefault="008C6CF4" w:rsidP="008E4673">
            <w:pPr>
              <w:jc w:val="center"/>
            </w:pPr>
            <w:r>
              <w:t xml:space="preserve">Not all group members orally present to the class </w:t>
            </w:r>
          </w:p>
        </w:tc>
        <w:tc>
          <w:tcPr>
            <w:tcW w:w="2430" w:type="dxa"/>
          </w:tcPr>
          <w:p w14:paraId="5286AE92" w14:textId="77777777" w:rsidR="008C6CF4" w:rsidRDefault="008C6CF4" w:rsidP="008E4673">
            <w:pPr>
              <w:jc w:val="center"/>
            </w:pPr>
            <w:r>
              <w:t xml:space="preserve">All group members present orally but presentation is not divided fairly between members </w:t>
            </w:r>
          </w:p>
        </w:tc>
        <w:tc>
          <w:tcPr>
            <w:tcW w:w="2696" w:type="dxa"/>
          </w:tcPr>
          <w:p w14:paraId="13E3E5CB" w14:textId="77777777" w:rsidR="008C6CF4" w:rsidRDefault="008C6CF4" w:rsidP="008E4673">
            <w:pPr>
              <w:jc w:val="center"/>
            </w:pPr>
            <w:r>
              <w:t>All group members present and presentation is divided fairly between members</w:t>
            </w:r>
          </w:p>
        </w:tc>
        <w:tc>
          <w:tcPr>
            <w:tcW w:w="834" w:type="dxa"/>
          </w:tcPr>
          <w:p w14:paraId="28F3638E" w14:textId="77777777" w:rsidR="008C6CF4" w:rsidRDefault="008C6CF4" w:rsidP="008E4673">
            <w:pPr>
              <w:jc w:val="center"/>
            </w:pPr>
          </w:p>
        </w:tc>
      </w:tr>
    </w:tbl>
    <w:p w14:paraId="5B4B73A6" w14:textId="51535F9A" w:rsidR="00F57E01" w:rsidRPr="00AF4C05" w:rsidRDefault="00F57E01" w:rsidP="005E4B20">
      <w:pPr>
        <w:tabs>
          <w:tab w:val="left" w:pos="5385"/>
        </w:tabs>
      </w:pPr>
    </w:p>
    <w:sectPr w:rsidR="00F57E01" w:rsidRPr="00AF4C05" w:rsidSect="00F57E01">
      <w:head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32782" w14:textId="77777777" w:rsidR="008F6457" w:rsidRDefault="008F6457" w:rsidP="00B85DCF">
      <w:r>
        <w:separator/>
      </w:r>
    </w:p>
  </w:endnote>
  <w:endnote w:type="continuationSeparator" w:id="0">
    <w:p w14:paraId="4C18A5CF" w14:textId="77777777" w:rsidR="008F6457" w:rsidRDefault="008F6457" w:rsidP="00B85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DC174" w14:textId="77777777" w:rsidR="008F6457" w:rsidRDefault="008F6457" w:rsidP="00B85DCF">
      <w:r>
        <w:separator/>
      </w:r>
    </w:p>
  </w:footnote>
  <w:footnote w:type="continuationSeparator" w:id="0">
    <w:p w14:paraId="49B966DB" w14:textId="77777777" w:rsidR="008F6457" w:rsidRDefault="008F6457" w:rsidP="00B85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333C" w14:textId="2D8F5AEB" w:rsidR="00853DCE" w:rsidRPr="005A04B8" w:rsidRDefault="00853DCE" w:rsidP="005A04B8">
    <w:pPr>
      <w:pStyle w:val="Header"/>
    </w:pPr>
    <w:r>
      <w:t xml:space="preserve">StudentExplorationHandout1-ResearchIntroduction                                    Name: </w:t>
    </w:r>
    <w:r>
      <w:rPr>
        <w:u w:val="single"/>
      </w:rPr>
      <w:t xml:space="preserve">                                                  </w: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47E1" w14:textId="7BFC47AB" w:rsidR="00853DCE" w:rsidRDefault="00853DCE">
    <w:pPr>
      <w:pStyle w:val="Header"/>
    </w:pPr>
    <w:r>
      <w:t xml:space="preserve">StudentEvaluationHandout2-PresentationRubric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78F7" w14:textId="2CFDADC6" w:rsidR="00853DCE" w:rsidRDefault="00853DCE">
    <w:pPr>
      <w:pStyle w:val="Header"/>
    </w:pPr>
    <w:r>
      <w:t>TeacherEvaluationHandout2-PresentationRubric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26D5" w14:textId="59EE5582" w:rsidR="00853DCE" w:rsidRDefault="00853DCE">
    <w:pPr>
      <w:pStyle w:val="Header"/>
    </w:pPr>
    <w:r>
      <w:t xml:space="preserve">StudentExplorationHandout2-PlantingPhase                                                   Lab Group: </w:t>
    </w:r>
    <w:r>
      <w:rPr>
        <w:u w:val="single"/>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F2F1" w14:textId="0FD2E070" w:rsidR="00853DCE" w:rsidRDefault="00853DCE">
    <w:pPr>
      <w:pStyle w:val="Header"/>
    </w:pPr>
    <w:r>
      <w:t xml:space="preserve">StudentExplorationHandout3-DataSheet          </w:t>
    </w:r>
    <w:r>
      <w:tab/>
    </w:r>
    <w:r>
      <w:tab/>
      <w:t xml:space="preserve">Lab Group: </w:t>
    </w:r>
    <w:r>
      <w:rPr>
        <w:u w:val="single"/>
      </w:rP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247D" w14:textId="4B21852D" w:rsidR="00853DCE" w:rsidRDefault="00853DCE">
    <w:pPr>
      <w:pStyle w:val="Header"/>
    </w:pPr>
    <w:r>
      <w:t xml:space="preserve">StudentExplorationHandout4-ProposalPhase                                                           Lab Group: </w:t>
    </w:r>
    <w:r>
      <w:rPr>
        <w:u w:val="single"/>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419F" w14:textId="4C2F6389" w:rsidR="00853DCE" w:rsidRDefault="00853DCE">
    <w:pPr>
      <w:pStyle w:val="Header"/>
    </w:pPr>
    <w:r>
      <w:t xml:space="preserve">StudentExplorationHandout5-PlantPhysiologyLabNotes                                 Lab Group: </w:t>
    </w:r>
    <w:r>
      <w:rPr>
        <w:u w:val="single"/>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4009" w14:textId="0351EC6C" w:rsidR="00853DCE" w:rsidRDefault="00853DCE">
    <w:pPr>
      <w:pStyle w:val="Header"/>
    </w:pPr>
    <w:r>
      <w:t xml:space="preserve">StudentExplanationHandout1-ExcelExample                                 Lab Group: </w:t>
    </w:r>
    <w:r>
      <w:rPr>
        <w:u w:val="single"/>
      </w:rP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A825" w14:textId="42E053AE" w:rsidR="00853DCE" w:rsidRDefault="00853DCE">
    <w:pPr>
      <w:pStyle w:val="Header"/>
    </w:pPr>
    <w:r>
      <w:t xml:space="preserve">StudentExplanationHandout2-InstallingRandRStudio                                    Lab Group: </w:t>
    </w:r>
    <w:r>
      <w:rPr>
        <w:u w:val="single"/>
      </w:rP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C4358" w14:textId="5B585C4E" w:rsidR="00853DCE" w:rsidRDefault="00853DCE">
    <w:pPr>
      <w:pStyle w:val="Header"/>
    </w:pPr>
    <w:r>
      <w:t>StudentExplanationHandout3-RScript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4C5D" w14:textId="1960C8E1" w:rsidR="00853DCE" w:rsidRDefault="00853DCE">
    <w:pPr>
      <w:pStyle w:val="Header"/>
    </w:pPr>
    <w:r>
      <w:t>StudentElaborationHandout1-VitalSignsofthePlanet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20D"/>
    <w:multiLevelType w:val="multilevel"/>
    <w:tmpl w:val="FCB69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6777C"/>
    <w:multiLevelType w:val="hybridMultilevel"/>
    <w:tmpl w:val="FBB28E3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036B4"/>
    <w:multiLevelType w:val="hybridMultilevel"/>
    <w:tmpl w:val="64EE9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92FDA"/>
    <w:multiLevelType w:val="hybridMultilevel"/>
    <w:tmpl w:val="0A44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97C39"/>
    <w:multiLevelType w:val="hybridMultilevel"/>
    <w:tmpl w:val="EE500F02"/>
    <w:lvl w:ilvl="0" w:tplc="7C4AAF5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7124A"/>
    <w:multiLevelType w:val="hybridMultilevel"/>
    <w:tmpl w:val="10365086"/>
    <w:lvl w:ilvl="0" w:tplc="727A3A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81994"/>
    <w:multiLevelType w:val="hybridMultilevel"/>
    <w:tmpl w:val="36E687F2"/>
    <w:lvl w:ilvl="0" w:tplc="3470F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845FE"/>
    <w:multiLevelType w:val="hybridMultilevel"/>
    <w:tmpl w:val="653645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3E7C40"/>
    <w:multiLevelType w:val="hybridMultilevel"/>
    <w:tmpl w:val="91B2E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827188"/>
    <w:multiLevelType w:val="hybridMultilevel"/>
    <w:tmpl w:val="02BE945E"/>
    <w:lvl w:ilvl="0" w:tplc="55F0539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F6197"/>
    <w:multiLevelType w:val="hybridMultilevel"/>
    <w:tmpl w:val="A7F04D54"/>
    <w:lvl w:ilvl="0" w:tplc="B6209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B83ACD"/>
    <w:multiLevelType w:val="hybridMultilevel"/>
    <w:tmpl w:val="10CCE680"/>
    <w:lvl w:ilvl="0" w:tplc="8B70CE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6D16C8"/>
    <w:multiLevelType w:val="hybridMultilevel"/>
    <w:tmpl w:val="9D122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755FB"/>
    <w:multiLevelType w:val="hybridMultilevel"/>
    <w:tmpl w:val="96886ED8"/>
    <w:lvl w:ilvl="0" w:tplc="0409000F">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B1BD5"/>
    <w:multiLevelType w:val="hybridMultilevel"/>
    <w:tmpl w:val="E0EE86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8014B0"/>
    <w:multiLevelType w:val="hybridMultilevel"/>
    <w:tmpl w:val="C8DC5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6A2017"/>
    <w:multiLevelType w:val="hybridMultilevel"/>
    <w:tmpl w:val="31760578"/>
    <w:lvl w:ilvl="0" w:tplc="02DE3D6E">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BF492F"/>
    <w:multiLevelType w:val="hybridMultilevel"/>
    <w:tmpl w:val="10CCE680"/>
    <w:lvl w:ilvl="0" w:tplc="8B70CE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2A46E3"/>
    <w:multiLevelType w:val="multilevel"/>
    <w:tmpl w:val="4AFE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AE0614"/>
    <w:multiLevelType w:val="hybridMultilevel"/>
    <w:tmpl w:val="AEA681EE"/>
    <w:lvl w:ilvl="0" w:tplc="1D0A8CC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D1E24"/>
    <w:multiLevelType w:val="hybridMultilevel"/>
    <w:tmpl w:val="4A52A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A75F9"/>
    <w:multiLevelType w:val="hybridMultilevel"/>
    <w:tmpl w:val="7186C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1C0114"/>
    <w:multiLevelType w:val="hybridMultilevel"/>
    <w:tmpl w:val="608AEDE4"/>
    <w:lvl w:ilvl="0" w:tplc="1B305AF2">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B5E5532"/>
    <w:multiLevelType w:val="hybridMultilevel"/>
    <w:tmpl w:val="27C0534A"/>
    <w:lvl w:ilvl="0" w:tplc="C2E0A23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15:restartNumberingAfterBreak="0">
    <w:nsid w:val="72CF3C03"/>
    <w:multiLevelType w:val="hybridMultilevel"/>
    <w:tmpl w:val="1E40C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DA2B65"/>
    <w:multiLevelType w:val="hybridMultilevel"/>
    <w:tmpl w:val="A43E8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354A6E"/>
    <w:multiLevelType w:val="hybridMultilevel"/>
    <w:tmpl w:val="9468F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C163D"/>
    <w:multiLevelType w:val="hybridMultilevel"/>
    <w:tmpl w:val="F8429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3"/>
  </w:num>
  <w:num w:numId="4">
    <w:abstractNumId w:val="2"/>
  </w:num>
  <w:num w:numId="5">
    <w:abstractNumId w:val="22"/>
  </w:num>
  <w:num w:numId="6">
    <w:abstractNumId w:val="8"/>
  </w:num>
  <w:num w:numId="7">
    <w:abstractNumId w:val="11"/>
  </w:num>
  <w:num w:numId="8">
    <w:abstractNumId w:val="19"/>
  </w:num>
  <w:num w:numId="9">
    <w:abstractNumId w:val="27"/>
  </w:num>
  <w:num w:numId="10">
    <w:abstractNumId w:val="26"/>
  </w:num>
  <w:num w:numId="11">
    <w:abstractNumId w:val="20"/>
  </w:num>
  <w:num w:numId="12">
    <w:abstractNumId w:val="14"/>
  </w:num>
  <w:num w:numId="13">
    <w:abstractNumId w:val="6"/>
  </w:num>
  <w:num w:numId="14">
    <w:abstractNumId w:val="16"/>
  </w:num>
  <w:num w:numId="15">
    <w:abstractNumId w:val="21"/>
  </w:num>
  <w:num w:numId="16">
    <w:abstractNumId w:val="25"/>
  </w:num>
  <w:num w:numId="17">
    <w:abstractNumId w:val="17"/>
  </w:num>
  <w:num w:numId="18">
    <w:abstractNumId w:val="9"/>
  </w:num>
  <w:num w:numId="19">
    <w:abstractNumId w:val="4"/>
  </w:num>
  <w:num w:numId="20">
    <w:abstractNumId w:val="5"/>
  </w:num>
  <w:num w:numId="21">
    <w:abstractNumId w:val="12"/>
  </w:num>
  <w:num w:numId="22">
    <w:abstractNumId w:val="10"/>
  </w:num>
  <w:num w:numId="23">
    <w:abstractNumId w:val="13"/>
  </w:num>
  <w:num w:numId="24">
    <w:abstractNumId w:val="0"/>
  </w:num>
  <w:num w:numId="25">
    <w:abstractNumId w:val="18"/>
  </w:num>
  <w:num w:numId="26">
    <w:abstractNumId w:val="15"/>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6A"/>
    <w:rsid w:val="00000FE7"/>
    <w:rsid w:val="000445BF"/>
    <w:rsid w:val="00063098"/>
    <w:rsid w:val="00063BE9"/>
    <w:rsid w:val="00065E64"/>
    <w:rsid w:val="00080719"/>
    <w:rsid w:val="00081496"/>
    <w:rsid w:val="0008254C"/>
    <w:rsid w:val="00083862"/>
    <w:rsid w:val="00087CDA"/>
    <w:rsid w:val="00092175"/>
    <w:rsid w:val="000A24E8"/>
    <w:rsid w:val="001069D8"/>
    <w:rsid w:val="00116AA8"/>
    <w:rsid w:val="001214BD"/>
    <w:rsid w:val="00123CDC"/>
    <w:rsid w:val="0014135B"/>
    <w:rsid w:val="001512A2"/>
    <w:rsid w:val="001628B9"/>
    <w:rsid w:val="0016311B"/>
    <w:rsid w:val="0016471E"/>
    <w:rsid w:val="00166118"/>
    <w:rsid w:val="00190A31"/>
    <w:rsid w:val="001A6F08"/>
    <w:rsid w:val="001F0E84"/>
    <w:rsid w:val="00207411"/>
    <w:rsid w:val="00224A71"/>
    <w:rsid w:val="00225DBD"/>
    <w:rsid w:val="00234117"/>
    <w:rsid w:val="0025743B"/>
    <w:rsid w:val="002603DD"/>
    <w:rsid w:val="00263E1E"/>
    <w:rsid w:val="00272916"/>
    <w:rsid w:val="002B2209"/>
    <w:rsid w:val="002B4120"/>
    <w:rsid w:val="002D443D"/>
    <w:rsid w:val="00307EA1"/>
    <w:rsid w:val="00325DEC"/>
    <w:rsid w:val="0035133E"/>
    <w:rsid w:val="00353F8B"/>
    <w:rsid w:val="00385128"/>
    <w:rsid w:val="003916AA"/>
    <w:rsid w:val="003B5A5B"/>
    <w:rsid w:val="0040609D"/>
    <w:rsid w:val="00417294"/>
    <w:rsid w:val="0044440E"/>
    <w:rsid w:val="00447E92"/>
    <w:rsid w:val="004606DC"/>
    <w:rsid w:val="00463294"/>
    <w:rsid w:val="004661BB"/>
    <w:rsid w:val="00487481"/>
    <w:rsid w:val="00495576"/>
    <w:rsid w:val="004B24D3"/>
    <w:rsid w:val="004E498B"/>
    <w:rsid w:val="005027B1"/>
    <w:rsid w:val="005311D7"/>
    <w:rsid w:val="00540795"/>
    <w:rsid w:val="00547731"/>
    <w:rsid w:val="005861BB"/>
    <w:rsid w:val="00593A54"/>
    <w:rsid w:val="005A04B8"/>
    <w:rsid w:val="005B660C"/>
    <w:rsid w:val="005C614E"/>
    <w:rsid w:val="005E4B20"/>
    <w:rsid w:val="005E563C"/>
    <w:rsid w:val="005F0395"/>
    <w:rsid w:val="005F58FC"/>
    <w:rsid w:val="00600010"/>
    <w:rsid w:val="006016BE"/>
    <w:rsid w:val="00626A1E"/>
    <w:rsid w:val="00636AAE"/>
    <w:rsid w:val="0065738C"/>
    <w:rsid w:val="00662FF5"/>
    <w:rsid w:val="00664B4A"/>
    <w:rsid w:val="00673385"/>
    <w:rsid w:val="00675B5E"/>
    <w:rsid w:val="00684C22"/>
    <w:rsid w:val="0068790E"/>
    <w:rsid w:val="006A796C"/>
    <w:rsid w:val="006B15F7"/>
    <w:rsid w:val="006C679B"/>
    <w:rsid w:val="006D5F81"/>
    <w:rsid w:val="006E327D"/>
    <w:rsid w:val="006F5CA5"/>
    <w:rsid w:val="00717871"/>
    <w:rsid w:val="00732D8D"/>
    <w:rsid w:val="007617AC"/>
    <w:rsid w:val="00777225"/>
    <w:rsid w:val="007B146B"/>
    <w:rsid w:val="007B3DE6"/>
    <w:rsid w:val="007B7CCB"/>
    <w:rsid w:val="007F6DEE"/>
    <w:rsid w:val="007F749B"/>
    <w:rsid w:val="008433AD"/>
    <w:rsid w:val="00853DCE"/>
    <w:rsid w:val="00861C4A"/>
    <w:rsid w:val="0086232F"/>
    <w:rsid w:val="00870F59"/>
    <w:rsid w:val="00895D19"/>
    <w:rsid w:val="008B1E6E"/>
    <w:rsid w:val="008C0079"/>
    <w:rsid w:val="008C6CF4"/>
    <w:rsid w:val="008D324E"/>
    <w:rsid w:val="008E4673"/>
    <w:rsid w:val="008E468D"/>
    <w:rsid w:val="008E6F47"/>
    <w:rsid w:val="008E7C5B"/>
    <w:rsid w:val="008F26DC"/>
    <w:rsid w:val="008F3C9E"/>
    <w:rsid w:val="008F6457"/>
    <w:rsid w:val="008F6E2E"/>
    <w:rsid w:val="009033D7"/>
    <w:rsid w:val="0090588A"/>
    <w:rsid w:val="0093661A"/>
    <w:rsid w:val="009430BA"/>
    <w:rsid w:val="00960FEB"/>
    <w:rsid w:val="0096509B"/>
    <w:rsid w:val="009700DA"/>
    <w:rsid w:val="00970ABB"/>
    <w:rsid w:val="0098511C"/>
    <w:rsid w:val="009A23B7"/>
    <w:rsid w:val="009A23C7"/>
    <w:rsid w:val="009A24A7"/>
    <w:rsid w:val="009B36D4"/>
    <w:rsid w:val="009C29F0"/>
    <w:rsid w:val="009D2304"/>
    <w:rsid w:val="009F3BA8"/>
    <w:rsid w:val="00A00B7E"/>
    <w:rsid w:val="00A02228"/>
    <w:rsid w:val="00A05FF7"/>
    <w:rsid w:val="00A35508"/>
    <w:rsid w:val="00A56DD6"/>
    <w:rsid w:val="00A8451A"/>
    <w:rsid w:val="00A93B2A"/>
    <w:rsid w:val="00AA190C"/>
    <w:rsid w:val="00AA5D9C"/>
    <w:rsid w:val="00AF4C05"/>
    <w:rsid w:val="00B0333A"/>
    <w:rsid w:val="00B109B0"/>
    <w:rsid w:val="00B2023E"/>
    <w:rsid w:val="00B22FC7"/>
    <w:rsid w:val="00B25DA4"/>
    <w:rsid w:val="00B26FEA"/>
    <w:rsid w:val="00B361BF"/>
    <w:rsid w:val="00B37368"/>
    <w:rsid w:val="00B56A1D"/>
    <w:rsid w:val="00B5799E"/>
    <w:rsid w:val="00B61E5D"/>
    <w:rsid w:val="00B7516A"/>
    <w:rsid w:val="00B77660"/>
    <w:rsid w:val="00B85DCF"/>
    <w:rsid w:val="00BA2E35"/>
    <w:rsid w:val="00BB6ADE"/>
    <w:rsid w:val="00BC225A"/>
    <w:rsid w:val="00BE07AD"/>
    <w:rsid w:val="00BE2ABD"/>
    <w:rsid w:val="00C065DC"/>
    <w:rsid w:val="00C07FEC"/>
    <w:rsid w:val="00C43B86"/>
    <w:rsid w:val="00C53388"/>
    <w:rsid w:val="00C656F4"/>
    <w:rsid w:val="00C73ADF"/>
    <w:rsid w:val="00C77B4B"/>
    <w:rsid w:val="00C81F53"/>
    <w:rsid w:val="00CA7C2C"/>
    <w:rsid w:val="00CC01C0"/>
    <w:rsid w:val="00CC0CB2"/>
    <w:rsid w:val="00CC12A8"/>
    <w:rsid w:val="00D16DF9"/>
    <w:rsid w:val="00D17A7C"/>
    <w:rsid w:val="00D5189A"/>
    <w:rsid w:val="00D94883"/>
    <w:rsid w:val="00D95D0B"/>
    <w:rsid w:val="00DC5BF2"/>
    <w:rsid w:val="00DE6384"/>
    <w:rsid w:val="00DF05BD"/>
    <w:rsid w:val="00DF2810"/>
    <w:rsid w:val="00DF5772"/>
    <w:rsid w:val="00E02569"/>
    <w:rsid w:val="00E0780E"/>
    <w:rsid w:val="00E1217E"/>
    <w:rsid w:val="00E23CA3"/>
    <w:rsid w:val="00E27D7E"/>
    <w:rsid w:val="00E41937"/>
    <w:rsid w:val="00E5231D"/>
    <w:rsid w:val="00E83851"/>
    <w:rsid w:val="00EA31E8"/>
    <w:rsid w:val="00EA7416"/>
    <w:rsid w:val="00EA7693"/>
    <w:rsid w:val="00EB3358"/>
    <w:rsid w:val="00EF1B16"/>
    <w:rsid w:val="00EF4AE7"/>
    <w:rsid w:val="00F11FA2"/>
    <w:rsid w:val="00F15515"/>
    <w:rsid w:val="00F27889"/>
    <w:rsid w:val="00F3588D"/>
    <w:rsid w:val="00F537BF"/>
    <w:rsid w:val="00F55FF9"/>
    <w:rsid w:val="00F57E01"/>
    <w:rsid w:val="00F73611"/>
    <w:rsid w:val="00F81864"/>
    <w:rsid w:val="00F96110"/>
    <w:rsid w:val="00FA2E50"/>
    <w:rsid w:val="00FA5A79"/>
    <w:rsid w:val="00FB7167"/>
    <w:rsid w:val="00FC1418"/>
    <w:rsid w:val="00FD770D"/>
    <w:rsid w:val="00FE4F14"/>
    <w:rsid w:val="00FF65FD"/>
    <w:rsid w:val="29CE7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B6090"/>
  <w15:chartTrackingRefBased/>
  <w15:docId w15:val="{EAE98D04-FE87-E840-9E1B-C7C63D6D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72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53F8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DCF"/>
    <w:pPr>
      <w:ind w:left="720"/>
      <w:contextualSpacing/>
    </w:pPr>
    <w:rPr>
      <w:rFonts w:ascii="Times New Roman" w:eastAsia="Times New Roman" w:hAnsi="Times New Roman" w:cs="Times New Roman"/>
    </w:rPr>
  </w:style>
  <w:style w:type="table" w:styleId="TableGrid">
    <w:name w:val="Table Grid"/>
    <w:basedOn w:val="TableNormal"/>
    <w:uiPriority w:val="39"/>
    <w:rsid w:val="00B85DCF"/>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85DCF"/>
    <w:rPr>
      <w:color w:val="0563C1" w:themeColor="hyperlink"/>
      <w:u w:val="single"/>
    </w:rPr>
  </w:style>
  <w:style w:type="character" w:customStyle="1" w:styleId="apple-converted-space">
    <w:name w:val="apple-converted-space"/>
    <w:basedOn w:val="DefaultParagraphFont"/>
    <w:rsid w:val="00B85DCF"/>
  </w:style>
  <w:style w:type="paragraph" w:styleId="Header">
    <w:name w:val="header"/>
    <w:basedOn w:val="Normal"/>
    <w:link w:val="HeaderChar"/>
    <w:uiPriority w:val="99"/>
    <w:unhideWhenUsed/>
    <w:rsid w:val="00B85DCF"/>
    <w:pPr>
      <w:tabs>
        <w:tab w:val="center" w:pos="4680"/>
        <w:tab w:val="right" w:pos="9360"/>
      </w:tabs>
    </w:pPr>
  </w:style>
  <w:style w:type="character" w:customStyle="1" w:styleId="HeaderChar">
    <w:name w:val="Header Char"/>
    <w:basedOn w:val="DefaultParagraphFont"/>
    <w:link w:val="Header"/>
    <w:uiPriority w:val="99"/>
    <w:rsid w:val="00B85DCF"/>
  </w:style>
  <w:style w:type="paragraph" w:styleId="Footer">
    <w:name w:val="footer"/>
    <w:basedOn w:val="Normal"/>
    <w:link w:val="FooterChar"/>
    <w:uiPriority w:val="99"/>
    <w:unhideWhenUsed/>
    <w:rsid w:val="00B85DCF"/>
    <w:pPr>
      <w:tabs>
        <w:tab w:val="center" w:pos="4680"/>
        <w:tab w:val="right" w:pos="9360"/>
      </w:tabs>
    </w:pPr>
  </w:style>
  <w:style w:type="character" w:customStyle="1" w:styleId="FooterChar">
    <w:name w:val="Footer Char"/>
    <w:basedOn w:val="DefaultParagraphFont"/>
    <w:link w:val="Footer"/>
    <w:uiPriority w:val="99"/>
    <w:rsid w:val="00B85DCF"/>
  </w:style>
  <w:style w:type="paragraph" w:styleId="PlainText">
    <w:name w:val="Plain Text"/>
    <w:basedOn w:val="Normal"/>
    <w:link w:val="PlainTextChar"/>
    <w:uiPriority w:val="99"/>
    <w:unhideWhenUsed/>
    <w:rsid w:val="00B22FC7"/>
    <w:rPr>
      <w:rFonts w:ascii="Consolas" w:hAnsi="Consolas" w:cs="Consolas"/>
      <w:sz w:val="21"/>
      <w:szCs w:val="21"/>
    </w:rPr>
  </w:style>
  <w:style w:type="character" w:customStyle="1" w:styleId="PlainTextChar">
    <w:name w:val="Plain Text Char"/>
    <w:basedOn w:val="DefaultParagraphFont"/>
    <w:link w:val="PlainText"/>
    <w:uiPriority w:val="99"/>
    <w:rsid w:val="00B22FC7"/>
    <w:rPr>
      <w:rFonts w:ascii="Consolas" w:hAnsi="Consolas" w:cs="Consolas"/>
      <w:sz w:val="21"/>
      <w:szCs w:val="21"/>
    </w:rPr>
  </w:style>
  <w:style w:type="character" w:customStyle="1" w:styleId="Heading1Char">
    <w:name w:val="Heading 1 Char"/>
    <w:basedOn w:val="DefaultParagraphFont"/>
    <w:link w:val="Heading1"/>
    <w:uiPriority w:val="9"/>
    <w:rsid w:val="00417294"/>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417294"/>
  </w:style>
  <w:style w:type="paragraph" w:styleId="NormalWeb">
    <w:name w:val="Normal (Web)"/>
    <w:basedOn w:val="Normal"/>
    <w:uiPriority w:val="99"/>
    <w:unhideWhenUsed/>
    <w:rsid w:val="004E498B"/>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D95D0B"/>
    <w:rPr>
      <w:color w:val="605E5C"/>
      <w:shd w:val="clear" w:color="auto" w:fill="E1DFDD"/>
    </w:rPr>
  </w:style>
  <w:style w:type="character" w:customStyle="1" w:styleId="Heading3Char">
    <w:name w:val="Heading 3 Char"/>
    <w:basedOn w:val="DefaultParagraphFont"/>
    <w:link w:val="Heading3"/>
    <w:uiPriority w:val="9"/>
    <w:rsid w:val="00353F8B"/>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8C00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0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3531">
      <w:bodyDiv w:val="1"/>
      <w:marLeft w:val="0"/>
      <w:marRight w:val="0"/>
      <w:marTop w:val="0"/>
      <w:marBottom w:val="0"/>
      <w:divBdr>
        <w:top w:val="none" w:sz="0" w:space="0" w:color="auto"/>
        <w:left w:val="none" w:sz="0" w:space="0" w:color="auto"/>
        <w:bottom w:val="none" w:sz="0" w:space="0" w:color="auto"/>
        <w:right w:val="none" w:sz="0" w:space="0" w:color="auto"/>
      </w:divBdr>
    </w:div>
    <w:div w:id="96946352">
      <w:bodyDiv w:val="1"/>
      <w:marLeft w:val="0"/>
      <w:marRight w:val="0"/>
      <w:marTop w:val="0"/>
      <w:marBottom w:val="0"/>
      <w:divBdr>
        <w:top w:val="none" w:sz="0" w:space="0" w:color="auto"/>
        <w:left w:val="none" w:sz="0" w:space="0" w:color="auto"/>
        <w:bottom w:val="none" w:sz="0" w:space="0" w:color="auto"/>
        <w:right w:val="none" w:sz="0" w:space="0" w:color="auto"/>
      </w:divBdr>
    </w:div>
    <w:div w:id="446242748">
      <w:bodyDiv w:val="1"/>
      <w:marLeft w:val="0"/>
      <w:marRight w:val="0"/>
      <w:marTop w:val="0"/>
      <w:marBottom w:val="0"/>
      <w:divBdr>
        <w:top w:val="none" w:sz="0" w:space="0" w:color="auto"/>
        <w:left w:val="none" w:sz="0" w:space="0" w:color="auto"/>
        <w:bottom w:val="none" w:sz="0" w:space="0" w:color="auto"/>
        <w:right w:val="none" w:sz="0" w:space="0" w:color="auto"/>
      </w:divBdr>
    </w:div>
    <w:div w:id="771316500">
      <w:bodyDiv w:val="1"/>
      <w:marLeft w:val="0"/>
      <w:marRight w:val="0"/>
      <w:marTop w:val="0"/>
      <w:marBottom w:val="0"/>
      <w:divBdr>
        <w:top w:val="none" w:sz="0" w:space="0" w:color="auto"/>
        <w:left w:val="none" w:sz="0" w:space="0" w:color="auto"/>
        <w:bottom w:val="none" w:sz="0" w:space="0" w:color="auto"/>
        <w:right w:val="none" w:sz="0" w:space="0" w:color="auto"/>
      </w:divBdr>
    </w:div>
    <w:div w:id="868251990">
      <w:bodyDiv w:val="1"/>
      <w:marLeft w:val="0"/>
      <w:marRight w:val="0"/>
      <w:marTop w:val="0"/>
      <w:marBottom w:val="0"/>
      <w:divBdr>
        <w:top w:val="none" w:sz="0" w:space="0" w:color="auto"/>
        <w:left w:val="none" w:sz="0" w:space="0" w:color="auto"/>
        <w:bottom w:val="none" w:sz="0" w:space="0" w:color="auto"/>
        <w:right w:val="none" w:sz="0" w:space="0" w:color="auto"/>
      </w:divBdr>
    </w:div>
    <w:div w:id="123181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23.jpeg"/><Relationship Id="rId42" Type="http://schemas.openxmlformats.org/officeDocument/2006/relationships/hyperlink" Target="http://rstudio.org/" TargetMode="External"/><Relationship Id="rId47" Type="http://schemas.openxmlformats.org/officeDocument/2006/relationships/hyperlink" Target="https://www.rstudio.com" TargetMode="External"/><Relationship Id="rId50" Type="http://schemas.openxmlformats.org/officeDocument/2006/relationships/image" Target="media/image26.jpeg"/><Relationship Id="rId55" Type="http://schemas.openxmlformats.org/officeDocument/2006/relationships/header" Target="head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greenasas.com/works/root-vegetables/" TargetMode="External"/><Relationship Id="rId32" Type="http://schemas.openxmlformats.org/officeDocument/2006/relationships/image" Target="media/image21.jpeg"/><Relationship Id="rId37" Type="http://schemas.openxmlformats.org/officeDocument/2006/relationships/image" Target="media/image25.emf"/><Relationship Id="rId40" Type="http://schemas.openxmlformats.org/officeDocument/2006/relationships/hyperlink" Target="https://www.andrewheiss.com/blog/2012/04/17/install-r-rstudio-r-commander-windows-osx/" TargetMode="External"/><Relationship Id="rId45" Type="http://schemas.openxmlformats.org/officeDocument/2006/relationships/hyperlink" Target="http://cran.us.r-project.org/" TargetMode="External"/><Relationship Id="rId53" Type="http://schemas.openxmlformats.org/officeDocument/2006/relationships/hyperlink" Target="https://climate.nasa.gov/interactives/climate-time-machine" TargetMode="External"/><Relationship Id="rId58"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5.xml"/><Relationship Id="rId43" Type="http://schemas.openxmlformats.org/officeDocument/2006/relationships/hyperlink" Target="http://cran.us.r-project.org/" TargetMode="External"/><Relationship Id="rId48" Type="http://schemas.openxmlformats.org/officeDocument/2006/relationships/header" Target="header7.xml"/><Relationship Id="rId56" Type="http://schemas.openxmlformats.org/officeDocument/2006/relationships/hyperlink" Target="https://climate.nasa.gov/solutions/adaptation-mitigation/" TargetMode="External"/><Relationship Id="rId8" Type="http://schemas.openxmlformats.org/officeDocument/2006/relationships/image" Target="media/image2.tiff"/><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4.xml"/><Relationship Id="rId33" Type="http://schemas.openxmlformats.org/officeDocument/2006/relationships/image" Target="media/image22.jpeg"/><Relationship Id="rId38" Type="http://schemas.openxmlformats.org/officeDocument/2006/relationships/package" Target="embeddings/Microsoft_Excel_Worksheet.xlsx"/><Relationship Id="rId46" Type="http://schemas.openxmlformats.org/officeDocument/2006/relationships/hyperlink" Target="http://rstudio.org/download/desktop" TargetMode="External"/><Relationship Id="rId59" Type="http://schemas.openxmlformats.org/officeDocument/2006/relationships/header" Target="header11.xml"/><Relationship Id="rId20" Type="http://schemas.openxmlformats.org/officeDocument/2006/relationships/image" Target="media/image13.jpeg"/><Relationship Id="rId41" Type="http://schemas.openxmlformats.org/officeDocument/2006/relationships/hyperlink" Target="http://www.r-project.org/" TargetMode="External"/><Relationship Id="rId54" Type="http://schemas.openxmlformats.org/officeDocument/2006/relationships/hyperlink" Target="https://climate.nasa.gov/images-of-change?id=67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header" Target="header8.xml"/><Relationship Id="rId5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hyperlink" Target="http://rstudio.org/download/desktop" TargetMode="External"/><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Kant, Medelin</cp:lastModifiedBy>
  <cp:revision>2</cp:revision>
  <cp:lastPrinted>2019-07-03T00:01:00Z</cp:lastPrinted>
  <dcterms:created xsi:type="dcterms:W3CDTF">2020-03-20T15:27:00Z</dcterms:created>
  <dcterms:modified xsi:type="dcterms:W3CDTF">2020-03-20T15:27:00Z</dcterms:modified>
</cp:coreProperties>
</file>