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8A6CE" w14:textId="67BA846E" w:rsidR="004B42B9" w:rsidRPr="007C63AE" w:rsidRDefault="009657AD" w:rsidP="007C63AE">
      <w:pPr>
        <w:jc w:val="center"/>
        <w:rPr>
          <w:rFonts w:cstheme="minorHAnsi"/>
          <w:b/>
          <w:color w:val="000000"/>
          <w:u w:val="single"/>
        </w:rPr>
      </w:pPr>
      <w:r w:rsidRPr="007C63AE">
        <w:rPr>
          <w:rFonts w:cstheme="minorHAnsi"/>
          <w:b/>
          <w:color w:val="000000"/>
          <w:sz w:val="28"/>
          <w:u w:val="single"/>
        </w:rPr>
        <w:t xml:space="preserve">How do they Know?  </w:t>
      </w:r>
      <w:r w:rsidR="008272A6" w:rsidRPr="007C63AE">
        <w:rPr>
          <w:rFonts w:cstheme="minorHAnsi"/>
          <w:b/>
          <w:color w:val="000000"/>
          <w:sz w:val="28"/>
          <w:u w:val="single"/>
        </w:rPr>
        <w:t xml:space="preserve"> </w:t>
      </w:r>
      <w:r w:rsidRPr="007C63AE">
        <w:rPr>
          <w:rFonts w:cstheme="minorHAnsi"/>
          <w:b/>
          <w:color w:val="000000"/>
          <w:sz w:val="28"/>
          <w:u w:val="single"/>
        </w:rPr>
        <w:t>Station Set Up -  Teacher’s Notes</w:t>
      </w:r>
    </w:p>
    <w:p w14:paraId="59BA1D50" w14:textId="77777777" w:rsidR="004B42B9" w:rsidRPr="004B42B9" w:rsidRDefault="004B42B9">
      <w:pPr>
        <w:rPr>
          <w:rFonts w:cstheme="minorHAnsi"/>
          <w:color w:val="000000"/>
        </w:rPr>
      </w:pPr>
    </w:p>
    <w:p w14:paraId="40A5CEB6" w14:textId="797757A9" w:rsidR="009657AD" w:rsidRPr="004B42B9" w:rsidRDefault="004B42B9">
      <w:pPr>
        <w:rPr>
          <w:rFonts w:cstheme="minorHAnsi"/>
          <w:color w:val="000000"/>
        </w:rPr>
      </w:pPr>
      <w:r w:rsidRPr="004B42B9">
        <w:rPr>
          <w:rFonts w:cstheme="minorHAnsi"/>
          <w:color w:val="000000"/>
        </w:rPr>
        <w:t>(</w:t>
      </w:r>
      <w:r w:rsidRPr="00547C68">
        <w:rPr>
          <w:rFonts w:cstheme="minorHAnsi"/>
          <w:b/>
          <w:color w:val="000000"/>
          <w:u w:val="single"/>
        </w:rPr>
        <w:t>Total cost $2</w:t>
      </w:r>
      <w:r w:rsidR="005B585C" w:rsidRPr="00547C68">
        <w:rPr>
          <w:rFonts w:cstheme="minorHAnsi"/>
          <w:b/>
          <w:color w:val="000000"/>
          <w:u w:val="single"/>
        </w:rPr>
        <w:t>25</w:t>
      </w:r>
      <w:r w:rsidRPr="004B42B9">
        <w:rPr>
          <w:rFonts w:cstheme="minorHAnsi"/>
          <w:color w:val="000000"/>
        </w:rPr>
        <w:t xml:space="preserve"> for 1</w:t>
      </w:r>
      <w:r w:rsidRPr="004B42B9">
        <w:rPr>
          <w:rFonts w:cstheme="minorHAnsi"/>
          <w:color w:val="000000"/>
          <w:vertAlign w:val="superscript"/>
        </w:rPr>
        <w:t>st</w:t>
      </w:r>
      <w:r w:rsidRPr="004B42B9">
        <w:rPr>
          <w:rFonts w:cstheme="minorHAnsi"/>
          <w:color w:val="000000"/>
        </w:rPr>
        <w:t xml:space="preserve"> lab, includes re-useable materials for subsequent labs, each lab after needs fresh mealworms ($35) or Lima Beans and Owl Pellets (</w:t>
      </w:r>
      <w:r>
        <w:rPr>
          <w:rFonts w:cstheme="minorHAnsi"/>
          <w:color w:val="000000"/>
        </w:rPr>
        <w:t>about $15-$25 per lab)</w:t>
      </w:r>
      <w:r w:rsidR="007C63AE">
        <w:rPr>
          <w:rFonts w:cstheme="minorHAnsi"/>
          <w:color w:val="000000"/>
        </w:rPr>
        <w:t>)</w:t>
      </w:r>
    </w:p>
    <w:p w14:paraId="2FAE7AB9" w14:textId="77777777" w:rsidR="009657AD" w:rsidRPr="006D6EE7" w:rsidRDefault="009657AD">
      <w:pPr>
        <w:rPr>
          <w:rFonts w:cstheme="minorHAnsi"/>
          <w:b/>
          <w:color w:val="000000"/>
          <w:u w:val="single"/>
        </w:rPr>
      </w:pPr>
    </w:p>
    <w:p w14:paraId="47810E60" w14:textId="0ACC396E" w:rsidR="009657AD" w:rsidRPr="006D6EE7" w:rsidRDefault="009657AD">
      <w:pPr>
        <w:rPr>
          <w:b/>
          <w:u w:val="single"/>
        </w:rPr>
      </w:pPr>
      <w:r w:rsidRPr="006D6EE7">
        <w:rPr>
          <w:rFonts w:cstheme="minorHAnsi"/>
          <w:b/>
          <w:color w:val="000000"/>
          <w:u w:val="single"/>
        </w:rPr>
        <w:t xml:space="preserve">Station 1: </w:t>
      </w:r>
      <w:r w:rsidRPr="006D6EE7">
        <w:rPr>
          <w:b/>
          <w:u w:val="single"/>
        </w:rPr>
        <w:t>Population Size</w:t>
      </w:r>
      <w:r w:rsidR="00BB451C">
        <w:rPr>
          <w:b/>
          <w:u w:val="single"/>
        </w:rPr>
        <w:t xml:space="preserve">  ($35 per lab of 24</w:t>
      </w:r>
      <w:r w:rsidR="00A80EA2">
        <w:rPr>
          <w:b/>
          <w:u w:val="single"/>
        </w:rPr>
        <w:t>-30</w:t>
      </w:r>
      <w:r w:rsidR="00BB451C">
        <w:rPr>
          <w:b/>
          <w:u w:val="single"/>
        </w:rPr>
        <w:t xml:space="preserve"> students for mealworms plus $80-100 of re-useable materials</w:t>
      </w:r>
    </w:p>
    <w:p w14:paraId="01FD0253" w14:textId="624ED47D" w:rsidR="009657AD" w:rsidRDefault="009657AD">
      <w:pPr>
        <w:rPr>
          <w:rFonts w:cstheme="minorHAnsi"/>
          <w:color w:val="000000"/>
        </w:rPr>
      </w:pPr>
    </w:p>
    <w:p w14:paraId="053AA1F1" w14:textId="038CC455" w:rsidR="009657AD" w:rsidRDefault="009657AD" w:rsidP="006D6EE7">
      <w:pPr>
        <w:rPr>
          <w:rFonts w:cstheme="minorHAnsi"/>
          <w:color w:val="000000"/>
        </w:rPr>
      </w:pPr>
      <w:r>
        <w:rPr>
          <w:rFonts w:cstheme="minorHAnsi"/>
          <w:color w:val="000000"/>
        </w:rPr>
        <w:t>Purchase:  white (navy) beans (or mealworms), plastic cups, paper bags</w:t>
      </w:r>
      <w:r w:rsidR="006D6EE7">
        <w:rPr>
          <w:rFonts w:cstheme="minorHAnsi"/>
          <w:color w:val="000000"/>
        </w:rPr>
        <w:t xml:space="preserve"> ($10 for 80 count</w:t>
      </w:r>
      <w:r w:rsidR="006117E5">
        <w:rPr>
          <w:rFonts w:cstheme="minorHAnsi"/>
          <w:color w:val="000000"/>
        </w:rPr>
        <w:t>, reusable</w:t>
      </w:r>
      <w:r w:rsidR="006D6EE7">
        <w:rPr>
          <w:rFonts w:cstheme="minorHAnsi"/>
          <w:color w:val="000000"/>
        </w:rPr>
        <w:t>)</w:t>
      </w:r>
      <w:r>
        <w:rPr>
          <w:rFonts w:cstheme="minorHAnsi"/>
          <w:color w:val="000000"/>
        </w:rPr>
        <w:t>, paint pens (beans) or paint markers (mealworms).</w:t>
      </w:r>
      <w:r w:rsidR="006D6EE7">
        <w:rPr>
          <w:rFonts w:cstheme="minorHAnsi"/>
          <w:color w:val="000000"/>
        </w:rPr>
        <w:t xml:space="preserve">  </w:t>
      </w:r>
    </w:p>
    <w:p w14:paraId="2AE127BE" w14:textId="302C33BA" w:rsidR="009657AD" w:rsidRDefault="009657AD">
      <w:pPr>
        <w:rPr>
          <w:rFonts w:cstheme="minorHAnsi"/>
          <w:color w:val="000000"/>
        </w:rPr>
      </w:pPr>
    </w:p>
    <w:p w14:paraId="2AC9456E" w14:textId="208812FA" w:rsidR="006117E5" w:rsidRDefault="006117E5">
      <w:pPr>
        <w:rPr>
          <w:rFonts w:cstheme="minorHAnsi"/>
          <w:color w:val="000000"/>
        </w:rPr>
      </w:pPr>
      <w:r>
        <w:rPr>
          <w:rFonts w:cstheme="minorHAnsi"/>
          <w:color w:val="000000"/>
        </w:rPr>
        <w:t xml:space="preserve">It will be $35 per lab for mealworms, the other stuff (markers, paper plates, </w:t>
      </w:r>
      <w:proofErr w:type="spellStart"/>
      <w:r>
        <w:rPr>
          <w:rFonts w:cstheme="minorHAnsi"/>
          <w:color w:val="000000"/>
        </w:rPr>
        <w:t>etc</w:t>
      </w:r>
      <w:proofErr w:type="spellEnd"/>
      <w:r>
        <w:rPr>
          <w:rFonts w:cstheme="minorHAnsi"/>
          <w:color w:val="000000"/>
        </w:rPr>
        <w:t xml:space="preserve"> – about $80-$100 initially) can be re-used</w:t>
      </w:r>
      <w:r w:rsidR="001F4A1E">
        <w:rPr>
          <w:rFonts w:cstheme="minorHAnsi"/>
          <w:color w:val="000000"/>
        </w:rPr>
        <w:t>.</w:t>
      </w:r>
      <w:r>
        <w:rPr>
          <w:rFonts w:cstheme="minorHAnsi"/>
          <w:color w:val="000000"/>
        </w:rPr>
        <w:t xml:space="preserve"> </w:t>
      </w:r>
    </w:p>
    <w:p w14:paraId="7982FE64" w14:textId="77777777" w:rsidR="006117E5" w:rsidRDefault="006117E5">
      <w:pPr>
        <w:rPr>
          <w:rFonts w:cstheme="minorHAnsi"/>
          <w:color w:val="000000"/>
        </w:rPr>
      </w:pPr>
    </w:p>
    <w:p w14:paraId="75642304" w14:textId="0FD604F0" w:rsidR="009657AD" w:rsidRDefault="009657AD" w:rsidP="001E4425">
      <w:pPr>
        <w:ind w:left="720"/>
        <w:rPr>
          <w:rFonts w:cstheme="minorHAnsi"/>
          <w:color w:val="000000"/>
        </w:rPr>
      </w:pPr>
      <w:r>
        <w:rPr>
          <w:rFonts w:cstheme="minorHAnsi"/>
          <w:color w:val="000000"/>
        </w:rPr>
        <w:t>If going the live mealworm route, g</w:t>
      </w:r>
      <w:r w:rsidRPr="00313260">
        <w:rPr>
          <w:rFonts w:cstheme="minorHAnsi"/>
          <w:color w:val="000000"/>
        </w:rPr>
        <w:t xml:space="preserve">et about 400 live mealworms (from a pet store, or biological supply company – you want the larval </w:t>
      </w:r>
      <w:r w:rsidRPr="00A76ECE">
        <w:rPr>
          <w:rFonts w:cstheme="minorHAnsi"/>
          <w:color w:val="000000"/>
        </w:rPr>
        <w:t xml:space="preserve">stage of the Darkling Beetle (genus </w:t>
      </w:r>
      <w:r w:rsidRPr="00A76ECE">
        <w:rPr>
          <w:rFonts w:cstheme="minorHAnsi"/>
          <w:i/>
          <w:color w:val="000000"/>
        </w:rPr>
        <w:t>Tenebrio</w:t>
      </w:r>
      <w:r w:rsidRPr="00A76ECE">
        <w:rPr>
          <w:rFonts w:cstheme="minorHAnsi"/>
          <w:color w:val="000000"/>
        </w:rPr>
        <w:t xml:space="preserve">) which look like little caterpillars.  They don’t bite, but will crawl around trying to find something to hide under.  </w:t>
      </w:r>
      <w:r w:rsidR="006D6EE7">
        <w:rPr>
          <w:rFonts w:cstheme="minorHAnsi"/>
          <w:color w:val="000000"/>
        </w:rPr>
        <w:t>$35 for a pack of $500 from Carolina Biological Supply Co</w:t>
      </w:r>
      <w:r w:rsidR="001F4A1E">
        <w:rPr>
          <w:rFonts w:cstheme="minorHAnsi"/>
          <w:color w:val="000000"/>
        </w:rPr>
        <w:t>mpany</w:t>
      </w:r>
      <w:r w:rsidR="006D6EE7">
        <w:rPr>
          <w:rFonts w:cstheme="minorHAnsi"/>
          <w:color w:val="000000"/>
        </w:rPr>
        <w:t>.</w:t>
      </w:r>
    </w:p>
    <w:p w14:paraId="79CBBFCB" w14:textId="6A9128AC" w:rsidR="009657AD" w:rsidRDefault="009657AD">
      <w:pPr>
        <w:rPr>
          <w:rFonts w:cstheme="minorHAnsi"/>
          <w:color w:val="000000"/>
        </w:rPr>
      </w:pPr>
    </w:p>
    <w:p w14:paraId="5DD233A3" w14:textId="408BEF3F" w:rsidR="006D6EE7" w:rsidRDefault="006D6EE7" w:rsidP="005B585C">
      <w:pPr>
        <w:ind w:left="720"/>
        <w:rPr>
          <w:rFonts w:cstheme="minorHAnsi"/>
          <w:color w:val="000000"/>
        </w:rPr>
      </w:pPr>
      <w:r>
        <w:rPr>
          <w:rFonts w:cstheme="minorHAnsi"/>
          <w:color w:val="000000"/>
        </w:rPr>
        <w:t>Large white lima beans are about $5 per bag at Walmart</w:t>
      </w:r>
      <w:r w:rsidR="005B585C">
        <w:rPr>
          <w:rFonts w:cstheme="minorHAnsi"/>
          <w:color w:val="000000"/>
        </w:rPr>
        <w:t>, one bag per group (6 groups per lab = $30)</w:t>
      </w:r>
      <w:r>
        <w:rPr>
          <w:rFonts w:cstheme="minorHAnsi"/>
          <w:color w:val="000000"/>
        </w:rPr>
        <w:t>.</w:t>
      </w:r>
      <w:r w:rsidR="005B585C">
        <w:rPr>
          <w:rFonts w:cstheme="minorHAnsi"/>
          <w:color w:val="000000"/>
        </w:rPr>
        <w:t xml:space="preserve">  </w:t>
      </w:r>
      <w:r w:rsidR="005B585C" w:rsidRPr="005B585C">
        <w:t>(* note – if every group in one class uses the same color, you can re-use the beans with the next class, having them use a different color - the next class just ignores colors that aren’t theirs</w:t>
      </w:r>
      <w:r w:rsidR="005B585C">
        <w:t>).</w:t>
      </w:r>
    </w:p>
    <w:p w14:paraId="3825AA12" w14:textId="77777777" w:rsidR="006D6EE7" w:rsidRDefault="006D6EE7">
      <w:pPr>
        <w:rPr>
          <w:rFonts w:cstheme="minorHAnsi"/>
          <w:color w:val="000000"/>
        </w:rPr>
      </w:pPr>
    </w:p>
    <w:p w14:paraId="4066CCFB" w14:textId="17FA57AC" w:rsidR="006D6EE7" w:rsidRDefault="009657AD">
      <w:pPr>
        <w:rPr>
          <w:rFonts w:cstheme="minorHAnsi"/>
          <w:color w:val="000000"/>
        </w:rPr>
      </w:pPr>
      <w:r>
        <w:rPr>
          <w:rFonts w:cstheme="minorHAnsi"/>
          <w:color w:val="000000"/>
        </w:rPr>
        <w:t>Each group needs</w:t>
      </w:r>
      <w:r w:rsidR="001E4425">
        <w:rPr>
          <w:rFonts w:cstheme="minorHAnsi"/>
          <w:color w:val="000000"/>
        </w:rPr>
        <w:t>:</w:t>
      </w:r>
      <w:r>
        <w:rPr>
          <w:rFonts w:cstheme="minorHAnsi"/>
          <w:color w:val="000000"/>
        </w:rPr>
        <w:t xml:space="preserve"> </w:t>
      </w:r>
    </w:p>
    <w:p w14:paraId="7A0220DF" w14:textId="3EDB7B67" w:rsidR="006D6EE7" w:rsidRPr="006D6EE7" w:rsidRDefault="006D6EE7" w:rsidP="006D6EE7">
      <w:pPr>
        <w:pStyle w:val="ListParagraph"/>
        <w:numPr>
          <w:ilvl w:val="1"/>
          <w:numId w:val="4"/>
        </w:numPr>
        <w:ind w:left="1530" w:hanging="450"/>
        <w:rPr>
          <w:rFonts w:cstheme="minorHAnsi"/>
          <w:color w:val="000000"/>
        </w:rPr>
      </w:pPr>
      <w:r w:rsidRPr="006D6EE7">
        <w:rPr>
          <w:rFonts w:cstheme="minorHAnsi"/>
          <w:color w:val="000000"/>
        </w:rPr>
        <w:t>Either mealworms or lima beans</w:t>
      </w:r>
      <w:r w:rsidR="001F4A1E">
        <w:rPr>
          <w:rFonts w:cstheme="minorHAnsi"/>
          <w:color w:val="000000"/>
        </w:rPr>
        <w:t xml:space="preserve"> (in a paper bag)</w:t>
      </w:r>
      <w:r w:rsidR="006117E5">
        <w:rPr>
          <w:rFonts w:cstheme="minorHAnsi"/>
          <w:color w:val="000000"/>
        </w:rPr>
        <w:t>,</w:t>
      </w:r>
    </w:p>
    <w:p w14:paraId="5CE337C5" w14:textId="77777777" w:rsidR="004B42B9" w:rsidRDefault="0062539F" w:rsidP="004B42B9">
      <w:pPr>
        <w:pStyle w:val="ListParagraph"/>
        <w:numPr>
          <w:ilvl w:val="1"/>
          <w:numId w:val="4"/>
        </w:numPr>
        <w:ind w:left="1530" w:hanging="450"/>
        <w:rPr>
          <w:rFonts w:cstheme="minorHAnsi"/>
          <w:color w:val="000000"/>
        </w:rPr>
      </w:pPr>
      <w:r w:rsidRPr="006D6EE7">
        <w:rPr>
          <w:rFonts w:cstheme="minorHAnsi"/>
          <w:color w:val="000000"/>
        </w:rPr>
        <w:t xml:space="preserve">calculators, </w:t>
      </w:r>
    </w:p>
    <w:p w14:paraId="33E88AD6" w14:textId="7B0224E5" w:rsidR="001E4425" w:rsidRPr="004B42B9" w:rsidRDefault="004B42B9" w:rsidP="004B42B9">
      <w:pPr>
        <w:pStyle w:val="ListParagraph"/>
        <w:numPr>
          <w:ilvl w:val="1"/>
          <w:numId w:val="4"/>
        </w:numPr>
        <w:ind w:left="1530" w:hanging="450"/>
        <w:rPr>
          <w:rFonts w:cstheme="minorHAnsi"/>
          <w:color w:val="000000"/>
        </w:rPr>
      </w:pPr>
      <w:r w:rsidRPr="004B42B9">
        <w:rPr>
          <w:rFonts w:cstheme="minorHAnsi"/>
          <w:color w:val="000000"/>
        </w:rPr>
        <w:t xml:space="preserve">station </w:t>
      </w:r>
      <w:r>
        <w:rPr>
          <w:rFonts w:cstheme="minorHAnsi"/>
          <w:color w:val="000000"/>
        </w:rPr>
        <w:t>1</w:t>
      </w:r>
      <w:r w:rsidRPr="004B42B9">
        <w:rPr>
          <w:rFonts w:cstheme="minorHAnsi"/>
          <w:color w:val="000000"/>
        </w:rPr>
        <w:t xml:space="preserve"> handouts, one per student,</w:t>
      </w:r>
    </w:p>
    <w:p w14:paraId="38B37810" w14:textId="77777777" w:rsidR="006117E5" w:rsidRDefault="001E4425" w:rsidP="001E4425">
      <w:pPr>
        <w:rPr>
          <w:rFonts w:cstheme="minorHAnsi"/>
          <w:color w:val="000000"/>
        </w:rPr>
      </w:pPr>
      <w:r>
        <w:rPr>
          <w:rFonts w:cstheme="minorHAnsi"/>
          <w:color w:val="000000"/>
        </w:rPr>
        <w:t xml:space="preserve">Each station needs:  </w:t>
      </w:r>
    </w:p>
    <w:p w14:paraId="52A484DF" w14:textId="3F827906" w:rsidR="006117E5" w:rsidRPr="001F4A1E" w:rsidRDefault="001E4425" w:rsidP="00670408">
      <w:pPr>
        <w:pStyle w:val="ListParagraph"/>
        <w:numPr>
          <w:ilvl w:val="1"/>
          <w:numId w:val="4"/>
        </w:numPr>
        <w:ind w:left="1530" w:hanging="450"/>
        <w:rPr>
          <w:rFonts w:cstheme="minorHAnsi"/>
          <w:color w:val="000000"/>
        </w:rPr>
      </w:pPr>
      <w:r w:rsidRPr="001F4A1E">
        <w:rPr>
          <w:rFonts w:cstheme="minorHAnsi"/>
          <w:color w:val="000000"/>
        </w:rPr>
        <w:t>permanent markers or paint pens (one unique color per group).</w:t>
      </w:r>
      <w:r w:rsidR="006117E5" w:rsidRPr="001F4A1E">
        <w:rPr>
          <w:rFonts w:cstheme="minorHAnsi"/>
          <w:color w:val="000000"/>
        </w:rPr>
        <w:t xml:space="preserve"> 6 color pack for $15, need 3-6 packs:  $45-$75 – can be re</w:t>
      </w:r>
      <w:r w:rsidR="00BB451C">
        <w:rPr>
          <w:rFonts w:cstheme="minorHAnsi"/>
          <w:color w:val="000000"/>
        </w:rPr>
        <w:t>-</w:t>
      </w:r>
      <w:r w:rsidR="006117E5" w:rsidRPr="001F4A1E">
        <w:rPr>
          <w:rFonts w:cstheme="minorHAnsi"/>
          <w:color w:val="000000"/>
        </w:rPr>
        <w:t>used</w:t>
      </w:r>
      <w:r w:rsidR="001F4A1E">
        <w:rPr>
          <w:rFonts w:cstheme="minorHAnsi"/>
          <w:color w:val="000000"/>
        </w:rPr>
        <w:t>.</w:t>
      </w:r>
      <w:r w:rsidR="006117E5" w:rsidRPr="001F4A1E">
        <w:rPr>
          <w:rFonts w:cstheme="minorHAnsi"/>
          <w:color w:val="000000"/>
        </w:rPr>
        <w:t xml:space="preserve"> </w:t>
      </w:r>
    </w:p>
    <w:p w14:paraId="4D9E2CF2" w14:textId="0B69B027" w:rsidR="001F4A1E" w:rsidRDefault="006117E5" w:rsidP="006117E5">
      <w:pPr>
        <w:pStyle w:val="ListParagraph"/>
        <w:numPr>
          <w:ilvl w:val="1"/>
          <w:numId w:val="4"/>
        </w:numPr>
        <w:ind w:left="1530" w:hanging="450"/>
        <w:rPr>
          <w:rFonts w:cstheme="minorHAnsi"/>
          <w:color w:val="000000"/>
        </w:rPr>
      </w:pPr>
      <w:r w:rsidRPr="006117E5">
        <w:rPr>
          <w:rFonts w:cstheme="minorHAnsi"/>
          <w:color w:val="000000"/>
        </w:rPr>
        <w:t>3-5 plastic cups, 12 oz or 16 oz (about $10 for 250, can be re</w:t>
      </w:r>
      <w:r w:rsidR="00BB451C">
        <w:rPr>
          <w:rFonts w:cstheme="minorHAnsi"/>
          <w:color w:val="000000"/>
        </w:rPr>
        <w:t>-</w:t>
      </w:r>
      <w:r w:rsidRPr="006117E5">
        <w:rPr>
          <w:rFonts w:cstheme="minorHAnsi"/>
          <w:color w:val="000000"/>
        </w:rPr>
        <w:t>used)</w:t>
      </w:r>
      <w:r w:rsidR="001F4A1E">
        <w:rPr>
          <w:rFonts w:cstheme="minorHAnsi"/>
          <w:color w:val="000000"/>
        </w:rPr>
        <w:t>.</w:t>
      </w:r>
      <w:r w:rsidRPr="006117E5">
        <w:rPr>
          <w:rFonts w:cstheme="minorHAnsi"/>
          <w:color w:val="000000"/>
        </w:rPr>
        <w:t xml:space="preserve">  </w:t>
      </w:r>
    </w:p>
    <w:p w14:paraId="3EBE882D" w14:textId="6380A289" w:rsidR="006117E5" w:rsidRDefault="00AC0FAF" w:rsidP="004B6730">
      <w:pPr>
        <w:pStyle w:val="ListParagraph"/>
        <w:numPr>
          <w:ilvl w:val="1"/>
          <w:numId w:val="4"/>
        </w:numPr>
        <w:ind w:left="1530" w:right="-180" w:hanging="450"/>
        <w:rPr>
          <w:rFonts w:cstheme="minorHAnsi"/>
          <w:color w:val="000000"/>
        </w:rPr>
      </w:pPr>
      <w:r>
        <w:rPr>
          <w:rFonts w:cstheme="minorHAnsi"/>
          <w:color w:val="000000"/>
        </w:rPr>
        <w:t>Lego</w:t>
      </w:r>
      <w:r w:rsidR="001F4A1E">
        <w:rPr>
          <w:rFonts w:cstheme="minorHAnsi"/>
          <w:color w:val="000000"/>
        </w:rPr>
        <w:t xml:space="preserve"> transect (steal </w:t>
      </w:r>
      <w:r>
        <w:rPr>
          <w:rFonts w:cstheme="minorHAnsi"/>
          <w:color w:val="000000"/>
        </w:rPr>
        <w:t>Lego</w:t>
      </w:r>
      <w:r w:rsidR="001F4A1E">
        <w:rPr>
          <w:rFonts w:cstheme="minorHAnsi"/>
          <w:color w:val="000000"/>
        </w:rPr>
        <w:t xml:space="preserve"> pieces from your kids, or get at a garage sale, off-brand works too!)</w:t>
      </w:r>
      <w:r w:rsidR="006117E5" w:rsidRPr="006117E5">
        <w:rPr>
          <w:rFonts w:cstheme="minorHAnsi"/>
          <w:color w:val="000000"/>
        </w:rPr>
        <w:t xml:space="preserve"> </w:t>
      </w:r>
      <w:r w:rsidR="001F4A1E">
        <w:rPr>
          <w:rFonts w:cstheme="minorHAnsi"/>
          <w:color w:val="000000"/>
        </w:rPr>
        <w:t>15</w:t>
      </w:r>
      <w:r w:rsidR="004B6730">
        <w:rPr>
          <w:rFonts w:cstheme="minorHAnsi"/>
          <w:color w:val="000000"/>
        </w:rPr>
        <w:t>-</w:t>
      </w:r>
      <w:r w:rsidR="001F4A1E">
        <w:rPr>
          <w:rFonts w:cstheme="minorHAnsi"/>
          <w:color w:val="000000"/>
        </w:rPr>
        <w:t xml:space="preserve">inch square </w:t>
      </w:r>
      <w:r>
        <w:rPr>
          <w:rFonts w:cstheme="minorHAnsi"/>
          <w:color w:val="000000"/>
        </w:rPr>
        <w:t>Lego</w:t>
      </w:r>
      <w:r w:rsidR="001F4A1E">
        <w:rPr>
          <w:rFonts w:cstheme="minorHAnsi"/>
          <w:color w:val="000000"/>
        </w:rPr>
        <w:t xml:space="preserve"> base is $15, </w:t>
      </w:r>
      <w:proofErr w:type="gramStart"/>
      <w:r w:rsidR="001F4A1E">
        <w:rPr>
          <w:rFonts w:cstheme="minorHAnsi"/>
          <w:color w:val="000000"/>
        </w:rPr>
        <w:t>10 inch</w:t>
      </w:r>
      <w:proofErr w:type="gramEnd"/>
      <w:r w:rsidR="001F4A1E">
        <w:rPr>
          <w:rFonts w:cstheme="minorHAnsi"/>
          <w:color w:val="000000"/>
        </w:rPr>
        <w:t xml:space="preserve"> square for $8.</w:t>
      </w:r>
      <w:r w:rsidR="004B6730">
        <w:rPr>
          <w:rFonts w:cstheme="minorHAnsi"/>
          <w:color w:val="000000"/>
        </w:rPr>
        <w:t xml:space="preserve">  You can get </w:t>
      </w:r>
      <w:r w:rsidR="001F4A1E">
        <w:rPr>
          <w:rFonts w:cstheme="minorHAnsi"/>
          <w:color w:val="000000"/>
        </w:rPr>
        <w:t xml:space="preserve"> </w:t>
      </w:r>
      <w:proofErr w:type="gramStart"/>
      <w:r w:rsidR="001F4A1E">
        <w:rPr>
          <w:rFonts w:cstheme="minorHAnsi"/>
          <w:color w:val="000000"/>
        </w:rPr>
        <w:t>1000 piece</w:t>
      </w:r>
      <w:proofErr w:type="gramEnd"/>
      <w:r w:rsidR="001F4A1E">
        <w:rPr>
          <w:rFonts w:cstheme="minorHAnsi"/>
          <w:color w:val="000000"/>
        </w:rPr>
        <w:t xml:space="preserve"> </w:t>
      </w:r>
      <w:r>
        <w:rPr>
          <w:rFonts w:cstheme="minorHAnsi"/>
          <w:color w:val="000000"/>
        </w:rPr>
        <w:t>Lego</w:t>
      </w:r>
      <w:r w:rsidR="001F4A1E">
        <w:rPr>
          <w:rFonts w:cstheme="minorHAnsi"/>
          <w:color w:val="000000"/>
        </w:rPr>
        <w:t xml:space="preserve"> bricks $22 from Amazon.</w:t>
      </w:r>
      <w:r w:rsidR="006117E5" w:rsidRPr="006117E5">
        <w:rPr>
          <w:rFonts w:cstheme="minorHAnsi"/>
          <w:color w:val="000000"/>
        </w:rPr>
        <w:t xml:space="preserve"> </w:t>
      </w:r>
      <w:r w:rsidR="001F4A1E">
        <w:rPr>
          <w:rFonts w:cstheme="minorHAnsi"/>
          <w:color w:val="000000"/>
        </w:rPr>
        <w:t xml:space="preserve"> </w:t>
      </w:r>
      <w:r w:rsidR="004B6730">
        <w:rPr>
          <w:rFonts w:cstheme="minorHAnsi"/>
          <w:color w:val="000000"/>
        </w:rPr>
        <w:t>e</w:t>
      </w:r>
      <w:r w:rsidR="001F4A1E">
        <w:rPr>
          <w:rFonts w:cstheme="minorHAnsi"/>
          <w:color w:val="000000"/>
        </w:rPr>
        <w:t>-bay sells them by the pound.</w:t>
      </w:r>
      <w:r>
        <w:rPr>
          <w:rFonts w:cstheme="minorHAnsi"/>
          <w:color w:val="000000"/>
        </w:rPr>
        <w:t xml:space="preserve">  Transects should have 5-7 different colored pieces scattered randomly on the base.</w:t>
      </w:r>
    </w:p>
    <w:p w14:paraId="79D67FFC" w14:textId="4C946C35" w:rsidR="001F4A1E" w:rsidRPr="006117E5" w:rsidRDefault="001F4A1E" w:rsidP="006117E5">
      <w:pPr>
        <w:pStyle w:val="ListParagraph"/>
        <w:numPr>
          <w:ilvl w:val="1"/>
          <w:numId w:val="4"/>
        </w:numPr>
        <w:ind w:left="1530" w:hanging="450"/>
        <w:rPr>
          <w:rFonts w:cstheme="minorHAnsi"/>
          <w:color w:val="000000"/>
        </w:rPr>
      </w:pPr>
      <w:r>
        <w:rPr>
          <w:rFonts w:cstheme="minorHAnsi"/>
          <w:color w:val="000000"/>
        </w:rPr>
        <w:t>String.</w:t>
      </w:r>
    </w:p>
    <w:p w14:paraId="760B9A17" w14:textId="362367DB" w:rsidR="009657AD" w:rsidRDefault="009657AD">
      <w:pPr>
        <w:rPr>
          <w:rFonts w:cstheme="minorHAnsi"/>
          <w:color w:val="000000"/>
        </w:rPr>
      </w:pPr>
    </w:p>
    <w:p w14:paraId="6BF7F56C" w14:textId="77777777" w:rsidR="00B811D0" w:rsidRDefault="009657AD" w:rsidP="00B811D0">
      <w:pPr>
        <w:rPr>
          <w:rFonts w:cstheme="minorHAnsi"/>
          <w:color w:val="000000"/>
        </w:rPr>
      </w:pPr>
      <w:r>
        <w:rPr>
          <w:rFonts w:cstheme="minorHAnsi"/>
          <w:color w:val="000000"/>
        </w:rPr>
        <w:t>Prepare</w:t>
      </w:r>
      <w:r w:rsidR="00B811D0">
        <w:rPr>
          <w:rFonts w:cstheme="minorHAnsi"/>
          <w:color w:val="000000"/>
        </w:rPr>
        <w:t xml:space="preserve"> Ahead</w:t>
      </w:r>
      <w:r>
        <w:rPr>
          <w:rFonts w:cstheme="minorHAnsi"/>
          <w:color w:val="000000"/>
        </w:rPr>
        <w:t>:  put newspaper down on desks</w:t>
      </w:r>
      <w:r w:rsidR="00B811D0">
        <w:rPr>
          <w:rFonts w:cstheme="minorHAnsi"/>
          <w:color w:val="000000"/>
        </w:rPr>
        <w:t xml:space="preserve"> or table at this station</w:t>
      </w:r>
      <w:r>
        <w:rPr>
          <w:rFonts w:cstheme="minorHAnsi"/>
          <w:color w:val="000000"/>
        </w:rPr>
        <w:t xml:space="preserve">, or utilize paper plates, </w:t>
      </w:r>
    </w:p>
    <w:p w14:paraId="07540E02" w14:textId="17541CFE" w:rsidR="009657AD" w:rsidRDefault="009657AD" w:rsidP="00B811D0">
      <w:pPr>
        <w:ind w:left="720"/>
        <w:rPr>
          <w:rFonts w:cstheme="minorHAnsi"/>
          <w:color w:val="000000"/>
        </w:rPr>
      </w:pPr>
      <w:r>
        <w:rPr>
          <w:rFonts w:cstheme="minorHAnsi"/>
          <w:color w:val="000000"/>
        </w:rPr>
        <w:t>etc. (paint markers will dry, but often not before a mealworm crawls away leaving a color trail).</w:t>
      </w:r>
      <w:r w:rsidR="001F4A1E">
        <w:rPr>
          <w:rFonts w:cstheme="minorHAnsi"/>
          <w:color w:val="000000"/>
        </w:rPr>
        <w:t xml:space="preserve">  Make </w:t>
      </w:r>
      <w:r w:rsidR="00AC0FAF">
        <w:rPr>
          <w:rFonts w:cstheme="minorHAnsi"/>
          <w:color w:val="000000"/>
        </w:rPr>
        <w:t>Lego</w:t>
      </w:r>
      <w:r w:rsidR="001F4A1E">
        <w:rPr>
          <w:rFonts w:cstheme="minorHAnsi"/>
          <w:color w:val="000000"/>
        </w:rPr>
        <w:t xml:space="preserve"> “forest”</w:t>
      </w:r>
      <w:r w:rsidR="00AC0FAF">
        <w:rPr>
          <w:rFonts w:cstheme="minorHAnsi"/>
          <w:color w:val="000000"/>
        </w:rPr>
        <w:t xml:space="preserve"> transect</w:t>
      </w:r>
      <w:r w:rsidR="001F4A1E">
        <w:rPr>
          <w:rFonts w:cstheme="minorHAnsi"/>
          <w:color w:val="000000"/>
        </w:rPr>
        <w:t xml:space="preserve">.  </w:t>
      </w:r>
      <w:r w:rsidR="00AC0FAF">
        <w:rPr>
          <w:rFonts w:cstheme="minorHAnsi"/>
          <w:color w:val="000000"/>
        </w:rPr>
        <w:t>Cut string so that it is slightly longer than the Lego flat base (stretched across the diagonal).</w:t>
      </w:r>
    </w:p>
    <w:p w14:paraId="3BBE2AD9" w14:textId="032CE3AD" w:rsidR="009657AD" w:rsidRDefault="001F4A1E">
      <w:pPr>
        <w:rPr>
          <w:rFonts w:cstheme="minorHAnsi"/>
          <w:color w:val="000000"/>
        </w:rPr>
      </w:pPr>
      <w:r>
        <w:rPr>
          <w:noProof/>
        </w:rPr>
        <w:lastRenderedPageBreak/>
        <w:drawing>
          <wp:anchor distT="0" distB="0" distL="114300" distR="114300" simplePos="0" relativeHeight="251665920" behindDoc="0" locked="0" layoutInCell="1" allowOverlap="1" wp14:anchorId="5ADF6FD4" wp14:editId="2E705B62">
            <wp:simplePos x="0" y="0"/>
            <wp:positionH relativeFrom="column">
              <wp:posOffset>2915920</wp:posOffset>
            </wp:positionH>
            <wp:positionV relativeFrom="paragraph">
              <wp:posOffset>162560</wp:posOffset>
            </wp:positionV>
            <wp:extent cx="2567940" cy="19259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50.JPG"/>
                    <pic:cNvPicPr/>
                  </pic:nvPicPr>
                  <pic:blipFill>
                    <a:blip r:embed="rId5" cstate="print">
                      <a:extLst>
                        <a:ext uri="{28A0092B-C50C-407E-A947-70E740481C1C}">
                          <a14:useLocalDpi xmlns:a14="http://schemas.microsoft.com/office/drawing/2010/main" val="0"/>
                        </a:ext>
                      </a:extLst>
                    </a:blip>
                    <a:stretch>
                      <a:fillRect/>
                    </a:stretch>
                  </pic:blipFill>
                  <pic:spPr>
                    <a:xfrm rot="10800000" flipH="1">
                      <a:off x="0" y="0"/>
                      <a:ext cx="2567940" cy="1925955"/>
                    </a:xfrm>
                    <a:prstGeom prst="rect">
                      <a:avLst/>
                    </a:prstGeom>
                  </pic:spPr>
                </pic:pic>
              </a:graphicData>
            </a:graphic>
          </wp:anchor>
        </w:drawing>
      </w:r>
      <w:r>
        <w:rPr>
          <w:noProof/>
        </w:rPr>
        <w:drawing>
          <wp:inline distT="0" distB="0" distL="0" distR="0" wp14:anchorId="3E2ADB5F" wp14:editId="0D2EA7FA">
            <wp:extent cx="2624173" cy="1968130"/>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08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5549" cy="1976662"/>
                    </a:xfrm>
                    <a:prstGeom prst="rect">
                      <a:avLst/>
                    </a:prstGeom>
                  </pic:spPr>
                </pic:pic>
              </a:graphicData>
            </a:graphic>
          </wp:inline>
        </w:drawing>
      </w:r>
    </w:p>
    <w:p w14:paraId="3DFCBDAE" w14:textId="46F6BFE7" w:rsidR="001F4A1E" w:rsidRDefault="001F4A1E" w:rsidP="00B811D0">
      <w:pPr>
        <w:ind w:left="720"/>
        <w:rPr>
          <w:rFonts w:cstheme="minorHAnsi"/>
          <w:color w:val="000000"/>
        </w:rPr>
      </w:pPr>
    </w:p>
    <w:p w14:paraId="24715E19" w14:textId="2B1A4F02" w:rsidR="001F4A1E" w:rsidRPr="001F4A1E" w:rsidRDefault="001F4A1E" w:rsidP="001F4A1E">
      <w:pPr>
        <w:rPr>
          <w:rFonts w:cstheme="minorHAnsi"/>
        </w:rPr>
      </w:pPr>
    </w:p>
    <w:p w14:paraId="541424BD" w14:textId="2595AD1D" w:rsidR="001F4A1E" w:rsidRPr="001F4A1E" w:rsidRDefault="001F4A1E" w:rsidP="001F4A1E">
      <w:pPr>
        <w:rPr>
          <w:rFonts w:cstheme="minorHAnsi"/>
        </w:rPr>
      </w:pPr>
      <w:r>
        <w:rPr>
          <w:noProof/>
          <w:color w:val="000000"/>
        </w:rPr>
        <w:drawing>
          <wp:inline distT="0" distB="0" distL="0" distR="0" wp14:anchorId="382F3783" wp14:editId="0671796E">
            <wp:extent cx="2531533" cy="189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07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8483" cy="1911362"/>
                    </a:xfrm>
                    <a:prstGeom prst="rect">
                      <a:avLst/>
                    </a:prstGeom>
                  </pic:spPr>
                </pic:pic>
              </a:graphicData>
            </a:graphic>
          </wp:inline>
        </w:drawing>
      </w:r>
      <w:r>
        <w:rPr>
          <w:noProof/>
          <w:color w:val="000000"/>
        </w:rPr>
        <w:drawing>
          <wp:inline distT="0" distB="0" distL="0" distR="0" wp14:anchorId="7A1F0347" wp14:editId="12CDC184">
            <wp:extent cx="2516925" cy="188769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0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4828" cy="1901121"/>
                    </a:xfrm>
                    <a:prstGeom prst="rect">
                      <a:avLst/>
                    </a:prstGeom>
                  </pic:spPr>
                </pic:pic>
              </a:graphicData>
            </a:graphic>
          </wp:inline>
        </w:drawing>
      </w:r>
    </w:p>
    <w:p w14:paraId="700E5D3F" w14:textId="23690B6D" w:rsidR="001F4A1E" w:rsidRDefault="001F4A1E" w:rsidP="00B811D0">
      <w:pPr>
        <w:ind w:left="720"/>
        <w:rPr>
          <w:rFonts w:cstheme="minorHAnsi"/>
          <w:color w:val="000000"/>
        </w:rPr>
      </w:pPr>
    </w:p>
    <w:p w14:paraId="3506C230" w14:textId="77777777" w:rsidR="001F4A1E" w:rsidRDefault="001F4A1E" w:rsidP="009657AD">
      <w:pPr>
        <w:tabs>
          <w:tab w:val="left" w:pos="1413"/>
        </w:tabs>
        <w:rPr>
          <w:rFonts w:cstheme="minorHAnsi"/>
          <w:b/>
          <w:color w:val="000000"/>
        </w:rPr>
      </w:pPr>
    </w:p>
    <w:p w14:paraId="45706A29" w14:textId="77777777" w:rsidR="001F4A1E" w:rsidRDefault="001F4A1E" w:rsidP="009657AD">
      <w:pPr>
        <w:tabs>
          <w:tab w:val="left" w:pos="1413"/>
        </w:tabs>
        <w:rPr>
          <w:rFonts w:cstheme="minorHAnsi"/>
          <w:b/>
          <w:color w:val="000000"/>
        </w:rPr>
      </w:pPr>
    </w:p>
    <w:p w14:paraId="73D803D4" w14:textId="77777777" w:rsidR="001F4A1E" w:rsidRDefault="001F4A1E" w:rsidP="001F4A1E"/>
    <w:p w14:paraId="4A3D2F8A" w14:textId="56981B26" w:rsidR="001F4A1E" w:rsidRPr="005B585C" w:rsidRDefault="00AC0FAF" w:rsidP="001F4A1E">
      <w:pPr>
        <w:rPr>
          <w:u w:val="single"/>
        </w:rPr>
      </w:pPr>
      <w:r w:rsidRPr="00DC7868">
        <w:rPr>
          <w:noProof/>
        </w:rPr>
        <w:lastRenderedPageBreak/>
        <w:drawing>
          <wp:anchor distT="0" distB="0" distL="114300" distR="114300" simplePos="0" relativeHeight="251667968" behindDoc="1" locked="0" layoutInCell="1" allowOverlap="1" wp14:anchorId="529EA091" wp14:editId="0976D6FE">
            <wp:simplePos x="0" y="0"/>
            <wp:positionH relativeFrom="column">
              <wp:posOffset>3749040</wp:posOffset>
            </wp:positionH>
            <wp:positionV relativeFrom="paragraph">
              <wp:posOffset>0</wp:posOffset>
            </wp:positionV>
            <wp:extent cx="2641600" cy="3521710"/>
            <wp:effectExtent l="0" t="0" r="0" b="0"/>
            <wp:wrapTight wrapText="bothSides">
              <wp:wrapPolygon edited="0">
                <wp:start x="0" y="0"/>
                <wp:lineTo x="0" y="21499"/>
                <wp:lineTo x="21496" y="21499"/>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ferguso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1600" cy="3521710"/>
                    </a:xfrm>
                    <a:prstGeom prst="rect">
                      <a:avLst/>
                    </a:prstGeom>
                  </pic:spPr>
                </pic:pic>
              </a:graphicData>
            </a:graphic>
            <wp14:sizeRelH relativeFrom="page">
              <wp14:pctWidth>0</wp14:pctWidth>
            </wp14:sizeRelH>
            <wp14:sizeRelV relativeFrom="page">
              <wp14:pctHeight>0</wp14:pctHeight>
            </wp14:sizeRelV>
          </wp:anchor>
        </w:drawing>
      </w:r>
      <w:r w:rsidR="001F4A1E" w:rsidRPr="00BB451C">
        <w:rPr>
          <w:b/>
          <w:u w:val="single"/>
        </w:rPr>
        <w:t>Station 2:  Species Richness and Diversity</w:t>
      </w:r>
      <w:r w:rsidR="00BB451C">
        <w:rPr>
          <w:b/>
          <w:u w:val="single"/>
        </w:rPr>
        <w:t xml:space="preserve">  ($25 for as many labs of 24 students as you want – all but masking tape can be re-used). </w:t>
      </w:r>
    </w:p>
    <w:p w14:paraId="2855A816" w14:textId="02C24819" w:rsidR="001F4A1E" w:rsidRDefault="001F4A1E" w:rsidP="001F4A1E"/>
    <w:p w14:paraId="135E723F" w14:textId="63001AD0" w:rsidR="001F4A1E" w:rsidRDefault="001F4A1E" w:rsidP="00AC0FAF">
      <w:pPr>
        <w:rPr>
          <w:rFonts w:cstheme="minorHAnsi"/>
          <w:color w:val="000000"/>
        </w:rPr>
      </w:pPr>
      <w:r>
        <w:rPr>
          <w:rFonts w:cstheme="minorHAnsi"/>
          <w:color w:val="000000"/>
        </w:rPr>
        <w:t xml:space="preserve">Purchase: </w:t>
      </w:r>
      <w:r w:rsidR="00AC0FAF">
        <w:rPr>
          <w:rFonts w:cstheme="minorHAnsi"/>
          <w:color w:val="000000"/>
        </w:rPr>
        <w:t xml:space="preserve">craft materials to use as “species” inside quadrat </w:t>
      </w:r>
      <w:r w:rsidR="00825E5F">
        <w:rPr>
          <w:rFonts w:cstheme="minorHAnsi"/>
          <w:color w:val="000000"/>
        </w:rPr>
        <w:t xml:space="preserve">(i.e., </w:t>
      </w:r>
      <w:proofErr w:type="spellStart"/>
      <w:r w:rsidR="00825E5F">
        <w:rPr>
          <w:rFonts w:cstheme="minorHAnsi"/>
          <w:color w:val="000000"/>
        </w:rPr>
        <w:t>pom</w:t>
      </w:r>
      <w:proofErr w:type="spellEnd"/>
      <w:r w:rsidR="00825E5F">
        <w:rPr>
          <w:rFonts w:cstheme="minorHAnsi"/>
          <w:color w:val="000000"/>
        </w:rPr>
        <w:t xml:space="preserve"> </w:t>
      </w:r>
      <w:proofErr w:type="spellStart"/>
      <w:r w:rsidR="00825E5F">
        <w:rPr>
          <w:rFonts w:cstheme="minorHAnsi"/>
          <w:color w:val="000000"/>
        </w:rPr>
        <w:t>poms</w:t>
      </w:r>
      <w:proofErr w:type="spellEnd"/>
      <w:r w:rsidR="00825E5F">
        <w:rPr>
          <w:rFonts w:cstheme="minorHAnsi"/>
          <w:color w:val="000000"/>
        </w:rPr>
        <w:t xml:space="preserve">, pencil erasers, foam decorations) </w:t>
      </w:r>
      <w:r w:rsidR="00BB451C">
        <w:rPr>
          <w:rFonts w:cstheme="minorHAnsi"/>
          <w:color w:val="000000"/>
        </w:rPr>
        <w:t xml:space="preserve">and masking tape </w:t>
      </w:r>
      <w:r w:rsidR="00825E5F">
        <w:rPr>
          <w:rFonts w:cstheme="minorHAnsi"/>
          <w:color w:val="000000"/>
        </w:rPr>
        <w:t>$2</w:t>
      </w:r>
      <w:r w:rsidR="00BB451C">
        <w:rPr>
          <w:rFonts w:cstheme="minorHAnsi"/>
          <w:color w:val="000000"/>
        </w:rPr>
        <w:t>5</w:t>
      </w:r>
    </w:p>
    <w:p w14:paraId="29519DF3" w14:textId="38F0991C" w:rsidR="001F4A1E" w:rsidRDefault="001F4A1E" w:rsidP="001F4A1E">
      <w:pPr>
        <w:rPr>
          <w:rFonts w:cstheme="minorHAnsi"/>
          <w:color w:val="000000"/>
        </w:rPr>
      </w:pPr>
      <w:r>
        <w:rPr>
          <w:rFonts w:cstheme="minorHAnsi"/>
          <w:color w:val="000000"/>
        </w:rPr>
        <w:t xml:space="preserve"> </w:t>
      </w:r>
    </w:p>
    <w:p w14:paraId="006DEC88" w14:textId="77777777" w:rsidR="00AC0FAF" w:rsidRDefault="001F4A1E" w:rsidP="001F4A1E">
      <w:pPr>
        <w:rPr>
          <w:rFonts w:cstheme="minorHAnsi"/>
          <w:color w:val="000000"/>
        </w:rPr>
      </w:pPr>
      <w:r>
        <w:rPr>
          <w:rFonts w:cstheme="minorHAnsi"/>
          <w:color w:val="000000"/>
        </w:rPr>
        <w:t xml:space="preserve">Each group needs:  </w:t>
      </w:r>
    </w:p>
    <w:p w14:paraId="52E4497E" w14:textId="2478A9F5" w:rsidR="00AC0FAF" w:rsidRDefault="00AC0FAF" w:rsidP="00AC0FAF">
      <w:pPr>
        <w:pStyle w:val="ListParagraph"/>
        <w:numPr>
          <w:ilvl w:val="0"/>
          <w:numId w:val="6"/>
        </w:numPr>
        <w:rPr>
          <w:rFonts w:cstheme="minorHAnsi"/>
          <w:color w:val="000000"/>
        </w:rPr>
      </w:pPr>
      <w:r>
        <w:rPr>
          <w:rFonts w:cstheme="minorHAnsi"/>
          <w:color w:val="000000"/>
        </w:rPr>
        <w:t>calculator</w:t>
      </w:r>
      <w:r w:rsidR="004B42B9">
        <w:rPr>
          <w:rFonts w:cstheme="minorHAnsi"/>
          <w:color w:val="000000"/>
        </w:rPr>
        <w:t>s</w:t>
      </w:r>
    </w:p>
    <w:p w14:paraId="081B93DB" w14:textId="26FF738B" w:rsidR="004B42B9" w:rsidRPr="00AC0FAF" w:rsidRDefault="004B42B9" w:rsidP="00AC0FAF">
      <w:pPr>
        <w:pStyle w:val="ListParagraph"/>
        <w:numPr>
          <w:ilvl w:val="0"/>
          <w:numId w:val="6"/>
        </w:numPr>
        <w:rPr>
          <w:rFonts w:cstheme="minorHAnsi"/>
          <w:color w:val="000000"/>
        </w:rPr>
      </w:pPr>
      <w:r>
        <w:rPr>
          <w:rFonts w:cstheme="minorHAnsi"/>
          <w:color w:val="000000"/>
        </w:rPr>
        <w:t>station 2 handouts, one per student,</w:t>
      </w:r>
    </w:p>
    <w:p w14:paraId="1E910627" w14:textId="135A065E" w:rsidR="001F4A1E" w:rsidRDefault="001F4A1E" w:rsidP="001F4A1E">
      <w:pPr>
        <w:rPr>
          <w:rFonts w:cstheme="minorHAnsi"/>
          <w:color w:val="000000"/>
        </w:rPr>
      </w:pPr>
    </w:p>
    <w:p w14:paraId="3CA5D598" w14:textId="620806AD" w:rsidR="00AC0FAF" w:rsidRDefault="001F4A1E" w:rsidP="00AC0FAF">
      <w:pPr>
        <w:rPr>
          <w:rFonts w:cstheme="minorHAnsi"/>
          <w:color w:val="000000"/>
        </w:rPr>
      </w:pPr>
      <w:r>
        <w:rPr>
          <w:rFonts w:cstheme="minorHAnsi"/>
          <w:color w:val="000000"/>
        </w:rPr>
        <w:t xml:space="preserve">Each station needs:  </w:t>
      </w:r>
    </w:p>
    <w:p w14:paraId="40FFF060" w14:textId="05ABFA6E" w:rsidR="001F4A1E" w:rsidRDefault="001F4A1E" w:rsidP="00AC0FAF">
      <w:pPr>
        <w:pStyle w:val="ListParagraph"/>
        <w:numPr>
          <w:ilvl w:val="0"/>
          <w:numId w:val="7"/>
        </w:numPr>
        <w:rPr>
          <w:rFonts w:cstheme="minorHAnsi"/>
          <w:color w:val="000000"/>
        </w:rPr>
      </w:pPr>
      <w:r w:rsidRPr="00AC0FAF">
        <w:rPr>
          <w:rFonts w:cstheme="minorHAnsi"/>
          <w:color w:val="000000"/>
        </w:rPr>
        <w:t xml:space="preserve">a larger area in which to make 1, 2, or more  4x4 quadrats.  You can use a table, lab bench, or floor.  </w:t>
      </w:r>
    </w:p>
    <w:p w14:paraId="76C25705" w14:textId="103F3873" w:rsidR="004B42B9" w:rsidRDefault="00AC0FAF" w:rsidP="00AC0FAF">
      <w:pPr>
        <w:pStyle w:val="ListParagraph"/>
        <w:numPr>
          <w:ilvl w:val="0"/>
          <w:numId w:val="7"/>
        </w:numPr>
        <w:rPr>
          <w:rFonts w:cstheme="minorHAnsi"/>
          <w:color w:val="000000"/>
        </w:rPr>
      </w:pPr>
      <w:r>
        <w:rPr>
          <w:rFonts w:cstheme="minorHAnsi"/>
          <w:color w:val="000000"/>
        </w:rPr>
        <w:t>Two paper bags:  one with individual slips of paper with the letters A</w:t>
      </w:r>
      <w:r w:rsidR="00825E5F">
        <w:rPr>
          <w:rFonts w:cstheme="minorHAnsi"/>
          <w:color w:val="000000"/>
        </w:rPr>
        <w:t>-D, one with the numbers 1-</w:t>
      </w:r>
      <w:r w:rsidR="00A80EA2">
        <w:rPr>
          <w:rFonts w:cstheme="minorHAnsi"/>
          <w:color w:val="000000"/>
        </w:rPr>
        <w:t xml:space="preserve"> </w:t>
      </w:r>
      <w:r w:rsidR="00825E5F">
        <w:rPr>
          <w:rFonts w:cstheme="minorHAnsi"/>
          <w:color w:val="000000"/>
        </w:rPr>
        <w:t xml:space="preserve">4.  Students will randomly select one letter / one number – this corresponds to the quadrat they sample.  Students replace slips of paper and pull </w:t>
      </w:r>
    </w:p>
    <w:p w14:paraId="31B2F334" w14:textId="31006228" w:rsidR="00AC0FAF" w:rsidRPr="004B42B9" w:rsidRDefault="00825E5F" w:rsidP="005B585C">
      <w:pPr>
        <w:ind w:left="720"/>
        <w:rPr>
          <w:rFonts w:cstheme="minorHAnsi"/>
          <w:color w:val="000000"/>
        </w:rPr>
      </w:pPr>
      <w:r w:rsidRPr="004B42B9">
        <w:rPr>
          <w:rFonts w:cstheme="minorHAnsi"/>
          <w:color w:val="000000"/>
        </w:rPr>
        <w:t>out two more until they have 4 different quadrats to sample.</w:t>
      </w:r>
    </w:p>
    <w:p w14:paraId="7D7BFA22" w14:textId="18CAFD38" w:rsidR="00AC0FAF" w:rsidRDefault="00AC0FAF" w:rsidP="001F4A1E">
      <w:pPr>
        <w:ind w:left="720"/>
        <w:rPr>
          <w:rFonts w:cstheme="minorHAnsi"/>
          <w:color w:val="000000"/>
        </w:rPr>
      </w:pPr>
    </w:p>
    <w:p w14:paraId="3E610850" w14:textId="2B88BD08" w:rsidR="00AC0FAF" w:rsidRDefault="00AC0FAF" w:rsidP="001F4A1E">
      <w:pPr>
        <w:ind w:left="720"/>
        <w:rPr>
          <w:rFonts w:cstheme="minorHAnsi"/>
          <w:color w:val="000000"/>
        </w:rPr>
      </w:pPr>
    </w:p>
    <w:p w14:paraId="00DBCCB8" w14:textId="77777777" w:rsidR="00825E5F" w:rsidRDefault="00AC0FAF" w:rsidP="00825E5F">
      <w:pPr>
        <w:rPr>
          <w:rFonts w:cstheme="minorHAnsi"/>
          <w:color w:val="000000"/>
        </w:rPr>
      </w:pPr>
      <w:r>
        <w:rPr>
          <w:rFonts w:cstheme="minorHAnsi"/>
          <w:color w:val="000000"/>
        </w:rPr>
        <w:t xml:space="preserve">Prepare ahead:  find a large area and tape off  4 x 4 quadrats, each approx. 12 inches by 12 </w:t>
      </w:r>
    </w:p>
    <w:p w14:paraId="37C898D3" w14:textId="52477278" w:rsidR="00AC0FAF" w:rsidRDefault="005B585C" w:rsidP="00825E5F">
      <w:pPr>
        <w:ind w:left="720"/>
        <w:rPr>
          <w:rFonts w:cstheme="minorHAnsi"/>
          <w:color w:val="000000"/>
        </w:rPr>
      </w:pPr>
      <w:r>
        <w:rPr>
          <w:rFonts w:cstheme="minorHAnsi"/>
          <w:color w:val="000000"/>
        </w:rPr>
        <w:t>I</w:t>
      </w:r>
      <w:r w:rsidR="00AC0FAF">
        <w:rPr>
          <w:rFonts w:cstheme="minorHAnsi"/>
          <w:color w:val="000000"/>
        </w:rPr>
        <w:t>nches</w:t>
      </w:r>
      <w:r>
        <w:rPr>
          <w:rFonts w:cstheme="minorHAnsi"/>
          <w:color w:val="000000"/>
        </w:rPr>
        <w:t xml:space="preserve"> (30 cm x 30 cm)</w:t>
      </w:r>
      <w:r w:rsidR="00AC0FAF">
        <w:rPr>
          <w:rFonts w:cstheme="minorHAnsi"/>
          <w:color w:val="000000"/>
        </w:rPr>
        <w:t xml:space="preserve">.  </w:t>
      </w:r>
      <w:r w:rsidR="00AC0FAF" w:rsidRPr="00DC7868">
        <w:t>Inside</w:t>
      </w:r>
      <w:r w:rsidR="00AC0FAF">
        <w:t xml:space="preserve"> the quadrats</w:t>
      </w:r>
      <w:r w:rsidR="00AC0FAF" w:rsidRPr="00DC7868">
        <w:t xml:space="preserve">, scatter </w:t>
      </w:r>
      <w:r w:rsidR="00AC0FAF">
        <w:t xml:space="preserve">5-6 </w:t>
      </w:r>
      <w:r w:rsidR="00AC0FAF" w:rsidRPr="00DC7868">
        <w:t xml:space="preserve">“animal” and “plant” species (outside, you can look for different types of plants within your quadrats, like grass, dandelion, vetch, </w:t>
      </w:r>
      <w:proofErr w:type="spellStart"/>
      <w:r w:rsidR="00AC0FAF" w:rsidRPr="00DC7868">
        <w:t>etc</w:t>
      </w:r>
      <w:proofErr w:type="spellEnd"/>
      <w:r w:rsidR="00AC0FAF" w:rsidRPr="00DC7868">
        <w:t xml:space="preserve">).  This can be as large or as small as you have room for – with smaller quadrats, say 15 cm by 15 cm, or 30 cm by 30 cm, use smaller “species” – stuff like craft </w:t>
      </w:r>
      <w:proofErr w:type="spellStart"/>
      <w:r w:rsidR="00AC0FAF" w:rsidRPr="00DC7868">
        <w:t>pom</w:t>
      </w:r>
      <w:proofErr w:type="spellEnd"/>
      <w:r w:rsidR="00AC0FAF" w:rsidRPr="00DC7868">
        <w:t xml:space="preserve"> </w:t>
      </w:r>
      <w:proofErr w:type="spellStart"/>
      <w:r w:rsidR="00AC0FAF" w:rsidRPr="00DC7868">
        <w:t>poms</w:t>
      </w:r>
      <w:proofErr w:type="spellEnd"/>
      <w:r w:rsidR="00AC0FAF" w:rsidRPr="00DC7868">
        <w:t xml:space="preserve">, rubber erasers, packing peanuts, toy/plastic animals, etc.   Try to ensure that </w:t>
      </w:r>
      <w:r w:rsidR="00AC0FAF">
        <w:t xml:space="preserve">2-3 </w:t>
      </w:r>
      <w:r w:rsidR="00AC0FAF" w:rsidRPr="00DC7868">
        <w:t xml:space="preserve">species </w:t>
      </w:r>
      <w:r w:rsidR="00AC0FAF">
        <w:t xml:space="preserve">are </w:t>
      </w:r>
      <w:r w:rsidR="00AC0FAF" w:rsidRPr="00DC7868">
        <w:t>common</w:t>
      </w:r>
      <w:r w:rsidR="00AC0FAF">
        <w:t xml:space="preserve"> and found in many quadrats</w:t>
      </w:r>
      <w:r w:rsidR="00AC0FAF" w:rsidRPr="00DC7868">
        <w:t xml:space="preserve">, and one </w:t>
      </w:r>
      <w:r w:rsidR="00AC0FAF">
        <w:t xml:space="preserve">species </w:t>
      </w:r>
      <w:r w:rsidR="00AC0FAF" w:rsidRPr="00DC7868">
        <w:t xml:space="preserve">is rare, and one </w:t>
      </w:r>
      <w:r w:rsidR="00AC0FAF">
        <w:t xml:space="preserve">species </w:t>
      </w:r>
      <w:r w:rsidR="00AC0FAF" w:rsidRPr="00DC7868">
        <w:t xml:space="preserve">is patchy (found in a couple quadrats but not all). </w:t>
      </w:r>
      <w:r w:rsidR="00AC0FAF">
        <w:rPr>
          <w:rFonts w:cstheme="minorHAnsi"/>
          <w:color w:val="000000"/>
        </w:rPr>
        <w:t xml:space="preserve"> </w:t>
      </w:r>
    </w:p>
    <w:p w14:paraId="356A4D1C" w14:textId="085411CB" w:rsidR="00AC0FAF" w:rsidRDefault="00AC0FAF" w:rsidP="001F4A1E">
      <w:pPr>
        <w:ind w:left="720"/>
        <w:rPr>
          <w:rFonts w:cstheme="minorHAnsi"/>
          <w:color w:val="000000"/>
        </w:rPr>
      </w:pPr>
    </w:p>
    <w:p w14:paraId="35B569A5" w14:textId="2DC4DA37" w:rsidR="001F4A1E" w:rsidRDefault="001F4A1E" w:rsidP="001F4A1E">
      <w:pPr>
        <w:rPr>
          <w:rFonts w:cstheme="minorHAnsi"/>
          <w:color w:val="000000"/>
        </w:rPr>
      </w:pPr>
    </w:p>
    <w:p w14:paraId="78CC0E09" w14:textId="77777777" w:rsidR="001F4A1E" w:rsidRDefault="001F4A1E" w:rsidP="001F4A1E">
      <w:pPr>
        <w:rPr>
          <w:rFonts w:cstheme="minorHAnsi"/>
          <w:color w:val="000000"/>
        </w:rPr>
      </w:pPr>
    </w:p>
    <w:p w14:paraId="5A31D606" w14:textId="10E8F718" w:rsidR="001F4A1E" w:rsidRDefault="001F4A1E" w:rsidP="009657AD">
      <w:pPr>
        <w:tabs>
          <w:tab w:val="left" w:pos="1413"/>
        </w:tabs>
        <w:rPr>
          <w:rFonts w:cstheme="minorHAnsi"/>
          <w:color w:val="000000"/>
        </w:rPr>
      </w:pPr>
    </w:p>
    <w:p w14:paraId="545C1DBF" w14:textId="6CEE13E8" w:rsidR="00AC0FAF" w:rsidRDefault="00AC0FAF" w:rsidP="009657AD">
      <w:pPr>
        <w:tabs>
          <w:tab w:val="left" w:pos="1413"/>
        </w:tabs>
        <w:rPr>
          <w:rFonts w:cstheme="minorHAnsi"/>
          <w:b/>
          <w:color w:val="000000"/>
        </w:rPr>
      </w:pPr>
    </w:p>
    <w:p w14:paraId="047E9E3A" w14:textId="0888BCC3" w:rsidR="00AC0FAF" w:rsidRDefault="00AC0FAF" w:rsidP="009657AD">
      <w:pPr>
        <w:tabs>
          <w:tab w:val="left" w:pos="1413"/>
        </w:tabs>
        <w:rPr>
          <w:rFonts w:cstheme="minorHAnsi"/>
          <w:b/>
          <w:color w:val="000000"/>
        </w:rPr>
      </w:pPr>
    </w:p>
    <w:p w14:paraId="00BE4655" w14:textId="1E9CD4EB" w:rsidR="00AC0FAF" w:rsidRDefault="00AC0FAF" w:rsidP="009657AD">
      <w:pPr>
        <w:tabs>
          <w:tab w:val="left" w:pos="1413"/>
        </w:tabs>
        <w:rPr>
          <w:rFonts w:cstheme="minorHAnsi"/>
          <w:b/>
          <w:color w:val="000000"/>
        </w:rPr>
      </w:pPr>
    </w:p>
    <w:p w14:paraId="01A0EB08" w14:textId="0B496AA4" w:rsidR="00AC0FAF" w:rsidRDefault="00AC0FAF" w:rsidP="009657AD">
      <w:pPr>
        <w:tabs>
          <w:tab w:val="left" w:pos="1413"/>
        </w:tabs>
        <w:rPr>
          <w:rFonts w:cstheme="minorHAnsi"/>
          <w:b/>
          <w:color w:val="000000"/>
        </w:rPr>
      </w:pPr>
    </w:p>
    <w:p w14:paraId="1A8CC71C" w14:textId="25BF3EA0" w:rsidR="00825E5F" w:rsidRDefault="00825E5F" w:rsidP="009657AD">
      <w:pPr>
        <w:tabs>
          <w:tab w:val="left" w:pos="1413"/>
        </w:tabs>
        <w:rPr>
          <w:rFonts w:cstheme="minorHAnsi"/>
          <w:b/>
          <w:color w:val="000000"/>
        </w:rPr>
      </w:pPr>
    </w:p>
    <w:p w14:paraId="34D239DC" w14:textId="000271D3" w:rsidR="00825E5F" w:rsidRDefault="00825E5F" w:rsidP="009657AD">
      <w:pPr>
        <w:tabs>
          <w:tab w:val="left" w:pos="1413"/>
        </w:tabs>
        <w:rPr>
          <w:rFonts w:cstheme="minorHAnsi"/>
          <w:b/>
          <w:color w:val="000000"/>
        </w:rPr>
      </w:pPr>
    </w:p>
    <w:p w14:paraId="78D54CA8" w14:textId="29EAB68B" w:rsidR="00825E5F" w:rsidRDefault="00825E5F" w:rsidP="009657AD">
      <w:pPr>
        <w:tabs>
          <w:tab w:val="left" w:pos="1413"/>
        </w:tabs>
        <w:rPr>
          <w:rFonts w:cstheme="minorHAnsi"/>
          <w:b/>
          <w:color w:val="000000"/>
        </w:rPr>
      </w:pPr>
    </w:p>
    <w:p w14:paraId="2C69B2B6" w14:textId="6DF9BD24" w:rsidR="00825E5F" w:rsidRDefault="00825E5F" w:rsidP="009657AD">
      <w:pPr>
        <w:tabs>
          <w:tab w:val="left" w:pos="1413"/>
        </w:tabs>
        <w:rPr>
          <w:rFonts w:cstheme="minorHAnsi"/>
          <w:b/>
          <w:color w:val="000000"/>
        </w:rPr>
      </w:pPr>
    </w:p>
    <w:p w14:paraId="20DA03CB" w14:textId="66D04402" w:rsidR="00825E5F" w:rsidRDefault="00825E5F" w:rsidP="009657AD">
      <w:pPr>
        <w:tabs>
          <w:tab w:val="left" w:pos="1413"/>
        </w:tabs>
        <w:rPr>
          <w:rFonts w:cstheme="minorHAnsi"/>
          <w:b/>
          <w:color w:val="000000"/>
        </w:rPr>
      </w:pPr>
    </w:p>
    <w:p w14:paraId="5ECDE295" w14:textId="1B7A5083" w:rsidR="00825E5F" w:rsidRDefault="00825E5F" w:rsidP="009657AD">
      <w:pPr>
        <w:tabs>
          <w:tab w:val="left" w:pos="1413"/>
        </w:tabs>
        <w:rPr>
          <w:rFonts w:cstheme="minorHAnsi"/>
          <w:b/>
          <w:color w:val="000000"/>
        </w:rPr>
      </w:pPr>
    </w:p>
    <w:p w14:paraId="1EBDAA2F" w14:textId="752E87F8" w:rsidR="009657AD" w:rsidRPr="009961D3" w:rsidRDefault="009657AD" w:rsidP="009657AD">
      <w:pPr>
        <w:tabs>
          <w:tab w:val="left" w:pos="1413"/>
        </w:tabs>
        <w:rPr>
          <w:rFonts w:cstheme="minorHAnsi"/>
          <w:b/>
          <w:color w:val="000000"/>
          <w:u w:val="single"/>
        </w:rPr>
      </w:pPr>
      <w:r w:rsidRPr="009961D3">
        <w:rPr>
          <w:rFonts w:cstheme="minorHAnsi"/>
          <w:b/>
          <w:color w:val="000000"/>
          <w:u w:val="single"/>
        </w:rPr>
        <w:lastRenderedPageBreak/>
        <w:t xml:space="preserve">Station </w:t>
      </w:r>
      <w:r w:rsidR="001F4A1E" w:rsidRPr="009961D3">
        <w:rPr>
          <w:rFonts w:cstheme="minorHAnsi"/>
          <w:b/>
          <w:color w:val="000000"/>
          <w:u w:val="single"/>
        </w:rPr>
        <w:t>3</w:t>
      </w:r>
      <w:r w:rsidRPr="009961D3">
        <w:rPr>
          <w:rFonts w:cstheme="minorHAnsi"/>
          <w:b/>
          <w:color w:val="000000"/>
          <w:u w:val="single"/>
        </w:rPr>
        <w:t>: Diet</w:t>
      </w:r>
      <w:r w:rsidR="000F629A" w:rsidRPr="009961D3">
        <w:rPr>
          <w:rFonts w:cstheme="minorHAnsi"/>
          <w:b/>
          <w:color w:val="000000"/>
          <w:u w:val="single"/>
        </w:rPr>
        <w:t xml:space="preserve">  -  for a lab of 24, with groups of 4 students – about 12 pellets,  $25 per lab (plus $15-20 for the individual kits containing tools and charts that can be reused.)</w:t>
      </w:r>
    </w:p>
    <w:p w14:paraId="63526054" w14:textId="3CA464AC" w:rsidR="009657AD" w:rsidRDefault="009657AD">
      <w:pPr>
        <w:rPr>
          <w:rFonts w:cstheme="minorHAnsi"/>
          <w:color w:val="000000"/>
        </w:rPr>
      </w:pPr>
    </w:p>
    <w:p w14:paraId="09B6E93D" w14:textId="5CCD0957" w:rsidR="00B811D0" w:rsidRDefault="00B811D0">
      <w:pPr>
        <w:rPr>
          <w:rFonts w:cstheme="minorHAnsi"/>
          <w:color w:val="000000"/>
        </w:rPr>
      </w:pPr>
      <w:r>
        <w:rPr>
          <w:rFonts w:cstheme="minorHAnsi"/>
          <w:color w:val="000000"/>
        </w:rPr>
        <w:t>Purchase:</w:t>
      </w:r>
      <w:r w:rsidR="001E4425">
        <w:rPr>
          <w:rFonts w:cstheme="minorHAnsi"/>
          <w:color w:val="000000"/>
        </w:rPr>
        <w:t xml:space="preserve"> Owl pellets (1-2 per group</w:t>
      </w:r>
      <w:r w:rsidR="00825E5F">
        <w:rPr>
          <w:rFonts w:cstheme="minorHAnsi"/>
          <w:color w:val="000000"/>
        </w:rPr>
        <w:t>, about $2 each)</w:t>
      </w:r>
      <w:r w:rsidR="001E4425">
        <w:rPr>
          <w:rFonts w:cstheme="minorHAnsi"/>
          <w:color w:val="000000"/>
        </w:rPr>
        <w:t>), purchase or download owl pellet bone charts.</w:t>
      </w:r>
      <w:r w:rsidR="00825E5F">
        <w:rPr>
          <w:rFonts w:cstheme="minorHAnsi"/>
          <w:color w:val="000000"/>
        </w:rPr>
        <w:t xml:space="preserve"> </w:t>
      </w:r>
      <w:hyperlink r:id="rId10" w:history="1">
        <w:r w:rsidR="00825E5F" w:rsidRPr="000333A7">
          <w:rPr>
            <w:rStyle w:val="Hyperlink"/>
            <w:rFonts w:cstheme="minorHAnsi"/>
          </w:rPr>
          <w:t>http://gameis.us/owl-pellet-bone-chart-printable#</w:t>
        </w:r>
      </w:hyperlink>
      <w:r w:rsidR="00825E5F">
        <w:rPr>
          <w:rFonts w:cstheme="minorHAnsi"/>
          <w:color w:val="000000"/>
        </w:rPr>
        <w:t xml:space="preserve"> .  I buy a few individual kits (it includes </w:t>
      </w:r>
      <w:r w:rsidR="00911DEF">
        <w:rPr>
          <w:rFonts w:cstheme="minorHAnsi"/>
          <w:color w:val="000000"/>
        </w:rPr>
        <w:t>the bone chart, forceps, dissection probe, pellet and access to an online key</w:t>
      </w:r>
      <w:r w:rsidR="00547C68">
        <w:rPr>
          <w:rFonts w:cstheme="minorHAnsi"/>
          <w:color w:val="000000"/>
        </w:rPr>
        <w:t xml:space="preserve">) </w:t>
      </w:r>
      <w:r w:rsidR="000F629A">
        <w:rPr>
          <w:rFonts w:cstheme="minorHAnsi"/>
          <w:color w:val="000000"/>
        </w:rPr>
        <w:t>for</w:t>
      </w:r>
      <w:r w:rsidR="00911DEF">
        <w:rPr>
          <w:rFonts w:cstheme="minorHAnsi"/>
          <w:color w:val="000000"/>
        </w:rPr>
        <w:t xml:space="preserve"> $5, all </w:t>
      </w:r>
      <w:r w:rsidR="000F629A">
        <w:rPr>
          <w:rFonts w:cstheme="minorHAnsi"/>
          <w:color w:val="000000"/>
        </w:rPr>
        <w:t xml:space="preserve">tools/charts </w:t>
      </w:r>
      <w:r w:rsidR="00911DEF">
        <w:rPr>
          <w:rFonts w:cstheme="minorHAnsi"/>
          <w:color w:val="000000"/>
        </w:rPr>
        <w:t>re</w:t>
      </w:r>
      <w:r w:rsidR="00547C68">
        <w:rPr>
          <w:rFonts w:cstheme="minorHAnsi"/>
          <w:color w:val="000000"/>
        </w:rPr>
        <w:t>-</w:t>
      </w:r>
      <w:r w:rsidR="00911DEF">
        <w:rPr>
          <w:rFonts w:cstheme="minorHAnsi"/>
          <w:color w:val="000000"/>
        </w:rPr>
        <w:t>useable.  Then, having some tools and bone charts, you can start buying bulk pellets at about $2 each).</w:t>
      </w:r>
      <w:r w:rsidR="00825E5F">
        <w:rPr>
          <w:rFonts w:cstheme="minorHAnsi"/>
          <w:color w:val="000000"/>
        </w:rPr>
        <w:t xml:space="preserve"> </w:t>
      </w:r>
    </w:p>
    <w:p w14:paraId="2D5BB6D6" w14:textId="4120D5E1" w:rsidR="001E4425" w:rsidRDefault="005B585C">
      <w:pPr>
        <w:rPr>
          <w:rFonts w:cstheme="minorHAnsi"/>
          <w:color w:val="000000"/>
        </w:rPr>
      </w:pPr>
      <w:r w:rsidRPr="005B585C">
        <w:rPr>
          <w:noProof/>
        </w:rPr>
        <w:drawing>
          <wp:anchor distT="0" distB="0" distL="114300" distR="114300" simplePos="0" relativeHeight="251668992" behindDoc="0" locked="0" layoutInCell="1" allowOverlap="1" wp14:anchorId="2D094E6C" wp14:editId="6223759F">
            <wp:simplePos x="0" y="0"/>
            <wp:positionH relativeFrom="column">
              <wp:posOffset>3149600</wp:posOffset>
            </wp:positionH>
            <wp:positionV relativeFrom="paragraph">
              <wp:posOffset>104140</wp:posOffset>
            </wp:positionV>
            <wp:extent cx="3157855" cy="2442210"/>
            <wp:effectExtent l="0" t="0" r="4445" b="0"/>
            <wp:wrapSquare wrapText="bothSides"/>
            <wp:docPr id="17" name="Picture 17" descr="https://obdk.com/wp-content/uploads/2016/09/2018-STANDARD-1-PACK-e153480308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dk.com/wp-content/uploads/2016/09/2018-STANDARD-1-PACK-e15348030828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855" cy="244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FF0D4" w14:textId="05DD55BC" w:rsidR="004B42B9" w:rsidRDefault="00B811D0" w:rsidP="001E4425">
      <w:pPr>
        <w:rPr>
          <w:rFonts w:cstheme="minorHAnsi"/>
          <w:color w:val="000000"/>
        </w:rPr>
      </w:pPr>
      <w:r>
        <w:rPr>
          <w:rFonts w:cstheme="minorHAnsi"/>
          <w:color w:val="000000"/>
        </w:rPr>
        <w:t>Each group needs:</w:t>
      </w:r>
      <w:r w:rsidR="001E4425">
        <w:rPr>
          <w:rFonts w:cstheme="minorHAnsi"/>
          <w:color w:val="000000"/>
        </w:rPr>
        <w:t xml:space="preserve"> </w:t>
      </w:r>
    </w:p>
    <w:p w14:paraId="12AAB14F" w14:textId="1A710429" w:rsidR="001E4425" w:rsidRDefault="001E4425" w:rsidP="004B42B9">
      <w:pPr>
        <w:pStyle w:val="ListParagraph"/>
        <w:numPr>
          <w:ilvl w:val="0"/>
          <w:numId w:val="8"/>
        </w:numPr>
        <w:rPr>
          <w:rFonts w:cstheme="minorHAnsi"/>
          <w:color w:val="000000"/>
        </w:rPr>
      </w:pPr>
      <w:r w:rsidRPr="004B42B9">
        <w:rPr>
          <w:rFonts w:cstheme="minorHAnsi"/>
          <w:color w:val="000000"/>
        </w:rPr>
        <w:t>1-2 owl pellets</w:t>
      </w:r>
      <w:r w:rsidR="0062539F" w:rsidRPr="004B42B9">
        <w:rPr>
          <w:rFonts w:cstheme="minorHAnsi"/>
          <w:color w:val="000000"/>
        </w:rPr>
        <w:t>, diet handout.</w:t>
      </w:r>
      <w:r w:rsidR="000F629A" w:rsidRPr="004B42B9">
        <w:rPr>
          <w:rFonts w:cstheme="minorHAnsi"/>
          <w:color w:val="000000"/>
        </w:rPr>
        <w:t xml:space="preserve"> ($5-$8)</w:t>
      </w:r>
    </w:p>
    <w:p w14:paraId="217DA926" w14:textId="6304F070" w:rsidR="004B42B9" w:rsidRDefault="004B42B9" w:rsidP="004B42B9">
      <w:pPr>
        <w:pStyle w:val="ListParagraph"/>
        <w:numPr>
          <w:ilvl w:val="0"/>
          <w:numId w:val="8"/>
        </w:numPr>
        <w:rPr>
          <w:rFonts w:cstheme="minorHAnsi"/>
          <w:color w:val="000000"/>
        </w:rPr>
      </w:pPr>
      <w:r>
        <w:rPr>
          <w:rFonts w:cstheme="minorHAnsi"/>
          <w:color w:val="000000"/>
        </w:rPr>
        <w:t>station 3 handouts, one per student,</w:t>
      </w:r>
    </w:p>
    <w:p w14:paraId="59125482" w14:textId="06617D39" w:rsidR="005B585C" w:rsidRPr="00547C68" w:rsidRDefault="004B42B9" w:rsidP="00547C68">
      <w:pPr>
        <w:pStyle w:val="ListParagraph"/>
        <w:numPr>
          <w:ilvl w:val="0"/>
          <w:numId w:val="8"/>
        </w:numPr>
        <w:rPr>
          <w:rFonts w:cstheme="minorHAnsi"/>
          <w:color w:val="000000"/>
        </w:rPr>
      </w:pPr>
      <w:r>
        <w:rPr>
          <w:rFonts w:cstheme="minorHAnsi"/>
          <w:color w:val="000000"/>
        </w:rPr>
        <w:t>calculators</w:t>
      </w:r>
      <w:r w:rsidR="005B585C" w:rsidRPr="005B585C">
        <w:fldChar w:fldCharType="begin"/>
      </w:r>
      <w:r w:rsidR="005B585C" w:rsidRPr="005B585C">
        <w:instrText xml:space="preserve"> INCLUDEPICTURE "https://obdk.com/wp-content/uploads/2016/09/2018-STANDARD-1-PACK-e1534803082846.png" \* MERGEFORMATINET </w:instrText>
      </w:r>
      <w:r w:rsidR="005B585C" w:rsidRPr="005B585C">
        <w:fldChar w:fldCharType="end"/>
      </w:r>
    </w:p>
    <w:p w14:paraId="551A14C6" w14:textId="77777777" w:rsidR="001E4425" w:rsidRDefault="001E4425" w:rsidP="001E4425">
      <w:pPr>
        <w:rPr>
          <w:rFonts w:cstheme="minorHAnsi"/>
          <w:color w:val="000000"/>
        </w:rPr>
      </w:pPr>
    </w:p>
    <w:p w14:paraId="4292709F" w14:textId="77777777" w:rsidR="004B42B9" w:rsidRDefault="001E4425" w:rsidP="0062539F">
      <w:pPr>
        <w:rPr>
          <w:rFonts w:cstheme="minorHAnsi"/>
          <w:color w:val="000000"/>
        </w:rPr>
      </w:pPr>
      <w:r>
        <w:rPr>
          <w:rFonts w:cstheme="minorHAnsi"/>
          <w:color w:val="000000"/>
        </w:rPr>
        <w:t xml:space="preserve">Each station needs:  </w:t>
      </w:r>
    </w:p>
    <w:p w14:paraId="53D4AC6D" w14:textId="77777777" w:rsidR="004B42B9" w:rsidRDefault="001E4425" w:rsidP="004B42B9">
      <w:pPr>
        <w:pStyle w:val="ListParagraph"/>
        <w:numPr>
          <w:ilvl w:val="0"/>
          <w:numId w:val="9"/>
        </w:numPr>
        <w:rPr>
          <w:rFonts w:cstheme="minorHAnsi"/>
          <w:color w:val="000000"/>
        </w:rPr>
      </w:pPr>
      <w:r w:rsidRPr="004B42B9">
        <w:rPr>
          <w:rFonts w:cstheme="minorHAnsi"/>
          <w:color w:val="000000"/>
        </w:rPr>
        <w:t>1-2 owl pellet bone charts</w:t>
      </w:r>
      <w:r w:rsidR="0062539F" w:rsidRPr="004B42B9">
        <w:rPr>
          <w:rFonts w:cstheme="minorHAnsi"/>
          <w:color w:val="000000"/>
        </w:rPr>
        <w:t>,</w:t>
      </w:r>
      <w:r w:rsidRPr="004B42B9">
        <w:rPr>
          <w:rFonts w:cstheme="minorHAnsi"/>
          <w:color w:val="000000"/>
        </w:rPr>
        <w:t xml:space="preserve"> </w:t>
      </w:r>
    </w:p>
    <w:p w14:paraId="7274FBAF" w14:textId="77777777" w:rsidR="004B42B9" w:rsidRDefault="001E4425" w:rsidP="004B42B9">
      <w:pPr>
        <w:pStyle w:val="ListParagraph"/>
        <w:numPr>
          <w:ilvl w:val="0"/>
          <w:numId w:val="9"/>
        </w:numPr>
        <w:rPr>
          <w:rFonts w:cstheme="minorHAnsi"/>
          <w:color w:val="000000"/>
        </w:rPr>
      </w:pPr>
      <w:r w:rsidRPr="004B42B9">
        <w:rPr>
          <w:rFonts w:cstheme="minorHAnsi"/>
          <w:color w:val="000000"/>
        </w:rPr>
        <w:t xml:space="preserve">dissecting needles, </w:t>
      </w:r>
    </w:p>
    <w:p w14:paraId="4A957136" w14:textId="77777777" w:rsidR="004B42B9" w:rsidRDefault="001E4425" w:rsidP="004B42B9">
      <w:pPr>
        <w:pStyle w:val="ListParagraph"/>
        <w:numPr>
          <w:ilvl w:val="0"/>
          <w:numId w:val="9"/>
        </w:numPr>
        <w:rPr>
          <w:rFonts w:cstheme="minorHAnsi"/>
          <w:color w:val="000000"/>
        </w:rPr>
      </w:pPr>
      <w:r w:rsidRPr="004B42B9">
        <w:rPr>
          <w:rFonts w:cstheme="minorHAnsi"/>
          <w:color w:val="000000"/>
        </w:rPr>
        <w:t xml:space="preserve">forceps, and </w:t>
      </w:r>
    </w:p>
    <w:p w14:paraId="717D67D7" w14:textId="392E6C68" w:rsidR="00B811D0" w:rsidRPr="004B42B9" w:rsidRDefault="001E4425" w:rsidP="004B42B9">
      <w:pPr>
        <w:pStyle w:val="ListParagraph"/>
        <w:numPr>
          <w:ilvl w:val="0"/>
          <w:numId w:val="9"/>
        </w:numPr>
        <w:rPr>
          <w:rFonts w:cstheme="minorHAnsi"/>
          <w:color w:val="000000"/>
        </w:rPr>
      </w:pPr>
      <w:r w:rsidRPr="004B42B9">
        <w:rPr>
          <w:rFonts w:cstheme="minorHAnsi"/>
          <w:color w:val="000000"/>
        </w:rPr>
        <w:t>plastic sandwich bags to put collected bones into.</w:t>
      </w:r>
    </w:p>
    <w:p w14:paraId="1CA9A181" w14:textId="77777777" w:rsidR="001E4425" w:rsidRDefault="001E4425">
      <w:pPr>
        <w:rPr>
          <w:rFonts w:cstheme="minorHAnsi"/>
          <w:color w:val="000000"/>
        </w:rPr>
      </w:pPr>
    </w:p>
    <w:p w14:paraId="1454FCA2" w14:textId="691AE255" w:rsidR="001E4425" w:rsidRDefault="00B811D0">
      <w:pPr>
        <w:rPr>
          <w:rFonts w:cstheme="minorHAnsi"/>
          <w:color w:val="000000"/>
        </w:rPr>
      </w:pPr>
      <w:r>
        <w:rPr>
          <w:rFonts w:cstheme="minorHAnsi"/>
          <w:color w:val="000000"/>
        </w:rPr>
        <w:t>Prepare Ahead:</w:t>
      </w:r>
      <w:r w:rsidR="001E4425">
        <w:rPr>
          <w:rFonts w:cstheme="minorHAnsi"/>
          <w:color w:val="000000"/>
        </w:rPr>
        <w:t xml:space="preserve"> </w:t>
      </w:r>
      <w:r w:rsidR="004B42B9">
        <w:rPr>
          <w:rFonts w:cstheme="minorHAnsi"/>
          <w:color w:val="000000"/>
        </w:rPr>
        <w:t>purchase owl pellets</w:t>
      </w:r>
    </w:p>
    <w:p w14:paraId="38B5BC41" w14:textId="77777777" w:rsidR="000F629A" w:rsidRDefault="000F629A">
      <w:pPr>
        <w:rPr>
          <w:rFonts w:cstheme="minorHAnsi"/>
          <w:color w:val="000000"/>
        </w:rPr>
      </w:pPr>
    </w:p>
    <w:p w14:paraId="1EA8317C" w14:textId="77777777" w:rsidR="000F629A" w:rsidRDefault="000F629A">
      <w:pPr>
        <w:rPr>
          <w:rFonts w:cstheme="minorHAnsi"/>
          <w:color w:val="000000"/>
        </w:rPr>
      </w:pPr>
    </w:p>
    <w:p w14:paraId="69F32A1F" w14:textId="77777777" w:rsidR="000F629A" w:rsidRDefault="000F629A">
      <w:pPr>
        <w:rPr>
          <w:rFonts w:cstheme="minorHAnsi"/>
          <w:color w:val="000000"/>
        </w:rPr>
      </w:pPr>
    </w:p>
    <w:p w14:paraId="0F2A37EE" w14:textId="77777777" w:rsidR="007C63AE" w:rsidRDefault="007C63AE">
      <w:pPr>
        <w:rPr>
          <w:rFonts w:cstheme="minorHAnsi"/>
          <w:b/>
          <w:color w:val="000000"/>
          <w:u w:val="single"/>
        </w:rPr>
      </w:pPr>
    </w:p>
    <w:p w14:paraId="45A41D1C" w14:textId="77777777" w:rsidR="007C63AE" w:rsidRDefault="007C63AE">
      <w:pPr>
        <w:rPr>
          <w:rFonts w:cstheme="minorHAnsi"/>
          <w:b/>
          <w:color w:val="000000"/>
          <w:u w:val="single"/>
        </w:rPr>
      </w:pPr>
    </w:p>
    <w:p w14:paraId="718F8E2A" w14:textId="77777777" w:rsidR="007C63AE" w:rsidRDefault="007C63AE">
      <w:pPr>
        <w:rPr>
          <w:rFonts w:cstheme="minorHAnsi"/>
          <w:b/>
          <w:color w:val="000000"/>
          <w:u w:val="single"/>
        </w:rPr>
      </w:pPr>
    </w:p>
    <w:p w14:paraId="65A41F7A" w14:textId="77777777" w:rsidR="007C63AE" w:rsidRDefault="007C63AE">
      <w:pPr>
        <w:rPr>
          <w:rFonts w:cstheme="minorHAnsi"/>
          <w:b/>
          <w:color w:val="000000"/>
          <w:u w:val="single"/>
        </w:rPr>
      </w:pPr>
    </w:p>
    <w:p w14:paraId="31A01FDD" w14:textId="77777777" w:rsidR="007C63AE" w:rsidRDefault="007C63AE">
      <w:pPr>
        <w:rPr>
          <w:rFonts w:cstheme="minorHAnsi"/>
          <w:b/>
          <w:color w:val="000000"/>
          <w:u w:val="single"/>
        </w:rPr>
      </w:pPr>
    </w:p>
    <w:p w14:paraId="1C3E6BA7" w14:textId="77777777" w:rsidR="007C63AE" w:rsidRDefault="007C63AE">
      <w:pPr>
        <w:rPr>
          <w:rFonts w:cstheme="minorHAnsi"/>
          <w:b/>
          <w:color w:val="000000"/>
          <w:u w:val="single"/>
        </w:rPr>
      </w:pPr>
    </w:p>
    <w:p w14:paraId="2AFBF43E" w14:textId="77777777" w:rsidR="007C63AE" w:rsidRDefault="007C63AE">
      <w:pPr>
        <w:rPr>
          <w:rFonts w:cstheme="minorHAnsi"/>
          <w:b/>
          <w:color w:val="000000"/>
          <w:u w:val="single"/>
        </w:rPr>
      </w:pPr>
    </w:p>
    <w:p w14:paraId="05B4802A" w14:textId="77777777" w:rsidR="007C63AE" w:rsidRDefault="007C63AE">
      <w:pPr>
        <w:rPr>
          <w:rFonts w:cstheme="minorHAnsi"/>
          <w:b/>
          <w:color w:val="000000"/>
          <w:u w:val="single"/>
        </w:rPr>
      </w:pPr>
    </w:p>
    <w:p w14:paraId="027147A7" w14:textId="77777777" w:rsidR="007C63AE" w:rsidRDefault="007C63AE">
      <w:pPr>
        <w:rPr>
          <w:rFonts w:cstheme="minorHAnsi"/>
          <w:b/>
          <w:color w:val="000000"/>
          <w:u w:val="single"/>
        </w:rPr>
      </w:pPr>
    </w:p>
    <w:p w14:paraId="13AB118E" w14:textId="77777777" w:rsidR="007C63AE" w:rsidRDefault="007C63AE">
      <w:pPr>
        <w:rPr>
          <w:rFonts w:cstheme="minorHAnsi"/>
          <w:b/>
          <w:color w:val="000000"/>
          <w:u w:val="single"/>
        </w:rPr>
      </w:pPr>
    </w:p>
    <w:p w14:paraId="6DA65E0F" w14:textId="77777777" w:rsidR="007C63AE" w:rsidRDefault="007C63AE">
      <w:pPr>
        <w:rPr>
          <w:rFonts w:cstheme="minorHAnsi"/>
          <w:b/>
          <w:color w:val="000000"/>
          <w:u w:val="single"/>
        </w:rPr>
      </w:pPr>
    </w:p>
    <w:p w14:paraId="3EF2F625" w14:textId="77777777" w:rsidR="007C63AE" w:rsidRDefault="007C63AE">
      <w:pPr>
        <w:rPr>
          <w:rFonts w:cstheme="minorHAnsi"/>
          <w:b/>
          <w:color w:val="000000"/>
          <w:u w:val="single"/>
        </w:rPr>
      </w:pPr>
    </w:p>
    <w:p w14:paraId="7FFAABC9" w14:textId="77777777" w:rsidR="007C63AE" w:rsidRDefault="007C63AE">
      <w:pPr>
        <w:rPr>
          <w:rFonts w:cstheme="minorHAnsi"/>
          <w:b/>
          <w:color w:val="000000"/>
          <w:u w:val="single"/>
        </w:rPr>
      </w:pPr>
    </w:p>
    <w:p w14:paraId="7FCDD4DE" w14:textId="77777777" w:rsidR="007C63AE" w:rsidRDefault="007C63AE">
      <w:pPr>
        <w:rPr>
          <w:rFonts w:cstheme="minorHAnsi"/>
          <w:b/>
          <w:color w:val="000000"/>
          <w:u w:val="single"/>
        </w:rPr>
      </w:pPr>
    </w:p>
    <w:p w14:paraId="55362DDE" w14:textId="77777777" w:rsidR="007C63AE" w:rsidRDefault="007C63AE">
      <w:pPr>
        <w:rPr>
          <w:rFonts w:cstheme="minorHAnsi"/>
          <w:b/>
          <w:color w:val="000000"/>
          <w:u w:val="single"/>
        </w:rPr>
      </w:pPr>
    </w:p>
    <w:p w14:paraId="4DCBDFEF" w14:textId="77777777" w:rsidR="007C63AE" w:rsidRDefault="007C63AE">
      <w:pPr>
        <w:rPr>
          <w:rFonts w:cstheme="minorHAnsi"/>
          <w:b/>
          <w:color w:val="000000"/>
          <w:u w:val="single"/>
        </w:rPr>
      </w:pPr>
    </w:p>
    <w:p w14:paraId="3009F5D1" w14:textId="77777777" w:rsidR="007C63AE" w:rsidRDefault="007C63AE">
      <w:pPr>
        <w:rPr>
          <w:rFonts w:cstheme="minorHAnsi"/>
          <w:b/>
          <w:color w:val="000000"/>
          <w:u w:val="single"/>
        </w:rPr>
      </w:pPr>
    </w:p>
    <w:p w14:paraId="646CD6D5" w14:textId="77777777" w:rsidR="007C63AE" w:rsidRDefault="007C63AE">
      <w:pPr>
        <w:rPr>
          <w:rFonts w:cstheme="minorHAnsi"/>
          <w:b/>
          <w:color w:val="000000"/>
          <w:u w:val="single"/>
        </w:rPr>
      </w:pPr>
    </w:p>
    <w:p w14:paraId="7E871BD0" w14:textId="77777777" w:rsidR="007C63AE" w:rsidRDefault="007C63AE">
      <w:pPr>
        <w:rPr>
          <w:rFonts w:cstheme="minorHAnsi"/>
          <w:b/>
          <w:color w:val="000000"/>
          <w:u w:val="single"/>
        </w:rPr>
      </w:pPr>
    </w:p>
    <w:p w14:paraId="42E336D0" w14:textId="77777777" w:rsidR="007C63AE" w:rsidRDefault="007C63AE">
      <w:pPr>
        <w:rPr>
          <w:rFonts w:cstheme="minorHAnsi"/>
          <w:b/>
          <w:color w:val="000000"/>
          <w:u w:val="single"/>
        </w:rPr>
      </w:pPr>
    </w:p>
    <w:p w14:paraId="0EE22631" w14:textId="77777777" w:rsidR="007C63AE" w:rsidRDefault="007C63AE">
      <w:pPr>
        <w:rPr>
          <w:rFonts w:cstheme="minorHAnsi"/>
          <w:b/>
          <w:color w:val="000000"/>
          <w:u w:val="single"/>
        </w:rPr>
      </w:pPr>
    </w:p>
    <w:p w14:paraId="68E1BE82" w14:textId="77777777" w:rsidR="007C63AE" w:rsidRDefault="007C63AE">
      <w:pPr>
        <w:rPr>
          <w:rFonts w:cstheme="minorHAnsi"/>
          <w:b/>
          <w:color w:val="000000"/>
          <w:u w:val="single"/>
        </w:rPr>
      </w:pPr>
    </w:p>
    <w:p w14:paraId="2A84790E" w14:textId="14DFCDAA" w:rsidR="009657AD" w:rsidRPr="009961D3" w:rsidRDefault="009657AD">
      <w:pPr>
        <w:rPr>
          <w:rFonts w:cstheme="minorHAnsi"/>
          <w:b/>
          <w:color w:val="000000"/>
          <w:u w:val="single"/>
        </w:rPr>
      </w:pPr>
      <w:r w:rsidRPr="009961D3">
        <w:rPr>
          <w:rFonts w:cstheme="minorHAnsi"/>
          <w:b/>
          <w:color w:val="000000"/>
          <w:u w:val="single"/>
        </w:rPr>
        <w:t xml:space="preserve">Station </w:t>
      </w:r>
      <w:r w:rsidR="000F629A" w:rsidRPr="009961D3">
        <w:rPr>
          <w:rFonts w:cstheme="minorHAnsi"/>
          <w:b/>
          <w:color w:val="000000"/>
          <w:u w:val="single"/>
        </w:rPr>
        <w:t>4</w:t>
      </w:r>
      <w:r w:rsidRPr="009961D3">
        <w:rPr>
          <w:rFonts w:cstheme="minorHAnsi"/>
          <w:b/>
          <w:color w:val="000000"/>
          <w:u w:val="single"/>
        </w:rPr>
        <w:t xml:space="preserve">: </w:t>
      </w:r>
      <w:r w:rsidRPr="009961D3">
        <w:rPr>
          <w:b/>
          <w:u w:val="single"/>
        </w:rPr>
        <w:t>Age and Survivorship</w:t>
      </w:r>
      <w:r w:rsidR="00BB451C" w:rsidRPr="009961D3">
        <w:rPr>
          <w:b/>
          <w:u w:val="single"/>
        </w:rPr>
        <w:t xml:space="preserve">  ($15 for 10 labs of 24 students</w:t>
      </w:r>
      <w:r w:rsidR="009961D3">
        <w:rPr>
          <w:b/>
          <w:u w:val="single"/>
        </w:rPr>
        <w:t xml:space="preserve">; </w:t>
      </w:r>
      <w:proofErr w:type="gramStart"/>
      <w:r w:rsidR="009961D3">
        <w:rPr>
          <w:b/>
          <w:u w:val="single"/>
        </w:rPr>
        <w:t>plus</w:t>
      </w:r>
      <w:proofErr w:type="gramEnd"/>
      <w:r w:rsidR="009961D3">
        <w:rPr>
          <w:b/>
          <w:u w:val="single"/>
        </w:rPr>
        <w:t xml:space="preserve"> costs to color print and laminate 10 photos</w:t>
      </w:r>
      <w:r w:rsidR="00BB451C" w:rsidRPr="009961D3">
        <w:rPr>
          <w:b/>
          <w:u w:val="single"/>
        </w:rPr>
        <w:t>)</w:t>
      </w:r>
    </w:p>
    <w:p w14:paraId="19D1AF97" w14:textId="77777777" w:rsidR="009657AD" w:rsidRDefault="009657AD">
      <w:pPr>
        <w:rPr>
          <w:rFonts w:cstheme="minorHAnsi"/>
          <w:color w:val="000000"/>
        </w:rPr>
      </w:pPr>
    </w:p>
    <w:p w14:paraId="7456F78B" w14:textId="1B6EC4E1" w:rsidR="001E4425" w:rsidRDefault="001E4425" w:rsidP="001E4425">
      <w:pPr>
        <w:rPr>
          <w:rFonts w:cstheme="minorHAnsi"/>
          <w:color w:val="000000"/>
        </w:rPr>
      </w:pPr>
      <w:r>
        <w:rPr>
          <w:rFonts w:cstheme="minorHAnsi"/>
          <w:color w:val="000000"/>
        </w:rPr>
        <w:t>Purchase:</w:t>
      </w:r>
      <w:r w:rsidR="0062539F">
        <w:rPr>
          <w:rFonts w:cstheme="minorHAnsi"/>
          <w:color w:val="000000"/>
        </w:rPr>
        <w:t xml:space="preserve"> </w:t>
      </w:r>
      <w:r w:rsidR="00BB451C">
        <w:rPr>
          <w:rFonts w:cstheme="minorHAnsi"/>
          <w:color w:val="000000"/>
        </w:rPr>
        <w:t xml:space="preserve">white </w:t>
      </w:r>
      <w:r w:rsidR="000F629A">
        <w:rPr>
          <w:rFonts w:cstheme="minorHAnsi"/>
          <w:color w:val="000000"/>
        </w:rPr>
        <w:t>paper plates ($15 for 250 at Walmart)</w:t>
      </w:r>
    </w:p>
    <w:p w14:paraId="1A17D53F" w14:textId="77777777" w:rsidR="0062539F" w:rsidRPr="00A80EA2" w:rsidRDefault="0062539F" w:rsidP="001E4425">
      <w:pPr>
        <w:rPr>
          <w:rFonts w:cstheme="minorHAnsi"/>
          <w:color w:val="000000"/>
          <w:sz w:val="16"/>
        </w:rPr>
      </w:pPr>
    </w:p>
    <w:p w14:paraId="752D7B8F" w14:textId="77777777" w:rsidR="004B42B9" w:rsidRPr="004B42B9" w:rsidRDefault="001E4425" w:rsidP="004B42B9">
      <w:pPr>
        <w:rPr>
          <w:rFonts w:cstheme="minorHAnsi"/>
          <w:color w:val="000000"/>
        </w:rPr>
      </w:pPr>
      <w:r w:rsidRPr="004B42B9">
        <w:rPr>
          <w:rFonts w:cstheme="minorHAnsi"/>
          <w:color w:val="000000"/>
        </w:rPr>
        <w:t>Each group needs:</w:t>
      </w:r>
      <w:r w:rsidR="0062539F" w:rsidRPr="004B42B9">
        <w:rPr>
          <w:rFonts w:cstheme="minorHAnsi"/>
          <w:color w:val="000000"/>
        </w:rPr>
        <w:t xml:space="preserve"> </w:t>
      </w:r>
    </w:p>
    <w:p w14:paraId="252FBCF1" w14:textId="77777777" w:rsidR="004B42B9" w:rsidRDefault="004B42B9" w:rsidP="004B42B9">
      <w:pPr>
        <w:pStyle w:val="ListParagraph"/>
        <w:numPr>
          <w:ilvl w:val="0"/>
          <w:numId w:val="10"/>
        </w:numPr>
        <w:rPr>
          <w:rFonts w:cstheme="minorHAnsi"/>
          <w:color w:val="000000"/>
        </w:rPr>
      </w:pPr>
      <w:r>
        <w:rPr>
          <w:rFonts w:cstheme="minorHAnsi"/>
          <w:color w:val="000000"/>
        </w:rPr>
        <w:t>station 4 handouts, one per student,</w:t>
      </w:r>
      <w:r w:rsidRPr="004B42B9">
        <w:rPr>
          <w:rFonts w:cstheme="minorHAnsi"/>
          <w:color w:val="000000"/>
        </w:rPr>
        <w:t xml:space="preserve"> </w:t>
      </w:r>
    </w:p>
    <w:p w14:paraId="002C34A2" w14:textId="2FA72D0D" w:rsidR="0062539F" w:rsidRPr="004B42B9" w:rsidRDefault="004B42B9" w:rsidP="001E4425">
      <w:pPr>
        <w:pStyle w:val="ListParagraph"/>
        <w:numPr>
          <w:ilvl w:val="0"/>
          <w:numId w:val="10"/>
        </w:numPr>
        <w:rPr>
          <w:rFonts w:cstheme="minorHAnsi"/>
          <w:color w:val="000000"/>
        </w:rPr>
      </w:pPr>
      <w:r w:rsidRPr="004B42B9">
        <w:rPr>
          <w:rFonts w:cstheme="minorHAnsi"/>
          <w:color w:val="000000"/>
        </w:rPr>
        <w:t xml:space="preserve">calculators, </w:t>
      </w:r>
    </w:p>
    <w:p w14:paraId="40FF5777" w14:textId="2B7E8C38" w:rsidR="001E65B9" w:rsidRDefault="005B585C" w:rsidP="001E65B9">
      <w:pPr>
        <w:rPr>
          <w:rFonts w:cstheme="minorHAnsi"/>
          <w:color w:val="000000"/>
        </w:rPr>
      </w:pPr>
      <w:r>
        <w:rPr>
          <w:noProof/>
        </w:rPr>
        <w:drawing>
          <wp:anchor distT="0" distB="0" distL="114300" distR="114300" simplePos="0" relativeHeight="251670016" behindDoc="1" locked="0" layoutInCell="1" allowOverlap="1" wp14:anchorId="747E9A7E" wp14:editId="3B75E87D">
            <wp:simplePos x="0" y="0"/>
            <wp:positionH relativeFrom="column">
              <wp:posOffset>3352800</wp:posOffset>
            </wp:positionH>
            <wp:positionV relativeFrom="paragraph">
              <wp:posOffset>-330200</wp:posOffset>
            </wp:positionV>
            <wp:extent cx="2990215" cy="2242820"/>
            <wp:effectExtent l="0" t="0" r="0" b="5080"/>
            <wp:wrapTight wrapText="bothSides">
              <wp:wrapPolygon edited="0">
                <wp:start x="21600" y="21600"/>
                <wp:lineTo x="21600" y="73"/>
                <wp:lineTo x="133" y="73"/>
                <wp:lineTo x="133"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111.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990215" cy="2242820"/>
                    </a:xfrm>
                    <a:prstGeom prst="rect">
                      <a:avLst/>
                    </a:prstGeom>
                  </pic:spPr>
                </pic:pic>
              </a:graphicData>
            </a:graphic>
            <wp14:sizeRelH relativeFrom="page">
              <wp14:pctWidth>0</wp14:pctWidth>
            </wp14:sizeRelH>
            <wp14:sizeRelV relativeFrom="page">
              <wp14:pctHeight>0</wp14:pctHeight>
            </wp14:sizeRelV>
          </wp:anchor>
        </w:drawing>
      </w:r>
    </w:p>
    <w:p w14:paraId="30BE0EE6" w14:textId="5A9F4748" w:rsidR="004B42B9" w:rsidRDefault="001E4425" w:rsidP="001E65B9">
      <w:pPr>
        <w:rPr>
          <w:rFonts w:cstheme="minorHAnsi"/>
          <w:color w:val="000000"/>
        </w:rPr>
      </w:pPr>
      <w:r>
        <w:rPr>
          <w:rFonts w:cstheme="minorHAnsi"/>
          <w:color w:val="000000"/>
        </w:rPr>
        <w:t xml:space="preserve">Each station needs:  </w:t>
      </w:r>
    </w:p>
    <w:p w14:paraId="23B4A5B9" w14:textId="7C155496" w:rsidR="004B42B9" w:rsidRDefault="001E65B9" w:rsidP="004B42B9">
      <w:pPr>
        <w:pStyle w:val="ListParagraph"/>
        <w:numPr>
          <w:ilvl w:val="0"/>
          <w:numId w:val="10"/>
        </w:numPr>
        <w:rPr>
          <w:rFonts w:cstheme="minorHAnsi"/>
          <w:color w:val="000000"/>
        </w:rPr>
      </w:pPr>
      <w:r w:rsidRPr="004B42B9">
        <w:rPr>
          <w:rFonts w:cstheme="minorHAnsi"/>
          <w:color w:val="000000"/>
        </w:rPr>
        <w:t xml:space="preserve">graph paper, </w:t>
      </w:r>
    </w:p>
    <w:p w14:paraId="595AED9C" w14:textId="5266B80E" w:rsidR="007C63AE" w:rsidRPr="007C63AE" w:rsidRDefault="007C63AE" w:rsidP="007C63AE">
      <w:pPr>
        <w:pStyle w:val="ListParagraph"/>
        <w:numPr>
          <w:ilvl w:val="0"/>
          <w:numId w:val="10"/>
        </w:numPr>
        <w:rPr>
          <w:rFonts w:cstheme="minorHAnsi"/>
          <w:color w:val="000000"/>
        </w:rPr>
      </w:pPr>
      <w:r w:rsidRPr="007C63AE">
        <w:rPr>
          <w:rFonts w:cstheme="minorHAnsi"/>
          <w:color w:val="000000"/>
        </w:rPr>
        <w:t>Jumbo straws and permanent markers</w:t>
      </w:r>
    </w:p>
    <w:p w14:paraId="1E990D13" w14:textId="12C5DBF7" w:rsidR="004B42B9" w:rsidRDefault="0062539F" w:rsidP="004B42B9">
      <w:pPr>
        <w:pStyle w:val="ListParagraph"/>
        <w:numPr>
          <w:ilvl w:val="0"/>
          <w:numId w:val="10"/>
        </w:numPr>
        <w:rPr>
          <w:rFonts w:cstheme="minorHAnsi"/>
          <w:color w:val="000000"/>
        </w:rPr>
      </w:pPr>
      <w:r w:rsidRPr="004B42B9">
        <w:rPr>
          <w:rFonts w:cstheme="minorHAnsi"/>
          <w:color w:val="000000"/>
        </w:rPr>
        <w:t xml:space="preserve">5 tree cookies (laminated photos) and </w:t>
      </w:r>
    </w:p>
    <w:p w14:paraId="6AD85E66" w14:textId="7F242C67" w:rsidR="004B42B9" w:rsidRDefault="0062539F" w:rsidP="004B42B9">
      <w:pPr>
        <w:pStyle w:val="ListParagraph"/>
        <w:numPr>
          <w:ilvl w:val="0"/>
          <w:numId w:val="10"/>
        </w:numPr>
        <w:rPr>
          <w:rFonts w:cstheme="minorHAnsi"/>
          <w:color w:val="000000"/>
        </w:rPr>
      </w:pPr>
      <w:r w:rsidRPr="004B42B9">
        <w:rPr>
          <w:rFonts w:cstheme="minorHAnsi"/>
          <w:color w:val="000000"/>
        </w:rPr>
        <w:t xml:space="preserve">5 Dall mountain sheep (laminated photos), </w:t>
      </w:r>
    </w:p>
    <w:p w14:paraId="039AF243" w14:textId="46D97A48" w:rsidR="0062539F" w:rsidRPr="00A80EA2" w:rsidRDefault="0062539F" w:rsidP="00A80EA2">
      <w:pPr>
        <w:pStyle w:val="ListParagraph"/>
        <w:numPr>
          <w:ilvl w:val="0"/>
          <w:numId w:val="10"/>
        </w:numPr>
        <w:rPr>
          <w:rFonts w:cstheme="minorHAnsi"/>
          <w:color w:val="000000"/>
        </w:rPr>
      </w:pPr>
      <w:r w:rsidRPr="004B42B9">
        <w:rPr>
          <w:rFonts w:cstheme="minorHAnsi"/>
          <w:color w:val="000000"/>
        </w:rPr>
        <w:t>laminated Dall mountain sheep age class data.</w:t>
      </w:r>
    </w:p>
    <w:p w14:paraId="1E87C1F9" w14:textId="2D57DD20" w:rsidR="00A80EA2" w:rsidRDefault="00A80EA2" w:rsidP="00A80EA2">
      <w:pPr>
        <w:ind w:left="720"/>
        <w:rPr>
          <w:rFonts w:cstheme="minorHAnsi"/>
          <w:color w:val="000000"/>
        </w:rPr>
      </w:pPr>
      <w:r>
        <w:rPr>
          <w:rFonts w:cstheme="minorHAnsi"/>
          <w:color w:val="000000"/>
        </w:rPr>
        <w:t>(* if you have your own tree cookies use them instead of photos!  Just adjust your key.)</w:t>
      </w:r>
    </w:p>
    <w:p w14:paraId="2A63AE18" w14:textId="77777777" w:rsidR="00A80EA2" w:rsidRPr="00A80EA2" w:rsidRDefault="00A80EA2" w:rsidP="00A80EA2">
      <w:pPr>
        <w:rPr>
          <w:rFonts w:cstheme="minorHAnsi"/>
          <w:color w:val="000000"/>
          <w:sz w:val="16"/>
        </w:rPr>
      </w:pPr>
    </w:p>
    <w:p w14:paraId="62154C64" w14:textId="77777777" w:rsidR="004B6730" w:rsidRDefault="004B6730" w:rsidP="001E4425">
      <w:pPr>
        <w:rPr>
          <w:rFonts w:cstheme="minorHAnsi"/>
          <w:color w:val="000000"/>
        </w:rPr>
      </w:pPr>
    </w:p>
    <w:p w14:paraId="5213B1C5" w14:textId="41DDF127" w:rsidR="001E4425" w:rsidRDefault="001E4425" w:rsidP="001E4425">
      <w:pPr>
        <w:rPr>
          <w:rFonts w:cstheme="minorHAnsi"/>
          <w:color w:val="000000"/>
        </w:rPr>
      </w:pPr>
      <w:r>
        <w:rPr>
          <w:rFonts w:cstheme="minorHAnsi"/>
          <w:color w:val="000000"/>
        </w:rPr>
        <w:t>Prepare Ahead:</w:t>
      </w:r>
      <w:r w:rsidR="0062539F">
        <w:rPr>
          <w:rFonts w:cstheme="minorHAnsi"/>
          <w:color w:val="000000"/>
        </w:rPr>
        <w:t xml:space="preserve"> print and laminate </w:t>
      </w:r>
      <w:r w:rsidR="004B6730" w:rsidRPr="004B6730">
        <w:rPr>
          <w:rFonts w:cstheme="minorHAnsi"/>
          <w:color w:val="000000"/>
          <w:u w:val="single"/>
        </w:rPr>
        <w:t>T</w:t>
      </w:r>
      <w:r w:rsidR="0062539F" w:rsidRPr="004B6730">
        <w:rPr>
          <w:rFonts w:cstheme="minorHAnsi"/>
          <w:color w:val="000000"/>
          <w:u w:val="single"/>
        </w:rPr>
        <w:t xml:space="preserve">ree </w:t>
      </w:r>
      <w:r w:rsidR="004B6730" w:rsidRPr="004B6730">
        <w:rPr>
          <w:rFonts w:cstheme="minorHAnsi"/>
          <w:color w:val="000000"/>
          <w:u w:val="single"/>
        </w:rPr>
        <w:t>R</w:t>
      </w:r>
      <w:r w:rsidR="0062539F" w:rsidRPr="004B6730">
        <w:rPr>
          <w:rFonts w:cstheme="minorHAnsi"/>
          <w:color w:val="000000"/>
          <w:u w:val="single"/>
        </w:rPr>
        <w:t>ing</w:t>
      </w:r>
      <w:r w:rsidR="004B6730" w:rsidRPr="004B6730">
        <w:rPr>
          <w:rFonts w:cstheme="minorHAnsi"/>
          <w:color w:val="000000"/>
          <w:u w:val="single"/>
        </w:rPr>
        <w:t>s</w:t>
      </w:r>
      <w:r w:rsidR="0062539F">
        <w:rPr>
          <w:rFonts w:cstheme="minorHAnsi"/>
          <w:color w:val="000000"/>
        </w:rPr>
        <w:t xml:space="preserve"> and </w:t>
      </w:r>
      <w:r w:rsidR="0062539F" w:rsidRPr="004B6730">
        <w:rPr>
          <w:rFonts w:cstheme="minorHAnsi"/>
          <w:color w:val="000000"/>
          <w:u w:val="single"/>
        </w:rPr>
        <w:t xml:space="preserve">Dall </w:t>
      </w:r>
      <w:r w:rsidR="004B6730" w:rsidRPr="004B6730">
        <w:rPr>
          <w:rFonts w:cstheme="minorHAnsi"/>
          <w:color w:val="000000"/>
          <w:u w:val="single"/>
        </w:rPr>
        <w:t>S</w:t>
      </w:r>
      <w:r w:rsidR="0062539F" w:rsidRPr="004B6730">
        <w:rPr>
          <w:rFonts w:cstheme="minorHAnsi"/>
          <w:color w:val="000000"/>
          <w:u w:val="single"/>
        </w:rPr>
        <w:t xml:space="preserve">heep </w:t>
      </w:r>
      <w:r w:rsidR="004B6730" w:rsidRPr="004B6730">
        <w:rPr>
          <w:rFonts w:cstheme="minorHAnsi"/>
          <w:color w:val="000000"/>
          <w:u w:val="single"/>
        </w:rPr>
        <w:t>H</w:t>
      </w:r>
      <w:r w:rsidR="0062539F" w:rsidRPr="004B6730">
        <w:rPr>
          <w:rFonts w:cstheme="minorHAnsi"/>
          <w:color w:val="000000"/>
          <w:u w:val="single"/>
        </w:rPr>
        <w:t>orn</w:t>
      </w:r>
      <w:r w:rsidR="0062539F">
        <w:rPr>
          <w:rFonts w:cstheme="minorHAnsi"/>
          <w:color w:val="000000"/>
        </w:rPr>
        <w:t xml:space="preserve"> handouts.  </w:t>
      </w:r>
    </w:p>
    <w:p w14:paraId="0A9C6290" w14:textId="77777777" w:rsidR="007C63AE" w:rsidRDefault="007C63AE">
      <w:pPr>
        <w:rPr>
          <w:rFonts w:cstheme="minorHAnsi"/>
          <w:b/>
          <w:color w:val="000000"/>
          <w:u w:val="single"/>
        </w:rPr>
      </w:pPr>
    </w:p>
    <w:p w14:paraId="737FBD3C" w14:textId="77777777" w:rsidR="007C63AE" w:rsidRDefault="007C63AE">
      <w:pPr>
        <w:rPr>
          <w:rFonts w:cstheme="minorHAnsi"/>
          <w:b/>
          <w:color w:val="000000"/>
          <w:u w:val="single"/>
        </w:rPr>
      </w:pPr>
    </w:p>
    <w:p w14:paraId="345C364D" w14:textId="77777777" w:rsidR="007C63AE" w:rsidRDefault="007C63AE">
      <w:pPr>
        <w:rPr>
          <w:rFonts w:cstheme="minorHAnsi"/>
          <w:b/>
          <w:color w:val="000000"/>
          <w:u w:val="single"/>
        </w:rPr>
      </w:pPr>
    </w:p>
    <w:p w14:paraId="09329A71" w14:textId="77777777" w:rsidR="007C63AE" w:rsidRDefault="007C63AE">
      <w:pPr>
        <w:rPr>
          <w:rFonts w:cstheme="minorHAnsi"/>
          <w:b/>
          <w:color w:val="000000"/>
          <w:u w:val="single"/>
        </w:rPr>
      </w:pPr>
    </w:p>
    <w:p w14:paraId="53D9C22C" w14:textId="77777777" w:rsidR="007C63AE" w:rsidRDefault="007C63AE">
      <w:pPr>
        <w:rPr>
          <w:rFonts w:cstheme="minorHAnsi"/>
          <w:b/>
          <w:color w:val="000000"/>
          <w:u w:val="single"/>
        </w:rPr>
      </w:pPr>
    </w:p>
    <w:p w14:paraId="2F0A2EBC" w14:textId="77777777" w:rsidR="007C63AE" w:rsidRDefault="007C63AE">
      <w:pPr>
        <w:rPr>
          <w:rFonts w:cstheme="minorHAnsi"/>
          <w:b/>
          <w:color w:val="000000"/>
          <w:u w:val="single"/>
        </w:rPr>
      </w:pPr>
    </w:p>
    <w:p w14:paraId="5458A1D1" w14:textId="77777777" w:rsidR="007C63AE" w:rsidRDefault="007C63AE">
      <w:pPr>
        <w:rPr>
          <w:rFonts w:cstheme="minorHAnsi"/>
          <w:b/>
          <w:color w:val="000000"/>
          <w:u w:val="single"/>
        </w:rPr>
      </w:pPr>
    </w:p>
    <w:p w14:paraId="52EB17C4" w14:textId="77777777" w:rsidR="007C63AE" w:rsidRDefault="007C63AE">
      <w:pPr>
        <w:rPr>
          <w:rFonts w:cstheme="minorHAnsi"/>
          <w:b/>
          <w:color w:val="000000"/>
          <w:u w:val="single"/>
        </w:rPr>
      </w:pPr>
    </w:p>
    <w:p w14:paraId="1439DB57" w14:textId="77777777" w:rsidR="007C63AE" w:rsidRDefault="007C63AE">
      <w:pPr>
        <w:rPr>
          <w:rFonts w:cstheme="minorHAnsi"/>
          <w:b/>
          <w:color w:val="000000"/>
          <w:u w:val="single"/>
        </w:rPr>
      </w:pPr>
    </w:p>
    <w:p w14:paraId="43570A82" w14:textId="77777777" w:rsidR="007C63AE" w:rsidRDefault="007C63AE">
      <w:pPr>
        <w:rPr>
          <w:rFonts w:cstheme="minorHAnsi"/>
          <w:b/>
          <w:color w:val="000000"/>
          <w:u w:val="single"/>
        </w:rPr>
      </w:pPr>
    </w:p>
    <w:p w14:paraId="58536DCC" w14:textId="77777777" w:rsidR="007C63AE" w:rsidRDefault="007C63AE">
      <w:pPr>
        <w:rPr>
          <w:rFonts w:cstheme="minorHAnsi"/>
          <w:b/>
          <w:color w:val="000000"/>
          <w:u w:val="single"/>
        </w:rPr>
      </w:pPr>
    </w:p>
    <w:p w14:paraId="32119616" w14:textId="77777777" w:rsidR="007C63AE" w:rsidRDefault="007C63AE">
      <w:pPr>
        <w:rPr>
          <w:rFonts w:cstheme="minorHAnsi"/>
          <w:b/>
          <w:color w:val="000000"/>
          <w:u w:val="single"/>
        </w:rPr>
      </w:pPr>
    </w:p>
    <w:p w14:paraId="083AD4E7" w14:textId="77777777" w:rsidR="007C63AE" w:rsidRDefault="007C63AE">
      <w:pPr>
        <w:rPr>
          <w:rFonts w:cstheme="minorHAnsi"/>
          <w:b/>
          <w:color w:val="000000"/>
          <w:u w:val="single"/>
        </w:rPr>
      </w:pPr>
    </w:p>
    <w:p w14:paraId="13994343" w14:textId="77777777" w:rsidR="007C63AE" w:rsidRDefault="007C63AE">
      <w:pPr>
        <w:rPr>
          <w:rFonts w:cstheme="minorHAnsi"/>
          <w:b/>
          <w:color w:val="000000"/>
          <w:u w:val="single"/>
        </w:rPr>
      </w:pPr>
    </w:p>
    <w:p w14:paraId="58FEAAF5" w14:textId="77777777" w:rsidR="007C63AE" w:rsidRDefault="007C63AE">
      <w:pPr>
        <w:rPr>
          <w:rFonts w:cstheme="minorHAnsi"/>
          <w:b/>
          <w:color w:val="000000"/>
          <w:u w:val="single"/>
        </w:rPr>
      </w:pPr>
    </w:p>
    <w:p w14:paraId="1581C66A" w14:textId="77777777" w:rsidR="007C63AE" w:rsidRDefault="007C63AE">
      <w:pPr>
        <w:rPr>
          <w:rFonts w:cstheme="minorHAnsi"/>
          <w:b/>
          <w:color w:val="000000"/>
          <w:u w:val="single"/>
        </w:rPr>
      </w:pPr>
    </w:p>
    <w:p w14:paraId="1EE1EAEE" w14:textId="77777777" w:rsidR="007C63AE" w:rsidRDefault="007C63AE">
      <w:pPr>
        <w:rPr>
          <w:rFonts w:cstheme="minorHAnsi"/>
          <w:b/>
          <w:color w:val="000000"/>
          <w:u w:val="single"/>
        </w:rPr>
      </w:pPr>
    </w:p>
    <w:p w14:paraId="4834D18D" w14:textId="77777777" w:rsidR="007C63AE" w:rsidRDefault="007C63AE">
      <w:pPr>
        <w:rPr>
          <w:rFonts w:cstheme="minorHAnsi"/>
          <w:b/>
          <w:color w:val="000000"/>
          <w:u w:val="single"/>
        </w:rPr>
      </w:pPr>
    </w:p>
    <w:p w14:paraId="72933E92" w14:textId="5BFE5CA3" w:rsidR="009657AD" w:rsidRPr="009961D3" w:rsidRDefault="005B585C">
      <w:pPr>
        <w:rPr>
          <w:b/>
          <w:u w:val="single"/>
        </w:rPr>
      </w:pPr>
      <w:r w:rsidRPr="005B585C">
        <w:rPr>
          <w:rFonts w:cstheme="minorHAnsi"/>
          <w:noProof/>
          <w:color w:val="000000"/>
        </w:rPr>
        <w:lastRenderedPageBreak/>
        <w:drawing>
          <wp:anchor distT="0" distB="0" distL="114300" distR="114300" simplePos="0" relativeHeight="251671040" behindDoc="1" locked="0" layoutInCell="1" allowOverlap="1" wp14:anchorId="7FFBFD17" wp14:editId="6AADC588">
            <wp:simplePos x="0" y="0"/>
            <wp:positionH relativeFrom="column">
              <wp:posOffset>2326640</wp:posOffset>
            </wp:positionH>
            <wp:positionV relativeFrom="paragraph">
              <wp:posOffset>0</wp:posOffset>
            </wp:positionV>
            <wp:extent cx="4156710" cy="1891665"/>
            <wp:effectExtent l="0" t="0" r="0" b="635"/>
            <wp:wrapTight wrapText="bothSides">
              <wp:wrapPolygon edited="0">
                <wp:start x="0" y="0"/>
                <wp:lineTo x="0" y="21462"/>
                <wp:lineTo x="21514" y="21462"/>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56710" cy="1891665"/>
                    </a:xfrm>
                    <a:prstGeom prst="rect">
                      <a:avLst/>
                    </a:prstGeom>
                  </pic:spPr>
                </pic:pic>
              </a:graphicData>
            </a:graphic>
            <wp14:sizeRelH relativeFrom="page">
              <wp14:pctWidth>0</wp14:pctWidth>
            </wp14:sizeRelH>
            <wp14:sizeRelV relativeFrom="page">
              <wp14:pctHeight>0</wp14:pctHeight>
            </wp14:sizeRelV>
          </wp:anchor>
        </w:drawing>
      </w:r>
      <w:r w:rsidR="009657AD" w:rsidRPr="009961D3">
        <w:rPr>
          <w:rFonts w:cstheme="minorHAnsi"/>
          <w:b/>
          <w:color w:val="000000"/>
          <w:u w:val="single"/>
        </w:rPr>
        <w:t xml:space="preserve">Station </w:t>
      </w:r>
      <w:r w:rsidR="005F2569">
        <w:rPr>
          <w:rFonts w:cstheme="minorHAnsi"/>
          <w:b/>
          <w:color w:val="000000"/>
          <w:u w:val="single"/>
        </w:rPr>
        <w:t>5</w:t>
      </w:r>
      <w:r w:rsidR="009657AD" w:rsidRPr="009961D3">
        <w:rPr>
          <w:rFonts w:cstheme="minorHAnsi"/>
          <w:b/>
          <w:color w:val="000000"/>
          <w:u w:val="single"/>
        </w:rPr>
        <w:t>:</w:t>
      </w:r>
      <w:r w:rsidR="009657AD" w:rsidRPr="009961D3">
        <w:rPr>
          <w:b/>
          <w:u w:val="single"/>
        </w:rPr>
        <w:t xml:space="preserve"> Abundance</w:t>
      </w:r>
      <w:r w:rsidR="005F2569">
        <w:rPr>
          <w:b/>
          <w:u w:val="single"/>
        </w:rPr>
        <w:t xml:space="preserve">  ($ no cost)</w:t>
      </w:r>
    </w:p>
    <w:p w14:paraId="21DB45BA" w14:textId="53DA0930" w:rsidR="001E4425" w:rsidRDefault="001E4425"/>
    <w:p w14:paraId="30FD73C9" w14:textId="24DE0450" w:rsidR="001E4425" w:rsidRDefault="001E4425" w:rsidP="001E4425">
      <w:pPr>
        <w:rPr>
          <w:rFonts w:cstheme="minorHAnsi"/>
          <w:color w:val="000000"/>
        </w:rPr>
      </w:pPr>
      <w:r>
        <w:rPr>
          <w:rFonts w:cstheme="minorHAnsi"/>
          <w:color w:val="000000"/>
        </w:rPr>
        <w:t>Purchase:</w:t>
      </w:r>
      <w:r w:rsidR="0062539F">
        <w:rPr>
          <w:rFonts w:cstheme="minorHAnsi"/>
          <w:color w:val="000000"/>
        </w:rPr>
        <w:t xml:space="preserve"> n/a</w:t>
      </w:r>
    </w:p>
    <w:p w14:paraId="0B99531B" w14:textId="77777777" w:rsidR="004B42B9" w:rsidRDefault="004B42B9" w:rsidP="001E4425">
      <w:pPr>
        <w:rPr>
          <w:rFonts w:cstheme="minorHAnsi"/>
          <w:color w:val="000000"/>
        </w:rPr>
      </w:pPr>
    </w:p>
    <w:p w14:paraId="064FB66C" w14:textId="415C63EC" w:rsidR="001E4425" w:rsidRDefault="001E4425" w:rsidP="001E4425">
      <w:pPr>
        <w:rPr>
          <w:rFonts w:cstheme="minorHAnsi"/>
          <w:color w:val="000000"/>
        </w:rPr>
      </w:pPr>
      <w:r>
        <w:rPr>
          <w:rFonts w:cstheme="minorHAnsi"/>
          <w:color w:val="000000"/>
        </w:rPr>
        <w:t>Each group needs:</w:t>
      </w:r>
      <w:r w:rsidR="0062539F">
        <w:rPr>
          <w:rFonts w:cstheme="minorHAnsi"/>
          <w:color w:val="000000"/>
        </w:rPr>
        <w:t xml:space="preserve">  </w:t>
      </w:r>
      <w:r w:rsidR="008C38F2">
        <w:rPr>
          <w:rFonts w:cstheme="minorHAnsi"/>
          <w:color w:val="000000"/>
        </w:rPr>
        <w:t>station 5 handouts, one per student.</w:t>
      </w:r>
    </w:p>
    <w:p w14:paraId="631DB03E" w14:textId="77777777" w:rsidR="00C018B6" w:rsidRDefault="00C018B6" w:rsidP="001E4425">
      <w:pPr>
        <w:rPr>
          <w:rFonts w:cstheme="minorHAnsi"/>
          <w:color w:val="000000"/>
        </w:rPr>
      </w:pPr>
    </w:p>
    <w:p w14:paraId="08ED1204" w14:textId="77777777" w:rsidR="004B42B9" w:rsidRDefault="001E4425" w:rsidP="005F2569">
      <w:pPr>
        <w:rPr>
          <w:rFonts w:cstheme="minorHAnsi"/>
          <w:color w:val="000000"/>
        </w:rPr>
      </w:pPr>
      <w:r>
        <w:rPr>
          <w:rFonts w:cstheme="minorHAnsi"/>
          <w:color w:val="000000"/>
        </w:rPr>
        <w:t xml:space="preserve">Each station needs:  </w:t>
      </w:r>
    </w:p>
    <w:p w14:paraId="4A4E10D3" w14:textId="77777777" w:rsidR="004B42B9" w:rsidRDefault="0062539F" w:rsidP="004B42B9">
      <w:pPr>
        <w:pStyle w:val="ListParagraph"/>
        <w:numPr>
          <w:ilvl w:val="0"/>
          <w:numId w:val="12"/>
        </w:numPr>
        <w:rPr>
          <w:rFonts w:cstheme="minorHAnsi"/>
          <w:color w:val="000000"/>
        </w:rPr>
      </w:pPr>
      <w:r w:rsidRPr="004B42B9">
        <w:rPr>
          <w:rFonts w:cstheme="minorHAnsi"/>
          <w:color w:val="000000"/>
        </w:rPr>
        <w:t xml:space="preserve">magnifying glasses, </w:t>
      </w:r>
    </w:p>
    <w:p w14:paraId="7DD5B412" w14:textId="1322CBB9" w:rsidR="004B42B9" w:rsidRDefault="0062539F" w:rsidP="004B42B9">
      <w:pPr>
        <w:pStyle w:val="ListParagraph"/>
        <w:numPr>
          <w:ilvl w:val="0"/>
          <w:numId w:val="12"/>
        </w:numPr>
        <w:rPr>
          <w:rFonts w:cstheme="minorHAnsi"/>
          <w:color w:val="000000"/>
        </w:rPr>
      </w:pPr>
      <w:r w:rsidRPr="004B42B9">
        <w:rPr>
          <w:rFonts w:cstheme="minorHAnsi"/>
          <w:color w:val="000000"/>
        </w:rPr>
        <w:t xml:space="preserve">laminated </w:t>
      </w:r>
      <w:r w:rsidR="005F2569" w:rsidRPr="004B42B9">
        <w:rPr>
          <w:rFonts w:cstheme="minorHAnsi"/>
          <w:color w:val="000000"/>
        </w:rPr>
        <w:t xml:space="preserve">(or overhead transparency) </w:t>
      </w:r>
      <w:r w:rsidRPr="004B42B9">
        <w:rPr>
          <w:rFonts w:cstheme="minorHAnsi"/>
          <w:color w:val="000000"/>
        </w:rPr>
        <w:t xml:space="preserve">set of 16 camera trap images from </w:t>
      </w:r>
      <w:proofErr w:type="spellStart"/>
      <w:r w:rsidRPr="004B42B9">
        <w:rPr>
          <w:rFonts w:cstheme="minorHAnsi"/>
          <w:color w:val="000000"/>
        </w:rPr>
        <w:t>Wildsumaco</w:t>
      </w:r>
      <w:proofErr w:type="spellEnd"/>
      <w:r w:rsidRPr="004B42B9">
        <w:rPr>
          <w:rFonts w:cstheme="minorHAnsi"/>
          <w:color w:val="000000"/>
        </w:rPr>
        <w:t xml:space="preserve">, Ecuador.  </w:t>
      </w:r>
      <w:r w:rsidR="005B585C">
        <w:rPr>
          <w:rFonts w:cstheme="minorHAnsi"/>
          <w:color w:val="000000"/>
        </w:rPr>
        <w:t xml:space="preserve">                                                               </w:t>
      </w:r>
      <w:r w:rsidRPr="004B42B9">
        <w:rPr>
          <w:rFonts w:cstheme="minorHAnsi"/>
          <w:color w:val="000000"/>
        </w:rPr>
        <w:t>These photos are of 7 individual Margay cats</w:t>
      </w:r>
      <w:r w:rsidR="005F2569" w:rsidRPr="004B42B9">
        <w:rPr>
          <w:rFonts w:cstheme="minorHAnsi"/>
          <w:color w:val="000000"/>
        </w:rPr>
        <w:t xml:space="preserve">, </w:t>
      </w:r>
    </w:p>
    <w:p w14:paraId="2230F1C5" w14:textId="77777777" w:rsidR="004B42B9" w:rsidRDefault="005F2569" w:rsidP="004B42B9">
      <w:pPr>
        <w:pStyle w:val="ListParagraph"/>
        <w:numPr>
          <w:ilvl w:val="0"/>
          <w:numId w:val="12"/>
        </w:numPr>
        <w:rPr>
          <w:rFonts w:cstheme="minorHAnsi"/>
          <w:color w:val="000000"/>
        </w:rPr>
      </w:pPr>
      <w:r w:rsidRPr="004B42B9">
        <w:rPr>
          <w:rFonts w:cstheme="minorHAnsi"/>
          <w:color w:val="000000"/>
        </w:rPr>
        <w:t xml:space="preserve">wet-erase markers, </w:t>
      </w:r>
    </w:p>
    <w:p w14:paraId="6CEFF473" w14:textId="0A6A1193" w:rsidR="001E4425" w:rsidRPr="004B42B9" w:rsidRDefault="005F2569" w:rsidP="004B42B9">
      <w:pPr>
        <w:pStyle w:val="ListParagraph"/>
        <w:numPr>
          <w:ilvl w:val="0"/>
          <w:numId w:val="12"/>
        </w:numPr>
        <w:rPr>
          <w:rFonts w:cstheme="minorHAnsi"/>
          <w:color w:val="000000"/>
        </w:rPr>
      </w:pPr>
      <w:r w:rsidRPr="004B42B9">
        <w:rPr>
          <w:rFonts w:cstheme="minorHAnsi"/>
          <w:color w:val="000000"/>
        </w:rPr>
        <w:t xml:space="preserve">and a </w:t>
      </w:r>
      <w:r w:rsidR="0062539F" w:rsidRPr="004B42B9">
        <w:rPr>
          <w:rFonts w:cstheme="minorHAnsi"/>
          <w:color w:val="000000"/>
        </w:rPr>
        <w:t xml:space="preserve">computer with internet access, loaded to the HHMI </w:t>
      </w:r>
      <w:proofErr w:type="spellStart"/>
      <w:r w:rsidR="001F7B52" w:rsidRPr="004B42B9">
        <w:rPr>
          <w:rFonts w:cstheme="minorHAnsi"/>
          <w:color w:val="000000"/>
        </w:rPr>
        <w:t>G</w:t>
      </w:r>
      <w:r w:rsidR="0062539F" w:rsidRPr="004B42B9">
        <w:rPr>
          <w:rFonts w:cstheme="minorHAnsi"/>
          <w:color w:val="000000"/>
        </w:rPr>
        <w:t>orongosa</w:t>
      </w:r>
      <w:proofErr w:type="spellEnd"/>
      <w:r w:rsidR="0062539F" w:rsidRPr="004B42B9">
        <w:rPr>
          <w:rFonts w:cstheme="minorHAnsi"/>
          <w:color w:val="000000"/>
        </w:rPr>
        <w:t xml:space="preserve"> citizen science project </w:t>
      </w:r>
      <w:r w:rsidR="001F7B52" w:rsidRPr="004B42B9">
        <w:rPr>
          <w:rFonts w:cstheme="minorHAnsi"/>
          <w:color w:val="000000"/>
        </w:rPr>
        <w:t>(</w:t>
      </w:r>
      <w:hyperlink r:id="rId14" w:tgtFrame="_blank" w:history="1">
        <w:r w:rsidR="001F7B52">
          <w:rPr>
            <w:rStyle w:val="Hyperlink"/>
          </w:rPr>
          <w:t>wildcamgorongosa.org</w:t>
        </w:r>
      </w:hyperlink>
      <w:r w:rsidR="001F7B52">
        <w:t>)</w:t>
      </w:r>
      <w:r>
        <w:t>.</w:t>
      </w:r>
    </w:p>
    <w:p w14:paraId="2D7900C5" w14:textId="77777777" w:rsidR="00C018B6" w:rsidRDefault="00C018B6" w:rsidP="001F7B52">
      <w:pPr>
        <w:ind w:left="720"/>
        <w:rPr>
          <w:rFonts w:cstheme="minorHAnsi"/>
          <w:color w:val="000000"/>
        </w:rPr>
      </w:pPr>
    </w:p>
    <w:p w14:paraId="0C580E04" w14:textId="77777777" w:rsidR="00C018B6" w:rsidRDefault="001E4425" w:rsidP="001E4425">
      <w:pPr>
        <w:rPr>
          <w:rFonts w:cstheme="minorHAnsi"/>
          <w:color w:val="000000"/>
        </w:rPr>
      </w:pPr>
      <w:r>
        <w:rPr>
          <w:rFonts w:cstheme="minorHAnsi"/>
          <w:color w:val="000000"/>
        </w:rPr>
        <w:t>Prepare Ahead:</w:t>
      </w:r>
      <w:r w:rsidR="001F7B52">
        <w:rPr>
          <w:rFonts w:cstheme="minorHAnsi"/>
          <w:color w:val="000000"/>
        </w:rPr>
        <w:t xml:space="preserve"> load website, and, it is a good idea to register on the site (as “Bio </w:t>
      </w:r>
      <w:proofErr w:type="spellStart"/>
      <w:r w:rsidR="001F7B52">
        <w:rPr>
          <w:rFonts w:cstheme="minorHAnsi"/>
          <w:color w:val="000000"/>
        </w:rPr>
        <w:t>class_teacher</w:t>
      </w:r>
      <w:proofErr w:type="spellEnd"/>
      <w:r w:rsidR="001F7B52">
        <w:rPr>
          <w:rFonts w:cstheme="minorHAnsi"/>
          <w:color w:val="000000"/>
        </w:rPr>
        <w:t xml:space="preserve"> </w:t>
      </w:r>
    </w:p>
    <w:p w14:paraId="3B15FCE4" w14:textId="2E96C398" w:rsidR="001E4425" w:rsidRDefault="001F7B52" w:rsidP="00C018B6">
      <w:pPr>
        <w:ind w:left="720"/>
        <w:rPr>
          <w:rFonts w:cstheme="minorHAnsi"/>
          <w:color w:val="000000"/>
        </w:rPr>
      </w:pPr>
      <w:r>
        <w:rPr>
          <w:rFonts w:cstheme="minorHAnsi"/>
          <w:color w:val="000000"/>
        </w:rPr>
        <w:t>last name” or something like that – registering allows you to add comments, ask questions, and get credit for the work your class has done. Registering takes about 3 minutes.</w:t>
      </w:r>
    </w:p>
    <w:p w14:paraId="68DA6639" w14:textId="77777777" w:rsidR="001E65B9" w:rsidRDefault="001E65B9" w:rsidP="00C018B6">
      <w:pPr>
        <w:ind w:left="720"/>
        <w:rPr>
          <w:rFonts w:cstheme="minorHAnsi"/>
          <w:color w:val="000000"/>
        </w:rPr>
      </w:pPr>
    </w:p>
    <w:p w14:paraId="3094CD41" w14:textId="24DDE256" w:rsidR="005F2569" w:rsidRDefault="005F2569" w:rsidP="00C018B6">
      <w:pPr>
        <w:ind w:left="720"/>
        <w:rPr>
          <w:rFonts w:cstheme="minorHAnsi"/>
          <w:color w:val="000000"/>
        </w:rPr>
      </w:pPr>
      <w:r>
        <w:rPr>
          <w:rFonts w:cstheme="minorHAnsi"/>
          <w:color w:val="000000"/>
        </w:rPr>
        <w:t xml:space="preserve">Also, print  / laminate margay photos  (or print on transparency film) – students can use wet-erase markers to circle fur patterns as they try to decide if 2 cats are the same or not. </w:t>
      </w:r>
    </w:p>
    <w:p w14:paraId="09EA0B6E" w14:textId="72C53241" w:rsidR="009657AD" w:rsidRDefault="009657AD">
      <w:pPr>
        <w:rPr>
          <w:rFonts w:cstheme="minorHAnsi"/>
          <w:color w:val="000000"/>
        </w:rPr>
      </w:pPr>
    </w:p>
    <w:p w14:paraId="1225E9C4" w14:textId="77777777" w:rsidR="009657AD" w:rsidRDefault="009657AD">
      <w:pPr>
        <w:rPr>
          <w:rFonts w:cstheme="minorHAnsi"/>
          <w:color w:val="000000"/>
        </w:rPr>
      </w:pPr>
    </w:p>
    <w:p w14:paraId="07CF5DAF" w14:textId="77777777" w:rsidR="007C63AE" w:rsidRDefault="007C63AE">
      <w:pPr>
        <w:rPr>
          <w:rFonts w:cstheme="minorHAnsi"/>
          <w:b/>
          <w:color w:val="000000"/>
          <w:u w:val="single"/>
        </w:rPr>
      </w:pPr>
    </w:p>
    <w:p w14:paraId="5A0DF716" w14:textId="77777777" w:rsidR="007C63AE" w:rsidRDefault="007C63AE">
      <w:pPr>
        <w:rPr>
          <w:rFonts w:cstheme="minorHAnsi"/>
          <w:b/>
          <w:color w:val="000000"/>
          <w:u w:val="single"/>
        </w:rPr>
      </w:pPr>
    </w:p>
    <w:p w14:paraId="23DCD16A" w14:textId="77777777" w:rsidR="007C63AE" w:rsidRDefault="007C63AE">
      <w:pPr>
        <w:rPr>
          <w:rFonts w:cstheme="minorHAnsi"/>
          <w:b/>
          <w:color w:val="000000"/>
          <w:u w:val="single"/>
        </w:rPr>
      </w:pPr>
    </w:p>
    <w:p w14:paraId="52373A02" w14:textId="77777777" w:rsidR="007C63AE" w:rsidRDefault="007C63AE">
      <w:pPr>
        <w:rPr>
          <w:rFonts w:cstheme="minorHAnsi"/>
          <w:b/>
          <w:color w:val="000000"/>
          <w:u w:val="single"/>
        </w:rPr>
      </w:pPr>
    </w:p>
    <w:p w14:paraId="7DDE0BC6" w14:textId="77777777" w:rsidR="007C63AE" w:rsidRDefault="007C63AE">
      <w:pPr>
        <w:rPr>
          <w:rFonts w:cstheme="minorHAnsi"/>
          <w:b/>
          <w:color w:val="000000"/>
          <w:u w:val="single"/>
        </w:rPr>
      </w:pPr>
    </w:p>
    <w:p w14:paraId="43232508" w14:textId="77777777" w:rsidR="007C63AE" w:rsidRDefault="007C63AE">
      <w:pPr>
        <w:rPr>
          <w:rFonts w:cstheme="minorHAnsi"/>
          <w:b/>
          <w:color w:val="000000"/>
          <w:u w:val="single"/>
        </w:rPr>
      </w:pPr>
    </w:p>
    <w:p w14:paraId="4B19E15B" w14:textId="77777777" w:rsidR="007C63AE" w:rsidRDefault="007C63AE">
      <w:pPr>
        <w:rPr>
          <w:rFonts w:cstheme="minorHAnsi"/>
          <w:b/>
          <w:color w:val="000000"/>
          <w:u w:val="single"/>
        </w:rPr>
      </w:pPr>
    </w:p>
    <w:p w14:paraId="5659BF0F" w14:textId="77777777" w:rsidR="007C63AE" w:rsidRDefault="007C63AE">
      <w:pPr>
        <w:rPr>
          <w:rFonts w:cstheme="minorHAnsi"/>
          <w:b/>
          <w:color w:val="000000"/>
          <w:u w:val="single"/>
        </w:rPr>
      </w:pPr>
    </w:p>
    <w:p w14:paraId="3D568DF6" w14:textId="77777777" w:rsidR="007C63AE" w:rsidRDefault="007C63AE">
      <w:pPr>
        <w:rPr>
          <w:rFonts w:cstheme="minorHAnsi"/>
          <w:b/>
          <w:color w:val="000000"/>
          <w:u w:val="single"/>
        </w:rPr>
      </w:pPr>
    </w:p>
    <w:p w14:paraId="1C8A7364" w14:textId="77777777" w:rsidR="007C63AE" w:rsidRDefault="007C63AE">
      <w:pPr>
        <w:rPr>
          <w:rFonts w:cstheme="minorHAnsi"/>
          <w:b/>
          <w:color w:val="000000"/>
          <w:u w:val="single"/>
        </w:rPr>
      </w:pPr>
    </w:p>
    <w:p w14:paraId="7C87B1BD" w14:textId="77777777" w:rsidR="007C63AE" w:rsidRDefault="007C63AE">
      <w:pPr>
        <w:rPr>
          <w:rFonts w:cstheme="minorHAnsi"/>
          <w:b/>
          <w:color w:val="000000"/>
          <w:u w:val="single"/>
        </w:rPr>
      </w:pPr>
    </w:p>
    <w:p w14:paraId="1CB3A88F" w14:textId="77777777" w:rsidR="007C63AE" w:rsidRDefault="007C63AE">
      <w:pPr>
        <w:rPr>
          <w:rFonts w:cstheme="minorHAnsi"/>
          <w:b/>
          <w:color w:val="000000"/>
          <w:u w:val="single"/>
        </w:rPr>
      </w:pPr>
    </w:p>
    <w:p w14:paraId="0B1890EE" w14:textId="77777777" w:rsidR="007C63AE" w:rsidRDefault="007C63AE">
      <w:pPr>
        <w:rPr>
          <w:rFonts w:cstheme="minorHAnsi"/>
          <w:b/>
          <w:color w:val="000000"/>
          <w:u w:val="single"/>
        </w:rPr>
      </w:pPr>
    </w:p>
    <w:p w14:paraId="7154EB6D" w14:textId="77777777" w:rsidR="007C63AE" w:rsidRDefault="007C63AE">
      <w:pPr>
        <w:rPr>
          <w:rFonts w:cstheme="minorHAnsi"/>
          <w:b/>
          <w:color w:val="000000"/>
          <w:u w:val="single"/>
        </w:rPr>
      </w:pPr>
    </w:p>
    <w:p w14:paraId="5140F25B" w14:textId="77777777" w:rsidR="007C63AE" w:rsidRDefault="007C63AE">
      <w:pPr>
        <w:rPr>
          <w:rFonts w:cstheme="minorHAnsi"/>
          <w:b/>
          <w:color w:val="000000"/>
          <w:u w:val="single"/>
        </w:rPr>
      </w:pPr>
    </w:p>
    <w:p w14:paraId="325C4F02" w14:textId="77777777" w:rsidR="007C63AE" w:rsidRDefault="007C63AE">
      <w:pPr>
        <w:rPr>
          <w:rFonts w:cstheme="minorHAnsi"/>
          <w:b/>
          <w:color w:val="000000"/>
          <w:u w:val="single"/>
        </w:rPr>
      </w:pPr>
    </w:p>
    <w:p w14:paraId="01F05D28" w14:textId="77777777" w:rsidR="007C63AE" w:rsidRDefault="007C63AE">
      <w:pPr>
        <w:rPr>
          <w:rFonts w:cstheme="minorHAnsi"/>
          <w:b/>
          <w:color w:val="000000"/>
          <w:u w:val="single"/>
        </w:rPr>
      </w:pPr>
    </w:p>
    <w:p w14:paraId="152167D8" w14:textId="77777777" w:rsidR="007C63AE" w:rsidRDefault="007C63AE">
      <w:pPr>
        <w:rPr>
          <w:rFonts w:cstheme="minorHAnsi"/>
          <w:b/>
          <w:color w:val="000000"/>
          <w:u w:val="single"/>
        </w:rPr>
      </w:pPr>
    </w:p>
    <w:p w14:paraId="442D23A8" w14:textId="77777777" w:rsidR="007C63AE" w:rsidRDefault="007C63AE">
      <w:pPr>
        <w:rPr>
          <w:rFonts w:cstheme="minorHAnsi"/>
          <w:b/>
          <w:color w:val="000000"/>
          <w:u w:val="single"/>
        </w:rPr>
      </w:pPr>
    </w:p>
    <w:p w14:paraId="127AB916" w14:textId="77777777" w:rsidR="007C63AE" w:rsidRDefault="007C63AE">
      <w:pPr>
        <w:rPr>
          <w:rFonts w:cstheme="minorHAnsi"/>
          <w:b/>
          <w:color w:val="000000"/>
          <w:u w:val="single"/>
        </w:rPr>
      </w:pPr>
    </w:p>
    <w:p w14:paraId="2070C4D2" w14:textId="12BDB2A2" w:rsidR="009657AD" w:rsidRPr="005F2569" w:rsidRDefault="009657AD">
      <w:pPr>
        <w:rPr>
          <w:b/>
          <w:u w:val="single"/>
        </w:rPr>
      </w:pPr>
      <w:r w:rsidRPr="005F2569">
        <w:rPr>
          <w:rFonts w:cstheme="minorHAnsi"/>
          <w:b/>
          <w:color w:val="000000"/>
          <w:u w:val="single"/>
        </w:rPr>
        <w:lastRenderedPageBreak/>
        <w:t xml:space="preserve">Station </w:t>
      </w:r>
      <w:r w:rsidR="005F2569" w:rsidRPr="005F2569">
        <w:rPr>
          <w:rFonts w:cstheme="minorHAnsi"/>
          <w:b/>
          <w:color w:val="000000"/>
          <w:u w:val="single"/>
        </w:rPr>
        <w:t>6</w:t>
      </w:r>
      <w:r w:rsidRPr="005F2569">
        <w:rPr>
          <w:rFonts w:cstheme="minorHAnsi"/>
          <w:b/>
          <w:color w:val="000000"/>
          <w:u w:val="single"/>
        </w:rPr>
        <w:t xml:space="preserve">: </w:t>
      </w:r>
      <w:r w:rsidRPr="005F2569">
        <w:rPr>
          <w:b/>
          <w:u w:val="single"/>
        </w:rPr>
        <w:t>Historical Distribution of Species</w:t>
      </w:r>
      <w:r w:rsidR="005F2569">
        <w:rPr>
          <w:b/>
          <w:u w:val="single"/>
        </w:rPr>
        <w:t xml:space="preserve"> ($ no cost)</w:t>
      </w:r>
    </w:p>
    <w:p w14:paraId="1E2D178D" w14:textId="77777777" w:rsidR="001E4425" w:rsidRDefault="001E4425">
      <w:pPr>
        <w:rPr>
          <w:rFonts w:cstheme="minorHAnsi"/>
          <w:color w:val="000000"/>
        </w:rPr>
      </w:pPr>
    </w:p>
    <w:p w14:paraId="1B945A5C" w14:textId="72D5C5AF" w:rsidR="004B6F70" w:rsidRDefault="001E4425" w:rsidP="004B6F70">
      <w:pPr>
        <w:tabs>
          <w:tab w:val="left" w:pos="1733"/>
        </w:tabs>
        <w:rPr>
          <w:rFonts w:cstheme="minorHAnsi"/>
          <w:color w:val="000000"/>
        </w:rPr>
      </w:pPr>
      <w:r>
        <w:rPr>
          <w:rFonts w:cstheme="minorHAnsi"/>
          <w:color w:val="000000"/>
        </w:rPr>
        <w:t>Purchase:</w:t>
      </w:r>
      <w:r w:rsidR="004B6F70">
        <w:rPr>
          <w:rFonts w:cstheme="minorHAnsi"/>
          <w:color w:val="000000"/>
        </w:rPr>
        <w:t xml:space="preserve">  </w:t>
      </w:r>
      <w:r w:rsidR="005F2569">
        <w:rPr>
          <w:rFonts w:cstheme="minorHAnsi"/>
          <w:color w:val="000000"/>
        </w:rPr>
        <w:t>n/a</w:t>
      </w:r>
    </w:p>
    <w:p w14:paraId="261CB295" w14:textId="77777777" w:rsidR="005B585C" w:rsidRDefault="001E4425" w:rsidP="005F2569">
      <w:pPr>
        <w:rPr>
          <w:rFonts w:cstheme="minorHAnsi"/>
          <w:color w:val="000000"/>
        </w:rPr>
      </w:pPr>
      <w:r>
        <w:rPr>
          <w:rFonts w:cstheme="minorHAnsi"/>
          <w:color w:val="000000"/>
        </w:rPr>
        <w:t>Each group needs:</w:t>
      </w:r>
      <w:r w:rsidR="004B6F70">
        <w:rPr>
          <w:rFonts w:cstheme="minorHAnsi"/>
          <w:color w:val="000000"/>
        </w:rPr>
        <w:t xml:space="preserve"> </w:t>
      </w:r>
    </w:p>
    <w:p w14:paraId="3CCA4493" w14:textId="77777777" w:rsidR="005B585C" w:rsidRDefault="005F2569" w:rsidP="005B585C">
      <w:pPr>
        <w:pStyle w:val="ListParagraph"/>
        <w:numPr>
          <w:ilvl w:val="0"/>
          <w:numId w:val="14"/>
        </w:numPr>
        <w:rPr>
          <w:rFonts w:cstheme="minorHAnsi"/>
          <w:color w:val="000000"/>
        </w:rPr>
      </w:pPr>
      <w:r w:rsidRPr="005B585C">
        <w:rPr>
          <w:rFonts w:cstheme="minorHAnsi"/>
          <w:color w:val="000000"/>
        </w:rPr>
        <w:t xml:space="preserve">station 6 handouts, one per student, and </w:t>
      </w:r>
    </w:p>
    <w:p w14:paraId="23F774D1" w14:textId="1CE0B03D" w:rsidR="001E4425" w:rsidRPr="005B585C" w:rsidRDefault="004B42B9" w:rsidP="005B585C">
      <w:pPr>
        <w:pStyle w:val="ListParagraph"/>
        <w:numPr>
          <w:ilvl w:val="0"/>
          <w:numId w:val="14"/>
        </w:numPr>
        <w:rPr>
          <w:rFonts w:cstheme="minorHAnsi"/>
          <w:color w:val="000000"/>
        </w:rPr>
      </w:pPr>
      <w:r w:rsidRPr="005B585C">
        <w:rPr>
          <w:rFonts w:cstheme="minorHAnsi"/>
          <w:color w:val="000000"/>
        </w:rPr>
        <w:t xml:space="preserve">each student </w:t>
      </w:r>
      <w:r w:rsidR="00A80EA2">
        <w:rPr>
          <w:rFonts w:cstheme="minorHAnsi"/>
          <w:color w:val="000000"/>
        </w:rPr>
        <w:t xml:space="preserve">in a group of 4-6 </w:t>
      </w:r>
      <w:r w:rsidRPr="005B585C">
        <w:rPr>
          <w:rFonts w:cstheme="minorHAnsi"/>
          <w:color w:val="000000"/>
        </w:rPr>
        <w:t xml:space="preserve">selects one core from the 10 at the station: </w:t>
      </w:r>
      <w:r w:rsidR="005F2569" w:rsidRPr="005B585C">
        <w:rPr>
          <w:rFonts w:cstheme="minorHAnsi"/>
          <w:color w:val="000000"/>
        </w:rPr>
        <w:t xml:space="preserve">one </w:t>
      </w:r>
      <w:r w:rsidR="001E65B9" w:rsidRPr="005B585C">
        <w:rPr>
          <w:rFonts w:cstheme="minorHAnsi"/>
          <w:color w:val="000000"/>
        </w:rPr>
        <w:t xml:space="preserve">3-layered </w:t>
      </w:r>
      <w:r w:rsidR="005F2569" w:rsidRPr="005B585C">
        <w:rPr>
          <w:rFonts w:cstheme="minorHAnsi"/>
          <w:color w:val="000000"/>
        </w:rPr>
        <w:t>core per students (students can randomly choose a core number</w:t>
      </w:r>
      <w:r w:rsidR="00A80EA2">
        <w:rPr>
          <w:rFonts w:cstheme="minorHAnsi"/>
          <w:color w:val="000000"/>
        </w:rPr>
        <w:t xml:space="preserve"> by</w:t>
      </w:r>
      <w:r w:rsidR="001E65B9" w:rsidRPr="005B585C">
        <w:rPr>
          <w:rFonts w:cstheme="minorHAnsi"/>
          <w:color w:val="000000"/>
        </w:rPr>
        <w:t xml:space="preserve"> roll</w:t>
      </w:r>
      <w:r w:rsidR="00A80EA2">
        <w:rPr>
          <w:rFonts w:cstheme="minorHAnsi"/>
          <w:color w:val="000000"/>
        </w:rPr>
        <w:t>ing</w:t>
      </w:r>
      <w:r w:rsidR="001E65B9" w:rsidRPr="005B585C">
        <w:rPr>
          <w:rFonts w:cstheme="minorHAnsi"/>
          <w:color w:val="000000"/>
        </w:rPr>
        <w:t xml:space="preserve"> 2 dice, with an 11 = core 1 and a 12 = roll again).</w:t>
      </w:r>
      <w:r w:rsidR="005F2569" w:rsidRPr="005B585C">
        <w:rPr>
          <w:rFonts w:cstheme="minorHAnsi"/>
          <w:color w:val="000000"/>
        </w:rPr>
        <w:t xml:space="preserve">  </w:t>
      </w:r>
      <w:r w:rsidR="00FE0FB1">
        <w:rPr>
          <w:rFonts w:cstheme="minorHAnsi"/>
          <w:color w:val="000000"/>
        </w:rPr>
        <w:t>Roll until all students have a different core (</w:t>
      </w:r>
      <w:r w:rsidR="00A80EA2">
        <w:rPr>
          <w:rFonts w:cstheme="minorHAnsi"/>
          <w:color w:val="000000"/>
        </w:rPr>
        <w:t xml:space="preserve">i.e., </w:t>
      </w:r>
      <w:r w:rsidR="00FE0FB1">
        <w:rPr>
          <w:rFonts w:cstheme="minorHAnsi"/>
          <w:color w:val="000000"/>
        </w:rPr>
        <w:t>roll again if your number has already been selected).</w:t>
      </w:r>
      <w:r w:rsidR="00325837">
        <w:rPr>
          <w:rFonts w:cstheme="minorHAnsi"/>
          <w:color w:val="000000"/>
        </w:rPr>
        <w:t xml:space="preserve">  Students can have two cores each if you have time.</w:t>
      </w:r>
    </w:p>
    <w:p w14:paraId="023A25F5" w14:textId="77777777" w:rsidR="004B6F70" w:rsidRDefault="004B6F70" w:rsidP="001E4425">
      <w:pPr>
        <w:rPr>
          <w:rFonts w:cstheme="minorHAnsi"/>
          <w:color w:val="000000"/>
        </w:rPr>
      </w:pPr>
    </w:p>
    <w:p w14:paraId="271C3119" w14:textId="77777777" w:rsidR="004B42B9" w:rsidRDefault="001E4425" w:rsidP="005F2569">
      <w:pPr>
        <w:rPr>
          <w:rFonts w:cstheme="minorHAnsi"/>
          <w:color w:val="000000"/>
        </w:rPr>
      </w:pPr>
      <w:r>
        <w:rPr>
          <w:rFonts w:cstheme="minorHAnsi"/>
          <w:color w:val="000000"/>
        </w:rPr>
        <w:t xml:space="preserve">Each station needs:  </w:t>
      </w:r>
    </w:p>
    <w:p w14:paraId="4FF9E979" w14:textId="71E39131" w:rsidR="004B42B9" w:rsidRDefault="005F2569" w:rsidP="004B42B9">
      <w:pPr>
        <w:pStyle w:val="ListParagraph"/>
        <w:numPr>
          <w:ilvl w:val="0"/>
          <w:numId w:val="13"/>
        </w:numPr>
        <w:rPr>
          <w:rFonts w:cstheme="minorHAnsi"/>
          <w:color w:val="000000"/>
        </w:rPr>
      </w:pPr>
      <w:r w:rsidRPr="004B42B9">
        <w:rPr>
          <w:rFonts w:cstheme="minorHAnsi"/>
          <w:color w:val="000000"/>
        </w:rPr>
        <w:t>the laminated core sheet</w:t>
      </w:r>
      <w:r w:rsidR="003269C7" w:rsidRPr="004B42B9">
        <w:rPr>
          <w:rFonts w:cstheme="minorHAnsi"/>
          <w:color w:val="000000"/>
        </w:rPr>
        <w:t xml:space="preserve"> (cores printable.</w:t>
      </w:r>
      <w:r w:rsidR="007C63AE">
        <w:rPr>
          <w:rFonts w:cstheme="minorHAnsi"/>
          <w:color w:val="000000"/>
        </w:rPr>
        <w:t>pdf</w:t>
      </w:r>
      <w:r w:rsidR="003269C7" w:rsidRPr="004B42B9">
        <w:rPr>
          <w:rFonts w:cstheme="minorHAnsi"/>
          <w:color w:val="000000"/>
        </w:rPr>
        <w:t>)</w:t>
      </w:r>
      <w:r w:rsidRPr="004B42B9">
        <w:rPr>
          <w:rFonts w:cstheme="minorHAnsi"/>
          <w:color w:val="000000"/>
        </w:rPr>
        <w:t xml:space="preserve">, and </w:t>
      </w:r>
    </w:p>
    <w:p w14:paraId="344728A0" w14:textId="0D7D6624" w:rsidR="004B42B9" w:rsidRDefault="005F2569" w:rsidP="004B42B9">
      <w:pPr>
        <w:pStyle w:val="ListParagraph"/>
        <w:numPr>
          <w:ilvl w:val="0"/>
          <w:numId w:val="13"/>
        </w:numPr>
        <w:rPr>
          <w:rFonts w:cstheme="minorHAnsi"/>
          <w:color w:val="000000"/>
        </w:rPr>
      </w:pPr>
      <w:r w:rsidRPr="004B42B9">
        <w:rPr>
          <w:rFonts w:cstheme="minorHAnsi"/>
          <w:color w:val="000000"/>
        </w:rPr>
        <w:t>laminated printout of the ocean transect</w:t>
      </w:r>
      <w:r w:rsidR="003269C7" w:rsidRPr="004B42B9">
        <w:rPr>
          <w:rFonts w:cstheme="minorHAnsi"/>
          <w:color w:val="000000"/>
        </w:rPr>
        <w:t xml:space="preserve"> (figure 1)</w:t>
      </w:r>
      <w:r w:rsidRPr="004B42B9">
        <w:rPr>
          <w:rFonts w:cstheme="minorHAnsi"/>
          <w:color w:val="000000"/>
        </w:rPr>
        <w:t>,</w:t>
      </w:r>
      <w:r w:rsidR="001E65B9" w:rsidRPr="004B42B9">
        <w:rPr>
          <w:rFonts w:cstheme="minorHAnsi"/>
          <w:color w:val="000000"/>
        </w:rPr>
        <w:t xml:space="preserve"> </w:t>
      </w:r>
    </w:p>
    <w:p w14:paraId="58038A2A" w14:textId="77777777" w:rsidR="004B42B9" w:rsidRDefault="001E65B9" w:rsidP="004B42B9">
      <w:pPr>
        <w:pStyle w:val="ListParagraph"/>
        <w:numPr>
          <w:ilvl w:val="0"/>
          <w:numId w:val="13"/>
        </w:numPr>
        <w:rPr>
          <w:rFonts w:cstheme="minorHAnsi"/>
          <w:color w:val="000000"/>
        </w:rPr>
      </w:pPr>
      <w:r w:rsidRPr="004B42B9">
        <w:rPr>
          <w:rFonts w:cstheme="minorHAnsi"/>
          <w:color w:val="000000"/>
        </w:rPr>
        <w:t>laminated cut outs of cores (each with 3 layers),</w:t>
      </w:r>
      <w:r w:rsidR="005F2569" w:rsidRPr="004B42B9">
        <w:rPr>
          <w:rFonts w:cstheme="minorHAnsi"/>
          <w:color w:val="000000"/>
        </w:rPr>
        <w:t xml:space="preserve"> and </w:t>
      </w:r>
    </w:p>
    <w:p w14:paraId="78378437" w14:textId="53D1A386" w:rsidR="004B42B9" w:rsidRDefault="005F2569" w:rsidP="004B42B9">
      <w:pPr>
        <w:pStyle w:val="ListParagraph"/>
        <w:numPr>
          <w:ilvl w:val="0"/>
          <w:numId w:val="13"/>
        </w:numPr>
        <w:rPr>
          <w:rFonts w:cstheme="minorHAnsi"/>
          <w:color w:val="000000"/>
        </w:rPr>
      </w:pPr>
      <w:r w:rsidRPr="004B42B9">
        <w:rPr>
          <w:rFonts w:cstheme="minorHAnsi"/>
          <w:color w:val="000000"/>
        </w:rPr>
        <w:t>laminated printout of the geologic eras (</w:t>
      </w:r>
      <w:r w:rsidR="003269C7" w:rsidRPr="004B42B9">
        <w:rPr>
          <w:rFonts w:cstheme="minorHAnsi"/>
          <w:color w:val="000000"/>
        </w:rPr>
        <w:t>Table 3)</w:t>
      </w:r>
      <w:r w:rsidRPr="004B42B9">
        <w:rPr>
          <w:rFonts w:cstheme="minorHAnsi"/>
          <w:color w:val="000000"/>
        </w:rPr>
        <w:t xml:space="preserve"> </w:t>
      </w:r>
    </w:p>
    <w:p w14:paraId="2C7B2B4A" w14:textId="5490019C" w:rsidR="007A06E1" w:rsidRDefault="007A06E1" w:rsidP="004B42B9">
      <w:pPr>
        <w:pStyle w:val="ListParagraph"/>
        <w:numPr>
          <w:ilvl w:val="0"/>
          <w:numId w:val="13"/>
        </w:numPr>
        <w:rPr>
          <w:rFonts w:cstheme="minorHAnsi"/>
          <w:color w:val="000000"/>
        </w:rPr>
      </w:pPr>
      <w:r>
        <w:rPr>
          <w:rFonts w:cstheme="minorHAnsi"/>
          <w:color w:val="000000"/>
        </w:rPr>
        <w:t xml:space="preserve">laminated pictures of example </w:t>
      </w:r>
      <w:proofErr w:type="spellStart"/>
      <w:r>
        <w:rPr>
          <w:rFonts w:cstheme="minorHAnsi"/>
          <w:color w:val="000000"/>
        </w:rPr>
        <w:t>foraminfera</w:t>
      </w:r>
      <w:proofErr w:type="spellEnd"/>
    </w:p>
    <w:p w14:paraId="64C5F5BE" w14:textId="77777777" w:rsidR="004B42B9" w:rsidRDefault="005F2569" w:rsidP="004B42B9">
      <w:pPr>
        <w:pStyle w:val="ListParagraph"/>
        <w:numPr>
          <w:ilvl w:val="0"/>
          <w:numId w:val="13"/>
        </w:numPr>
        <w:rPr>
          <w:rFonts w:cstheme="minorHAnsi"/>
          <w:color w:val="000000"/>
        </w:rPr>
      </w:pPr>
      <w:r w:rsidRPr="004B42B9">
        <w:rPr>
          <w:rFonts w:cstheme="minorHAnsi"/>
          <w:color w:val="000000"/>
        </w:rPr>
        <w:t>colored pencils</w:t>
      </w:r>
      <w:r w:rsidR="003269C7" w:rsidRPr="004B42B9">
        <w:rPr>
          <w:rFonts w:cstheme="minorHAnsi"/>
          <w:color w:val="000000"/>
        </w:rPr>
        <w:t xml:space="preserve">.  </w:t>
      </w:r>
    </w:p>
    <w:p w14:paraId="44499AF3" w14:textId="16427A9F" w:rsidR="001E4425" w:rsidRDefault="003269C7" w:rsidP="004B42B9">
      <w:pPr>
        <w:pStyle w:val="ListParagraph"/>
        <w:numPr>
          <w:ilvl w:val="0"/>
          <w:numId w:val="13"/>
        </w:numPr>
        <w:rPr>
          <w:rFonts w:cstheme="minorHAnsi"/>
          <w:color w:val="000000"/>
        </w:rPr>
      </w:pPr>
      <w:r w:rsidRPr="004B42B9">
        <w:rPr>
          <w:rFonts w:cstheme="minorHAnsi"/>
          <w:color w:val="000000"/>
        </w:rPr>
        <w:t xml:space="preserve">If you have it, an </w:t>
      </w:r>
      <w:proofErr w:type="spellStart"/>
      <w:r w:rsidRPr="004B42B9">
        <w:rPr>
          <w:rFonts w:cstheme="minorHAnsi"/>
          <w:color w:val="000000"/>
        </w:rPr>
        <w:t>ipad</w:t>
      </w:r>
      <w:proofErr w:type="spellEnd"/>
      <w:r w:rsidRPr="004B42B9">
        <w:rPr>
          <w:rFonts w:cstheme="minorHAnsi"/>
          <w:color w:val="000000"/>
        </w:rPr>
        <w:t xml:space="preserve"> or computer with a pre-loaded 2</w:t>
      </w:r>
      <w:r w:rsidR="004B6730">
        <w:rPr>
          <w:rFonts w:cstheme="minorHAnsi"/>
          <w:color w:val="000000"/>
        </w:rPr>
        <w:t>-</w:t>
      </w:r>
      <w:r w:rsidRPr="004B42B9">
        <w:rPr>
          <w:rFonts w:cstheme="minorHAnsi"/>
          <w:color w:val="000000"/>
        </w:rPr>
        <w:t>minute video of ocean core drilling.</w:t>
      </w:r>
    </w:p>
    <w:p w14:paraId="744E2A8A" w14:textId="77777777" w:rsidR="007C63AE" w:rsidRPr="007C63AE" w:rsidRDefault="007C63AE" w:rsidP="007C63AE">
      <w:pPr>
        <w:ind w:left="360"/>
        <w:rPr>
          <w:rFonts w:cstheme="minorHAnsi"/>
          <w:color w:val="000000"/>
        </w:rPr>
      </w:pPr>
    </w:p>
    <w:p w14:paraId="7F73A140" w14:textId="08FC83EA" w:rsidR="009657AD" w:rsidRDefault="001E4425">
      <w:pPr>
        <w:rPr>
          <w:rFonts w:cstheme="minorHAnsi"/>
          <w:color w:val="000000"/>
        </w:rPr>
      </w:pPr>
      <w:r>
        <w:rPr>
          <w:rFonts w:cstheme="minorHAnsi"/>
          <w:color w:val="000000"/>
        </w:rPr>
        <w:t>Prepare Ahead:</w:t>
      </w:r>
      <w:r w:rsidR="004B6F70">
        <w:rPr>
          <w:rFonts w:cstheme="minorHAnsi"/>
          <w:color w:val="000000"/>
        </w:rPr>
        <w:t xml:space="preserve">  </w:t>
      </w:r>
      <w:r w:rsidR="005F2569">
        <w:rPr>
          <w:rFonts w:cstheme="minorHAnsi"/>
          <w:color w:val="000000"/>
        </w:rPr>
        <w:t xml:space="preserve">Print and laminate 2 copies of the </w:t>
      </w:r>
      <w:r w:rsidR="00827A63">
        <w:rPr>
          <w:rFonts w:cstheme="minorHAnsi"/>
          <w:color w:val="000000"/>
        </w:rPr>
        <w:t>benthic cores (green, yellow, gray rectangles, each has two rows of 5 cores, 10 cores total)</w:t>
      </w:r>
      <w:r w:rsidR="001E65B9">
        <w:rPr>
          <w:rFonts w:cstheme="minorHAnsi"/>
          <w:color w:val="000000"/>
        </w:rPr>
        <w:t>, 1-2 copies of the geologic eras</w:t>
      </w:r>
      <w:r w:rsidR="00FE0FB1">
        <w:rPr>
          <w:rFonts w:cstheme="minorHAnsi"/>
          <w:color w:val="000000"/>
        </w:rPr>
        <w:t xml:space="preserve"> (Table 3)</w:t>
      </w:r>
      <w:r w:rsidR="001E65B9">
        <w:rPr>
          <w:rFonts w:cstheme="minorHAnsi"/>
          <w:color w:val="000000"/>
        </w:rPr>
        <w:t xml:space="preserve">, </w:t>
      </w:r>
      <w:r w:rsidR="00827A63">
        <w:rPr>
          <w:rFonts w:cstheme="minorHAnsi"/>
          <w:color w:val="000000"/>
        </w:rPr>
        <w:t xml:space="preserve">and </w:t>
      </w:r>
      <w:r w:rsidR="00A80EA2">
        <w:rPr>
          <w:rFonts w:cstheme="minorHAnsi"/>
          <w:color w:val="000000"/>
        </w:rPr>
        <w:t xml:space="preserve">           </w:t>
      </w:r>
      <w:r w:rsidR="00827A63">
        <w:rPr>
          <w:rFonts w:cstheme="minorHAnsi"/>
          <w:color w:val="000000"/>
        </w:rPr>
        <w:t xml:space="preserve">1 copy of the </w:t>
      </w:r>
      <w:r w:rsidR="005F2569">
        <w:rPr>
          <w:rFonts w:cstheme="minorHAnsi"/>
          <w:color w:val="000000"/>
        </w:rPr>
        <w:t xml:space="preserve">ocean floor transects.  Save one copy </w:t>
      </w:r>
      <w:r w:rsidR="00827A63">
        <w:rPr>
          <w:rFonts w:cstheme="minorHAnsi"/>
          <w:color w:val="000000"/>
        </w:rPr>
        <w:t xml:space="preserve">of benthic cores </w:t>
      </w:r>
      <w:r w:rsidR="005F2569">
        <w:rPr>
          <w:rFonts w:cstheme="minorHAnsi"/>
          <w:color w:val="000000"/>
        </w:rPr>
        <w:t xml:space="preserve">to use </w:t>
      </w:r>
      <w:r w:rsidR="00827A63">
        <w:rPr>
          <w:rFonts w:cstheme="minorHAnsi"/>
          <w:color w:val="000000"/>
        </w:rPr>
        <w:t>at the station</w:t>
      </w:r>
      <w:r w:rsidR="005F2569">
        <w:rPr>
          <w:rFonts w:cstheme="minorHAnsi"/>
          <w:color w:val="000000"/>
        </w:rPr>
        <w:t xml:space="preserve"> (to count all the species / individuals) and then cut out the other copy into the circular cores.  Paper clip the 3 cores together (there is a yellow, green, and gray #1, a yellow, green, and gray #2, and so on).  </w:t>
      </w:r>
      <w:r w:rsidR="00827A63">
        <w:rPr>
          <w:rFonts w:cstheme="minorHAnsi"/>
          <w:color w:val="000000"/>
        </w:rPr>
        <w:t xml:space="preserve">Each student </w:t>
      </w:r>
      <w:r w:rsidR="001E65B9">
        <w:rPr>
          <w:rFonts w:cstheme="minorHAnsi"/>
          <w:color w:val="000000"/>
        </w:rPr>
        <w:t xml:space="preserve">at the station </w:t>
      </w:r>
      <w:r w:rsidR="00827A63">
        <w:rPr>
          <w:rFonts w:cstheme="minorHAnsi"/>
          <w:color w:val="000000"/>
        </w:rPr>
        <w:t>will get one (3-layer</w:t>
      </w:r>
      <w:r w:rsidR="005B585C">
        <w:rPr>
          <w:rFonts w:cstheme="minorHAnsi"/>
          <w:color w:val="000000"/>
        </w:rPr>
        <w:t>e</w:t>
      </w:r>
      <w:r w:rsidR="00827A63">
        <w:rPr>
          <w:rFonts w:cstheme="minorHAnsi"/>
          <w:color w:val="000000"/>
        </w:rPr>
        <w:t>d) core.</w:t>
      </w:r>
      <w:r w:rsidR="004B42B9">
        <w:rPr>
          <w:rFonts w:cstheme="minorHAnsi"/>
          <w:color w:val="000000"/>
        </w:rPr>
        <w:t xml:space="preserve"> </w:t>
      </w:r>
      <w:r w:rsidR="00A80EA2">
        <w:rPr>
          <w:rFonts w:cstheme="minorHAnsi"/>
          <w:color w:val="000000"/>
        </w:rPr>
        <w:t xml:space="preserve"> In a group, all cores may not be used.</w:t>
      </w:r>
    </w:p>
    <w:p w14:paraId="6739A62E" w14:textId="29A92667" w:rsidR="005B585C" w:rsidRDefault="005B585C"/>
    <w:p w14:paraId="59330247" w14:textId="68E561E6" w:rsidR="005B585C" w:rsidRDefault="005B585C">
      <w:r w:rsidRPr="005B585C">
        <w:rPr>
          <w:noProof/>
        </w:rPr>
        <w:drawing>
          <wp:inline distT="0" distB="0" distL="0" distR="0" wp14:anchorId="7880A3DA" wp14:editId="12FB1BC3">
            <wp:extent cx="2631123" cy="5019040"/>
            <wp:effectExtent l="0" t="317"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2635618" cy="5027614"/>
                    </a:xfrm>
                    <a:prstGeom prst="rect">
                      <a:avLst/>
                    </a:prstGeom>
                  </pic:spPr>
                </pic:pic>
              </a:graphicData>
            </a:graphic>
          </wp:inline>
        </w:drawing>
      </w:r>
    </w:p>
    <w:p w14:paraId="42E991B1" w14:textId="4C29BC40" w:rsidR="005B585C" w:rsidRDefault="00FE0FB1">
      <w:r>
        <w:t xml:space="preserve">The benthic cores:  Each color represents a layer.  Which layer is the youngest?  Oldest?  Top? Bottom?  The students will look at which </w:t>
      </w:r>
      <w:proofErr w:type="spellStart"/>
      <w:r>
        <w:t>forams</w:t>
      </w:r>
      <w:proofErr w:type="spellEnd"/>
      <w:r>
        <w:t xml:space="preserve"> are found in each layer to determine this.</w:t>
      </w:r>
    </w:p>
    <w:p w14:paraId="64E8FF0B" w14:textId="77777777" w:rsidR="00FE0FB1" w:rsidRDefault="00FE0FB1"/>
    <w:p w14:paraId="414CC7A9" w14:textId="2E010E37" w:rsidR="007C63AE" w:rsidRDefault="007C63AE" w:rsidP="007C63AE">
      <w:r>
        <w:rPr>
          <w:noProof/>
        </w:rPr>
        <w:lastRenderedPageBreak/>
        <mc:AlternateContent>
          <mc:Choice Requires="wps">
            <w:drawing>
              <wp:anchor distT="0" distB="0" distL="114300" distR="114300" simplePos="0" relativeHeight="251674112" behindDoc="0" locked="0" layoutInCell="1" allowOverlap="1" wp14:anchorId="423B4E4D" wp14:editId="679E0EAC">
                <wp:simplePos x="0" y="0"/>
                <wp:positionH relativeFrom="column">
                  <wp:posOffset>-1668252</wp:posOffset>
                </wp:positionH>
                <wp:positionV relativeFrom="paragraph">
                  <wp:posOffset>3276919</wp:posOffset>
                </wp:positionV>
                <wp:extent cx="6129867" cy="982133"/>
                <wp:effectExtent l="0" t="4127" r="317" b="318"/>
                <wp:wrapNone/>
                <wp:docPr id="3" name="Text Box 3"/>
                <wp:cNvGraphicFramePr/>
                <a:graphic xmlns:a="http://schemas.openxmlformats.org/drawingml/2006/main">
                  <a:graphicData uri="http://schemas.microsoft.com/office/word/2010/wordprocessingShape">
                    <wps:wsp>
                      <wps:cNvSpPr txBox="1"/>
                      <wps:spPr>
                        <a:xfrm rot="5400000">
                          <a:off x="0" y="0"/>
                          <a:ext cx="6129867" cy="982133"/>
                        </a:xfrm>
                        <a:prstGeom prst="rect">
                          <a:avLst/>
                        </a:prstGeom>
                        <a:solidFill>
                          <a:schemeClr val="lt1"/>
                        </a:solidFill>
                        <a:ln w="6350">
                          <a:noFill/>
                        </a:ln>
                      </wps:spPr>
                      <wps:txbx>
                        <w:txbxContent>
                          <w:p w14:paraId="64EC617D" w14:textId="56A517C5" w:rsidR="007C63AE" w:rsidRDefault="007C63AE">
                            <w:r w:rsidRPr="009F2F06">
                              <w:rPr>
                                <w:b/>
                              </w:rPr>
                              <w:t xml:space="preserve">Figure </w:t>
                            </w:r>
                            <w:r>
                              <w:rPr>
                                <w:b/>
                              </w:rPr>
                              <w:t>1</w:t>
                            </w:r>
                            <w:r w:rsidRPr="009F2F06">
                              <w:rPr>
                                <w:b/>
                              </w:rPr>
                              <w:t>. A map showing the Atlantic Ocean and the locations where the deep ocean cores were taken.  Cores were taken along two transects with transect two in more tropical waters, and cores 1,</w:t>
                            </w:r>
                            <w:r>
                              <w:rPr>
                                <w:b/>
                              </w:rPr>
                              <w:t xml:space="preserve"> </w:t>
                            </w:r>
                            <w:r w:rsidRPr="009F2F06">
                              <w:rPr>
                                <w:b/>
                              </w:rPr>
                              <w:t>2,</w:t>
                            </w:r>
                            <w:r>
                              <w:rPr>
                                <w:b/>
                              </w:rPr>
                              <w:t xml:space="preserve"> </w:t>
                            </w:r>
                            <w:r w:rsidRPr="009F2F06">
                              <w:rPr>
                                <w:b/>
                              </w:rPr>
                              <w:t>6,</w:t>
                            </w:r>
                            <w:r>
                              <w:rPr>
                                <w:b/>
                              </w:rPr>
                              <w:t xml:space="preserve"> </w:t>
                            </w:r>
                            <w:r w:rsidRPr="009F2F06">
                              <w:rPr>
                                <w:b/>
                              </w:rPr>
                              <w:t xml:space="preserve">and 7 in the Western </w:t>
                            </w:r>
                            <w:r>
                              <w:rPr>
                                <w:b/>
                              </w:rPr>
                              <w:t xml:space="preserve">North </w:t>
                            </w:r>
                            <w:r w:rsidRPr="009F2F06">
                              <w:rPr>
                                <w:b/>
                              </w:rPr>
                              <w:t>Atlantic and cores 4,</w:t>
                            </w:r>
                            <w:r>
                              <w:rPr>
                                <w:b/>
                              </w:rPr>
                              <w:t xml:space="preserve"> </w:t>
                            </w:r>
                            <w:r w:rsidRPr="009F2F06">
                              <w:rPr>
                                <w:b/>
                              </w:rPr>
                              <w:t>5,</w:t>
                            </w:r>
                            <w:r>
                              <w:rPr>
                                <w:b/>
                              </w:rPr>
                              <w:t xml:space="preserve"> </w:t>
                            </w:r>
                            <w:r w:rsidRPr="009F2F06">
                              <w:rPr>
                                <w:b/>
                              </w:rPr>
                              <w:t xml:space="preserve">9 and 10 in the Eastern </w:t>
                            </w:r>
                            <w:r>
                              <w:rPr>
                                <w:b/>
                              </w:rPr>
                              <w:t xml:space="preserve">North </w:t>
                            </w:r>
                            <w:r w:rsidRPr="009F2F06">
                              <w:rPr>
                                <w:b/>
                              </w:rPr>
                              <w:t>Atlantic.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B4E4D" id="_x0000_t202" coordsize="21600,21600" o:spt="202" path="m,l,21600r21600,l21600,xe">
                <v:stroke joinstyle="miter"/>
                <v:path gradientshapeok="t" o:connecttype="rect"/>
              </v:shapetype>
              <v:shape id="Text Box 3" o:spid="_x0000_s1026" type="#_x0000_t202" style="position:absolute;margin-left:-131.35pt;margin-top:258.05pt;width:482.65pt;height:77.3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luWSQIAAIcEAAAOAAAAZHJzL2Uyb0RvYy54bWysVE1v2zAMvQ/YfxB0X52vpkkQp8hadBhQ&#13;&#10;tAWaoWdFlhMDsqhJSuzu1+9JdrKu22lYDoJEPj+Sj2SW122t2VE5X5HJ+fBiwJkykorK7HL+bXP3&#13;&#10;acaZD8IUQpNROX9Vnl+vPn5YNnahRrQnXSjHQGL8orE534dgF1nm5V7Vwl+QVQbOklwtAp5ulxVO&#13;&#10;NGCvdTYaDKZZQ66wjqTyHtbbzslXib8slQyPZelVYDrnyC2k06VzG89stRSLnRN2X8k+DfEPWdSi&#13;&#10;Mgh6proVQbCDq/6gqivpyFMZLiTVGZVlJVWqAdUMB++qed4Lq1ItEMfbs0z+/9HKh+OTY1WR8zFn&#13;&#10;RtRo0Ua1gX2mlo2jOo31C4CeLWChhRldPtk9jLHotnQ1cwRxLyeD+EtSoDgGNFR/PSsdqSWM0+Fo&#13;&#10;PptecSbhm89Gw3EKlnVckdM6H74oqlm85Nyhk4lVHO99QF6AniAR7klXxV2ldXrE6VE32rGjQN91&#13;&#10;SBnji99Q2rAGmYwvu3QNxc87Zm0QIFbeVRhvod22vRxbKl6hRioY1Xkr7yokeS98eBIO4wMjViI8&#13;&#10;4ig1IQj1N8725H78zR7x6Cq8nDUYx5z77wfhFGf6q0G/58PJJM5vekwur0Z4uLee7VuPOdQ3hMqH&#13;&#10;Kbt0jfigT9fSUf2CzVnHqHAJIxE75+F0vQndkmDzpFqvEwgTa0W4N89WRupTlzbti3C271NAhx/o&#13;&#10;NLhi8a5dHTZ+aWh9CFRWqZdR4E7VXndMe2pxv5lxnd6+E+rX/8fqJwAAAP//AwBQSwMEFAAGAAgA&#13;&#10;AAAhAOwsE3jiAAAAEQEAAA8AAABkcnMvZG93bnJldi54bWxMT8FOwzAMvSPxD5GRuLGkZWqhazoh&#13;&#10;YBInJMo4cMuarK1onCjJuvL3mBNcLD/7+fm9ervYic0mxNGhhGwlgBnsnB6xl7B/393cAYtJoVaT&#13;&#10;QyPh20TYNpcXtaq0O+ObmdvUMxLBWCkJQ0q+4jx2g7Eqrpw3SLujC1YlgqHnOqgziduJ50IU3KoR&#13;&#10;6cOgvHkcTPfVnqyE0rvXvXbH4NcfDtv8xT/v5k8pr6+Wpw2Vhw2wZJb0dwG/Gcg/NGTs4E6oI5sI&#13;&#10;r/OCqNRkgoIQI78vb4EdaCLKIgPe1Px/kuYHAAD//wMAUEsBAi0AFAAGAAgAAAAhALaDOJL+AAAA&#13;&#10;4QEAABMAAAAAAAAAAAAAAAAAAAAAAFtDb250ZW50X1R5cGVzXS54bWxQSwECLQAUAAYACAAAACEA&#13;&#10;OP0h/9YAAACUAQAACwAAAAAAAAAAAAAAAAAvAQAAX3JlbHMvLnJlbHNQSwECLQAUAAYACAAAACEA&#13;&#10;R4JblkkCAACHBAAADgAAAAAAAAAAAAAAAAAuAgAAZHJzL2Uyb0RvYy54bWxQSwECLQAUAAYACAAA&#13;&#10;ACEA7CwTeOIAAAARAQAADwAAAAAAAAAAAAAAAACjBAAAZHJzL2Rvd25yZXYueG1sUEsFBgAAAAAE&#13;&#10;AAQA8wAAALIFAAAAAA==&#13;&#10;" fillcolor="white [3201]" stroked="f" strokeweight=".5pt">
                <v:textbox>
                  <w:txbxContent>
                    <w:p w14:paraId="64EC617D" w14:textId="56A517C5" w:rsidR="007C63AE" w:rsidRDefault="007C63AE">
                      <w:r w:rsidRPr="009F2F06">
                        <w:rPr>
                          <w:b/>
                        </w:rPr>
                        <w:t xml:space="preserve">Figure </w:t>
                      </w:r>
                      <w:r>
                        <w:rPr>
                          <w:b/>
                        </w:rPr>
                        <w:t>1</w:t>
                      </w:r>
                      <w:r w:rsidRPr="009F2F06">
                        <w:rPr>
                          <w:b/>
                        </w:rPr>
                        <w:t>. A map showing the Atlantic Ocean and the locations where the deep ocean cores were taken.  Cores were taken along two transects with transect two in more tropical waters, and cores 1,</w:t>
                      </w:r>
                      <w:r>
                        <w:rPr>
                          <w:b/>
                        </w:rPr>
                        <w:t xml:space="preserve"> </w:t>
                      </w:r>
                      <w:r w:rsidRPr="009F2F06">
                        <w:rPr>
                          <w:b/>
                        </w:rPr>
                        <w:t>2,</w:t>
                      </w:r>
                      <w:r>
                        <w:rPr>
                          <w:b/>
                        </w:rPr>
                        <w:t xml:space="preserve"> </w:t>
                      </w:r>
                      <w:r w:rsidRPr="009F2F06">
                        <w:rPr>
                          <w:b/>
                        </w:rPr>
                        <w:t>6,</w:t>
                      </w:r>
                      <w:r>
                        <w:rPr>
                          <w:b/>
                        </w:rPr>
                        <w:t xml:space="preserve"> </w:t>
                      </w:r>
                      <w:r w:rsidRPr="009F2F06">
                        <w:rPr>
                          <w:b/>
                        </w:rPr>
                        <w:t xml:space="preserve">and 7 in the Western </w:t>
                      </w:r>
                      <w:r>
                        <w:rPr>
                          <w:b/>
                        </w:rPr>
                        <w:t xml:space="preserve">North </w:t>
                      </w:r>
                      <w:r w:rsidRPr="009F2F06">
                        <w:rPr>
                          <w:b/>
                        </w:rPr>
                        <w:t>Atlantic and cores 4,</w:t>
                      </w:r>
                      <w:r>
                        <w:rPr>
                          <w:b/>
                        </w:rPr>
                        <w:t xml:space="preserve"> </w:t>
                      </w:r>
                      <w:r w:rsidRPr="009F2F06">
                        <w:rPr>
                          <w:b/>
                        </w:rPr>
                        <w:t>5,</w:t>
                      </w:r>
                      <w:r>
                        <w:rPr>
                          <w:b/>
                        </w:rPr>
                        <w:t xml:space="preserve"> </w:t>
                      </w:r>
                      <w:r w:rsidRPr="009F2F06">
                        <w:rPr>
                          <w:b/>
                        </w:rPr>
                        <w:t xml:space="preserve">9 and 10 in the Eastern </w:t>
                      </w:r>
                      <w:r>
                        <w:rPr>
                          <w:b/>
                        </w:rPr>
                        <w:t xml:space="preserve">North </w:t>
                      </w:r>
                      <w:r w:rsidRPr="009F2F06">
                        <w:rPr>
                          <w:b/>
                        </w:rPr>
                        <w:t>Atlantic.</w:t>
                      </w:r>
                    </w:p>
                  </w:txbxContent>
                </v:textbox>
              </v:shape>
            </w:pict>
          </mc:Fallback>
        </mc:AlternateContent>
      </w:r>
      <w:r w:rsidRPr="009F2F06">
        <w:rPr>
          <w:noProof/>
        </w:rPr>
        <w:drawing>
          <wp:anchor distT="0" distB="0" distL="114300" distR="114300" simplePos="0" relativeHeight="251673088" behindDoc="1" locked="0" layoutInCell="1" allowOverlap="1" wp14:anchorId="1792F8EA" wp14:editId="06531084">
            <wp:simplePos x="0" y="0"/>
            <wp:positionH relativeFrom="column">
              <wp:posOffset>-190500</wp:posOffset>
            </wp:positionH>
            <wp:positionV relativeFrom="paragraph">
              <wp:posOffset>2476500</wp:posOffset>
            </wp:positionV>
            <wp:extent cx="8429625" cy="3488690"/>
            <wp:effectExtent l="0" t="6032" r="0" b="0"/>
            <wp:wrapTight wrapText="bothSides">
              <wp:wrapPolygon edited="0">
                <wp:start x="-15" y="21563"/>
                <wp:lineTo x="21560" y="21563"/>
                <wp:lineTo x="21560" y="96"/>
                <wp:lineTo x="-15" y="96"/>
                <wp:lineTo x="-15" y="2156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5400000">
                      <a:off x="0" y="0"/>
                      <a:ext cx="8429625" cy="3488690"/>
                    </a:xfrm>
                    <a:prstGeom prst="rect">
                      <a:avLst/>
                    </a:prstGeom>
                  </pic:spPr>
                </pic:pic>
              </a:graphicData>
            </a:graphic>
            <wp14:sizeRelH relativeFrom="page">
              <wp14:pctWidth>0</wp14:pctWidth>
            </wp14:sizeRelH>
            <wp14:sizeRelV relativeFrom="page">
              <wp14:pctHeight>0</wp14:pctHeight>
            </wp14:sizeRelV>
          </wp:anchor>
        </w:drawing>
      </w:r>
    </w:p>
    <w:p w14:paraId="5D67EB69" w14:textId="76BF0B76" w:rsidR="00FE0FB1" w:rsidRDefault="00FE0FB1"/>
    <w:p w14:paraId="7B290A14" w14:textId="77777777" w:rsidR="00FE0FB1" w:rsidRPr="009F2F06" w:rsidRDefault="00FE0FB1" w:rsidP="00FE0FB1">
      <w:pPr>
        <w:rPr>
          <w:b/>
          <w:color w:val="0563C1" w:themeColor="hyperlink"/>
          <w:u w:val="single"/>
        </w:rPr>
      </w:pPr>
      <w:r w:rsidRPr="009F2F06">
        <w:rPr>
          <w:b/>
        </w:rPr>
        <w:t xml:space="preserve">Table 3 – Geologic Ages on Earth from  </w:t>
      </w:r>
      <w:hyperlink r:id="rId17" w:history="1">
        <w:r w:rsidRPr="009F2F06">
          <w:rPr>
            <w:rStyle w:val="Hyperlink"/>
            <w:b/>
          </w:rPr>
          <w:t>http://scienceviews.com/dinosaurs/geologictime.html</w:t>
        </w:r>
      </w:hyperlink>
    </w:p>
    <w:p w14:paraId="7074A117" w14:textId="77777777" w:rsidR="00FE0FB1" w:rsidRPr="009F2F06" w:rsidRDefault="00FE0FB1" w:rsidP="00FE0FB1"/>
    <w:tbl>
      <w:tblPr>
        <w:tblStyle w:val="TableGrid"/>
        <w:tblW w:w="0" w:type="auto"/>
        <w:tblLook w:val="04A0" w:firstRow="1" w:lastRow="0" w:firstColumn="1" w:lastColumn="0" w:noHBand="0" w:noVBand="1"/>
      </w:tblPr>
      <w:tblGrid>
        <w:gridCol w:w="1452"/>
        <w:gridCol w:w="1842"/>
        <w:gridCol w:w="1750"/>
        <w:gridCol w:w="1529"/>
        <w:gridCol w:w="2182"/>
      </w:tblGrid>
      <w:tr w:rsidR="00FE0FB1" w:rsidRPr="009F2F06" w14:paraId="1DC5E960" w14:textId="77777777" w:rsidTr="00C4436D">
        <w:trPr>
          <w:trHeight w:val="1745"/>
        </w:trPr>
        <w:tc>
          <w:tcPr>
            <w:tcW w:w="1452" w:type="dxa"/>
            <w:shd w:val="clear" w:color="auto" w:fill="CCCCCC"/>
          </w:tcPr>
          <w:p w14:paraId="4554EB10" w14:textId="77777777" w:rsidR="00FE0FB1" w:rsidRPr="009F2F06" w:rsidRDefault="00FE0FB1" w:rsidP="00C4436D">
            <w:pPr>
              <w:spacing w:before="120" w:after="120"/>
              <w:rPr>
                <w:b/>
              </w:rPr>
            </w:pPr>
            <w:r w:rsidRPr="009F2F06">
              <w:rPr>
                <w:b/>
              </w:rPr>
              <w:t>Era</w:t>
            </w:r>
          </w:p>
        </w:tc>
        <w:tc>
          <w:tcPr>
            <w:tcW w:w="1842" w:type="dxa"/>
            <w:shd w:val="clear" w:color="auto" w:fill="CCCCCC"/>
          </w:tcPr>
          <w:p w14:paraId="65CA9A74" w14:textId="77777777" w:rsidR="00FE0FB1" w:rsidRPr="009F2F06" w:rsidRDefault="00FE0FB1" w:rsidP="00C4436D">
            <w:pPr>
              <w:spacing w:before="120" w:after="120"/>
              <w:rPr>
                <w:b/>
              </w:rPr>
            </w:pPr>
            <w:r w:rsidRPr="009F2F06">
              <w:rPr>
                <w:b/>
              </w:rPr>
              <w:t>Period</w:t>
            </w:r>
          </w:p>
        </w:tc>
        <w:tc>
          <w:tcPr>
            <w:tcW w:w="1750" w:type="dxa"/>
            <w:shd w:val="clear" w:color="auto" w:fill="CCCCCC"/>
          </w:tcPr>
          <w:p w14:paraId="28944595" w14:textId="77777777" w:rsidR="00FE0FB1" w:rsidRPr="009F2F06" w:rsidRDefault="00FE0FB1" w:rsidP="00C4436D">
            <w:pPr>
              <w:spacing w:before="120" w:after="120"/>
              <w:rPr>
                <w:b/>
              </w:rPr>
            </w:pPr>
            <w:r w:rsidRPr="009F2F06">
              <w:rPr>
                <w:b/>
              </w:rPr>
              <w:t>Epoch</w:t>
            </w:r>
          </w:p>
        </w:tc>
        <w:tc>
          <w:tcPr>
            <w:tcW w:w="1529" w:type="dxa"/>
            <w:shd w:val="clear" w:color="auto" w:fill="CCCCCC"/>
          </w:tcPr>
          <w:p w14:paraId="5B3E3F1E" w14:textId="77777777" w:rsidR="00FE0FB1" w:rsidRPr="009F2F06" w:rsidRDefault="00FE0FB1" w:rsidP="00C4436D">
            <w:pPr>
              <w:spacing w:before="120" w:after="120"/>
              <w:rPr>
                <w:b/>
              </w:rPr>
            </w:pPr>
            <w:r w:rsidRPr="009F2F06">
              <w:rPr>
                <w:b/>
              </w:rPr>
              <w:t>Time Frame (millions of years ago (ma))</w:t>
            </w:r>
          </w:p>
        </w:tc>
        <w:tc>
          <w:tcPr>
            <w:tcW w:w="2182" w:type="dxa"/>
            <w:shd w:val="clear" w:color="auto" w:fill="CCCCCC"/>
          </w:tcPr>
          <w:p w14:paraId="7E084181" w14:textId="77777777" w:rsidR="00FE0FB1" w:rsidRPr="009F2F06" w:rsidRDefault="00FE0FB1" w:rsidP="00C4436D">
            <w:pPr>
              <w:spacing w:before="120" w:after="120"/>
              <w:rPr>
                <w:b/>
              </w:rPr>
            </w:pPr>
            <w:r w:rsidRPr="009F2F06">
              <w:rPr>
                <w:b/>
              </w:rPr>
              <w:t xml:space="preserve">Climate </w:t>
            </w:r>
          </w:p>
        </w:tc>
      </w:tr>
      <w:tr w:rsidR="00FE0FB1" w:rsidRPr="009F2F06" w14:paraId="3AA9ACF9" w14:textId="77777777" w:rsidTr="00C4436D">
        <w:trPr>
          <w:trHeight w:val="706"/>
        </w:trPr>
        <w:tc>
          <w:tcPr>
            <w:tcW w:w="1452" w:type="dxa"/>
          </w:tcPr>
          <w:p w14:paraId="4C96D6ED" w14:textId="77777777" w:rsidR="00FE0FB1" w:rsidRPr="009F2F06" w:rsidRDefault="00FE0FB1" w:rsidP="00C4436D">
            <w:r w:rsidRPr="009F2F06">
              <w:t>Cenozoic</w:t>
            </w:r>
          </w:p>
        </w:tc>
        <w:tc>
          <w:tcPr>
            <w:tcW w:w="1842" w:type="dxa"/>
          </w:tcPr>
          <w:p w14:paraId="51C00DC6" w14:textId="77777777" w:rsidR="00FE0FB1" w:rsidRPr="009F2F06" w:rsidRDefault="00FE0FB1" w:rsidP="00C4436D">
            <w:r w:rsidRPr="009F2F06">
              <w:t>Quaternary</w:t>
            </w:r>
          </w:p>
        </w:tc>
        <w:tc>
          <w:tcPr>
            <w:tcW w:w="1750" w:type="dxa"/>
          </w:tcPr>
          <w:p w14:paraId="4FDD504D" w14:textId="77777777" w:rsidR="00FE0FB1" w:rsidRPr="009F2F06" w:rsidRDefault="00FE0FB1" w:rsidP="00C4436D">
            <w:r w:rsidRPr="009F2F06">
              <w:t>Holocene</w:t>
            </w:r>
          </w:p>
        </w:tc>
        <w:tc>
          <w:tcPr>
            <w:tcW w:w="1529" w:type="dxa"/>
          </w:tcPr>
          <w:p w14:paraId="785E7EF9" w14:textId="77777777" w:rsidR="00FE0FB1" w:rsidRPr="009F2F06" w:rsidRDefault="00FE0FB1" w:rsidP="00C4436D">
            <w:pPr>
              <w:jc w:val="center"/>
            </w:pPr>
            <w:r w:rsidRPr="009F2F06">
              <w:t>8,000 years ago - present</w:t>
            </w:r>
          </w:p>
        </w:tc>
        <w:tc>
          <w:tcPr>
            <w:tcW w:w="2182" w:type="dxa"/>
          </w:tcPr>
          <w:p w14:paraId="5C3A10F7" w14:textId="77777777" w:rsidR="00FE0FB1" w:rsidRPr="009F2F06" w:rsidRDefault="00FE0FB1" w:rsidP="00C4436D">
            <w:r w:rsidRPr="009F2F06">
              <w:t>Interglacial (little ice age 1300 AD)</w:t>
            </w:r>
          </w:p>
        </w:tc>
      </w:tr>
      <w:tr w:rsidR="00FE0FB1" w:rsidRPr="009F2F06" w14:paraId="6F9F9A44" w14:textId="77777777" w:rsidTr="00C4436D">
        <w:trPr>
          <w:trHeight w:val="1059"/>
        </w:trPr>
        <w:tc>
          <w:tcPr>
            <w:tcW w:w="1452" w:type="dxa"/>
          </w:tcPr>
          <w:p w14:paraId="1A5D8CC0" w14:textId="77777777" w:rsidR="00FE0FB1" w:rsidRPr="009F2F06" w:rsidRDefault="00FE0FB1" w:rsidP="00C4436D"/>
        </w:tc>
        <w:tc>
          <w:tcPr>
            <w:tcW w:w="1842" w:type="dxa"/>
          </w:tcPr>
          <w:p w14:paraId="11ED4F62" w14:textId="77777777" w:rsidR="00FE0FB1" w:rsidRPr="009F2F06" w:rsidRDefault="00FE0FB1" w:rsidP="00C4436D"/>
        </w:tc>
        <w:tc>
          <w:tcPr>
            <w:tcW w:w="1750" w:type="dxa"/>
          </w:tcPr>
          <w:p w14:paraId="580B2DD4" w14:textId="77777777" w:rsidR="00FE0FB1" w:rsidRPr="009F2F06" w:rsidRDefault="00FE0FB1" w:rsidP="00C4436D">
            <w:r w:rsidRPr="009F2F06">
              <w:t>Pleistocene</w:t>
            </w:r>
          </w:p>
        </w:tc>
        <w:tc>
          <w:tcPr>
            <w:tcW w:w="1529" w:type="dxa"/>
          </w:tcPr>
          <w:p w14:paraId="3FEA05F1" w14:textId="77777777" w:rsidR="00FE0FB1" w:rsidRPr="009F2F06" w:rsidRDefault="00FE0FB1" w:rsidP="00C4436D">
            <w:r w:rsidRPr="009F2F06">
              <w:t>1.8 ma – 8,000 years ago</w:t>
            </w:r>
          </w:p>
        </w:tc>
        <w:tc>
          <w:tcPr>
            <w:tcW w:w="2182" w:type="dxa"/>
          </w:tcPr>
          <w:p w14:paraId="0FF2C5EC" w14:textId="77777777" w:rsidR="00FE0FB1" w:rsidRPr="009F2F06" w:rsidRDefault="00FE0FB1" w:rsidP="00C4436D">
            <w:r w:rsidRPr="009F2F06">
              <w:t>Ice age</w:t>
            </w:r>
          </w:p>
        </w:tc>
      </w:tr>
      <w:tr w:rsidR="00FE0FB1" w:rsidRPr="009F2F06" w14:paraId="1DAC2F26" w14:textId="77777777" w:rsidTr="00C4436D">
        <w:trPr>
          <w:trHeight w:val="706"/>
        </w:trPr>
        <w:tc>
          <w:tcPr>
            <w:tcW w:w="1452" w:type="dxa"/>
          </w:tcPr>
          <w:p w14:paraId="58EE10FF" w14:textId="77777777" w:rsidR="00FE0FB1" w:rsidRPr="009F2F06" w:rsidRDefault="00FE0FB1" w:rsidP="00C4436D"/>
        </w:tc>
        <w:tc>
          <w:tcPr>
            <w:tcW w:w="1842" w:type="dxa"/>
          </w:tcPr>
          <w:p w14:paraId="400EEEDD" w14:textId="77777777" w:rsidR="00FE0FB1" w:rsidRPr="009F2F06" w:rsidRDefault="00FE0FB1" w:rsidP="00C4436D">
            <w:r w:rsidRPr="009F2F06">
              <w:t>Neogene</w:t>
            </w:r>
          </w:p>
        </w:tc>
        <w:tc>
          <w:tcPr>
            <w:tcW w:w="1750" w:type="dxa"/>
          </w:tcPr>
          <w:p w14:paraId="17EE612A" w14:textId="77777777" w:rsidR="00FE0FB1" w:rsidRPr="009F2F06" w:rsidRDefault="00FE0FB1" w:rsidP="00C4436D">
            <w:r w:rsidRPr="009F2F06">
              <w:t>Pliocene</w:t>
            </w:r>
          </w:p>
        </w:tc>
        <w:tc>
          <w:tcPr>
            <w:tcW w:w="1529" w:type="dxa"/>
          </w:tcPr>
          <w:p w14:paraId="2F1249AC" w14:textId="77777777" w:rsidR="00FE0FB1" w:rsidRPr="009F2F06" w:rsidRDefault="00FE0FB1" w:rsidP="00C4436D">
            <w:r w:rsidRPr="009F2F06">
              <w:t>5.3-1.8 ma</w:t>
            </w:r>
          </w:p>
        </w:tc>
        <w:tc>
          <w:tcPr>
            <w:tcW w:w="2182" w:type="dxa"/>
          </w:tcPr>
          <w:p w14:paraId="6BA114E9" w14:textId="77777777" w:rsidR="00FE0FB1" w:rsidRPr="009F2F06" w:rsidRDefault="00FE0FB1" w:rsidP="00C4436D">
            <w:r w:rsidRPr="009F2F06">
              <w:t xml:space="preserve">Warm, with ice age 2.5 ma </w:t>
            </w:r>
          </w:p>
        </w:tc>
      </w:tr>
      <w:tr w:rsidR="00FE0FB1" w:rsidRPr="009F2F06" w14:paraId="75C2CF5D" w14:textId="77777777" w:rsidTr="00C4436D">
        <w:trPr>
          <w:trHeight w:val="353"/>
        </w:trPr>
        <w:tc>
          <w:tcPr>
            <w:tcW w:w="1452" w:type="dxa"/>
          </w:tcPr>
          <w:p w14:paraId="71998C0F" w14:textId="77777777" w:rsidR="00FE0FB1" w:rsidRPr="009F2F06" w:rsidRDefault="00FE0FB1" w:rsidP="00C4436D"/>
        </w:tc>
        <w:tc>
          <w:tcPr>
            <w:tcW w:w="1842" w:type="dxa"/>
          </w:tcPr>
          <w:p w14:paraId="2A9F11B0" w14:textId="77777777" w:rsidR="00FE0FB1" w:rsidRPr="009F2F06" w:rsidRDefault="00FE0FB1" w:rsidP="00C4436D"/>
        </w:tc>
        <w:tc>
          <w:tcPr>
            <w:tcW w:w="1750" w:type="dxa"/>
          </w:tcPr>
          <w:p w14:paraId="337658B1" w14:textId="77777777" w:rsidR="00FE0FB1" w:rsidRPr="009F2F06" w:rsidRDefault="00FE0FB1" w:rsidP="00C4436D">
            <w:r w:rsidRPr="009F2F06">
              <w:t>Miocene</w:t>
            </w:r>
          </w:p>
        </w:tc>
        <w:tc>
          <w:tcPr>
            <w:tcW w:w="1529" w:type="dxa"/>
          </w:tcPr>
          <w:p w14:paraId="5E354A47" w14:textId="77777777" w:rsidR="00FE0FB1" w:rsidRPr="009F2F06" w:rsidRDefault="00FE0FB1" w:rsidP="00C4436D">
            <w:r w:rsidRPr="009F2F06">
              <w:t>23.8-5.3 ma</w:t>
            </w:r>
          </w:p>
        </w:tc>
        <w:tc>
          <w:tcPr>
            <w:tcW w:w="2182" w:type="dxa"/>
          </w:tcPr>
          <w:p w14:paraId="3D6F66AD" w14:textId="77777777" w:rsidR="00FE0FB1" w:rsidRPr="009F2F06" w:rsidRDefault="00FE0FB1" w:rsidP="00C4436D">
            <w:r w:rsidRPr="009F2F06">
              <w:t>Warm</w:t>
            </w:r>
          </w:p>
        </w:tc>
      </w:tr>
      <w:tr w:rsidR="00FE0FB1" w:rsidRPr="009F2F06" w14:paraId="1BFB39B5" w14:textId="77777777" w:rsidTr="00C4436D">
        <w:trPr>
          <w:trHeight w:val="353"/>
        </w:trPr>
        <w:tc>
          <w:tcPr>
            <w:tcW w:w="1452" w:type="dxa"/>
          </w:tcPr>
          <w:p w14:paraId="4D9A1ECA" w14:textId="77777777" w:rsidR="00FE0FB1" w:rsidRPr="009F2F06" w:rsidRDefault="00FE0FB1" w:rsidP="00C4436D"/>
        </w:tc>
        <w:tc>
          <w:tcPr>
            <w:tcW w:w="1842" w:type="dxa"/>
          </w:tcPr>
          <w:p w14:paraId="2C9C1CE7" w14:textId="77777777" w:rsidR="00FE0FB1" w:rsidRPr="009F2F06" w:rsidRDefault="00FE0FB1" w:rsidP="00C4436D">
            <w:r w:rsidRPr="009F2F06">
              <w:t>Paleogene</w:t>
            </w:r>
          </w:p>
        </w:tc>
        <w:tc>
          <w:tcPr>
            <w:tcW w:w="1750" w:type="dxa"/>
          </w:tcPr>
          <w:p w14:paraId="7C0D8482" w14:textId="77777777" w:rsidR="00FE0FB1" w:rsidRPr="009F2F06" w:rsidRDefault="00FE0FB1" w:rsidP="00C4436D">
            <w:r w:rsidRPr="009F2F06">
              <w:t>Oligocene</w:t>
            </w:r>
          </w:p>
        </w:tc>
        <w:tc>
          <w:tcPr>
            <w:tcW w:w="1529" w:type="dxa"/>
          </w:tcPr>
          <w:p w14:paraId="2DA17114" w14:textId="77777777" w:rsidR="00FE0FB1" w:rsidRPr="009F2F06" w:rsidRDefault="00FE0FB1" w:rsidP="00C4436D">
            <w:r w:rsidRPr="009F2F06">
              <w:t>33.7-23.8 ma</w:t>
            </w:r>
          </w:p>
        </w:tc>
        <w:tc>
          <w:tcPr>
            <w:tcW w:w="2182" w:type="dxa"/>
          </w:tcPr>
          <w:p w14:paraId="257BDDDD" w14:textId="77777777" w:rsidR="00FE0FB1" w:rsidRPr="009F2F06" w:rsidRDefault="00FE0FB1" w:rsidP="00C4436D">
            <w:r w:rsidRPr="009F2F06">
              <w:t>Warm</w:t>
            </w:r>
          </w:p>
        </w:tc>
      </w:tr>
      <w:tr w:rsidR="00FE0FB1" w:rsidRPr="009F2F06" w14:paraId="48E01514" w14:textId="77777777" w:rsidTr="00C4436D">
        <w:trPr>
          <w:trHeight w:val="1059"/>
        </w:trPr>
        <w:tc>
          <w:tcPr>
            <w:tcW w:w="1452" w:type="dxa"/>
          </w:tcPr>
          <w:p w14:paraId="0FE1A71A" w14:textId="77777777" w:rsidR="00FE0FB1" w:rsidRPr="009F2F06" w:rsidRDefault="00FE0FB1" w:rsidP="00C4436D"/>
        </w:tc>
        <w:tc>
          <w:tcPr>
            <w:tcW w:w="1842" w:type="dxa"/>
          </w:tcPr>
          <w:p w14:paraId="5ED45BD2" w14:textId="77777777" w:rsidR="00FE0FB1" w:rsidRPr="009F2F06" w:rsidRDefault="00FE0FB1" w:rsidP="00C4436D"/>
        </w:tc>
        <w:tc>
          <w:tcPr>
            <w:tcW w:w="1750" w:type="dxa"/>
          </w:tcPr>
          <w:p w14:paraId="13D37D27" w14:textId="77777777" w:rsidR="00FE0FB1" w:rsidRPr="009F2F06" w:rsidRDefault="00FE0FB1" w:rsidP="00C4436D">
            <w:r w:rsidRPr="009F2F06">
              <w:t>Eocene</w:t>
            </w:r>
          </w:p>
        </w:tc>
        <w:tc>
          <w:tcPr>
            <w:tcW w:w="1529" w:type="dxa"/>
          </w:tcPr>
          <w:p w14:paraId="3375104B" w14:textId="77777777" w:rsidR="00FE0FB1" w:rsidRPr="009F2F06" w:rsidRDefault="00FE0FB1" w:rsidP="00C4436D">
            <w:r w:rsidRPr="009F2F06">
              <w:t>55.5-33.7 ma</w:t>
            </w:r>
          </w:p>
        </w:tc>
        <w:tc>
          <w:tcPr>
            <w:tcW w:w="2182" w:type="dxa"/>
          </w:tcPr>
          <w:p w14:paraId="2CFEDFE5" w14:textId="05C4E19D" w:rsidR="00FE0FB1" w:rsidRPr="009F2F06" w:rsidRDefault="00FE0FB1" w:rsidP="00C4436D">
            <w:r w:rsidRPr="009F2F06">
              <w:t xml:space="preserve">Warm / </w:t>
            </w:r>
            <w:r w:rsidR="000F4266">
              <w:t>C</w:t>
            </w:r>
            <w:r w:rsidRPr="009F2F06">
              <w:t>ooling around 49 ma / Warm</w:t>
            </w:r>
          </w:p>
        </w:tc>
      </w:tr>
      <w:tr w:rsidR="00FE0FB1" w:rsidRPr="009F2F06" w14:paraId="1F4DD356" w14:textId="77777777" w:rsidTr="00C4436D">
        <w:trPr>
          <w:trHeight w:val="353"/>
        </w:trPr>
        <w:tc>
          <w:tcPr>
            <w:tcW w:w="1452" w:type="dxa"/>
          </w:tcPr>
          <w:p w14:paraId="579585A4" w14:textId="77777777" w:rsidR="00FE0FB1" w:rsidRPr="009F2F06" w:rsidRDefault="00FE0FB1" w:rsidP="00C4436D"/>
        </w:tc>
        <w:tc>
          <w:tcPr>
            <w:tcW w:w="1842" w:type="dxa"/>
          </w:tcPr>
          <w:p w14:paraId="1E34DB91" w14:textId="77777777" w:rsidR="00FE0FB1" w:rsidRPr="009F2F06" w:rsidRDefault="00FE0FB1" w:rsidP="00C4436D"/>
        </w:tc>
        <w:tc>
          <w:tcPr>
            <w:tcW w:w="1750" w:type="dxa"/>
          </w:tcPr>
          <w:p w14:paraId="6CD80E3C" w14:textId="77777777" w:rsidR="00FE0FB1" w:rsidRPr="009F2F06" w:rsidRDefault="00FE0FB1" w:rsidP="00C4436D">
            <w:r w:rsidRPr="009F2F06">
              <w:t>Paleocene</w:t>
            </w:r>
          </w:p>
        </w:tc>
        <w:tc>
          <w:tcPr>
            <w:tcW w:w="1529" w:type="dxa"/>
          </w:tcPr>
          <w:p w14:paraId="37A6F55B" w14:textId="77777777" w:rsidR="00FE0FB1" w:rsidRPr="009F2F06" w:rsidRDefault="00FE0FB1" w:rsidP="00C4436D">
            <w:r w:rsidRPr="009F2F06">
              <w:t>65-55.5 ma</w:t>
            </w:r>
          </w:p>
        </w:tc>
        <w:tc>
          <w:tcPr>
            <w:tcW w:w="2182" w:type="dxa"/>
          </w:tcPr>
          <w:p w14:paraId="1B1F6AB8" w14:textId="77777777" w:rsidR="00FE0FB1" w:rsidRPr="009F2F06" w:rsidRDefault="00FE0FB1" w:rsidP="00C4436D">
            <w:r w:rsidRPr="009F2F06">
              <w:t>Tropical</w:t>
            </w:r>
          </w:p>
        </w:tc>
      </w:tr>
      <w:tr w:rsidR="00FE0FB1" w:rsidRPr="009F2F06" w14:paraId="04B28EF6" w14:textId="77777777" w:rsidTr="00C4436D">
        <w:trPr>
          <w:trHeight w:val="353"/>
        </w:trPr>
        <w:tc>
          <w:tcPr>
            <w:tcW w:w="1452" w:type="dxa"/>
          </w:tcPr>
          <w:p w14:paraId="07B15074" w14:textId="77777777" w:rsidR="00FE0FB1" w:rsidRPr="009F2F06" w:rsidRDefault="00FE0FB1" w:rsidP="00C4436D">
            <w:r w:rsidRPr="009F2F06">
              <w:t>Mesozoic</w:t>
            </w:r>
          </w:p>
        </w:tc>
        <w:tc>
          <w:tcPr>
            <w:tcW w:w="1842" w:type="dxa"/>
          </w:tcPr>
          <w:p w14:paraId="38682D2F" w14:textId="77777777" w:rsidR="00FE0FB1" w:rsidRPr="009F2F06" w:rsidRDefault="00FE0FB1" w:rsidP="00C4436D">
            <w:r w:rsidRPr="009F2F06">
              <w:t>Cretaceous</w:t>
            </w:r>
          </w:p>
        </w:tc>
        <w:tc>
          <w:tcPr>
            <w:tcW w:w="1750" w:type="dxa"/>
          </w:tcPr>
          <w:p w14:paraId="0F9A4303" w14:textId="77777777" w:rsidR="00FE0FB1" w:rsidRPr="009F2F06" w:rsidRDefault="00FE0FB1" w:rsidP="00C4436D"/>
        </w:tc>
        <w:tc>
          <w:tcPr>
            <w:tcW w:w="1529" w:type="dxa"/>
          </w:tcPr>
          <w:p w14:paraId="2C0982E3" w14:textId="77777777" w:rsidR="00FE0FB1" w:rsidRPr="009F2F06" w:rsidRDefault="00FE0FB1" w:rsidP="00C4436D">
            <w:r w:rsidRPr="009F2F06">
              <w:t>154-65 ma</w:t>
            </w:r>
          </w:p>
        </w:tc>
        <w:tc>
          <w:tcPr>
            <w:tcW w:w="2182" w:type="dxa"/>
          </w:tcPr>
          <w:p w14:paraId="03EF0C2B" w14:textId="77777777" w:rsidR="00FE0FB1" w:rsidRPr="009F2F06" w:rsidRDefault="00FE0FB1" w:rsidP="00C4436D">
            <w:r w:rsidRPr="009F2F06">
              <w:t>Warm</w:t>
            </w:r>
          </w:p>
        </w:tc>
      </w:tr>
      <w:tr w:rsidR="00FE0FB1" w:rsidRPr="009F2F06" w14:paraId="1A21D044" w14:textId="77777777" w:rsidTr="00C4436D">
        <w:trPr>
          <w:trHeight w:val="353"/>
        </w:trPr>
        <w:tc>
          <w:tcPr>
            <w:tcW w:w="1452" w:type="dxa"/>
          </w:tcPr>
          <w:p w14:paraId="512335D4" w14:textId="77777777" w:rsidR="00FE0FB1" w:rsidRPr="009F2F06" w:rsidRDefault="00FE0FB1" w:rsidP="00C4436D"/>
        </w:tc>
        <w:tc>
          <w:tcPr>
            <w:tcW w:w="1842" w:type="dxa"/>
          </w:tcPr>
          <w:p w14:paraId="4ED4E446" w14:textId="77777777" w:rsidR="00FE0FB1" w:rsidRPr="009F2F06" w:rsidRDefault="00FE0FB1" w:rsidP="00C4436D">
            <w:r w:rsidRPr="009F2F06">
              <w:t>Jurassic</w:t>
            </w:r>
          </w:p>
        </w:tc>
        <w:tc>
          <w:tcPr>
            <w:tcW w:w="1750" w:type="dxa"/>
          </w:tcPr>
          <w:p w14:paraId="58463E99" w14:textId="77777777" w:rsidR="00FE0FB1" w:rsidRPr="009F2F06" w:rsidRDefault="00FE0FB1" w:rsidP="00C4436D"/>
        </w:tc>
        <w:tc>
          <w:tcPr>
            <w:tcW w:w="1529" w:type="dxa"/>
          </w:tcPr>
          <w:p w14:paraId="19DC6660" w14:textId="77777777" w:rsidR="00FE0FB1" w:rsidRPr="009F2F06" w:rsidRDefault="00FE0FB1" w:rsidP="00C4436D">
            <w:r w:rsidRPr="009F2F06">
              <w:t>213-145 ma</w:t>
            </w:r>
          </w:p>
        </w:tc>
        <w:tc>
          <w:tcPr>
            <w:tcW w:w="2182" w:type="dxa"/>
          </w:tcPr>
          <w:p w14:paraId="37502ED7" w14:textId="77777777" w:rsidR="00FE0FB1" w:rsidRPr="009F2F06" w:rsidRDefault="00FE0FB1" w:rsidP="00C4436D">
            <w:r w:rsidRPr="009F2F06">
              <w:t>Warm, Humid</w:t>
            </w:r>
          </w:p>
        </w:tc>
      </w:tr>
      <w:tr w:rsidR="00FE0FB1" w:rsidRPr="009F2F06" w14:paraId="45BFF852" w14:textId="77777777" w:rsidTr="00C4436D">
        <w:trPr>
          <w:trHeight w:val="353"/>
        </w:trPr>
        <w:tc>
          <w:tcPr>
            <w:tcW w:w="1452" w:type="dxa"/>
          </w:tcPr>
          <w:p w14:paraId="1E3F723C" w14:textId="77777777" w:rsidR="00FE0FB1" w:rsidRPr="009F2F06" w:rsidRDefault="00FE0FB1" w:rsidP="00C4436D"/>
        </w:tc>
        <w:tc>
          <w:tcPr>
            <w:tcW w:w="1842" w:type="dxa"/>
          </w:tcPr>
          <w:p w14:paraId="030E1DC0" w14:textId="77777777" w:rsidR="00FE0FB1" w:rsidRPr="009F2F06" w:rsidRDefault="00FE0FB1" w:rsidP="00C4436D">
            <w:r w:rsidRPr="009F2F06">
              <w:t>Triassic</w:t>
            </w:r>
          </w:p>
        </w:tc>
        <w:tc>
          <w:tcPr>
            <w:tcW w:w="1750" w:type="dxa"/>
          </w:tcPr>
          <w:p w14:paraId="4F97F9D5" w14:textId="77777777" w:rsidR="00FE0FB1" w:rsidRPr="009F2F06" w:rsidRDefault="00FE0FB1" w:rsidP="00C4436D"/>
        </w:tc>
        <w:tc>
          <w:tcPr>
            <w:tcW w:w="1529" w:type="dxa"/>
          </w:tcPr>
          <w:p w14:paraId="14584B3B" w14:textId="77777777" w:rsidR="00FE0FB1" w:rsidRPr="009F2F06" w:rsidRDefault="00FE0FB1" w:rsidP="00C4436D">
            <w:r w:rsidRPr="009F2F06">
              <w:t>248-213 ma</w:t>
            </w:r>
          </w:p>
        </w:tc>
        <w:tc>
          <w:tcPr>
            <w:tcW w:w="2182" w:type="dxa"/>
          </w:tcPr>
          <w:p w14:paraId="1A4AE1AA" w14:textId="77777777" w:rsidR="00FE0FB1" w:rsidRPr="009F2F06" w:rsidRDefault="00FE0FB1" w:rsidP="00C4436D">
            <w:r w:rsidRPr="009F2F06">
              <w:t>Warm, Dry</w:t>
            </w:r>
          </w:p>
        </w:tc>
      </w:tr>
      <w:tr w:rsidR="00FE0FB1" w:rsidRPr="009F2F06" w14:paraId="51971558" w14:textId="77777777" w:rsidTr="00C4436D">
        <w:trPr>
          <w:trHeight w:val="1059"/>
        </w:trPr>
        <w:tc>
          <w:tcPr>
            <w:tcW w:w="1452" w:type="dxa"/>
          </w:tcPr>
          <w:p w14:paraId="70A63927" w14:textId="77777777" w:rsidR="00FE0FB1" w:rsidRPr="009F2F06" w:rsidRDefault="00FE0FB1" w:rsidP="00C4436D">
            <w:r w:rsidRPr="009F2F06">
              <w:t>Paleozoic</w:t>
            </w:r>
          </w:p>
        </w:tc>
        <w:tc>
          <w:tcPr>
            <w:tcW w:w="1842" w:type="dxa"/>
          </w:tcPr>
          <w:p w14:paraId="33EB856E" w14:textId="77777777" w:rsidR="00FE0FB1" w:rsidRPr="009F2F06" w:rsidRDefault="00FE0FB1" w:rsidP="00C4436D">
            <w:proofErr w:type="spellStart"/>
            <w:r w:rsidRPr="009F2F06">
              <w:t>Permean</w:t>
            </w:r>
            <w:proofErr w:type="spellEnd"/>
          </w:p>
        </w:tc>
        <w:tc>
          <w:tcPr>
            <w:tcW w:w="1750" w:type="dxa"/>
          </w:tcPr>
          <w:p w14:paraId="6D6A94F7" w14:textId="77777777" w:rsidR="00FE0FB1" w:rsidRPr="009F2F06" w:rsidRDefault="00FE0FB1" w:rsidP="00C4436D"/>
        </w:tc>
        <w:tc>
          <w:tcPr>
            <w:tcW w:w="1529" w:type="dxa"/>
          </w:tcPr>
          <w:p w14:paraId="2CE1B6ED" w14:textId="77777777" w:rsidR="00FE0FB1" w:rsidRPr="009F2F06" w:rsidRDefault="00FE0FB1" w:rsidP="00C4436D">
            <w:r w:rsidRPr="009F2F06">
              <w:t>286-248 ma</w:t>
            </w:r>
          </w:p>
        </w:tc>
        <w:tc>
          <w:tcPr>
            <w:tcW w:w="2182" w:type="dxa"/>
          </w:tcPr>
          <w:p w14:paraId="6A336ADA" w14:textId="77777777" w:rsidR="00FE0FB1" w:rsidRPr="009F2F06" w:rsidRDefault="00FE0FB1" w:rsidP="00C4436D">
            <w:r w:rsidRPr="009F2F06">
              <w:t>Glacial beginning, Warming towards end</w:t>
            </w:r>
          </w:p>
        </w:tc>
      </w:tr>
      <w:tr w:rsidR="00FE0FB1" w:rsidRPr="009F2F06" w14:paraId="017265A1" w14:textId="77777777" w:rsidTr="00C4436D">
        <w:trPr>
          <w:trHeight w:val="706"/>
        </w:trPr>
        <w:tc>
          <w:tcPr>
            <w:tcW w:w="1452" w:type="dxa"/>
          </w:tcPr>
          <w:p w14:paraId="2C1ABD3E" w14:textId="77777777" w:rsidR="00FE0FB1" w:rsidRPr="009F2F06" w:rsidRDefault="00FE0FB1" w:rsidP="00C4436D"/>
        </w:tc>
        <w:tc>
          <w:tcPr>
            <w:tcW w:w="1842" w:type="dxa"/>
          </w:tcPr>
          <w:p w14:paraId="18DAB90F" w14:textId="77777777" w:rsidR="00FE0FB1" w:rsidRPr="009F2F06" w:rsidRDefault="00FE0FB1" w:rsidP="00C4436D">
            <w:r w:rsidRPr="009F2F06">
              <w:t>Carboniferous</w:t>
            </w:r>
          </w:p>
        </w:tc>
        <w:tc>
          <w:tcPr>
            <w:tcW w:w="1750" w:type="dxa"/>
          </w:tcPr>
          <w:p w14:paraId="19FA3D82" w14:textId="77777777" w:rsidR="00FE0FB1" w:rsidRPr="009F2F06" w:rsidRDefault="00FE0FB1" w:rsidP="00C4436D"/>
        </w:tc>
        <w:tc>
          <w:tcPr>
            <w:tcW w:w="1529" w:type="dxa"/>
          </w:tcPr>
          <w:p w14:paraId="30165B86" w14:textId="77777777" w:rsidR="00FE0FB1" w:rsidRPr="009F2F06" w:rsidRDefault="00FE0FB1" w:rsidP="00C4436D">
            <w:r w:rsidRPr="009F2F06">
              <w:t>360-286 ma</w:t>
            </w:r>
          </w:p>
        </w:tc>
        <w:tc>
          <w:tcPr>
            <w:tcW w:w="2182" w:type="dxa"/>
          </w:tcPr>
          <w:p w14:paraId="64C1FF77" w14:textId="1D332D95" w:rsidR="00FE0FB1" w:rsidRPr="009F2F06" w:rsidRDefault="00FE0FB1" w:rsidP="00C4436D">
            <w:r w:rsidRPr="009F2F06">
              <w:t xml:space="preserve">Shifting </w:t>
            </w:r>
            <w:r w:rsidR="000F4266">
              <w:t>G</w:t>
            </w:r>
            <w:r w:rsidRPr="009F2F06">
              <w:t>lacial</w:t>
            </w:r>
            <w:r w:rsidRPr="009F2F06">
              <w:sym w:font="Wingdings" w:char="F0E0"/>
            </w:r>
            <w:r w:rsidR="000F4266">
              <w:t xml:space="preserve"> I</w:t>
            </w:r>
            <w:r w:rsidRPr="009F2F06">
              <w:t>nterglacial</w:t>
            </w:r>
          </w:p>
        </w:tc>
      </w:tr>
      <w:tr w:rsidR="00FE0FB1" w:rsidRPr="009F2F06" w14:paraId="1B92E064" w14:textId="77777777" w:rsidTr="00C4436D">
        <w:trPr>
          <w:trHeight w:val="353"/>
        </w:trPr>
        <w:tc>
          <w:tcPr>
            <w:tcW w:w="1452" w:type="dxa"/>
          </w:tcPr>
          <w:p w14:paraId="1CB18C76" w14:textId="77777777" w:rsidR="00FE0FB1" w:rsidRPr="009F2F06" w:rsidRDefault="00FE0FB1" w:rsidP="00C4436D"/>
        </w:tc>
        <w:tc>
          <w:tcPr>
            <w:tcW w:w="1842" w:type="dxa"/>
          </w:tcPr>
          <w:p w14:paraId="62663C78" w14:textId="77777777" w:rsidR="00FE0FB1" w:rsidRPr="009F2F06" w:rsidRDefault="00FE0FB1" w:rsidP="00C4436D">
            <w:r w:rsidRPr="009F2F06">
              <w:t>Devonian</w:t>
            </w:r>
          </w:p>
        </w:tc>
        <w:tc>
          <w:tcPr>
            <w:tcW w:w="1750" w:type="dxa"/>
          </w:tcPr>
          <w:p w14:paraId="072AB661" w14:textId="77777777" w:rsidR="00FE0FB1" w:rsidRPr="009F2F06" w:rsidRDefault="00FE0FB1" w:rsidP="00C4436D"/>
        </w:tc>
        <w:tc>
          <w:tcPr>
            <w:tcW w:w="1529" w:type="dxa"/>
          </w:tcPr>
          <w:p w14:paraId="0CA35CE4" w14:textId="77777777" w:rsidR="00FE0FB1" w:rsidRPr="009F2F06" w:rsidRDefault="00FE0FB1" w:rsidP="00C4436D">
            <w:r w:rsidRPr="009F2F06">
              <w:t>410-360 ma</w:t>
            </w:r>
          </w:p>
        </w:tc>
        <w:tc>
          <w:tcPr>
            <w:tcW w:w="2182" w:type="dxa"/>
          </w:tcPr>
          <w:p w14:paraId="722F4C66" w14:textId="77777777" w:rsidR="00FE0FB1" w:rsidRPr="009F2F06" w:rsidRDefault="00FE0FB1" w:rsidP="00C4436D">
            <w:r w:rsidRPr="009F2F06">
              <w:t>Warm</w:t>
            </w:r>
          </w:p>
        </w:tc>
      </w:tr>
    </w:tbl>
    <w:p w14:paraId="6CB70F34" w14:textId="77777777" w:rsidR="00FE0FB1" w:rsidRPr="009F2F06" w:rsidRDefault="00FE0FB1" w:rsidP="00FE0FB1">
      <w:pPr>
        <w:rPr>
          <w:b/>
        </w:rPr>
      </w:pPr>
    </w:p>
    <w:p w14:paraId="45CF248B" w14:textId="77777777" w:rsidR="00FE0FB1" w:rsidRPr="009F2F06" w:rsidRDefault="00FE0FB1" w:rsidP="00FE0FB1"/>
    <w:p w14:paraId="36B9BCA4" w14:textId="77777777" w:rsidR="00FE0FB1" w:rsidRDefault="00FE0FB1" w:rsidP="00FE0FB1"/>
    <w:p w14:paraId="1A27926C" w14:textId="44596D8C" w:rsidR="00FE0FB1" w:rsidRDefault="00FE0FB1"/>
    <w:p w14:paraId="35CC6DB3" w14:textId="7E993DB2" w:rsidR="007C63AE" w:rsidRDefault="007C63AE"/>
    <w:p w14:paraId="57E0D56A" w14:textId="6768382B" w:rsidR="007C63AE" w:rsidRDefault="007C63AE">
      <w:r w:rsidRPr="005B585C">
        <w:rPr>
          <w:noProof/>
        </w:rPr>
        <w:lastRenderedPageBreak/>
        <w:drawing>
          <wp:inline distT="0" distB="0" distL="0" distR="0" wp14:anchorId="243FC2B5" wp14:editId="52E3B19F">
            <wp:extent cx="4656667" cy="888289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a:off x="0" y="0"/>
                      <a:ext cx="4674070" cy="8916096"/>
                    </a:xfrm>
                    <a:prstGeom prst="rect">
                      <a:avLst/>
                    </a:prstGeom>
                  </pic:spPr>
                </pic:pic>
              </a:graphicData>
            </a:graphic>
          </wp:inline>
        </w:drawing>
      </w:r>
    </w:p>
    <w:p w14:paraId="21F53D13" w14:textId="77777777" w:rsidR="00F04B15" w:rsidRPr="00F04B15" w:rsidRDefault="00F04B15" w:rsidP="00F04B15">
      <w:r w:rsidRPr="00F04B15">
        <w:lastRenderedPageBreak/>
        <w:t xml:space="preserve">Copyright © 2019, </w:t>
      </w:r>
      <w:r w:rsidRPr="00F04B15">
        <w:rPr>
          <w:color w:val="FF0000"/>
        </w:rPr>
        <w:t>SEPM STRATA</w:t>
      </w:r>
      <w:r w:rsidRPr="00F04B15">
        <w:t xml:space="preserve"> Society for Sedimentary Geology</w:t>
      </w:r>
    </w:p>
    <w:p w14:paraId="6E5D9443" w14:textId="5834D2AD" w:rsidR="00F04B15" w:rsidRDefault="00F04B15"/>
    <w:p w14:paraId="40791B21" w14:textId="4D9A7FFA" w:rsidR="00F04B15" w:rsidRPr="00F04B15" w:rsidRDefault="00F04B15" w:rsidP="00F04B15">
      <w:r w:rsidRPr="00F04B15">
        <w:fldChar w:fldCharType="begin"/>
      </w:r>
      <w:r w:rsidRPr="00F04B15">
        <w:instrText xml:space="preserve"> INCLUDEPICTURE "http://www.sepmstrata.org/CMS_Images/Forams/Intro/Eco%20distrib.JPG" \* MERGEFORMATINET </w:instrText>
      </w:r>
      <w:r w:rsidRPr="00F04B15">
        <w:fldChar w:fldCharType="separate"/>
      </w:r>
      <w:r w:rsidRPr="00F04B15">
        <w:rPr>
          <w:noProof/>
        </w:rPr>
        <w:drawing>
          <wp:inline distT="0" distB="0" distL="0" distR="0" wp14:anchorId="521D1345" wp14:editId="49D3636F">
            <wp:extent cx="5943600" cy="6684010"/>
            <wp:effectExtent l="0" t="0" r="0" b="0"/>
            <wp:docPr id="19" name="Picture 19" descr="http://www.sepmstrata.org/CMS_Images/Forams/Intro/Eco%20distr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sepmstrata.org/CMS_Images/Forams/Intro/Eco%20distri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684010"/>
                    </a:xfrm>
                    <a:prstGeom prst="rect">
                      <a:avLst/>
                    </a:prstGeom>
                    <a:noFill/>
                    <a:ln>
                      <a:noFill/>
                    </a:ln>
                  </pic:spPr>
                </pic:pic>
              </a:graphicData>
            </a:graphic>
          </wp:inline>
        </w:drawing>
      </w:r>
      <w:r w:rsidRPr="00F04B15">
        <w:fldChar w:fldCharType="end"/>
      </w:r>
    </w:p>
    <w:p w14:paraId="7D830957" w14:textId="53A0F7A6" w:rsidR="00F04B15" w:rsidRDefault="00F04B15">
      <w:pPr>
        <w:rPr>
          <w:b/>
        </w:rPr>
      </w:pPr>
    </w:p>
    <w:p w14:paraId="61496B07" w14:textId="589BCF92" w:rsidR="00C54128" w:rsidRDefault="00C54128">
      <w:pPr>
        <w:rPr>
          <w:b/>
        </w:rPr>
      </w:pPr>
    </w:p>
    <w:p w14:paraId="6C7700AF" w14:textId="2C6221F3" w:rsidR="00C54128" w:rsidRDefault="00C54128">
      <w:pPr>
        <w:rPr>
          <w:b/>
        </w:rPr>
      </w:pPr>
    </w:p>
    <w:p w14:paraId="4BBD422A" w14:textId="4F6881F2" w:rsidR="00C54128" w:rsidRDefault="00C54128">
      <w:pPr>
        <w:rPr>
          <w:b/>
        </w:rPr>
      </w:pPr>
    </w:p>
    <w:p w14:paraId="774E126D" w14:textId="77777777" w:rsidR="000F4266" w:rsidRDefault="000F4266">
      <w:pPr>
        <w:rPr>
          <w:b/>
        </w:rPr>
      </w:pPr>
      <w:bookmarkStart w:id="0" w:name="_GoBack"/>
      <w:bookmarkEnd w:id="0"/>
    </w:p>
    <w:p w14:paraId="39BB9DE6" w14:textId="6DA55406" w:rsidR="00C54128" w:rsidRDefault="00C54128">
      <w:pPr>
        <w:rPr>
          <w:b/>
        </w:rPr>
      </w:pPr>
    </w:p>
    <w:p w14:paraId="7A95515A" w14:textId="3B9B2D55" w:rsidR="00C54128" w:rsidRDefault="00C54128">
      <w:pPr>
        <w:rPr>
          <w:b/>
          <w:i/>
        </w:rPr>
      </w:pPr>
      <w:proofErr w:type="spellStart"/>
      <w:r w:rsidRPr="002072A5">
        <w:rPr>
          <w:b/>
          <w:i/>
        </w:rPr>
        <w:lastRenderedPageBreak/>
        <w:t>Rupertina</w:t>
      </w:r>
      <w:proofErr w:type="spellEnd"/>
      <w:r w:rsidRPr="002072A5">
        <w:rPr>
          <w:b/>
          <w:i/>
        </w:rPr>
        <w:t xml:space="preserve"> </w:t>
      </w:r>
    </w:p>
    <w:p w14:paraId="4B26DF88" w14:textId="77777777" w:rsidR="002072A5" w:rsidRPr="002072A5" w:rsidRDefault="002072A5">
      <w:pPr>
        <w:rPr>
          <w:b/>
          <w:i/>
        </w:rPr>
      </w:pPr>
    </w:p>
    <w:p w14:paraId="7DD43A4B" w14:textId="29FE98CC" w:rsidR="00C54128" w:rsidRPr="00C54128" w:rsidRDefault="00C54128" w:rsidP="00C54128">
      <w:r w:rsidRPr="00C54128">
        <w:fldChar w:fldCharType="begin"/>
      </w:r>
      <w:r w:rsidRPr="00C54128">
        <w:instrText xml:space="preserve"> INCLUDEPICTURE "http://images.marinespecies.org/thumbs/78938_rupertina-pustulosa-new-zealand.jpg?w=700" \* MERGEFORMATINET </w:instrText>
      </w:r>
      <w:r w:rsidRPr="00C54128">
        <w:fldChar w:fldCharType="separate"/>
      </w:r>
      <w:r w:rsidRPr="00C54128">
        <w:rPr>
          <w:noProof/>
        </w:rPr>
        <w:drawing>
          <wp:inline distT="0" distB="0" distL="0" distR="0" wp14:anchorId="63F6602B" wp14:editId="778564CC">
            <wp:extent cx="3043224" cy="2448560"/>
            <wp:effectExtent l="0" t="0" r="5080" b="2540"/>
            <wp:docPr id="25" name="Picture 25" descr="Rupertina pustulos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pertina pustulosa New Zea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41" cy="2460080"/>
                    </a:xfrm>
                    <a:prstGeom prst="rect">
                      <a:avLst/>
                    </a:prstGeom>
                    <a:noFill/>
                    <a:ln>
                      <a:noFill/>
                    </a:ln>
                  </pic:spPr>
                </pic:pic>
              </a:graphicData>
            </a:graphic>
          </wp:inline>
        </w:drawing>
      </w:r>
      <w:r w:rsidRPr="00C54128">
        <w:fldChar w:fldCharType="end"/>
      </w:r>
    </w:p>
    <w:p w14:paraId="1245B20E" w14:textId="5C73C77C" w:rsidR="00C54128" w:rsidRDefault="00C54128">
      <w:pPr>
        <w:rPr>
          <w:b/>
        </w:rPr>
      </w:pPr>
    </w:p>
    <w:p w14:paraId="60B8D1A3" w14:textId="63F6EB95" w:rsidR="00C54128" w:rsidRPr="002072A5" w:rsidRDefault="00C54128">
      <w:pPr>
        <w:rPr>
          <w:b/>
          <w:i/>
        </w:rPr>
      </w:pPr>
      <w:proofErr w:type="spellStart"/>
      <w:r w:rsidRPr="002072A5">
        <w:rPr>
          <w:b/>
          <w:i/>
        </w:rPr>
        <w:t>Coskinolina</w:t>
      </w:r>
      <w:proofErr w:type="spellEnd"/>
    </w:p>
    <w:p w14:paraId="54A93672" w14:textId="2D5A5374" w:rsidR="00C54128" w:rsidRPr="002072A5" w:rsidRDefault="00C54128">
      <w:r w:rsidRPr="00C54128">
        <w:fldChar w:fldCharType="begin"/>
      </w:r>
      <w:r w:rsidRPr="00C54128">
        <w:instrText xml:space="preserve"> INCLUDEPICTURE "http://www.foraminifera.eu/singimg/lt209.jpg" \* MERGEFORMATINET </w:instrText>
      </w:r>
      <w:r w:rsidRPr="00C54128">
        <w:fldChar w:fldCharType="separate"/>
      </w:r>
      <w:r w:rsidRPr="00C54128">
        <w:rPr>
          <w:noProof/>
        </w:rPr>
        <w:drawing>
          <wp:inline distT="0" distB="0" distL="0" distR="0" wp14:anchorId="14BFC5D5" wp14:editId="2938E35E">
            <wp:extent cx="3323146" cy="2306320"/>
            <wp:effectExtent l="0" t="0" r="4445" b="5080"/>
            <wp:docPr id="26" name="Picture 26" descr="http://www.foraminifera.eu/singimg/lt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raminifera.eu/singimg/lt2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4037" cy="2313878"/>
                    </a:xfrm>
                    <a:prstGeom prst="rect">
                      <a:avLst/>
                    </a:prstGeom>
                    <a:noFill/>
                    <a:ln>
                      <a:noFill/>
                    </a:ln>
                  </pic:spPr>
                </pic:pic>
              </a:graphicData>
            </a:graphic>
          </wp:inline>
        </w:drawing>
      </w:r>
      <w:r w:rsidRPr="00C54128">
        <w:fldChar w:fldCharType="end"/>
      </w:r>
    </w:p>
    <w:p w14:paraId="4CFF1806" w14:textId="5A503275" w:rsidR="00C54128" w:rsidRDefault="00C54128">
      <w:pPr>
        <w:rPr>
          <w:b/>
          <w:i/>
          <w:szCs w:val="22"/>
        </w:rPr>
      </w:pPr>
      <w:proofErr w:type="spellStart"/>
      <w:r w:rsidRPr="00C54128">
        <w:rPr>
          <w:b/>
          <w:i/>
          <w:szCs w:val="22"/>
        </w:rPr>
        <w:t>Alanlordia</w:t>
      </w:r>
      <w:proofErr w:type="spellEnd"/>
      <w:r>
        <w:rPr>
          <w:b/>
          <w:noProof/>
          <w:sz w:val="28"/>
        </w:rPr>
        <w:drawing>
          <wp:anchor distT="0" distB="0" distL="114300" distR="114300" simplePos="0" relativeHeight="251672064" behindDoc="1" locked="0" layoutInCell="1" allowOverlap="1" wp14:anchorId="51AC9050" wp14:editId="10F6E11A">
            <wp:simplePos x="0" y="0"/>
            <wp:positionH relativeFrom="column">
              <wp:posOffset>680720</wp:posOffset>
            </wp:positionH>
            <wp:positionV relativeFrom="paragraph">
              <wp:posOffset>635</wp:posOffset>
            </wp:positionV>
            <wp:extent cx="1905000" cy="2529840"/>
            <wp:effectExtent l="0" t="0" r="0" b="0"/>
            <wp:wrapTight wrapText="bothSides">
              <wp:wrapPolygon edited="0">
                <wp:start x="0" y="0"/>
                <wp:lineTo x="0" y="21470"/>
                <wp:lineTo x="21456" y="21470"/>
                <wp:lineTo x="21456" y="0"/>
                <wp:lineTo x="0" y="0"/>
              </wp:wrapPolygon>
            </wp:wrapTight>
            <wp:docPr id="27" name="Picture 27" descr="/var/folders/_g/b4d4kzy144b_4p_c2n3x5gj80000gq/T/com.microsoft.Word/Content.MSO/9B88E9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_g/b4d4kzy144b_4p_c2n3x5gj80000gq/T/com.microsoft.Word/Content.MSO/9B88E91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5D086" w14:textId="1AA5A58D" w:rsidR="00C54128" w:rsidRDefault="00C54128">
      <w:pPr>
        <w:rPr>
          <w:b/>
          <w:sz w:val="28"/>
        </w:rPr>
      </w:pPr>
    </w:p>
    <w:p w14:paraId="5FCCDB0D" w14:textId="5BA3CBED" w:rsidR="00C54128" w:rsidRDefault="00C54128">
      <w:pPr>
        <w:rPr>
          <w:b/>
          <w:sz w:val="28"/>
        </w:rPr>
      </w:pPr>
    </w:p>
    <w:p w14:paraId="35D31CA3" w14:textId="7EFE7560" w:rsidR="00C54128" w:rsidRDefault="00C54128">
      <w:pPr>
        <w:rPr>
          <w:b/>
          <w:sz w:val="28"/>
        </w:rPr>
      </w:pPr>
    </w:p>
    <w:p w14:paraId="02E9CDC1" w14:textId="5E870B8D" w:rsidR="00C54128" w:rsidRDefault="00C54128">
      <w:pPr>
        <w:rPr>
          <w:b/>
          <w:sz w:val="28"/>
        </w:rPr>
      </w:pPr>
    </w:p>
    <w:p w14:paraId="7DD30107" w14:textId="22DB7476" w:rsidR="00C54128" w:rsidRDefault="00C54128">
      <w:pPr>
        <w:rPr>
          <w:b/>
          <w:sz w:val="28"/>
        </w:rPr>
      </w:pPr>
    </w:p>
    <w:p w14:paraId="580FA3B7" w14:textId="6B087CF1" w:rsidR="00C54128" w:rsidRDefault="00C54128">
      <w:pPr>
        <w:rPr>
          <w:b/>
          <w:sz w:val="28"/>
        </w:rPr>
      </w:pPr>
    </w:p>
    <w:p w14:paraId="3FAE251C" w14:textId="16D26AE2" w:rsidR="00C54128" w:rsidRDefault="00C54128">
      <w:pPr>
        <w:rPr>
          <w:b/>
          <w:sz w:val="28"/>
        </w:rPr>
      </w:pPr>
    </w:p>
    <w:p w14:paraId="215B0D10" w14:textId="3D10D1B0" w:rsidR="00C54128" w:rsidRDefault="00C54128">
      <w:pPr>
        <w:rPr>
          <w:b/>
          <w:sz w:val="28"/>
        </w:rPr>
      </w:pPr>
    </w:p>
    <w:p w14:paraId="49493397" w14:textId="184CFBDA" w:rsidR="00C54128" w:rsidRDefault="00C54128">
      <w:pPr>
        <w:rPr>
          <w:b/>
          <w:sz w:val="28"/>
        </w:rPr>
      </w:pPr>
    </w:p>
    <w:p w14:paraId="5C66A56C" w14:textId="68E50828" w:rsidR="00C54128" w:rsidRDefault="00C54128">
      <w:pPr>
        <w:rPr>
          <w:b/>
          <w:sz w:val="28"/>
        </w:rPr>
      </w:pPr>
    </w:p>
    <w:p w14:paraId="3576E443" w14:textId="2D1FB03D" w:rsidR="00C54128" w:rsidRDefault="00C54128">
      <w:pPr>
        <w:rPr>
          <w:b/>
          <w:sz w:val="28"/>
        </w:rPr>
      </w:pPr>
    </w:p>
    <w:p w14:paraId="33B8DC18" w14:textId="55E04694" w:rsidR="00C54128" w:rsidRDefault="00C54128">
      <w:pPr>
        <w:rPr>
          <w:b/>
          <w:sz w:val="28"/>
        </w:rPr>
      </w:pPr>
    </w:p>
    <w:p w14:paraId="10641107" w14:textId="77777777" w:rsidR="002072A5" w:rsidRDefault="00C54128" w:rsidP="002072A5">
      <w:pPr>
        <w:rPr>
          <w:b/>
          <w:i/>
          <w:szCs w:val="22"/>
        </w:rPr>
      </w:pPr>
      <w:r w:rsidRPr="00C54128">
        <w:rPr>
          <w:b/>
        </w:rPr>
        <w:lastRenderedPageBreak/>
        <w:fldChar w:fldCharType="begin"/>
      </w:r>
      <w:r w:rsidRPr="00C54128">
        <w:rPr>
          <w:b/>
        </w:rPr>
        <w:instrText xml:space="preserve"> INCLUDEPICTURE "http://images.marinespecies.org/thumbs/43990_valvulina-conica.jpg?w=700" \* MERGEFORMATINET </w:instrText>
      </w:r>
      <w:r w:rsidRPr="00C54128">
        <w:rPr>
          <w:b/>
        </w:rPr>
        <w:fldChar w:fldCharType="separate"/>
      </w:r>
      <w:r w:rsidRPr="00C54128">
        <w:rPr>
          <w:b/>
          <w:noProof/>
        </w:rPr>
        <w:drawing>
          <wp:inline distT="0" distB="0" distL="0" distR="0" wp14:anchorId="5476D071" wp14:editId="59A54D93">
            <wp:extent cx="2672080" cy="3270158"/>
            <wp:effectExtent l="0" t="0" r="0" b="0"/>
            <wp:docPr id="28" name="Picture 28" descr="Valvulina c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lvulina con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3172" cy="3283732"/>
                    </a:xfrm>
                    <a:prstGeom prst="rect">
                      <a:avLst/>
                    </a:prstGeom>
                    <a:noFill/>
                    <a:ln>
                      <a:noFill/>
                    </a:ln>
                  </pic:spPr>
                </pic:pic>
              </a:graphicData>
            </a:graphic>
          </wp:inline>
        </w:drawing>
      </w:r>
      <w:r w:rsidRPr="00C54128">
        <w:rPr>
          <w:b/>
        </w:rPr>
        <w:fldChar w:fldCharType="end"/>
      </w:r>
      <w:proofErr w:type="spellStart"/>
      <w:r w:rsidRPr="002072A5">
        <w:rPr>
          <w:b/>
          <w:i/>
        </w:rPr>
        <w:t>Valvulina</w:t>
      </w:r>
      <w:proofErr w:type="spellEnd"/>
      <w:r w:rsidR="002072A5" w:rsidRPr="002072A5">
        <w:rPr>
          <w:b/>
          <w:i/>
          <w:szCs w:val="22"/>
        </w:rPr>
        <w:t xml:space="preserve"> </w:t>
      </w:r>
    </w:p>
    <w:p w14:paraId="68378426" w14:textId="77777777" w:rsidR="002072A5" w:rsidRDefault="002072A5" w:rsidP="002072A5">
      <w:pPr>
        <w:rPr>
          <w:b/>
          <w:i/>
          <w:szCs w:val="22"/>
        </w:rPr>
      </w:pPr>
    </w:p>
    <w:p w14:paraId="01B91EA3" w14:textId="35D90BDD" w:rsidR="002072A5" w:rsidRDefault="002072A5" w:rsidP="002072A5">
      <w:pPr>
        <w:rPr>
          <w:b/>
          <w:i/>
          <w:szCs w:val="22"/>
        </w:rPr>
      </w:pPr>
    </w:p>
    <w:p w14:paraId="62A8DD0D" w14:textId="03351C4F" w:rsidR="002072A5" w:rsidRDefault="002072A5" w:rsidP="002072A5">
      <w:pPr>
        <w:rPr>
          <w:b/>
          <w:i/>
          <w:szCs w:val="22"/>
        </w:rPr>
      </w:pPr>
    </w:p>
    <w:p w14:paraId="278BBB59" w14:textId="369F0519" w:rsidR="002072A5" w:rsidRDefault="002072A5" w:rsidP="002072A5">
      <w:pPr>
        <w:rPr>
          <w:b/>
          <w:i/>
          <w:szCs w:val="22"/>
        </w:rPr>
      </w:pPr>
    </w:p>
    <w:p w14:paraId="0D9370AB" w14:textId="77777777" w:rsidR="002072A5" w:rsidRDefault="002072A5" w:rsidP="002072A5">
      <w:pPr>
        <w:rPr>
          <w:b/>
          <w:i/>
          <w:szCs w:val="22"/>
        </w:rPr>
      </w:pPr>
    </w:p>
    <w:p w14:paraId="0575D50B" w14:textId="6C5608C4" w:rsidR="00C54128" w:rsidRPr="00C54128" w:rsidRDefault="002072A5" w:rsidP="00C54128">
      <w:pPr>
        <w:rPr>
          <w:b/>
          <w:i/>
          <w:szCs w:val="22"/>
        </w:rPr>
      </w:pPr>
      <w:proofErr w:type="spellStart"/>
      <w:r w:rsidRPr="002072A5">
        <w:rPr>
          <w:b/>
          <w:i/>
          <w:szCs w:val="22"/>
        </w:rPr>
        <w:t>Calcarina</w:t>
      </w:r>
      <w:proofErr w:type="spellEnd"/>
      <w:r w:rsidRPr="002072A5">
        <w:rPr>
          <w:b/>
          <w:i/>
          <w:szCs w:val="22"/>
        </w:rPr>
        <w:t xml:space="preserve"> </w:t>
      </w:r>
    </w:p>
    <w:p w14:paraId="1E44C1B6" w14:textId="4EC81AB7" w:rsidR="002072A5" w:rsidRDefault="002072A5" w:rsidP="00C54128">
      <w:pPr>
        <w:rPr>
          <w:b/>
          <w:sz w:val="32"/>
        </w:rPr>
      </w:pPr>
    </w:p>
    <w:p w14:paraId="6DB5AFC6" w14:textId="033D97D4" w:rsidR="002072A5" w:rsidRPr="00C54128" w:rsidRDefault="002072A5" w:rsidP="00C54128">
      <w:pPr>
        <w:rPr>
          <w:b/>
          <w:sz w:val="32"/>
        </w:rPr>
      </w:pPr>
      <w:r>
        <w:rPr>
          <w:b/>
          <w:noProof/>
          <w:sz w:val="32"/>
        </w:rPr>
        <w:drawing>
          <wp:inline distT="0" distB="0" distL="0" distR="0" wp14:anchorId="3262CDF3" wp14:editId="58B06C75">
            <wp:extent cx="2854960" cy="2854960"/>
            <wp:effectExtent l="0" t="0" r="2540" b="2540"/>
            <wp:docPr id="29" name="Picture 29" descr="/var/folders/_g/b4d4kzy144b_4p_c2n3x5gj80000gq/T/com.microsoft.Word/Content.MSO/5CAC09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_g/b4d4kzy144b_4p_c2n3x5gj80000gq/T/com.microsoft.Word/Content.MSO/5CAC090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960" cy="2854960"/>
                    </a:xfrm>
                    <a:prstGeom prst="rect">
                      <a:avLst/>
                    </a:prstGeom>
                    <a:noFill/>
                    <a:ln>
                      <a:noFill/>
                    </a:ln>
                  </pic:spPr>
                </pic:pic>
              </a:graphicData>
            </a:graphic>
          </wp:inline>
        </w:drawing>
      </w:r>
    </w:p>
    <w:sectPr w:rsidR="002072A5" w:rsidRPr="00C54128" w:rsidSect="001F4A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07D0"/>
    <w:multiLevelType w:val="hybridMultilevel"/>
    <w:tmpl w:val="B9E4E2D0"/>
    <w:lvl w:ilvl="0" w:tplc="9A82D9F4">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75875"/>
    <w:multiLevelType w:val="hybridMultilevel"/>
    <w:tmpl w:val="7D20CD84"/>
    <w:lvl w:ilvl="0" w:tplc="9A82D9F4">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86140"/>
    <w:multiLevelType w:val="hybridMultilevel"/>
    <w:tmpl w:val="2A6E471E"/>
    <w:lvl w:ilvl="0" w:tplc="9A82D9F4">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F446F"/>
    <w:multiLevelType w:val="hybridMultilevel"/>
    <w:tmpl w:val="0C1CE72C"/>
    <w:lvl w:ilvl="0" w:tplc="9A82D9F4">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124DB"/>
    <w:multiLevelType w:val="hybridMultilevel"/>
    <w:tmpl w:val="404032FC"/>
    <w:lvl w:ilvl="0" w:tplc="9A82D9F4">
      <w:start w:val="1"/>
      <w:numFmt w:val="bullet"/>
      <w:lvlText w:val="o"/>
      <w:lvlJc w:val="left"/>
      <w:pPr>
        <w:ind w:left="360" w:hanging="360"/>
      </w:pPr>
      <w:rPr>
        <w:rFonts w:ascii="Courier New" w:hAnsi="Courier New"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176EB1"/>
    <w:multiLevelType w:val="hybridMultilevel"/>
    <w:tmpl w:val="B23E96EE"/>
    <w:lvl w:ilvl="0" w:tplc="9A82D9F4">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C6CD5"/>
    <w:multiLevelType w:val="multilevel"/>
    <w:tmpl w:val="09EACE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5FB15BE"/>
    <w:multiLevelType w:val="hybridMultilevel"/>
    <w:tmpl w:val="C164B5F4"/>
    <w:lvl w:ilvl="0" w:tplc="9A82D9F4">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B7E1B"/>
    <w:multiLevelType w:val="hybridMultilevel"/>
    <w:tmpl w:val="302A38AE"/>
    <w:lvl w:ilvl="0" w:tplc="AF8AD606">
      <w:numFmt w:val="bullet"/>
      <w:lvlText w:val=""/>
      <w:lvlJc w:val="left"/>
      <w:pPr>
        <w:ind w:left="400" w:hanging="360"/>
      </w:pPr>
      <w:rPr>
        <w:rFonts w:ascii="Symbol" w:eastAsia="Calibri" w:hAnsi="Symbol"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9" w15:restartNumberingAfterBreak="0">
    <w:nsid w:val="4CD663CD"/>
    <w:multiLevelType w:val="hybridMultilevel"/>
    <w:tmpl w:val="E3E6AF4E"/>
    <w:lvl w:ilvl="0" w:tplc="9A82D9F4">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13C71"/>
    <w:multiLevelType w:val="hybridMultilevel"/>
    <w:tmpl w:val="8FF07E6E"/>
    <w:lvl w:ilvl="0" w:tplc="9A82D9F4">
      <w:start w:val="1"/>
      <w:numFmt w:val="bullet"/>
      <w:lvlText w:val="o"/>
      <w:lvlJc w:val="left"/>
      <w:pPr>
        <w:ind w:left="1620" w:hanging="360"/>
      </w:pPr>
      <w:rPr>
        <w:rFonts w:ascii="Courier New" w:hAnsi="Courier New" w:hint="default"/>
        <w:sz w:val="24"/>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6B196C17"/>
    <w:multiLevelType w:val="multilevel"/>
    <w:tmpl w:val="E71CB1E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15:restartNumberingAfterBreak="0">
    <w:nsid w:val="71826AB5"/>
    <w:multiLevelType w:val="hybridMultilevel"/>
    <w:tmpl w:val="DACAF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6270A82"/>
    <w:multiLevelType w:val="hybridMultilevel"/>
    <w:tmpl w:val="9C969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937997"/>
    <w:multiLevelType w:val="hybridMultilevel"/>
    <w:tmpl w:val="DA2A3D28"/>
    <w:lvl w:ilvl="0" w:tplc="9A82D9F4">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13"/>
  </w:num>
  <w:num w:numId="5">
    <w:abstractNumId w:val="10"/>
  </w:num>
  <w:num w:numId="6">
    <w:abstractNumId w:val="5"/>
  </w:num>
  <w:num w:numId="7">
    <w:abstractNumId w:val="3"/>
  </w:num>
  <w:num w:numId="8">
    <w:abstractNumId w:val="9"/>
  </w:num>
  <w:num w:numId="9">
    <w:abstractNumId w:val="1"/>
  </w:num>
  <w:num w:numId="10">
    <w:abstractNumId w:val="0"/>
  </w:num>
  <w:num w:numId="11">
    <w:abstractNumId w:val="4"/>
  </w:num>
  <w:num w:numId="12">
    <w:abstractNumId w:val="2"/>
  </w:num>
  <w:num w:numId="13">
    <w:abstractNumId w:val="14"/>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7AD"/>
    <w:rsid w:val="000048F8"/>
    <w:rsid w:val="00023D7A"/>
    <w:rsid w:val="00025161"/>
    <w:rsid w:val="000650A0"/>
    <w:rsid w:val="00067044"/>
    <w:rsid w:val="000C3DE7"/>
    <w:rsid w:val="000F4266"/>
    <w:rsid w:val="000F629A"/>
    <w:rsid w:val="00133586"/>
    <w:rsid w:val="001505E4"/>
    <w:rsid w:val="00164091"/>
    <w:rsid w:val="00191E7F"/>
    <w:rsid w:val="001E4425"/>
    <w:rsid w:val="001E65B9"/>
    <w:rsid w:val="001F4A1E"/>
    <w:rsid w:val="001F6EBE"/>
    <w:rsid w:val="001F7B52"/>
    <w:rsid w:val="002072A5"/>
    <w:rsid w:val="002433F7"/>
    <w:rsid w:val="0030061F"/>
    <w:rsid w:val="0030196E"/>
    <w:rsid w:val="00325837"/>
    <w:rsid w:val="003269C7"/>
    <w:rsid w:val="00331A60"/>
    <w:rsid w:val="0035071C"/>
    <w:rsid w:val="003B49B0"/>
    <w:rsid w:val="0044343E"/>
    <w:rsid w:val="004479E4"/>
    <w:rsid w:val="004B42B9"/>
    <w:rsid w:val="004B6730"/>
    <w:rsid w:val="004B6F70"/>
    <w:rsid w:val="004C1ACF"/>
    <w:rsid w:val="00504FB4"/>
    <w:rsid w:val="00547C68"/>
    <w:rsid w:val="00583D80"/>
    <w:rsid w:val="005B0C42"/>
    <w:rsid w:val="005B5285"/>
    <w:rsid w:val="005B585C"/>
    <w:rsid w:val="005F2569"/>
    <w:rsid w:val="006117E5"/>
    <w:rsid w:val="00621BEB"/>
    <w:rsid w:val="0062539F"/>
    <w:rsid w:val="00630384"/>
    <w:rsid w:val="006B0F0F"/>
    <w:rsid w:val="006D6EE7"/>
    <w:rsid w:val="00705CEC"/>
    <w:rsid w:val="007551FC"/>
    <w:rsid w:val="007905A9"/>
    <w:rsid w:val="007A06E1"/>
    <w:rsid w:val="007B4EBF"/>
    <w:rsid w:val="007C63AE"/>
    <w:rsid w:val="00805C9A"/>
    <w:rsid w:val="00825E5F"/>
    <w:rsid w:val="008272A6"/>
    <w:rsid w:val="00827A63"/>
    <w:rsid w:val="008329BB"/>
    <w:rsid w:val="00836E68"/>
    <w:rsid w:val="008A5BFF"/>
    <w:rsid w:val="008C38F2"/>
    <w:rsid w:val="00911203"/>
    <w:rsid w:val="00911DEF"/>
    <w:rsid w:val="00917C17"/>
    <w:rsid w:val="00947EE6"/>
    <w:rsid w:val="009657AD"/>
    <w:rsid w:val="009961D3"/>
    <w:rsid w:val="00A2354C"/>
    <w:rsid w:val="00A80EA2"/>
    <w:rsid w:val="00AA4EB6"/>
    <w:rsid w:val="00AC0FAF"/>
    <w:rsid w:val="00AC5585"/>
    <w:rsid w:val="00B20057"/>
    <w:rsid w:val="00B55146"/>
    <w:rsid w:val="00B61C14"/>
    <w:rsid w:val="00B811D0"/>
    <w:rsid w:val="00BA3EAB"/>
    <w:rsid w:val="00BB451C"/>
    <w:rsid w:val="00BB5D2C"/>
    <w:rsid w:val="00C018B6"/>
    <w:rsid w:val="00C148FF"/>
    <w:rsid w:val="00C4161D"/>
    <w:rsid w:val="00C54128"/>
    <w:rsid w:val="00CE2F97"/>
    <w:rsid w:val="00D05E5E"/>
    <w:rsid w:val="00D83D53"/>
    <w:rsid w:val="00D85526"/>
    <w:rsid w:val="00E008E0"/>
    <w:rsid w:val="00E44D04"/>
    <w:rsid w:val="00F04B15"/>
    <w:rsid w:val="00F77F1B"/>
    <w:rsid w:val="00F8304F"/>
    <w:rsid w:val="00FA6686"/>
    <w:rsid w:val="00FE0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6656D"/>
  <w15:chartTrackingRefBased/>
  <w15:docId w15:val="{0BD2154F-9D6E-DC4F-A0FF-32203C99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C9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7B52"/>
    <w:rPr>
      <w:color w:val="0563C1" w:themeColor="hyperlink"/>
      <w:u w:val="single"/>
    </w:rPr>
  </w:style>
  <w:style w:type="table" w:styleId="TableGrid">
    <w:name w:val="Table Grid"/>
    <w:basedOn w:val="TableNormal"/>
    <w:uiPriority w:val="59"/>
    <w:rsid w:val="004C1AC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650A0"/>
    <w:pPr>
      <w:pBdr>
        <w:top w:val="nil"/>
        <w:left w:val="nil"/>
        <w:bottom w:val="nil"/>
        <w:right w:val="nil"/>
        <w:between w:val="nil"/>
      </w:pBdr>
    </w:pPr>
    <w:rPr>
      <w:rFonts w:ascii="Times New Roman" w:eastAsia="Times New Roman" w:hAnsi="Times New Roman" w:cs="Times New Roman"/>
      <w:color w:val="000000"/>
    </w:rPr>
  </w:style>
  <w:style w:type="character" w:styleId="Emphasis">
    <w:name w:val="Emphasis"/>
    <w:basedOn w:val="DefaultParagraphFont"/>
    <w:uiPriority w:val="20"/>
    <w:qFormat/>
    <w:rsid w:val="00AC5585"/>
    <w:rPr>
      <w:i/>
      <w:iCs/>
    </w:rPr>
  </w:style>
  <w:style w:type="paragraph" w:styleId="ListParagraph">
    <w:name w:val="List Paragraph"/>
    <w:basedOn w:val="Normal"/>
    <w:uiPriority w:val="34"/>
    <w:qFormat/>
    <w:rsid w:val="00AC5585"/>
    <w:pPr>
      <w:ind w:left="720"/>
      <w:contextualSpacing/>
    </w:pPr>
  </w:style>
  <w:style w:type="character" w:styleId="UnresolvedMention">
    <w:name w:val="Unresolved Mention"/>
    <w:basedOn w:val="DefaultParagraphFont"/>
    <w:uiPriority w:val="99"/>
    <w:semiHidden/>
    <w:unhideWhenUsed/>
    <w:rsid w:val="00C4161D"/>
    <w:rPr>
      <w:color w:val="605E5C"/>
      <w:shd w:val="clear" w:color="auto" w:fill="E1DFDD"/>
    </w:rPr>
  </w:style>
  <w:style w:type="character" w:styleId="FollowedHyperlink">
    <w:name w:val="FollowedHyperlink"/>
    <w:basedOn w:val="DefaultParagraphFont"/>
    <w:uiPriority w:val="99"/>
    <w:semiHidden/>
    <w:unhideWhenUsed/>
    <w:rsid w:val="00C4161D"/>
    <w:rPr>
      <w:color w:val="954F72" w:themeColor="followedHyperlink"/>
      <w:u w:val="single"/>
    </w:rPr>
  </w:style>
  <w:style w:type="character" w:customStyle="1" w:styleId="uficommentbody">
    <w:name w:val="uficommentbody"/>
    <w:basedOn w:val="DefaultParagraphFont"/>
    <w:rsid w:val="0080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03735">
      <w:bodyDiv w:val="1"/>
      <w:marLeft w:val="0"/>
      <w:marRight w:val="0"/>
      <w:marTop w:val="0"/>
      <w:marBottom w:val="0"/>
      <w:divBdr>
        <w:top w:val="none" w:sz="0" w:space="0" w:color="auto"/>
        <w:left w:val="none" w:sz="0" w:space="0" w:color="auto"/>
        <w:bottom w:val="none" w:sz="0" w:space="0" w:color="auto"/>
        <w:right w:val="none" w:sz="0" w:space="0" w:color="auto"/>
      </w:divBdr>
    </w:div>
    <w:div w:id="167596232">
      <w:bodyDiv w:val="1"/>
      <w:marLeft w:val="0"/>
      <w:marRight w:val="0"/>
      <w:marTop w:val="0"/>
      <w:marBottom w:val="0"/>
      <w:divBdr>
        <w:top w:val="none" w:sz="0" w:space="0" w:color="auto"/>
        <w:left w:val="none" w:sz="0" w:space="0" w:color="auto"/>
        <w:bottom w:val="none" w:sz="0" w:space="0" w:color="auto"/>
        <w:right w:val="none" w:sz="0" w:space="0" w:color="auto"/>
      </w:divBdr>
    </w:div>
    <w:div w:id="312175313">
      <w:bodyDiv w:val="1"/>
      <w:marLeft w:val="0"/>
      <w:marRight w:val="0"/>
      <w:marTop w:val="0"/>
      <w:marBottom w:val="0"/>
      <w:divBdr>
        <w:top w:val="none" w:sz="0" w:space="0" w:color="auto"/>
        <w:left w:val="none" w:sz="0" w:space="0" w:color="auto"/>
        <w:bottom w:val="none" w:sz="0" w:space="0" w:color="auto"/>
        <w:right w:val="none" w:sz="0" w:space="0" w:color="auto"/>
      </w:divBdr>
    </w:div>
    <w:div w:id="357203453">
      <w:bodyDiv w:val="1"/>
      <w:marLeft w:val="0"/>
      <w:marRight w:val="0"/>
      <w:marTop w:val="0"/>
      <w:marBottom w:val="0"/>
      <w:divBdr>
        <w:top w:val="none" w:sz="0" w:space="0" w:color="auto"/>
        <w:left w:val="none" w:sz="0" w:space="0" w:color="auto"/>
        <w:bottom w:val="none" w:sz="0" w:space="0" w:color="auto"/>
        <w:right w:val="none" w:sz="0" w:space="0" w:color="auto"/>
      </w:divBdr>
    </w:div>
    <w:div w:id="395054007">
      <w:bodyDiv w:val="1"/>
      <w:marLeft w:val="0"/>
      <w:marRight w:val="0"/>
      <w:marTop w:val="0"/>
      <w:marBottom w:val="0"/>
      <w:divBdr>
        <w:top w:val="none" w:sz="0" w:space="0" w:color="auto"/>
        <w:left w:val="none" w:sz="0" w:space="0" w:color="auto"/>
        <w:bottom w:val="none" w:sz="0" w:space="0" w:color="auto"/>
        <w:right w:val="none" w:sz="0" w:space="0" w:color="auto"/>
      </w:divBdr>
    </w:div>
    <w:div w:id="559244617">
      <w:bodyDiv w:val="1"/>
      <w:marLeft w:val="0"/>
      <w:marRight w:val="0"/>
      <w:marTop w:val="0"/>
      <w:marBottom w:val="0"/>
      <w:divBdr>
        <w:top w:val="none" w:sz="0" w:space="0" w:color="auto"/>
        <w:left w:val="none" w:sz="0" w:space="0" w:color="auto"/>
        <w:bottom w:val="none" w:sz="0" w:space="0" w:color="auto"/>
        <w:right w:val="none" w:sz="0" w:space="0" w:color="auto"/>
      </w:divBdr>
    </w:div>
    <w:div w:id="674380276">
      <w:bodyDiv w:val="1"/>
      <w:marLeft w:val="0"/>
      <w:marRight w:val="0"/>
      <w:marTop w:val="0"/>
      <w:marBottom w:val="0"/>
      <w:divBdr>
        <w:top w:val="none" w:sz="0" w:space="0" w:color="auto"/>
        <w:left w:val="none" w:sz="0" w:space="0" w:color="auto"/>
        <w:bottom w:val="none" w:sz="0" w:space="0" w:color="auto"/>
        <w:right w:val="none" w:sz="0" w:space="0" w:color="auto"/>
      </w:divBdr>
    </w:div>
    <w:div w:id="852300935">
      <w:bodyDiv w:val="1"/>
      <w:marLeft w:val="0"/>
      <w:marRight w:val="0"/>
      <w:marTop w:val="0"/>
      <w:marBottom w:val="0"/>
      <w:divBdr>
        <w:top w:val="none" w:sz="0" w:space="0" w:color="auto"/>
        <w:left w:val="none" w:sz="0" w:space="0" w:color="auto"/>
        <w:bottom w:val="none" w:sz="0" w:space="0" w:color="auto"/>
        <w:right w:val="none" w:sz="0" w:space="0" w:color="auto"/>
      </w:divBdr>
    </w:div>
    <w:div w:id="873274089">
      <w:bodyDiv w:val="1"/>
      <w:marLeft w:val="0"/>
      <w:marRight w:val="0"/>
      <w:marTop w:val="0"/>
      <w:marBottom w:val="0"/>
      <w:divBdr>
        <w:top w:val="none" w:sz="0" w:space="0" w:color="auto"/>
        <w:left w:val="none" w:sz="0" w:space="0" w:color="auto"/>
        <w:bottom w:val="none" w:sz="0" w:space="0" w:color="auto"/>
        <w:right w:val="none" w:sz="0" w:space="0" w:color="auto"/>
      </w:divBdr>
    </w:div>
    <w:div w:id="976572400">
      <w:bodyDiv w:val="1"/>
      <w:marLeft w:val="0"/>
      <w:marRight w:val="0"/>
      <w:marTop w:val="0"/>
      <w:marBottom w:val="0"/>
      <w:divBdr>
        <w:top w:val="none" w:sz="0" w:space="0" w:color="auto"/>
        <w:left w:val="none" w:sz="0" w:space="0" w:color="auto"/>
        <w:bottom w:val="none" w:sz="0" w:space="0" w:color="auto"/>
        <w:right w:val="none" w:sz="0" w:space="0" w:color="auto"/>
      </w:divBdr>
    </w:div>
    <w:div w:id="987707363">
      <w:bodyDiv w:val="1"/>
      <w:marLeft w:val="0"/>
      <w:marRight w:val="0"/>
      <w:marTop w:val="0"/>
      <w:marBottom w:val="0"/>
      <w:divBdr>
        <w:top w:val="none" w:sz="0" w:space="0" w:color="auto"/>
        <w:left w:val="none" w:sz="0" w:space="0" w:color="auto"/>
        <w:bottom w:val="none" w:sz="0" w:space="0" w:color="auto"/>
        <w:right w:val="none" w:sz="0" w:space="0" w:color="auto"/>
      </w:divBdr>
    </w:div>
    <w:div w:id="1142428087">
      <w:bodyDiv w:val="1"/>
      <w:marLeft w:val="0"/>
      <w:marRight w:val="0"/>
      <w:marTop w:val="0"/>
      <w:marBottom w:val="0"/>
      <w:divBdr>
        <w:top w:val="none" w:sz="0" w:space="0" w:color="auto"/>
        <w:left w:val="none" w:sz="0" w:space="0" w:color="auto"/>
        <w:bottom w:val="none" w:sz="0" w:space="0" w:color="auto"/>
        <w:right w:val="none" w:sz="0" w:space="0" w:color="auto"/>
      </w:divBdr>
    </w:div>
    <w:div w:id="1167591658">
      <w:bodyDiv w:val="1"/>
      <w:marLeft w:val="0"/>
      <w:marRight w:val="0"/>
      <w:marTop w:val="0"/>
      <w:marBottom w:val="0"/>
      <w:divBdr>
        <w:top w:val="none" w:sz="0" w:space="0" w:color="auto"/>
        <w:left w:val="none" w:sz="0" w:space="0" w:color="auto"/>
        <w:bottom w:val="none" w:sz="0" w:space="0" w:color="auto"/>
        <w:right w:val="none" w:sz="0" w:space="0" w:color="auto"/>
      </w:divBdr>
    </w:div>
    <w:div w:id="1269004868">
      <w:bodyDiv w:val="1"/>
      <w:marLeft w:val="0"/>
      <w:marRight w:val="0"/>
      <w:marTop w:val="0"/>
      <w:marBottom w:val="0"/>
      <w:divBdr>
        <w:top w:val="none" w:sz="0" w:space="0" w:color="auto"/>
        <w:left w:val="none" w:sz="0" w:space="0" w:color="auto"/>
        <w:bottom w:val="none" w:sz="0" w:space="0" w:color="auto"/>
        <w:right w:val="none" w:sz="0" w:space="0" w:color="auto"/>
      </w:divBdr>
    </w:div>
    <w:div w:id="1271009744">
      <w:bodyDiv w:val="1"/>
      <w:marLeft w:val="0"/>
      <w:marRight w:val="0"/>
      <w:marTop w:val="0"/>
      <w:marBottom w:val="0"/>
      <w:divBdr>
        <w:top w:val="none" w:sz="0" w:space="0" w:color="auto"/>
        <w:left w:val="none" w:sz="0" w:space="0" w:color="auto"/>
        <w:bottom w:val="none" w:sz="0" w:space="0" w:color="auto"/>
        <w:right w:val="none" w:sz="0" w:space="0" w:color="auto"/>
      </w:divBdr>
    </w:div>
    <w:div w:id="1678577151">
      <w:bodyDiv w:val="1"/>
      <w:marLeft w:val="0"/>
      <w:marRight w:val="0"/>
      <w:marTop w:val="0"/>
      <w:marBottom w:val="0"/>
      <w:divBdr>
        <w:top w:val="none" w:sz="0" w:space="0" w:color="auto"/>
        <w:left w:val="none" w:sz="0" w:space="0" w:color="auto"/>
        <w:bottom w:val="none" w:sz="0" w:space="0" w:color="auto"/>
        <w:right w:val="none" w:sz="0" w:space="0" w:color="auto"/>
      </w:divBdr>
    </w:div>
    <w:div w:id="182230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cienceviews.com/dinosaurs/geologictime.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hyperlink" Target="http://gameis.us/owl-pellet-bone-chart-printable"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www.wildcamgorongosa.org" TargetMode="External"/><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4474</TotalTime>
  <Pages>13</Pages>
  <Words>1442</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46</cp:revision>
  <dcterms:created xsi:type="dcterms:W3CDTF">2018-10-21T20:40:00Z</dcterms:created>
  <dcterms:modified xsi:type="dcterms:W3CDTF">2020-05-14T17:21:00Z</dcterms:modified>
</cp:coreProperties>
</file>