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Poster dimensions: 48”x36” or 54”x36”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Graded out of 50 points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Information:</w:t>
      </w:r>
    </w:p>
    <w:tbl>
      <w:tblPr>
        <w:tblStyle w:val="Table1"/>
        <w:tblW w:w="108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600"/>
        <w:gridCol w:w="3600"/>
        <w:gridCol w:w="3600"/>
        <w:tblGridChange w:id="0">
          <w:tblGrid>
            <w:gridCol w:w="3600"/>
            <w:gridCol w:w="3600"/>
            <w:gridCol w:w="3600"/>
          </w:tblGrid>
        </w:tblGridChange>
      </w:tblGrid>
      <w:tr>
        <w:trPr>
          <w:trHeight w:val="420" w:hRule="atLeast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Title</w:t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Authors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Introduction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Purpose: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Hypothesis: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Materials and Methods: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bullet-point procedure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Picture(s) of setup 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Results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Represent data in numbers, graphs, tables, and figures as much as possible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Very little text: only titles, axes, labels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Discussion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Bullet point discussion of results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Conclusion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Works cited</w:t>
            </w:r>
          </w:p>
        </w:tc>
      </w:tr>
    </w:tbl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Rules:</w:t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Less text, more figures</w:t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Information should be conveyed clearly and accurately</w:t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Make sure all figures are titled and labeled, especially graphs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  <w:t xml:space="preserve">Other resources on posters:</w:t>
      </w:r>
    </w:p>
    <w:p w:rsidR="00000000" w:rsidDel="00000000" w:rsidP="00000000" w:rsidRDefault="00000000" w:rsidRPr="00000000" w14:paraId="00000027">
      <w:pPr>
        <w:numPr>
          <w:ilvl w:val="0"/>
          <w:numId w:val="3"/>
        </w:numPr>
        <w:ind w:left="720" w:hanging="360"/>
        <w:rPr>
          <w:u w:val="none"/>
        </w:rPr>
      </w:pP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https://guides.nyu.edu/posters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3"/>
        </w:numPr>
        <w:ind w:left="720" w:hanging="360"/>
        <w:rPr>
          <w:u w:val="none"/>
        </w:rPr>
      </w:pP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https://dukeahead.duke.edu/sites/dukeahead.duke.edu/files/u94/Poster%20Creation%20Presentation.pdf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0"/>
          <w:numId w:val="3"/>
        </w:numPr>
        <w:ind w:left="720" w:hanging="360"/>
        <w:rPr>
          <w:u w:val="none"/>
        </w:rPr>
      </w:pP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https://hsp.berkeley.edu/sites/default/files/ScientificPosters.pdf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Sample poster: 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http://huttenhower.sph.harvard.edu/sites/default/files/pictures/csb_poster_06-14-05.png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/>
        <w:drawing>
          <wp:inline distB="114300" distT="114300" distL="114300" distR="114300">
            <wp:extent cx="4375614" cy="299561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75614" cy="29956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1.png"/><Relationship Id="rId9" Type="http://schemas.openxmlformats.org/officeDocument/2006/relationships/hyperlink" Target="http://huttenhower.sph.harvard.edu/sites/default/files/pictures/csb_poster_06-14-05.png" TargetMode="External"/><Relationship Id="rId5" Type="http://schemas.openxmlformats.org/officeDocument/2006/relationships/styles" Target="styles.xml"/><Relationship Id="rId6" Type="http://schemas.openxmlformats.org/officeDocument/2006/relationships/hyperlink" Target="https://guides.nyu.edu/posters" TargetMode="External"/><Relationship Id="rId7" Type="http://schemas.openxmlformats.org/officeDocument/2006/relationships/hyperlink" Target="https://dukeahead.duke.edu/sites/dukeahead.duke.edu/files/u94/Poster%20Creation%20Presentation.pdf" TargetMode="External"/><Relationship Id="rId8" Type="http://schemas.openxmlformats.org/officeDocument/2006/relationships/hyperlink" Target="https://hsp.berkeley.edu/sites/default/files/ScientificPosters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