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9E4A" w14:textId="77777777" w:rsidR="00D50851" w:rsidRDefault="00D50851">
      <w:r>
        <w:t>Peer review correspondence</w:t>
      </w:r>
    </w:p>
    <w:p w14:paraId="47823468" w14:textId="77777777" w:rsidR="00D50851" w:rsidRDefault="00D50851" w:rsidP="00D50851">
      <w:proofErr w:type="spellStart"/>
      <w:r>
        <w:t>Ms</w:t>
      </w:r>
      <w:proofErr w:type="spellEnd"/>
      <w:r>
        <w:t xml:space="preserve"> Title: </w:t>
      </w:r>
      <w:r w:rsidRPr="00D50851">
        <w:t>Proximity and Expectancy Modulate Response Vigor After Reward Omission</w:t>
      </w:r>
    </w:p>
    <w:p w14:paraId="6921441C" w14:textId="77777777" w:rsidR="00D50851" w:rsidRDefault="00D50851" w:rsidP="00D50851">
      <w:pPr>
        <w:rPr>
          <w:lang w:val="de-DE"/>
        </w:rPr>
      </w:pPr>
      <w:proofErr w:type="spellStart"/>
      <w:r w:rsidRPr="00D50851">
        <w:rPr>
          <w:lang w:val="de-DE"/>
        </w:rPr>
        <w:t>Author</w:t>
      </w:r>
      <w:proofErr w:type="spellEnd"/>
      <w:r w:rsidRPr="00D50851">
        <w:rPr>
          <w:lang w:val="de-DE"/>
        </w:rPr>
        <w:t xml:space="preserve"> </w:t>
      </w:r>
      <w:proofErr w:type="spellStart"/>
      <w:r w:rsidRPr="00D50851">
        <w:rPr>
          <w:lang w:val="de-DE"/>
        </w:rPr>
        <w:t>names</w:t>
      </w:r>
      <w:proofErr w:type="spellEnd"/>
      <w:r w:rsidRPr="00D50851">
        <w:rPr>
          <w:lang w:val="de-DE"/>
        </w:rPr>
        <w:t xml:space="preserve">: Zhang Chen, Christina B. Reimer, Frederick </w:t>
      </w:r>
      <w:proofErr w:type="spellStart"/>
      <w:r w:rsidRPr="00D50851">
        <w:rPr>
          <w:lang w:val="de-DE"/>
        </w:rPr>
        <w:t>Verbruggen</w:t>
      </w:r>
      <w:proofErr w:type="spellEnd"/>
    </w:p>
    <w:p w14:paraId="3C3EDE35" w14:textId="2726922C" w:rsidR="00D50851" w:rsidRPr="00D50851" w:rsidRDefault="005F4F8D" w:rsidP="00D50851">
      <w:pPr>
        <w:rPr>
          <w:lang w:val="de-DE"/>
        </w:rPr>
      </w:pPr>
      <w:proofErr w:type="spellStart"/>
      <w:r>
        <w:rPr>
          <w:lang w:val="de-DE"/>
        </w:rPr>
        <w:t>Submitted</w:t>
      </w:r>
      <w:proofErr w:type="spellEnd"/>
      <w:r w:rsidR="00D50851">
        <w:rPr>
          <w:lang w:val="de-DE"/>
        </w:rPr>
        <w:t>: June 22, 2020</w:t>
      </w:r>
    </w:p>
    <w:p w14:paraId="60F1382A" w14:textId="77777777" w:rsidR="00D50851" w:rsidRPr="00D50851" w:rsidRDefault="00D50851">
      <w:pPr>
        <w:rPr>
          <w:lang w:val="de-DE"/>
        </w:rPr>
      </w:pPr>
    </w:p>
    <w:p w14:paraId="21049560" w14:textId="77777777" w:rsidR="00DE6E2F" w:rsidRDefault="00D50851">
      <w:r>
        <w:t>Editor decision: Revise &amp; Resubmit</w:t>
      </w:r>
    </w:p>
    <w:p w14:paraId="47E34FDA" w14:textId="77777777" w:rsidR="00D50851" w:rsidRDefault="00D50851">
      <w:r>
        <w:t>August 4, 2020</w:t>
      </w:r>
    </w:p>
    <w:p w14:paraId="767B3F13"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Dear Dr. Chen,</w:t>
      </w:r>
    </w:p>
    <w:p w14:paraId="712FB6C8"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I have now received all reviews of your manuscript, “Proximity and Expectancy Modulate Response Vigor After Reward Omission”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4E8412A9"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The reviewers did an outstanding job in their reviews and I would like to publicly thank them for devoting their time in carefully commenting on the manuscript. The Reviewers’ comments are stated clearly below so I do not need to iterate them here. As you will see, Reviewer 1 has a series of thought-provoking, theoretical comments. Reviewer 2 comments (mostly) on the used methodology as well as makes many good points for increasing the clarity of the manuscript (e.g., see comment for Figure 1).</w:t>
      </w:r>
    </w:p>
    <w:p w14:paraId="3BCCCEE9"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From my independent reading, I found that your work is strong, with each experiment building nicely on the findings of the previous one. I want to also compliment you for following open science practices, including the sharing of data and analyses scripts. However, I have some comments as well that I list below:</w:t>
      </w:r>
    </w:p>
    <w:p w14:paraId="3B2AA19A" w14:textId="77777777" w:rsidR="00D50851" w:rsidRPr="00D50851" w:rsidRDefault="00D50851" w:rsidP="00D50851">
      <w:pPr>
        <w:numPr>
          <w:ilvl w:val="0"/>
          <w:numId w:val="1"/>
        </w:num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Please comment on the accuracy of measuring RTs online (also raised by Reviewer 1).</w:t>
      </w:r>
    </w:p>
    <w:p w14:paraId="6D866C6E" w14:textId="77777777" w:rsidR="00D50851" w:rsidRPr="00D50851" w:rsidRDefault="00D50851" w:rsidP="00D50851">
      <w:pPr>
        <w:numPr>
          <w:ilvl w:val="0"/>
          <w:numId w:val="1"/>
        </w:num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When you refer to Bayes factors (BFs) on p. 15, it is important to note that Bayes factors quantify the relative evidence of the data coming from the two hypotheses (here H1 and H0). I feel that your text where it is mentioned “to quantify evidence for both the alternative and the null hypothesis” as well as later where you mention that [we used] "BF &gt; 3 to show support for the alternative hypothesis, and BF &lt; 1/3 to show support for the null hypothesis” maybe gives the impression that the BFs provide evidence of the data coming from either the H1 or the H0.</w:t>
      </w:r>
    </w:p>
    <w:p w14:paraId="58FAAFD8" w14:textId="77777777" w:rsidR="00D50851" w:rsidRPr="00D50851" w:rsidRDefault="00D50851" w:rsidP="00D50851">
      <w:pPr>
        <w:numPr>
          <w:ilvl w:val="0"/>
          <w:numId w:val="1"/>
        </w:num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Also, for the Bayesian t-tests, I would encourage you to run a sensitivity analysis – it is rather easy to do that in JASP – and monitor whether the direction of the Bayes factors change depending on the value of the scale factor for the Cauchy distribution.</w:t>
      </w:r>
    </w:p>
    <w:p w14:paraId="2438E349" w14:textId="77777777" w:rsidR="00D50851" w:rsidRPr="00D50851" w:rsidRDefault="00D50851" w:rsidP="00D50851">
      <w:pPr>
        <w:numPr>
          <w:ilvl w:val="0"/>
          <w:numId w:val="1"/>
        </w:num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lastRenderedPageBreak/>
        <w:t xml:space="preserve">It should be noted that the cut-off categories of the BFs that are mentioned in the manuscript are accepted from only part of the literature; BFs can just be used as a </w:t>
      </w:r>
      <w:proofErr w:type="spellStart"/>
      <w:r w:rsidRPr="00D50851">
        <w:rPr>
          <w:rFonts w:ascii="inherit" w:hAnsi="inherit" w:cs="Times New Roman"/>
          <w:color w:val="333333"/>
          <w:sz w:val="26"/>
          <w:szCs w:val="26"/>
        </w:rPr>
        <w:t>continous</w:t>
      </w:r>
      <w:proofErr w:type="spellEnd"/>
      <w:r w:rsidRPr="00D50851">
        <w:rPr>
          <w:rFonts w:ascii="inherit" w:hAnsi="inherit" w:cs="Times New Roman"/>
          <w:color w:val="333333"/>
          <w:sz w:val="26"/>
          <w:szCs w:val="26"/>
        </w:rPr>
        <w:t xml:space="preserve"> measure of evidence.</w:t>
      </w:r>
    </w:p>
    <w:p w14:paraId="35743DFD"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I ask you that in your resubmission, you include a document with a point-by-point response to both the points I list here and the reviewers’ comments, outlining each change made in your manuscript or providing a suitable rebuttal.</w:t>
      </w:r>
    </w:p>
    <w:p w14:paraId="477ADDEA"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4FA02D07"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EEC4946"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If you have any questions or difficulties during this process, please contact the editorial office at </w:t>
      </w:r>
      <w:hyperlink r:id="rId5" w:history="1">
        <w:r w:rsidRPr="00D50851">
          <w:rPr>
            <w:rFonts w:ascii="inherit" w:hAnsi="inherit" w:cs="Times New Roman"/>
            <w:color w:val="008CBA"/>
            <w:sz w:val="26"/>
            <w:szCs w:val="26"/>
            <w:u w:val="single"/>
          </w:rPr>
          <w:t>editorialoffice@collabra.org</w:t>
        </w:r>
      </w:hyperlink>
      <w:r w:rsidRPr="00D50851">
        <w:rPr>
          <w:rFonts w:ascii="inherit" w:hAnsi="inherit" w:cs="Times New Roman"/>
          <w:color w:val="333333"/>
          <w:sz w:val="26"/>
          <w:szCs w:val="26"/>
        </w:rPr>
        <w:t>.</w:t>
      </w:r>
    </w:p>
    <w:p w14:paraId="59C3D333"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We hope you can submit your revision within the next six weeks. If you cannot make this deadline, please let us know as early as possible.</w:t>
      </w:r>
    </w:p>
    <w:p w14:paraId="488A4463"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Sincerely,</w:t>
      </w:r>
    </w:p>
    <w:p w14:paraId="7B6E6347"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proofErr w:type="spellStart"/>
      <w:r w:rsidRPr="00D50851">
        <w:rPr>
          <w:rFonts w:ascii="inherit" w:hAnsi="inherit" w:cs="Times New Roman"/>
          <w:color w:val="333333"/>
          <w:sz w:val="26"/>
          <w:szCs w:val="26"/>
        </w:rPr>
        <w:t>Angelos</w:t>
      </w:r>
      <w:proofErr w:type="spellEnd"/>
      <w:r w:rsidRPr="00D50851">
        <w:rPr>
          <w:rFonts w:ascii="inherit" w:hAnsi="inherit" w:cs="Times New Roman"/>
          <w:color w:val="333333"/>
          <w:sz w:val="26"/>
          <w:szCs w:val="26"/>
        </w:rPr>
        <w:t xml:space="preserve"> </w:t>
      </w:r>
      <w:proofErr w:type="spellStart"/>
      <w:r w:rsidRPr="00D50851">
        <w:rPr>
          <w:rFonts w:ascii="inherit" w:hAnsi="inherit" w:cs="Times New Roman"/>
          <w:color w:val="333333"/>
          <w:sz w:val="26"/>
          <w:szCs w:val="26"/>
        </w:rPr>
        <w:t>Krypotos</w:t>
      </w:r>
      <w:proofErr w:type="spellEnd"/>
    </w:p>
    <w:p w14:paraId="54E3886A" w14:textId="77777777" w:rsidR="00D50851" w:rsidRPr="00D50851" w:rsidRDefault="00D50851" w:rsidP="00D50851">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D50851">
        <w:rPr>
          <w:rFonts w:ascii="Helvetica Neue" w:eastAsia="Times New Roman" w:hAnsi="Helvetica Neue" w:cs="Times New Roman"/>
          <w:b/>
          <w:bCs/>
          <w:color w:val="333333"/>
          <w:kern w:val="36"/>
          <w:sz w:val="48"/>
          <w:szCs w:val="48"/>
        </w:rPr>
        <w:t>Reviewer 1</w:t>
      </w:r>
    </w:p>
    <w:p w14:paraId="37F51A75" w14:textId="77777777" w:rsidR="00D50851" w:rsidRPr="00D50851" w:rsidRDefault="00D50851" w:rsidP="00D5085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50851">
        <w:rPr>
          <w:rFonts w:ascii="Times" w:eastAsia="Times New Roman" w:hAnsi="Times" w:cs="Times New Roman"/>
          <w:b/>
          <w:bCs/>
          <w:color w:val="2980B9"/>
          <w:sz w:val="36"/>
          <w:szCs w:val="36"/>
        </w:rPr>
        <w:t>Open response questions</w:t>
      </w:r>
    </w:p>
    <w:p w14:paraId="5104CD13" w14:textId="77777777" w:rsidR="00D50851" w:rsidRPr="00D50851" w:rsidRDefault="00D50851" w:rsidP="00D50851">
      <w:pPr>
        <w:shd w:val="clear" w:color="auto" w:fill="2980B9"/>
        <w:spacing w:before="100" w:beforeAutospacing="1" w:after="100" w:afterAutospacing="1"/>
        <w:outlineLvl w:val="2"/>
        <w:rPr>
          <w:rFonts w:ascii="Helvetica Neue" w:eastAsia="Times New Roman" w:hAnsi="Helvetica Neue" w:cs="Times New Roman"/>
          <w:color w:val="333333"/>
        </w:rPr>
      </w:pPr>
      <w:r w:rsidRPr="00D50851">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03C322F"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In this manuscript titled “Proximity and Expectancy Modulate Response Vigor After Reward Omission”, the authors investigate the effect of proximity and expectancy on response vigor (i.e., operationalized as reaction times moving through the trials in a gambling task). In three online studies, they find that participants reacted (confirmed) more quickly after a loss than after a win. Furthermore, they found that proximity and expectancy had different influences on vigor. My overall impression was that this is solid systematic work that exemplarily followed open-sciences practices. Hence, in this sense, I think the findings reported in this manuscript are robust and reliable. However, I have to </w:t>
      </w:r>
      <w:r w:rsidRPr="00D50851">
        <w:rPr>
          <w:rFonts w:ascii="inherit" w:hAnsi="inherit" w:cs="Times New Roman"/>
          <w:color w:val="333333"/>
          <w:sz w:val="26"/>
          <w:szCs w:val="26"/>
        </w:rPr>
        <w:lastRenderedPageBreak/>
        <w:t>say that, though I have affinity with research on learning tasks and expectations, the topic of this paper is somewhat far removed from my own research and therefore I found it quite difficult to completely follow the paper.</w:t>
      </w:r>
    </w:p>
    <w:p w14:paraId="605E1E92"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One thing that struck me though is that the authors consistently differentiate between expectancy and proximity. That I found somewhat puzzling. That is, expectancy is a cognitive event regarding the anticipation of a reward/punishment. Proximity, on the other hand, seems to refer the extent to which the observed chance events (e.g., AAB, ABA, ABB) were close to obtaining a win (e.g., AAA). I found this distinction somewhat strange, because these two constructs are entirely differently operationalized: one is a cognitive event and the other is a property of the procedure. I wonder whether proximity could also not be </w:t>
      </w:r>
      <w:proofErr w:type="spellStart"/>
      <w:r w:rsidRPr="00D50851">
        <w:rPr>
          <w:rFonts w:ascii="inherit" w:hAnsi="inherit" w:cs="Times New Roman"/>
          <w:color w:val="333333"/>
          <w:sz w:val="26"/>
          <w:szCs w:val="26"/>
        </w:rPr>
        <w:t>redescribed</w:t>
      </w:r>
      <w:proofErr w:type="spellEnd"/>
      <w:r w:rsidRPr="00D50851">
        <w:rPr>
          <w:rFonts w:ascii="inherit" w:hAnsi="inherit" w:cs="Times New Roman"/>
          <w:color w:val="333333"/>
          <w:sz w:val="26"/>
          <w:szCs w:val="26"/>
        </w:rPr>
        <w:t xml:space="preserve"> as a type of expectancy. For instance, on Page 7, the events ‘ABC’ and ‘ABA’/’ABB’ are described as identical in expectancy, but different in proximity. However, I think these two events differ a lot in terms of expectancies for the </w:t>
      </w:r>
      <w:r w:rsidRPr="00D50851">
        <w:rPr>
          <w:rFonts w:ascii="inherit" w:hAnsi="inherit" w:cs="Times New Roman"/>
          <w:i/>
          <w:iCs/>
          <w:color w:val="333333"/>
          <w:sz w:val="26"/>
          <w:szCs w:val="26"/>
        </w:rPr>
        <w:t>next trial</w:t>
      </w:r>
      <w:r w:rsidRPr="00D50851">
        <w:rPr>
          <w:rFonts w:ascii="inherit" w:hAnsi="inherit" w:cs="Times New Roman"/>
          <w:color w:val="333333"/>
          <w:sz w:val="26"/>
          <w:szCs w:val="26"/>
        </w:rPr>
        <w:t xml:space="preserve">. ‘ABA’/’ABB’ will likely be interpreted as ‘being close to winning’, while ‘ABC’ is probably not. </w:t>
      </w:r>
      <w:proofErr w:type="gramStart"/>
      <w:r w:rsidRPr="00D50851">
        <w:rPr>
          <w:rFonts w:ascii="inherit" w:hAnsi="inherit" w:cs="Times New Roman"/>
          <w:color w:val="333333"/>
          <w:sz w:val="26"/>
          <w:szCs w:val="26"/>
        </w:rPr>
        <w:t>So</w:t>
      </w:r>
      <w:proofErr w:type="gramEnd"/>
      <w:r w:rsidRPr="00D50851">
        <w:rPr>
          <w:rFonts w:ascii="inherit" w:hAnsi="inherit" w:cs="Times New Roman"/>
          <w:color w:val="333333"/>
          <w:sz w:val="26"/>
          <w:szCs w:val="26"/>
        </w:rPr>
        <w:t xml:space="preserve"> I think that (the effects of) proximity could probably be </w:t>
      </w:r>
      <w:proofErr w:type="spellStart"/>
      <w:r w:rsidRPr="00D50851">
        <w:rPr>
          <w:rFonts w:ascii="inherit" w:hAnsi="inherit" w:cs="Times New Roman"/>
          <w:color w:val="333333"/>
          <w:sz w:val="26"/>
          <w:szCs w:val="26"/>
        </w:rPr>
        <w:t>rediscribed</w:t>
      </w:r>
      <w:proofErr w:type="spellEnd"/>
      <w:r w:rsidRPr="00D50851">
        <w:rPr>
          <w:rFonts w:ascii="inherit" w:hAnsi="inherit" w:cs="Times New Roman"/>
          <w:color w:val="333333"/>
          <w:sz w:val="26"/>
          <w:szCs w:val="26"/>
        </w:rPr>
        <w:t xml:space="preserve"> in terms of expectancies. As such, I found it somewhat odd to write on Page 45 that “We propose using the separate dimensions of proximity and expectancy to define and operationalize different types of near miss”. Proximity and expectancy are not two entirely different entities in my view. Expectancy is a cognitive event that can be a function of regularities in the environment/the procedure (such as the proximity to obtaining a win).</w:t>
      </w:r>
    </w:p>
    <w:p w14:paraId="15C7BDA7"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It is also somewhat strange I find to consider expectancy as rational/following probability theory. ABC and ABA likely do not elicit comparably levels of expectancy (in contrast to what is written on Page 7) because people are not really rational and have a poor grasp of chance events (which we know from the work of, among others, </w:t>
      </w:r>
      <w:proofErr w:type="spellStart"/>
      <w:r w:rsidRPr="00D50851">
        <w:rPr>
          <w:rFonts w:ascii="inherit" w:hAnsi="inherit" w:cs="Times New Roman"/>
          <w:color w:val="333333"/>
          <w:sz w:val="26"/>
          <w:szCs w:val="26"/>
        </w:rPr>
        <w:t>Kahneman</w:t>
      </w:r>
      <w:proofErr w:type="spellEnd"/>
      <w:r w:rsidRPr="00D50851">
        <w:rPr>
          <w:rFonts w:ascii="inherit" w:hAnsi="inherit" w:cs="Times New Roman"/>
          <w:color w:val="333333"/>
          <w:sz w:val="26"/>
          <w:szCs w:val="26"/>
        </w:rPr>
        <w:t xml:space="preserve"> and </w:t>
      </w:r>
      <w:proofErr w:type="spellStart"/>
      <w:r w:rsidRPr="00D50851">
        <w:rPr>
          <w:rFonts w:ascii="inherit" w:hAnsi="inherit" w:cs="Times New Roman"/>
          <w:color w:val="333333"/>
          <w:sz w:val="26"/>
          <w:szCs w:val="26"/>
        </w:rPr>
        <w:t>Tversky</w:t>
      </w:r>
      <w:proofErr w:type="spellEnd"/>
      <w:r w:rsidRPr="00D50851">
        <w:rPr>
          <w:rFonts w:ascii="inherit" w:hAnsi="inherit" w:cs="Times New Roman"/>
          <w:color w:val="333333"/>
          <w:sz w:val="26"/>
          <w:szCs w:val="26"/>
        </w:rPr>
        <w:t xml:space="preserve"> and phenomena such as the Gambler’s fallacy). I think it would be good if the authors could give some more consideration in the manuscript regarding the distinction between expectancy and proximity. To me at least, it doesn’t entirely make sense as they are situated on two different levels of analysis (i.e., one on a cognitive and the other on a procedural level; see De </w:t>
      </w:r>
      <w:proofErr w:type="spellStart"/>
      <w:r w:rsidRPr="00D50851">
        <w:rPr>
          <w:rFonts w:ascii="inherit" w:hAnsi="inherit" w:cs="Times New Roman"/>
          <w:color w:val="333333"/>
          <w:sz w:val="26"/>
          <w:szCs w:val="26"/>
        </w:rPr>
        <w:t>Houwer</w:t>
      </w:r>
      <w:proofErr w:type="spellEnd"/>
      <w:r w:rsidRPr="00D50851">
        <w:rPr>
          <w:rFonts w:ascii="inherit" w:hAnsi="inherit" w:cs="Times New Roman"/>
          <w:color w:val="333333"/>
          <w:sz w:val="26"/>
          <w:szCs w:val="26"/>
        </w:rPr>
        <w:t>, 2011).</w:t>
      </w:r>
    </w:p>
    <w:p w14:paraId="2AC377C0"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Furthermore, I think that part of the struggle that I had with the manuscript is because I found it difficult to follow the theory. The authors mention appraisal theories and I agree that appraisal theories are somewhat relevant for the topic at hand to some extent (i.e., because appraisal theories assume that actions and emotions serve to reach some goals; which are aspects that are also present in the task that the authors use). However, appraisal theories are typically applied to emotion research and this is not really something that the authors consider. Perhaps an alternative/better approach to describe the predictions in terms of utility theory (i.e., that participants’ responses/effort would be a function of their expectations of a reward and the size thereof; </w:t>
      </w:r>
      <w:hyperlink r:id="rId6" w:history="1">
        <w:r w:rsidRPr="00D50851">
          <w:rPr>
            <w:rFonts w:ascii="inherit" w:hAnsi="inherit" w:cs="Times New Roman"/>
            <w:color w:val="008CBA"/>
            <w:sz w:val="26"/>
            <w:szCs w:val="26"/>
            <w:u w:val="single"/>
          </w:rPr>
          <w:t>https://en.wikipedia.org/wiki/Utility</w:t>
        </w:r>
      </w:hyperlink>
      <w:r w:rsidRPr="00D50851">
        <w:rPr>
          <w:rFonts w:ascii="inherit" w:hAnsi="inherit" w:cs="Times New Roman"/>
          <w:color w:val="333333"/>
          <w:sz w:val="26"/>
          <w:szCs w:val="26"/>
        </w:rPr>
        <w:t xml:space="preserve">) and possibly contrast it with alternatives (e.g., </w:t>
      </w:r>
      <w:r w:rsidRPr="00D50851">
        <w:rPr>
          <w:rFonts w:ascii="inherit" w:hAnsi="inherit" w:cs="Times New Roman"/>
          <w:color w:val="333333"/>
          <w:sz w:val="26"/>
          <w:szCs w:val="26"/>
        </w:rPr>
        <w:lastRenderedPageBreak/>
        <w:t xml:space="preserve">prospect theory by </w:t>
      </w:r>
      <w:proofErr w:type="spellStart"/>
      <w:r w:rsidRPr="00D50851">
        <w:rPr>
          <w:rFonts w:ascii="inherit" w:hAnsi="inherit" w:cs="Times New Roman"/>
          <w:color w:val="333333"/>
          <w:sz w:val="26"/>
          <w:szCs w:val="26"/>
        </w:rPr>
        <w:t>Kahneman</w:t>
      </w:r>
      <w:proofErr w:type="spellEnd"/>
      <w:r w:rsidRPr="00D50851">
        <w:rPr>
          <w:rFonts w:ascii="inherit" w:hAnsi="inherit" w:cs="Times New Roman"/>
          <w:color w:val="333333"/>
          <w:sz w:val="26"/>
          <w:szCs w:val="26"/>
        </w:rPr>
        <w:t xml:space="preserve"> and </w:t>
      </w:r>
      <w:proofErr w:type="spellStart"/>
      <w:r w:rsidRPr="00D50851">
        <w:rPr>
          <w:rFonts w:ascii="inherit" w:hAnsi="inherit" w:cs="Times New Roman"/>
          <w:color w:val="333333"/>
          <w:sz w:val="26"/>
          <w:szCs w:val="26"/>
        </w:rPr>
        <w:t>Tversky</w:t>
      </w:r>
      <w:proofErr w:type="spellEnd"/>
      <w:r w:rsidRPr="00D50851">
        <w:rPr>
          <w:rFonts w:ascii="inherit" w:hAnsi="inherit" w:cs="Times New Roman"/>
          <w:color w:val="333333"/>
          <w:sz w:val="26"/>
          <w:szCs w:val="26"/>
        </w:rPr>
        <w:t xml:space="preserve">; </w:t>
      </w:r>
      <w:hyperlink r:id="rId7" w:history="1">
        <w:r w:rsidRPr="00D50851">
          <w:rPr>
            <w:rFonts w:ascii="inherit" w:hAnsi="inherit" w:cs="Times New Roman"/>
            <w:color w:val="008CBA"/>
            <w:sz w:val="26"/>
            <w:szCs w:val="26"/>
            <w:u w:val="single"/>
          </w:rPr>
          <w:t>https://en.wikipedia.org/wiki/Prospect_theory</w:t>
        </w:r>
      </w:hyperlink>
      <w:r w:rsidRPr="00D50851">
        <w:rPr>
          <w:rFonts w:ascii="inherit" w:hAnsi="inherit" w:cs="Times New Roman"/>
          <w:color w:val="333333"/>
          <w:sz w:val="26"/>
          <w:szCs w:val="26"/>
        </w:rPr>
        <w:t xml:space="preserve">). The prediction could then be possibly then rephrased as whether participants’ follow a utility function, which would be completely rational (e.g., identical responses to ABA and ABC trials; this is what the authors called expectancy I think). Or whether participants’ responses </w:t>
      </w:r>
      <w:proofErr w:type="gramStart"/>
      <w:r w:rsidRPr="00D50851">
        <w:rPr>
          <w:rFonts w:ascii="inherit" w:hAnsi="inherit" w:cs="Times New Roman"/>
          <w:color w:val="333333"/>
          <w:sz w:val="26"/>
          <w:szCs w:val="26"/>
        </w:rPr>
        <w:t>is</w:t>
      </w:r>
      <w:proofErr w:type="gramEnd"/>
      <w:r w:rsidRPr="00D50851">
        <w:rPr>
          <w:rFonts w:ascii="inherit" w:hAnsi="inherit" w:cs="Times New Roman"/>
          <w:color w:val="333333"/>
          <w:sz w:val="26"/>
          <w:szCs w:val="26"/>
        </w:rPr>
        <w:t xml:space="preserve"> influenced by irrelevant features from a probability theory perspective such as proximity (and which likely influences participants’ prospects/expectations of being rewarded and hence their vigor on the next trial).</w:t>
      </w:r>
    </w:p>
    <w:p w14:paraId="27D5D08D"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Taken together, I would suggest that the authors try to formulate their predictions in terms of expectations, rather than mixing procedural and cognitive explanations. Furthermore, I think that perhaps economic theories could help with formulating clearer and more straightforward predictions so that the manuscript may be easier to follow. Finally, I think that one nice extension of this task would be to actually </w:t>
      </w:r>
      <w:r w:rsidRPr="00D50851">
        <w:rPr>
          <w:rFonts w:ascii="inherit" w:hAnsi="inherit" w:cs="Times New Roman"/>
          <w:i/>
          <w:iCs/>
          <w:color w:val="333333"/>
          <w:sz w:val="26"/>
          <w:szCs w:val="26"/>
        </w:rPr>
        <w:t>measure</w:t>
      </w:r>
      <w:r w:rsidRPr="00D50851">
        <w:rPr>
          <w:rFonts w:ascii="inherit" w:hAnsi="inherit" w:cs="Times New Roman"/>
          <w:color w:val="333333"/>
          <w:sz w:val="26"/>
          <w:szCs w:val="26"/>
        </w:rPr>
        <w:t xml:space="preserve"> expectations during the task, for example by asking “to what extent did you expect to win a reward” in every 1 out of 5 trials (to not break the flow of the experiment). I think this would likely show that trials that are expected to be equal in expectations (e.g., ABC and ABA) are actually not. Concurrently measuring expectations works quite well within conditioning set-ups (e.g., </w:t>
      </w:r>
      <w:proofErr w:type="spellStart"/>
      <w:r w:rsidRPr="00D50851">
        <w:rPr>
          <w:rFonts w:ascii="inherit" w:hAnsi="inherit" w:cs="Times New Roman"/>
          <w:color w:val="333333"/>
          <w:sz w:val="26"/>
          <w:szCs w:val="26"/>
        </w:rPr>
        <w:t>Boddez</w:t>
      </w:r>
      <w:proofErr w:type="spellEnd"/>
      <w:r w:rsidRPr="00D50851">
        <w:rPr>
          <w:rFonts w:ascii="inherit" w:hAnsi="inherit" w:cs="Times New Roman"/>
          <w:color w:val="333333"/>
          <w:sz w:val="26"/>
          <w:szCs w:val="26"/>
        </w:rPr>
        <w:t xml:space="preserve"> et al., 2013).</w:t>
      </w:r>
    </w:p>
    <w:p w14:paraId="50AE75DB"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References </w:t>
      </w:r>
      <w:proofErr w:type="spellStart"/>
      <w:r w:rsidRPr="00D50851">
        <w:rPr>
          <w:rFonts w:ascii="inherit" w:hAnsi="inherit" w:cs="Times New Roman"/>
          <w:color w:val="333333"/>
          <w:sz w:val="26"/>
          <w:szCs w:val="26"/>
        </w:rPr>
        <w:t>Boddez</w:t>
      </w:r>
      <w:proofErr w:type="spellEnd"/>
      <w:r w:rsidRPr="00D50851">
        <w:rPr>
          <w:rFonts w:ascii="inherit" w:hAnsi="inherit" w:cs="Times New Roman"/>
          <w:color w:val="333333"/>
          <w:sz w:val="26"/>
          <w:szCs w:val="26"/>
        </w:rPr>
        <w:t xml:space="preserve">, Y., </w:t>
      </w:r>
      <w:proofErr w:type="spellStart"/>
      <w:r w:rsidRPr="00D50851">
        <w:rPr>
          <w:rFonts w:ascii="inherit" w:hAnsi="inherit" w:cs="Times New Roman"/>
          <w:color w:val="333333"/>
          <w:sz w:val="26"/>
          <w:szCs w:val="26"/>
        </w:rPr>
        <w:t>Baeyens</w:t>
      </w:r>
      <w:proofErr w:type="spellEnd"/>
      <w:r w:rsidRPr="00D50851">
        <w:rPr>
          <w:rFonts w:ascii="inherit" w:hAnsi="inherit" w:cs="Times New Roman"/>
          <w:color w:val="333333"/>
          <w:sz w:val="26"/>
          <w:szCs w:val="26"/>
        </w:rPr>
        <w:t xml:space="preserve">, F., </w:t>
      </w:r>
      <w:proofErr w:type="spellStart"/>
      <w:r w:rsidRPr="00D50851">
        <w:rPr>
          <w:rFonts w:ascii="inherit" w:hAnsi="inherit" w:cs="Times New Roman"/>
          <w:color w:val="333333"/>
          <w:sz w:val="26"/>
          <w:szCs w:val="26"/>
        </w:rPr>
        <w:t>Luyten</w:t>
      </w:r>
      <w:proofErr w:type="spellEnd"/>
      <w:r w:rsidRPr="00D50851">
        <w:rPr>
          <w:rFonts w:ascii="inherit" w:hAnsi="inherit" w:cs="Times New Roman"/>
          <w:color w:val="333333"/>
          <w:sz w:val="26"/>
          <w:szCs w:val="26"/>
        </w:rPr>
        <w:t xml:space="preserve">, L., </w:t>
      </w:r>
      <w:proofErr w:type="spellStart"/>
      <w:r w:rsidRPr="00D50851">
        <w:rPr>
          <w:rFonts w:ascii="inherit" w:hAnsi="inherit" w:cs="Times New Roman"/>
          <w:color w:val="333333"/>
          <w:sz w:val="26"/>
          <w:szCs w:val="26"/>
        </w:rPr>
        <w:t>Vansteenwegen</w:t>
      </w:r>
      <w:proofErr w:type="spellEnd"/>
      <w:r w:rsidRPr="00D50851">
        <w:rPr>
          <w:rFonts w:ascii="inherit" w:hAnsi="inherit" w:cs="Times New Roman"/>
          <w:color w:val="333333"/>
          <w:sz w:val="26"/>
          <w:szCs w:val="26"/>
        </w:rPr>
        <w:t xml:space="preserve">, D., </w:t>
      </w:r>
      <w:proofErr w:type="spellStart"/>
      <w:r w:rsidRPr="00D50851">
        <w:rPr>
          <w:rFonts w:ascii="inherit" w:hAnsi="inherit" w:cs="Times New Roman"/>
          <w:color w:val="333333"/>
          <w:sz w:val="26"/>
          <w:szCs w:val="26"/>
        </w:rPr>
        <w:t>Hermans</w:t>
      </w:r>
      <w:proofErr w:type="spellEnd"/>
      <w:r w:rsidRPr="00D50851">
        <w:rPr>
          <w:rFonts w:ascii="inherit" w:hAnsi="inherit" w:cs="Times New Roman"/>
          <w:color w:val="333333"/>
          <w:sz w:val="26"/>
          <w:szCs w:val="26"/>
        </w:rPr>
        <w:t xml:space="preserve">, D., &amp; </w:t>
      </w:r>
      <w:proofErr w:type="spellStart"/>
      <w:r w:rsidRPr="00D50851">
        <w:rPr>
          <w:rFonts w:ascii="inherit" w:hAnsi="inherit" w:cs="Times New Roman"/>
          <w:color w:val="333333"/>
          <w:sz w:val="26"/>
          <w:szCs w:val="26"/>
        </w:rPr>
        <w:t>Beckers</w:t>
      </w:r>
      <w:proofErr w:type="spellEnd"/>
      <w:r w:rsidRPr="00D50851">
        <w:rPr>
          <w:rFonts w:ascii="inherit" w:hAnsi="inherit" w:cs="Times New Roman"/>
          <w:color w:val="333333"/>
          <w:sz w:val="26"/>
          <w:szCs w:val="26"/>
        </w:rPr>
        <w:t xml:space="preserve">, T. (2013). Rating data are underrated: Validity of US expectancy in human fear conditioning. Journal of behavior therapy and experimental psychiatry, 44(2), 201-206. </w:t>
      </w:r>
      <w:proofErr w:type="spellStart"/>
      <w:r w:rsidRPr="00D50851">
        <w:rPr>
          <w:rFonts w:ascii="inherit" w:hAnsi="inherit" w:cs="Times New Roman"/>
          <w:color w:val="333333"/>
          <w:sz w:val="26"/>
          <w:szCs w:val="26"/>
        </w:rPr>
        <w:t>Houwer</w:t>
      </w:r>
      <w:proofErr w:type="spellEnd"/>
      <w:r w:rsidRPr="00D50851">
        <w:rPr>
          <w:rFonts w:ascii="inherit" w:hAnsi="inherit" w:cs="Times New Roman"/>
          <w:color w:val="333333"/>
          <w:sz w:val="26"/>
          <w:szCs w:val="26"/>
        </w:rPr>
        <w:t>, J. D. (2011). Why the cognitive approach in psychology would profit from a functional approach and vice versa. Perspectives on Psychological Science, 6(2), 202-209.</w:t>
      </w:r>
    </w:p>
    <w:p w14:paraId="4FEC3B15" w14:textId="77777777" w:rsidR="00D50851" w:rsidRPr="00D50851" w:rsidRDefault="00D50851" w:rsidP="00D5085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50851">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50851" w:rsidRPr="00D50851" w14:paraId="4B03B0B3" w14:textId="77777777" w:rsidTr="00D50851">
        <w:trPr>
          <w:tblHeader/>
        </w:trPr>
        <w:tc>
          <w:tcPr>
            <w:tcW w:w="0" w:type="auto"/>
            <w:shd w:val="clear" w:color="auto" w:fill="333333"/>
            <w:tcMar>
              <w:top w:w="150" w:type="dxa"/>
              <w:left w:w="150" w:type="dxa"/>
              <w:bottom w:w="150" w:type="dxa"/>
              <w:right w:w="150" w:type="dxa"/>
            </w:tcMar>
            <w:vAlign w:val="center"/>
            <w:hideMark/>
          </w:tcPr>
          <w:p w14:paraId="34A37D61" w14:textId="77777777" w:rsidR="00D50851" w:rsidRPr="00D50851" w:rsidRDefault="00D50851" w:rsidP="00D50851">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7F0DC987"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EF93155"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8E67C4B"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D3B3119"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2D75C7A"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Strongly Agree</w:t>
            </w:r>
          </w:p>
        </w:tc>
      </w:tr>
      <w:tr w:rsidR="00D50851" w:rsidRPr="00D50851" w14:paraId="6AD6C330" w14:textId="77777777" w:rsidTr="00D50851">
        <w:tc>
          <w:tcPr>
            <w:tcW w:w="0" w:type="auto"/>
            <w:tcBorders>
              <w:top w:val="nil"/>
              <w:left w:val="nil"/>
            </w:tcBorders>
            <w:shd w:val="clear" w:color="auto" w:fill="FFFFFF"/>
            <w:vAlign w:val="center"/>
            <w:hideMark/>
          </w:tcPr>
          <w:p w14:paraId="679EB0F2"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DF71FA9"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C8677E1"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DB1B246"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51128D4"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E584188"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r>
      <w:tr w:rsidR="00D50851" w:rsidRPr="00D50851" w14:paraId="04FCE618" w14:textId="77777777" w:rsidTr="00D50851">
        <w:tc>
          <w:tcPr>
            <w:tcW w:w="0" w:type="auto"/>
            <w:tcBorders>
              <w:top w:val="nil"/>
              <w:left w:val="nil"/>
            </w:tcBorders>
            <w:shd w:val="clear" w:color="auto" w:fill="F9F9F9"/>
            <w:vAlign w:val="center"/>
            <w:hideMark/>
          </w:tcPr>
          <w:p w14:paraId="4C0AFEE6"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CE19E23"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67C83B9"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1D63657"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1EF4AD3"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416425E"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r>
      <w:tr w:rsidR="00D50851" w:rsidRPr="00D50851" w14:paraId="19D62988" w14:textId="77777777" w:rsidTr="00D50851">
        <w:tc>
          <w:tcPr>
            <w:tcW w:w="0" w:type="auto"/>
            <w:tcBorders>
              <w:top w:val="nil"/>
              <w:left w:val="nil"/>
            </w:tcBorders>
            <w:shd w:val="clear" w:color="auto" w:fill="FFFFFF"/>
            <w:vAlign w:val="center"/>
            <w:hideMark/>
          </w:tcPr>
          <w:p w14:paraId="7513E74E"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79D8B35"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1F22B13"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26B41EF"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7CD32FC"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c>
          <w:tcPr>
            <w:tcW w:w="0" w:type="auto"/>
            <w:tcBorders>
              <w:top w:val="nil"/>
            </w:tcBorders>
            <w:shd w:val="clear" w:color="auto" w:fill="FFFFFF"/>
            <w:vAlign w:val="center"/>
            <w:hideMark/>
          </w:tcPr>
          <w:p w14:paraId="5629BA1F" w14:textId="77777777" w:rsidR="00D50851" w:rsidRPr="00D50851" w:rsidRDefault="00D50851" w:rsidP="00D50851">
            <w:pPr>
              <w:jc w:val="center"/>
              <w:rPr>
                <w:rFonts w:ascii="Times New Roman" w:eastAsia="Times New Roman" w:hAnsi="Times New Roman" w:cs="Times New Roman"/>
                <w:color w:val="008000"/>
              </w:rPr>
            </w:pPr>
          </w:p>
        </w:tc>
      </w:tr>
      <w:tr w:rsidR="00D50851" w:rsidRPr="00D50851" w14:paraId="54BCCF78" w14:textId="77777777" w:rsidTr="00D50851">
        <w:tc>
          <w:tcPr>
            <w:tcW w:w="0" w:type="auto"/>
            <w:tcBorders>
              <w:top w:val="nil"/>
              <w:left w:val="nil"/>
            </w:tcBorders>
            <w:shd w:val="clear" w:color="auto" w:fill="F9F9F9"/>
            <w:vAlign w:val="center"/>
            <w:hideMark/>
          </w:tcPr>
          <w:p w14:paraId="4803F9F5"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 xml:space="preserve">The study/studies in this manuscript have strong external validity (authors appropriately constrain their conclusions based on the limits of the generalizability of their findings to other contexts </w:t>
            </w:r>
            <w:r w:rsidRPr="00D50851">
              <w:rPr>
                <w:rFonts w:ascii="Times New Roman" w:eastAsia="Times New Roman" w:hAnsi="Times New Roman" w:cs="Times New Roman"/>
                <w:color w:val="333333"/>
                <w:sz w:val="18"/>
                <w:szCs w:val="18"/>
              </w:rPr>
              <w:lastRenderedPageBreak/>
              <w:t>(including from lab to real world), other populations, other stimuli or measures, etc.)</w:t>
            </w:r>
          </w:p>
        </w:tc>
        <w:tc>
          <w:tcPr>
            <w:tcW w:w="0" w:type="auto"/>
            <w:tcBorders>
              <w:top w:val="nil"/>
            </w:tcBorders>
            <w:shd w:val="clear" w:color="auto" w:fill="F9F9F9"/>
            <w:vAlign w:val="center"/>
            <w:hideMark/>
          </w:tcPr>
          <w:p w14:paraId="5B9904A5"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18540336"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A0BFD37"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8FE1593"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c>
          <w:tcPr>
            <w:tcW w:w="0" w:type="auto"/>
            <w:tcBorders>
              <w:top w:val="nil"/>
            </w:tcBorders>
            <w:shd w:val="clear" w:color="auto" w:fill="F9F9F9"/>
            <w:vAlign w:val="center"/>
            <w:hideMark/>
          </w:tcPr>
          <w:p w14:paraId="768E8622" w14:textId="77777777" w:rsidR="00D50851" w:rsidRPr="00D50851" w:rsidRDefault="00D50851" w:rsidP="00D50851">
            <w:pPr>
              <w:jc w:val="center"/>
              <w:rPr>
                <w:rFonts w:ascii="Times New Roman" w:eastAsia="Times New Roman" w:hAnsi="Times New Roman" w:cs="Times New Roman"/>
                <w:color w:val="008000"/>
              </w:rPr>
            </w:pPr>
          </w:p>
        </w:tc>
      </w:tr>
    </w:tbl>
    <w:p w14:paraId="6A701804" w14:textId="77777777" w:rsidR="00D50851" w:rsidRPr="00D50851" w:rsidRDefault="00D50851" w:rsidP="00D50851">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D50851">
        <w:rPr>
          <w:rFonts w:ascii="Helvetica Neue" w:eastAsia="Times New Roman" w:hAnsi="Helvetica Neue" w:cs="Times New Roman"/>
          <w:b/>
          <w:bCs/>
          <w:color w:val="333333"/>
          <w:kern w:val="36"/>
          <w:sz w:val="48"/>
          <w:szCs w:val="48"/>
        </w:rPr>
        <w:lastRenderedPageBreak/>
        <w:t>Reviewer 2</w:t>
      </w:r>
    </w:p>
    <w:p w14:paraId="69564118" w14:textId="77777777" w:rsidR="00D50851" w:rsidRPr="00D50851" w:rsidRDefault="00D50851" w:rsidP="00D5085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50851">
        <w:rPr>
          <w:rFonts w:ascii="Times" w:eastAsia="Times New Roman" w:hAnsi="Times" w:cs="Times New Roman"/>
          <w:b/>
          <w:bCs/>
          <w:color w:val="2980B9"/>
          <w:sz w:val="36"/>
          <w:szCs w:val="36"/>
        </w:rPr>
        <w:t>Open response questions</w:t>
      </w:r>
    </w:p>
    <w:p w14:paraId="2D0C2849" w14:textId="77777777" w:rsidR="00D50851" w:rsidRPr="00D50851" w:rsidRDefault="00D50851" w:rsidP="00D50851">
      <w:pPr>
        <w:shd w:val="clear" w:color="auto" w:fill="2980B9"/>
        <w:spacing w:before="100" w:beforeAutospacing="1" w:after="100" w:afterAutospacing="1"/>
        <w:outlineLvl w:val="2"/>
        <w:rPr>
          <w:rFonts w:ascii="Helvetica Neue" w:eastAsia="Times New Roman" w:hAnsi="Helvetica Neue" w:cs="Times New Roman"/>
          <w:color w:val="333333"/>
        </w:rPr>
      </w:pPr>
      <w:r w:rsidRPr="00D50851">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67247F2"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This is an interesting manuscript reporting 3 experiments conducted via Prolific, looking at response vigor in the context of reward omission. It builds nicely on some prior work by </w:t>
      </w:r>
      <w:proofErr w:type="spellStart"/>
      <w:r w:rsidRPr="00D50851">
        <w:rPr>
          <w:rFonts w:ascii="inherit" w:hAnsi="inherit" w:cs="Times New Roman"/>
          <w:color w:val="333333"/>
          <w:sz w:val="26"/>
          <w:szCs w:val="26"/>
        </w:rPr>
        <w:t>Verbruggen</w:t>
      </w:r>
      <w:proofErr w:type="spellEnd"/>
      <w:r w:rsidRPr="00D50851">
        <w:rPr>
          <w:rFonts w:ascii="inherit" w:hAnsi="inherit" w:cs="Times New Roman"/>
          <w:color w:val="333333"/>
          <w:sz w:val="26"/>
          <w:szCs w:val="26"/>
        </w:rPr>
        <w:t xml:space="preserve"> and colleagues looking at sequential reaction times following gambled wins and losses. By moving to a ‘scratch card’ task in which each trial comprises 3 successive responses (turning over cards), this manuscript is able to distinguish and characterize different forms of reward omission; effectively, different forms of ‘near-misses’. The approach extends a prior study by </w:t>
      </w:r>
      <w:proofErr w:type="spellStart"/>
      <w:r w:rsidRPr="00D50851">
        <w:rPr>
          <w:rFonts w:ascii="inherit" w:hAnsi="inherit" w:cs="Times New Roman"/>
          <w:color w:val="333333"/>
          <w:sz w:val="26"/>
          <w:szCs w:val="26"/>
        </w:rPr>
        <w:t>Bossuyt</w:t>
      </w:r>
      <w:proofErr w:type="spellEnd"/>
      <w:r w:rsidRPr="00D50851">
        <w:rPr>
          <w:rFonts w:ascii="inherit" w:hAnsi="inherit" w:cs="Times New Roman"/>
          <w:color w:val="333333"/>
          <w:sz w:val="26"/>
          <w:szCs w:val="26"/>
        </w:rPr>
        <w:t xml:space="preserve"> et al 2014 which distinguished proximity and expectancy mechanisms; this manuscript measures RT/vigor rather than self-report. The paper is well written, the experiments are carefully designed and </w:t>
      </w:r>
      <w:proofErr w:type="spellStart"/>
      <w:r w:rsidRPr="00D50851">
        <w:rPr>
          <w:rFonts w:ascii="inherit" w:hAnsi="inherit" w:cs="Times New Roman"/>
          <w:color w:val="333333"/>
          <w:sz w:val="26"/>
          <w:szCs w:val="26"/>
        </w:rPr>
        <w:t>analysed</w:t>
      </w:r>
      <w:proofErr w:type="spellEnd"/>
      <w:r w:rsidRPr="00D50851">
        <w:rPr>
          <w:rFonts w:ascii="inherit" w:hAnsi="inherit" w:cs="Times New Roman"/>
          <w:color w:val="333333"/>
          <w:sz w:val="26"/>
          <w:szCs w:val="26"/>
        </w:rPr>
        <w:t>, and there is strong attention to open science and supplementing frequentist stats with a Bayesian interpretation.</w:t>
      </w:r>
    </w:p>
    <w:p w14:paraId="293ED712"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From an experimental perspective, I feel these studies are somewhat unusual (innovative) in inserting the ‘Confirm RT’ response. From my understanding, this is an incidental response that would not have any analogue in real gambling, nor would it be necessary within many cognitive psychology tasks. What it allows is for the authors to ‘bracket’ the processing of the feedback on trial n, from the voluntary initiation of the next trial, in order to extract vigor. As I was reading the paper, I was initially most interested in their Start RT variable, but it becomes clear over the course of the manuscript that the Confirm RT variable best captures the difference between proximity and expectancy. In turn, this highlights the experimental value in taking this extra response in future work.</w:t>
      </w:r>
    </w:p>
    <w:p w14:paraId="6ACDA44E"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The introduction does a good job of framing ‘reward omission’ as a neglected topic, and integrating prior work on gambling, </w:t>
      </w:r>
      <w:proofErr w:type="spellStart"/>
      <w:r w:rsidRPr="00D50851">
        <w:rPr>
          <w:rFonts w:ascii="inherit" w:hAnsi="inherit" w:cs="Times New Roman"/>
          <w:color w:val="333333"/>
          <w:sz w:val="26"/>
          <w:szCs w:val="26"/>
        </w:rPr>
        <w:t>behaviourist</w:t>
      </w:r>
      <w:proofErr w:type="spellEnd"/>
      <w:r w:rsidRPr="00D50851">
        <w:rPr>
          <w:rFonts w:ascii="inherit" w:hAnsi="inherit" w:cs="Times New Roman"/>
          <w:color w:val="333333"/>
          <w:sz w:val="26"/>
          <w:szCs w:val="26"/>
        </w:rPr>
        <w:t xml:space="preserve"> accounts, and more social psychology accounts via the lens of emotional appraisal. On </w:t>
      </w: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3, I would reword the assertion that near misses ‘can even lead to pathological gambling’ – pathological gamblers may have a heightened response to near-misses (and probably </w:t>
      </w:r>
      <w:proofErr w:type="spellStart"/>
      <w:r w:rsidRPr="00D50851">
        <w:rPr>
          <w:rFonts w:ascii="inherit" w:hAnsi="inherit" w:cs="Times New Roman"/>
          <w:color w:val="333333"/>
          <w:sz w:val="26"/>
          <w:szCs w:val="26"/>
        </w:rPr>
        <w:t>Sescousse</w:t>
      </w:r>
      <w:proofErr w:type="spellEnd"/>
      <w:r w:rsidRPr="00D50851">
        <w:rPr>
          <w:rFonts w:ascii="inherit" w:hAnsi="inherit" w:cs="Times New Roman"/>
          <w:color w:val="333333"/>
          <w:sz w:val="26"/>
          <w:szCs w:val="26"/>
        </w:rPr>
        <w:t xml:space="preserve"> et al 2016 </w:t>
      </w:r>
      <w:proofErr w:type="spellStart"/>
      <w:r w:rsidRPr="00D50851">
        <w:rPr>
          <w:rFonts w:ascii="inherit" w:hAnsi="inherit" w:cs="Times New Roman"/>
          <w:color w:val="333333"/>
          <w:sz w:val="26"/>
          <w:szCs w:val="26"/>
        </w:rPr>
        <w:t>Neuropsychopharmacology</w:t>
      </w:r>
      <w:proofErr w:type="spellEnd"/>
      <w:r w:rsidRPr="00D50851">
        <w:rPr>
          <w:rFonts w:ascii="inherit" w:hAnsi="inherit" w:cs="Times New Roman"/>
          <w:color w:val="333333"/>
          <w:sz w:val="26"/>
          <w:szCs w:val="26"/>
        </w:rPr>
        <w:t xml:space="preserve"> is the best evidence for that statement) but this does not mean that near-misses create the disorder.</w:t>
      </w:r>
    </w:p>
    <w:p w14:paraId="6E252B36"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lastRenderedPageBreak/>
        <w:t xml:space="preserve">In using Prolific and </w:t>
      </w:r>
      <w:proofErr w:type="spellStart"/>
      <w:r w:rsidRPr="00D50851">
        <w:rPr>
          <w:rFonts w:ascii="inherit" w:hAnsi="inherit" w:cs="Times New Roman"/>
          <w:color w:val="333333"/>
          <w:sz w:val="26"/>
          <w:szCs w:val="26"/>
        </w:rPr>
        <w:t>jsPsych</w:t>
      </w:r>
      <w:proofErr w:type="spellEnd"/>
      <w:r w:rsidRPr="00D50851">
        <w:rPr>
          <w:rFonts w:ascii="inherit" w:hAnsi="inherit" w:cs="Times New Roman"/>
          <w:color w:val="333333"/>
          <w:sz w:val="26"/>
          <w:szCs w:val="26"/>
        </w:rPr>
        <w:t xml:space="preserve"> for online task deployment, can the authors comment on the accuracy of RT measurement, e.g. across different computers / platforms / background apps?</w:t>
      </w:r>
    </w:p>
    <w:p w14:paraId="22F79F98"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The authors use the ‘AAA’ (AAB, ABC </w:t>
      </w:r>
      <w:proofErr w:type="spellStart"/>
      <w:r w:rsidRPr="00D50851">
        <w:rPr>
          <w:rFonts w:ascii="inherit" w:hAnsi="inherit" w:cs="Times New Roman"/>
          <w:color w:val="333333"/>
          <w:sz w:val="26"/>
          <w:szCs w:val="26"/>
        </w:rPr>
        <w:t>etc</w:t>
      </w:r>
      <w:proofErr w:type="spellEnd"/>
      <w:r w:rsidRPr="00D50851">
        <w:rPr>
          <w:rFonts w:ascii="inherit" w:hAnsi="inherit" w:cs="Times New Roman"/>
          <w:color w:val="333333"/>
          <w:sz w:val="26"/>
          <w:szCs w:val="26"/>
        </w:rPr>
        <w:t xml:space="preserve">) terminology throughout the paper for denoting the configurations. When first describing the </w:t>
      </w:r>
      <w:proofErr w:type="spellStart"/>
      <w:r w:rsidRPr="00D50851">
        <w:rPr>
          <w:rFonts w:ascii="inherit" w:hAnsi="inherit" w:cs="Times New Roman"/>
          <w:color w:val="333333"/>
          <w:sz w:val="26"/>
          <w:szCs w:val="26"/>
        </w:rPr>
        <w:t>Bossuyt</w:t>
      </w:r>
      <w:proofErr w:type="spellEnd"/>
      <w:r w:rsidRPr="00D50851">
        <w:rPr>
          <w:rFonts w:ascii="inherit" w:hAnsi="inherit" w:cs="Times New Roman"/>
          <w:color w:val="333333"/>
          <w:sz w:val="26"/>
          <w:szCs w:val="26"/>
        </w:rPr>
        <w:t xml:space="preserve"> et al study on </w:t>
      </w: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6, it might help the reader to point out that participants win for both AAA and BBB (in some other papers, I believe only AAA denotes a jackpot). Then, when first introducing their own task on </w:t>
      </w: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9, it would again be useful to say that the letters denote the configurations rather than unique symbols. (This is to say, AAA can be 3 grapes, 3 oranges or 3 strawberries, which all win an equivalent payout).</w:t>
      </w:r>
    </w:p>
    <w:p w14:paraId="10B25021"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I raise the last point because in considering the card3 data (and perhaps to some extent, the </w:t>
      </w:r>
      <w:proofErr w:type="spellStart"/>
      <w:r w:rsidRPr="00D50851">
        <w:rPr>
          <w:rFonts w:ascii="inherit" w:hAnsi="inherit" w:cs="Times New Roman"/>
          <w:color w:val="333333"/>
          <w:sz w:val="26"/>
          <w:szCs w:val="26"/>
        </w:rPr>
        <w:t>ConfirmRT</w:t>
      </w:r>
      <w:proofErr w:type="spellEnd"/>
      <w:r w:rsidRPr="00D50851">
        <w:rPr>
          <w:rFonts w:ascii="inherit" w:hAnsi="inherit" w:cs="Times New Roman"/>
          <w:color w:val="333333"/>
          <w:sz w:val="26"/>
          <w:szCs w:val="26"/>
        </w:rPr>
        <w:t xml:space="preserve"> data) I found myself wondering to what extent there is a pure cognitive load from processing symbols as a match? (conversely, can non-match combos be immediately ‘disregarded’, at a relatively ‘perceptual’ level? In a couple of places, the authors propose a more top-down account of this effect, of strategic slowing after the AA*, to choose the final card. Ultimately, because the card3 data are sensitive to win magnitude and win probability (</w:t>
      </w:r>
      <w:proofErr w:type="spellStart"/>
      <w:r w:rsidRPr="00D50851">
        <w:rPr>
          <w:rFonts w:ascii="inherit" w:hAnsi="inherit" w:cs="Times New Roman"/>
          <w:color w:val="333333"/>
          <w:sz w:val="26"/>
          <w:szCs w:val="26"/>
        </w:rPr>
        <w:t>Expt</w:t>
      </w:r>
      <w:proofErr w:type="spellEnd"/>
      <w:r w:rsidRPr="00D50851">
        <w:rPr>
          <w:rFonts w:ascii="inherit" w:hAnsi="inherit" w:cs="Times New Roman"/>
          <w:color w:val="333333"/>
          <w:sz w:val="26"/>
          <w:szCs w:val="26"/>
        </w:rPr>
        <w:t xml:space="preserve"> 3), I think my suggestion is unlikely, but it may warrant some consideration. (The ABA condition in </w:t>
      </w:r>
      <w:proofErr w:type="spellStart"/>
      <w:r w:rsidRPr="00D50851">
        <w:rPr>
          <w:rFonts w:ascii="inherit" w:hAnsi="inherit" w:cs="Times New Roman"/>
          <w:color w:val="333333"/>
          <w:sz w:val="26"/>
          <w:szCs w:val="26"/>
        </w:rPr>
        <w:t>Expt</w:t>
      </w:r>
      <w:proofErr w:type="spellEnd"/>
      <w:r w:rsidRPr="00D50851">
        <w:rPr>
          <w:rFonts w:ascii="inherit" w:hAnsi="inherit" w:cs="Times New Roman"/>
          <w:color w:val="333333"/>
          <w:sz w:val="26"/>
          <w:szCs w:val="26"/>
        </w:rPr>
        <w:t xml:space="preserve"> 2 may also be relevant to this issue)</w:t>
      </w:r>
    </w:p>
    <w:p w14:paraId="23B8C786"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9: in choosing a scratch card over the more standard slot machine design, the authors say that programming spinning reels is difficult. That is true; but it is their choice to use the </w:t>
      </w:r>
      <w:proofErr w:type="spellStart"/>
      <w:r w:rsidRPr="00D50851">
        <w:rPr>
          <w:rFonts w:ascii="inherit" w:hAnsi="inherit" w:cs="Times New Roman"/>
          <w:color w:val="333333"/>
          <w:sz w:val="26"/>
          <w:szCs w:val="26"/>
        </w:rPr>
        <w:t>scratchcard</w:t>
      </w:r>
      <w:proofErr w:type="spellEnd"/>
      <w:r w:rsidRPr="00D50851">
        <w:rPr>
          <w:rFonts w:ascii="inherit" w:hAnsi="inherit" w:cs="Times New Roman"/>
          <w:color w:val="333333"/>
          <w:sz w:val="26"/>
          <w:szCs w:val="26"/>
        </w:rPr>
        <w:t xml:space="preserve"> task that allows the 3 successive card RTs to be recorded. (On a slot machine task, this would lack ecological validity). As such, this paper adds to the recent work by Madison </w:t>
      </w:r>
      <w:proofErr w:type="spellStart"/>
      <w:r w:rsidRPr="00D50851">
        <w:rPr>
          <w:rFonts w:ascii="inherit" w:hAnsi="inherit" w:cs="Times New Roman"/>
          <w:color w:val="333333"/>
          <w:sz w:val="26"/>
          <w:szCs w:val="26"/>
        </w:rPr>
        <w:t>Stange</w:t>
      </w:r>
      <w:proofErr w:type="spellEnd"/>
      <w:r w:rsidRPr="00D50851">
        <w:rPr>
          <w:rFonts w:ascii="inherit" w:hAnsi="inherit" w:cs="Times New Roman"/>
          <w:color w:val="333333"/>
          <w:sz w:val="26"/>
          <w:szCs w:val="26"/>
        </w:rPr>
        <w:t xml:space="preserve"> on </w:t>
      </w:r>
      <w:proofErr w:type="spellStart"/>
      <w:r w:rsidRPr="00D50851">
        <w:rPr>
          <w:rFonts w:ascii="inherit" w:hAnsi="inherit" w:cs="Times New Roman"/>
          <w:color w:val="333333"/>
          <w:sz w:val="26"/>
          <w:szCs w:val="26"/>
        </w:rPr>
        <w:t>scratchcard</w:t>
      </w:r>
      <w:proofErr w:type="spellEnd"/>
      <w:r w:rsidRPr="00D50851">
        <w:rPr>
          <w:rFonts w:ascii="inherit" w:hAnsi="inherit" w:cs="Times New Roman"/>
          <w:color w:val="333333"/>
          <w:sz w:val="26"/>
          <w:szCs w:val="26"/>
        </w:rPr>
        <w:t xml:space="preserve"> near-misses, and shows the value of studying these effects outside of the narrow context of slot machine games.</w:t>
      </w:r>
    </w:p>
    <w:p w14:paraId="02CB28BD"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Fig 1. The text on </w:t>
      </w: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12 implied to me the outcome screen read the gross gain (60) but the Figure displays the net gain (50)?</w:t>
      </w:r>
    </w:p>
    <w:p w14:paraId="46E691F5"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 xml:space="preserve">In each </w:t>
      </w:r>
      <w:proofErr w:type="spellStart"/>
      <w:r w:rsidRPr="00D50851">
        <w:rPr>
          <w:rFonts w:ascii="inherit" w:hAnsi="inherit" w:cs="Times New Roman"/>
          <w:color w:val="333333"/>
          <w:sz w:val="26"/>
          <w:szCs w:val="26"/>
        </w:rPr>
        <w:t>expt</w:t>
      </w:r>
      <w:proofErr w:type="spellEnd"/>
      <w:r w:rsidRPr="00D50851">
        <w:rPr>
          <w:rFonts w:ascii="inherit" w:hAnsi="inherit" w:cs="Times New Roman"/>
          <w:color w:val="333333"/>
          <w:sz w:val="26"/>
          <w:szCs w:val="26"/>
        </w:rPr>
        <w:t xml:space="preserve"> (e.g. </w:t>
      </w: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13) the authors comment on the balance of wins and losses, and frequency of wins, but they do not formally comment on the overall expectancy of the task. Gambling scenarios classically have a house edge (negative expectancy). </w:t>
      </w:r>
      <w:proofErr w:type="spellStart"/>
      <w:r w:rsidRPr="00D50851">
        <w:rPr>
          <w:rFonts w:ascii="inherit" w:hAnsi="inherit" w:cs="Times New Roman"/>
          <w:color w:val="333333"/>
          <w:sz w:val="26"/>
          <w:szCs w:val="26"/>
        </w:rPr>
        <w:t>Expt</w:t>
      </w:r>
      <w:proofErr w:type="spellEnd"/>
      <w:r w:rsidRPr="00D50851">
        <w:rPr>
          <w:rFonts w:ascii="inherit" w:hAnsi="inherit" w:cs="Times New Roman"/>
          <w:color w:val="333333"/>
          <w:sz w:val="26"/>
          <w:szCs w:val="26"/>
        </w:rPr>
        <w:t xml:space="preserve"> 1 has a positive expectancy, whereas </w:t>
      </w:r>
      <w:proofErr w:type="spellStart"/>
      <w:r w:rsidRPr="00D50851">
        <w:rPr>
          <w:rFonts w:ascii="inherit" w:hAnsi="inherit" w:cs="Times New Roman"/>
          <w:color w:val="333333"/>
          <w:sz w:val="26"/>
          <w:szCs w:val="26"/>
        </w:rPr>
        <w:t>Expt</w:t>
      </w:r>
      <w:proofErr w:type="spellEnd"/>
      <w:r w:rsidRPr="00D50851">
        <w:rPr>
          <w:rFonts w:ascii="inherit" w:hAnsi="inherit" w:cs="Times New Roman"/>
          <w:color w:val="333333"/>
          <w:sz w:val="26"/>
          <w:szCs w:val="26"/>
        </w:rPr>
        <w:t xml:space="preserve"> 2 (if I understand correctly) has a neutral expectancy? This is then formally manipulated in </w:t>
      </w:r>
      <w:proofErr w:type="spellStart"/>
      <w:r w:rsidRPr="00D50851">
        <w:rPr>
          <w:rFonts w:ascii="inherit" w:hAnsi="inherit" w:cs="Times New Roman"/>
          <w:color w:val="333333"/>
          <w:sz w:val="26"/>
          <w:szCs w:val="26"/>
        </w:rPr>
        <w:t>Expt</w:t>
      </w:r>
      <w:proofErr w:type="spellEnd"/>
      <w:r w:rsidRPr="00D50851">
        <w:rPr>
          <w:rFonts w:ascii="inherit" w:hAnsi="inherit" w:cs="Times New Roman"/>
          <w:color w:val="333333"/>
          <w:sz w:val="26"/>
          <w:szCs w:val="26"/>
        </w:rPr>
        <w:t xml:space="preserve"> 3.</w:t>
      </w:r>
    </w:p>
    <w:p w14:paraId="167A3FCC"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P14: “Note that after the second response has been executed on trial n+1, the outcome is partially revealed” – this also applies to trial n, does it not?</w:t>
      </w:r>
    </w:p>
    <w:p w14:paraId="6AEE2CC7"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lastRenderedPageBreak/>
        <w:t xml:space="preserve">Fig 2, 3 and 4. The card3 analysis distinguishes 2 levels of AA* and AB*. This seems appropriate as the final card is unresolved; </w:t>
      </w:r>
      <w:proofErr w:type="gramStart"/>
      <w:r w:rsidRPr="00D50851">
        <w:rPr>
          <w:rFonts w:ascii="inherit" w:hAnsi="inherit" w:cs="Times New Roman"/>
          <w:color w:val="333333"/>
          <w:sz w:val="26"/>
          <w:szCs w:val="26"/>
        </w:rPr>
        <w:t>therefore</w:t>
      </w:r>
      <w:proofErr w:type="gramEnd"/>
      <w:r w:rsidRPr="00D50851">
        <w:rPr>
          <w:rFonts w:ascii="inherit" w:hAnsi="inherit" w:cs="Times New Roman"/>
          <w:color w:val="333333"/>
          <w:sz w:val="26"/>
          <w:szCs w:val="26"/>
        </w:rPr>
        <w:t xml:space="preserve"> I was not sure about distinguishing all 4 levels in the </w:t>
      </w:r>
      <w:proofErr w:type="spellStart"/>
      <w:r w:rsidRPr="00D50851">
        <w:rPr>
          <w:rFonts w:ascii="inherit" w:hAnsi="inherit" w:cs="Times New Roman"/>
          <w:color w:val="333333"/>
          <w:sz w:val="26"/>
          <w:szCs w:val="26"/>
        </w:rPr>
        <w:t>lefthand</w:t>
      </w:r>
      <w:proofErr w:type="spellEnd"/>
      <w:r w:rsidRPr="00D50851">
        <w:rPr>
          <w:rFonts w:ascii="inherit" w:hAnsi="inherit" w:cs="Times New Roman"/>
          <w:color w:val="333333"/>
          <w:sz w:val="26"/>
          <w:szCs w:val="26"/>
        </w:rPr>
        <w:t xml:space="preserve"> panel of the figures? (6 levels in Fig 3).</w:t>
      </w:r>
    </w:p>
    <w:p w14:paraId="4E38CCEC"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proofErr w:type="spellStart"/>
      <w:r w:rsidRPr="00D50851">
        <w:rPr>
          <w:rFonts w:ascii="inherit" w:hAnsi="inherit" w:cs="Times New Roman"/>
          <w:color w:val="333333"/>
          <w:sz w:val="26"/>
          <w:szCs w:val="26"/>
        </w:rPr>
        <w:t>Pg</w:t>
      </w:r>
      <w:proofErr w:type="spellEnd"/>
      <w:r w:rsidRPr="00D50851">
        <w:rPr>
          <w:rFonts w:ascii="inherit" w:hAnsi="inherit" w:cs="Times New Roman"/>
          <w:color w:val="333333"/>
          <w:sz w:val="26"/>
          <w:szCs w:val="26"/>
        </w:rPr>
        <w:t xml:space="preserve"> 21 “rather than disengaging”. I am not sure that the authors can infer in this task which RT direction would constitute ‘disengaging’. In ‘writing off’ a loss trial, the participant may rapidly complete all their remaining responses. Alternatively, unmotivated </w:t>
      </w:r>
      <w:proofErr w:type="spellStart"/>
      <w:r w:rsidRPr="00D50851">
        <w:rPr>
          <w:rFonts w:ascii="inherit" w:hAnsi="inherit" w:cs="Times New Roman"/>
          <w:color w:val="333333"/>
          <w:sz w:val="26"/>
          <w:szCs w:val="26"/>
        </w:rPr>
        <w:t>behaviour</w:t>
      </w:r>
      <w:proofErr w:type="spellEnd"/>
      <w:r w:rsidRPr="00D50851">
        <w:rPr>
          <w:rFonts w:ascii="inherit" w:hAnsi="inherit" w:cs="Times New Roman"/>
          <w:color w:val="333333"/>
          <w:sz w:val="26"/>
          <w:szCs w:val="26"/>
        </w:rPr>
        <w:t xml:space="preserve"> or mind wandering could express as the more conventional slowing of RT.</w:t>
      </w:r>
    </w:p>
    <w:p w14:paraId="741A52AC" w14:textId="77777777" w:rsidR="00D50851" w:rsidRPr="00D50851" w:rsidRDefault="00D50851" w:rsidP="00D50851">
      <w:pPr>
        <w:shd w:val="clear" w:color="auto" w:fill="FFFFFF"/>
        <w:spacing w:before="100" w:beforeAutospacing="1" w:after="100" w:afterAutospacing="1"/>
        <w:rPr>
          <w:rFonts w:ascii="inherit" w:hAnsi="inherit" w:cs="Times New Roman"/>
          <w:color w:val="333333"/>
          <w:sz w:val="26"/>
          <w:szCs w:val="26"/>
        </w:rPr>
      </w:pPr>
      <w:r w:rsidRPr="00D50851">
        <w:rPr>
          <w:rFonts w:ascii="inherit" w:hAnsi="inherit" w:cs="Times New Roman"/>
          <w:color w:val="333333"/>
          <w:sz w:val="26"/>
          <w:szCs w:val="26"/>
        </w:rPr>
        <w:t>I hope these comments are useful to the authors in preparing this manuscript for publication. Signed, Luke Clark</w:t>
      </w:r>
    </w:p>
    <w:p w14:paraId="30E281A1" w14:textId="77777777" w:rsidR="00D50851" w:rsidRPr="00D50851" w:rsidRDefault="00D50851" w:rsidP="00D5085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D50851">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50851" w:rsidRPr="00D50851" w14:paraId="634BA537" w14:textId="77777777" w:rsidTr="00D50851">
        <w:trPr>
          <w:tblHeader/>
        </w:trPr>
        <w:tc>
          <w:tcPr>
            <w:tcW w:w="0" w:type="auto"/>
            <w:shd w:val="clear" w:color="auto" w:fill="333333"/>
            <w:tcMar>
              <w:top w:w="150" w:type="dxa"/>
              <w:left w:w="150" w:type="dxa"/>
              <w:bottom w:w="150" w:type="dxa"/>
              <w:right w:w="150" w:type="dxa"/>
            </w:tcMar>
            <w:vAlign w:val="center"/>
            <w:hideMark/>
          </w:tcPr>
          <w:p w14:paraId="7C93BBC0" w14:textId="77777777" w:rsidR="00D50851" w:rsidRPr="00D50851" w:rsidRDefault="00D50851" w:rsidP="00D50851">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4A96B2C7"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2556A37"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1D8855D"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A812245"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70C70AE" w14:textId="77777777" w:rsidR="00D50851" w:rsidRPr="00D50851" w:rsidRDefault="00D50851" w:rsidP="00D50851">
            <w:pPr>
              <w:jc w:val="center"/>
              <w:rPr>
                <w:rFonts w:ascii="Times New Roman" w:eastAsia="Times New Roman" w:hAnsi="Times New Roman" w:cs="Times New Roman"/>
                <w:color w:val="FFFFFF"/>
                <w:sz w:val="18"/>
                <w:szCs w:val="18"/>
              </w:rPr>
            </w:pPr>
            <w:r w:rsidRPr="00D50851">
              <w:rPr>
                <w:rFonts w:ascii="Times New Roman" w:eastAsia="Times New Roman" w:hAnsi="Times New Roman" w:cs="Times New Roman"/>
                <w:color w:val="FFFFFF"/>
                <w:sz w:val="18"/>
                <w:szCs w:val="18"/>
              </w:rPr>
              <w:t>Strongly Agree</w:t>
            </w:r>
          </w:p>
        </w:tc>
      </w:tr>
      <w:tr w:rsidR="00D50851" w:rsidRPr="00D50851" w14:paraId="4DDCFC5D" w14:textId="77777777" w:rsidTr="00D50851">
        <w:tc>
          <w:tcPr>
            <w:tcW w:w="0" w:type="auto"/>
            <w:tcBorders>
              <w:top w:val="nil"/>
              <w:left w:val="nil"/>
            </w:tcBorders>
            <w:shd w:val="clear" w:color="auto" w:fill="FFFFFF"/>
            <w:vAlign w:val="center"/>
            <w:hideMark/>
          </w:tcPr>
          <w:p w14:paraId="680E1F4C"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0D38B2B"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E8E9AF4"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FDB7488"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1126E4F"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B1E8B91"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r>
      <w:tr w:rsidR="00D50851" w:rsidRPr="00D50851" w14:paraId="422CC9FF" w14:textId="77777777" w:rsidTr="00D50851">
        <w:tc>
          <w:tcPr>
            <w:tcW w:w="0" w:type="auto"/>
            <w:tcBorders>
              <w:top w:val="nil"/>
              <w:left w:val="nil"/>
            </w:tcBorders>
            <w:shd w:val="clear" w:color="auto" w:fill="F9F9F9"/>
            <w:vAlign w:val="center"/>
            <w:hideMark/>
          </w:tcPr>
          <w:p w14:paraId="31CA4896"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84F834D"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D6CEE86"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7076472"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1A5341E"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9CD4069"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r>
      <w:tr w:rsidR="00D50851" w:rsidRPr="00D50851" w14:paraId="0DDA6B62" w14:textId="77777777" w:rsidTr="00D50851">
        <w:tc>
          <w:tcPr>
            <w:tcW w:w="0" w:type="auto"/>
            <w:tcBorders>
              <w:top w:val="nil"/>
              <w:left w:val="nil"/>
            </w:tcBorders>
            <w:shd w:val="clear" w:color="auto" w:fill="FFFFFF"/>
            <w:vAlign w:val="center"/>
            <w:hideMark/>
          </w:tcPr>
          <w:p w14:paraId="4B4E0AE9"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C056D3B"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73C2914"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A00CA64"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B614E46"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F049525"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r>
      <w:tr w:rsidR="00D50851" w:rsidRPr="00D50851" w14:paraId="589E3A1F" w14:textId="77777777" w:rsidTr="00D50851">
        <w:tc>
          <w:tcPr>
            <w:tcW w:w="0" w:type="auto"/>
            <w:tcBorders>
              <w:top w:val="nil"/>
              <w:left w:val="nil"/>
            </w:tcBorders>
            <w:shd w:val="clear" w:color="auto" w:fill="F9F9F9"/>
            <w:vAlign w:val="center"/>
            <w:hideMark/>
          </w:tcPr>
          <w:p w14:paraId="0F565842" w14:textId="77777777" w:rsidR="00D50851" w:rsidRPr="00D50851" w:rsidRDefault="00D50851" w:rsidP="00D50851">
            <w:pPr>
              <w:rPr>
                <w:rFonts w:ascii="Times New Roman" w:eastAsia="Times New Roman" w:hAnsi="Times New Roman" w:cs="Times New Roman"/>
                <w:color w:val="333333"/>
                <w:sz w:val="18"/>
                <w:szCs w:val="18"/>
              </w:rPr>
            </w:pPr>
            <w:r w:rsidRPr="00D50851">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E84A4A7" w14:textId="77777777" w:rsidR="00D50851" w:rsidRPr="00D50851" w:rsidRDefault="00D50851" w:rsidP="00D5085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41ADA237"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D34E216" w14:textId="77777777" w:rsidR="00D50851" w:rsidRPr="00D50851" w:rsidRDefault="00D50851" w:rsidP="00D5085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0D2321F" w14:textId="77777777" w:rsidR="00D50851" w:rsidRPr="00D50851" w:rsidRDefault="00D50851" w:rsidP="00D50851">
            <w:pPr>
              <w:jc w:val="center"/>
              <w:rPr>
                <w:rFonts w:ascii="Times New Roman" w:eastAsia="Times New Roman" w:hAnsi="Times New Roman" w:cs="Times New Roman"/>
                <w:color w:val="008000"/>
              </w:rPr>
            </w:pPr>
            <w:r w:rsidRPr="00D50851">
              <w:rPr>
                <w:rFonts w:ascii="MS Mincho" w:eastAsia="MS Mincho" w:hAnsi="MS Mincho" w:cs="MS Mincho"/>
                <w:color w:val="008000"/>
              </w:rPr>
              <w:t>✔</w:t>
            </w:r>
          </w:p>
        </w:tc>
        <w:tc>
          <w:tcPr>
            <w:tcW w:w="0" w:type="auto"/>
            <w:tcBorders>
              <w:top w:val="nil"/>
            </w:tcBorders>
            <w:shd w:val="clear" w:color="auto" w:fill="F9F9F9"/>
            <w:vAlign w:val="center"/>
            <w:hideMark/>
          </w:tcPr>
          <w:p w14:paraId="0AD997B9" w14:textId="77777777" w:rsidR="00D50851" w:rsidRPr="00D50851" w:rsidRDefault="00D50851" w:rsidP="00D50851">
            <w:pPr>
              <w:jc w:val="center"/>
              <w:rPr>
                <w:rFonts w:ascii="Times New Roman" w:eastAsia="Times New Roman" w:hAnsi="Times New Roman" w:cs="Times New Roman"/>
                <w:color w:val="008000"/>
              </w:rPr>
            </w:pPr>
          </w:p>
        </w:tc>
      </w:tr>
    </w:tbl>
    <w:p w14:paraId="49288DA7" w14:textId="77777777" w:rsidR="00D50851" w:rsidRDefault="00D50851"/>
    <w:p w14:paraId="1F8BA815" w14:textId="77777777" w:rsidR="00D768DC" w:rsidRDefault="00D768DC"/>
    <w:p w14:paraId="4BBBFBA1" w14:textId="790CA75D" w:rsidR="00D768DC" w:rsidRDefault="00D768DC">
      <w:r>
        <w:t>Author response letter:</w:t>
      </w:r>
    </w:p>
    <w:p w14:paraId="38EAE02D" w14:textId="25A70214" w:rsidR="00C54F05" w:rsidRDefault="00C54F05">
      <w:r>
        <w:t>September 4, 2020</w:t>
      </w:r>
    </w:p>
    <w:p w14:paraId="05B12CB4" w14:textId="77777777" w:rsidR="00D768DC" w:rsidRDefault="00D768DC"/>
    <w:p w14:paraId="176E152E" w14:textId="77777777" w:rsidR="00D768DC" w:rsidRPr="00D768DC" w:rsidRDefault="00D768DC" w:rsidP="00D768DC">
      <w:pPr>
        <w:ind w:right="225"/>
        <w:rPr>
          <w:rFonts w:ascii="Times New Roman" w:eastAsia="Times New Roman" w:hAnsi="Times New Roman" w:cs="Times New Roman"/>
          <w:color w:val="FFFFFF"/>
          <w:sz w:val="30"/>
          <w:szCs w:val="30"/>
        </w:rPr>
      </w:pPr>
      <w:r w:rsidRPr="00D768DC">
        <w:rPr>
          <w:rFonts w:ascii="Times New Roman" w:eastAsia="Times New Roman" w:hAnsi="Times New Roman" w:cs="Times New Roman"/>
        </w:rPr>
        <w:fldChar w:fldCharType="begin"/>
      </w:r>
      <w:r w:rsidRPr="00D768DC">
        <w:rPr>
          <w:rFonts w:ascii="Times New Roman" w:eastAsia="Times New Roman" w:hAnsi="Times New Roman" w:cs="Times New Roman"/>
        </w:rPr>
        <w:instrText xml:space="preserve"> HYPERLINK "https://app.scholasticahq.com/supporting_files/3365102/attachment_versions/3375532" </w:instrText>
      </w:r>
      <w:r w:rsidRPr="00D768DC">
        <w:rPr>
          <w:rFonts w:ascii="Times New Roman" w:eastAsia="Times New Roman" w:hAnsi="Times New Roman" w:cs="Times New Roman"/>
        </w:rPr>
      </w:r>
      <w:r w:rsidRPr="00D768DC">
        <w:rPr>
          <w:rFonts w:ascii="Times New Roman" w:eastAsia="Times New Roman" w:hAnsi="Times New Roman" w:cs="Times New Roman"/>
        </w:rPr>
        <w:fldChar w:fldCharType="separate"/>
      </w:r>
      <w:r w:rsidRPr="00D768DC">
        <w:rPr>
          <w:rFonts w:ascii="Times New Roman" w:eastAsia="Times New Roman" w:hAnsi="Times New Roman" w:cs="Times New Roman"/>
          <w:color w:val="FFFFFF"/>
          <w:sz w:val="30"/>
          <w:szCs w:val="30"/>
        </w:rPr>
        <w:t> </w:t>
      </w:r>
    </w:p>
    <w:p w14:paraId="45275A65" w14:textId="533AD601" w:rsidR="005F4F8D" w:rsidRPr="005F4F8D" w:rsidRDefault="00D768DC" w:rsidP="005F4F8D">
      <w:pPr>
        <w:rPr>
          <w:rFonts w:ascii="Times New Roman" w:eastAsia="Times New Roman" w:hAnsi="Times New Roman" w:cs="Times New Roman"/>
        </w:rPr>
      </w:pPr>
      <w:r w:rsidRPr="00D768DC">
        <w:rPr>
          <w:rFonts w:ascii="Times New Roman" w:eastAsia="Times New Roman" w:hAnsi="Times New Roman" w:cs="Times New Roman"/>
        </w:rPr>
        <w:fldChar w:fldCharType="end"/>
      </w:r>
      <w:r w:rsidR="005F4F8D" w:rsidRPr="005F4F8D">
        <w:rPr>
          <w:rFonts w:ascii="Helvetica" w:hAnsi="Helvetica" w:cs="Times New Roman"/>
          <w:sz w:val="15"/>
          <w:szCs w:val="15"/>
        </w:rPr>
        <w:t xml:space="preserve"> </w:t>
      </w:r>
      <w:r w:rsidR="005F4F8D" w:rsidRPr="005F4F8D">
        <w:rPr>
          <w:rFonts w:ascii="Times New Roman" w:eastAsia="Times New Roman" w:hAnsi="Times New Roman" w:cs="Times New Roman"/>
        </w:rPr>
        <w:t xml:space="preserve"> Dear Dr. </w:t>
      </w:r>
      <w:proofErr w:type="spellStart"/>
      <w:r w:rsidR="005F4F8D" w:rsidRPr="005F4F8D">
        <w:rPr>
          <w:rFonts w:ascii="Times New Roman" w:eastAsia="Times New Roman" w:hAnsi="Times New Roman" w:cs="Times New Roman"/>
        </w:rPr>
        <w:t>Krypotos</w:t>
      </w:r>
      <w:proofErr w:type="spellEnd"/>
      <w:r w:rsidR="005F4F8D" w:rsidRPr="005F4F8D">
        <w:rPr>
          <w:rFonts w:ascii="Times New Roman" w:eastAsia="Times New Roman" w:hAnsi="Times New Roman" w:cs="Times New Roman"/>
        </w:rPr>
        <w:t>,</w:t>
      </w:r>
    </w:p>
    <w:p w14:paraId="11C3B13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First of all, we would like to thank you and the two reviewers for taking your</w:t>
      </w:r>
    </w:p>
    <w:p w14:paraId="1B72E46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time to read our manuscript carefully and providing very thoughtful comments.</w:t>
      </w:r>
    </w:p>
    <w:p w14:paraId="21B1E1B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Below we list the comments by you and the two reviewers (in italics), and specify</w:t>
      </w:r>
    </w:p>
    <w:p w14:paraId="402D2B8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how we have addressed these issues in the revision. In addition to the changes</w:t>
      </w:r>
    </w:p>
    <w:p w14:paraId="1FECCD0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listed below, we also made some minor textual changes to hopefully make the</w:t>
      </w:r>
    </w:p>
    <w:p w14:paraId="5A81D18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manuscript clearer. We think addressing these comments has further improved</w:t>
      </w:r>
    </w:p>
    <w:p w14:paraId="4150991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the manuscript, and hope that you will be satisfied with the revision. We look</w:t>
      </w:r>
    </w:p>
    <w:p w14:paraId="4C0DC7C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forward to your response to our revised manuscript.</w:t>
      </w:r>
    </w:p>
    <w:p w14:paraId="47B698A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Comments by the editor</w:t>
      </w:r>
    </w:p>
    <w:p w14:paraId="430C0E3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1. Please comment on the accuracy of measuring RTs online (also raised by</w:t>
      </w:r>
    </w:p>
    <w:p w14:paraId="40897CD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Reviewer 1).</w:t>
      </w:r>
    </w:p>
    <w:p w14:paraId="7587146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now provide more information on the accuracy of measuring RTs online</w:t>
      </w:r>
    </w:p>
    <w:p w14:paraId="5A278F0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with </w:t>
      </w:r>
      <w:proofErr w:type="spellStart"/>
      <w:r w:rsidRPr="005F4F8D">
        <w:rPr>
          <w:rFonts w:ascii="Times New Roman" w:eastAsia="Times New Roman" w:hAnsi="Times New Roman" w:cs="Times New Roman"/>
        </w:rPr>
        <w:t>jsPsych</w:t>
      </w:r>
      <w:proofErr w:type="spellEnd"/>
      <w:r w:rsidRPr="005F4F8D">
        <w:rPr>
          <w:rFonts w:ascii="Times New Roman" w:eastAsia="Times New Roman" w:hAnsi="Times New Roman" w:cs="Times New Roman"/>
        </w:rPr>
        <w:t>.</w:t>
      </w:r>
    </w:p>
    <w:p w14:paraId="3AA631D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"Although the response times registered by </w:t>
      </w:r>
      <w:proofErr w:type="spellStart"/>
      <w:r w:rsidRPr="005F4F8D">
        <w:rPr>
          <w:rFonts w:ascii="Times New Roman" w:eastAsia="Times New Roman" w:hAnsi="Times New Roman" w:cs="Times New Roman"/>
        </w:rPr>
        <w:t>jsPsych</w:t>
      </w:r>
      <w:proofErr w:type="spellEnd"/>
      <w:r w:rsidRPr="005F4F8D">
        <w:rPr>
          <w:rFonts w:ascii="Times New Roman" w:eastAsia="Times New Roman" w:hAnsi="Times New Roman" w:cs="Times New Roman"/>
        </w:rPr>
        <w:t xml:space="preserve"> in Chrome and Firefox</w:t>
      </w:r>
    </w:p>
    <w:p w14:paraId="14D2F77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have a lag between 23 and 54 milliseconds, the variability across trials is</w:t>
      </w:r>
    </w:p>
    <w:p w14:paraId="7C6BB14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relatively small (the inter-trial standard deviation of response times caused by</w:t>
      </w:r>
    </w:p>
    <w:p w14:paraId="4A7D852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browser/operating system configurations </w:t>
      </w:r>
      <w:proofErr w:type="gramStart"/>
      <w:r w:rsidRPr="005F4F8D">
        <w:rPr>
          <w:rFonts w:ascii="Times New Roman" w:eastAsia="Times New Roman" w:hAnsi="Times New Roman" w:cs="Times New Roman"/>
        </w:rPr>
        <w:t>varies</w:t>
      </w:r>
      <w:proofErr w:type="gramEnd"/>
      <w:r w:rsidRPr="005F4F8D">
        <w:rPr>
          <w:rFonts w:ascii="Times New Roman" w:eastAsia="Times New Roman" w:hAnsi="Times New Roman" w:cs="Times New Roman"/>
        </w:rPr>
        <w:t xml:space="preserve"> between 3.23 and 8.37 milliseconds,</w:t>
      </w:r>
    </w:p>
    <w:p w14:paraId="4C6918A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Bridges et al., 2020), and is comparable to other software widely used to</w:t>
      </w:r>
    </w:p>
    <w:p w14:paraId="76E2C9E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register response times in the laboratory, such as the Psychophysics toolbox (de</w:t>
      </w:r>
    </w:p>
    <w:p w14:paraId="75698972"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Leeuw</w:t>
      </w:r>
      <w:proofErr w:type="spellEnd"/>
      <w:r w:rsidRPr="005F4F8D">
        <w:rPr>
          <w:rFonts w:ascii="Times New Roman" w:eastAsia="Times New Roman" w:hAnsi="Times New Roman" w:cs="Times New Roman"/>
        </w:rPr>
        <w:t xml:space="preserve"> &amp; </w:t>
      </w:r>
      <w:proofErr w:type="spellStart"/>
      <w:r w:rsidRPr="005F4F8D">
        <w:rPr>
          <w:rFonts w:ascii="Times New Roman" w:eastAsia="Times New Roman" w:hAnsi="Times New Roman" w:cs="Times New Roman"/>
        </w:rPr>
        <w:t>Motz</w:t>
      </w:r>
      <w:proofErr w:type="spellEnd"/>
      <w:r w:rsidRPr="005F4F8D">
        <w:rPr>
          <w:rFonts w:ascii="Times New Roman" w:eastAsia="Times New Roman" w:hAnsi="Times New Roman" w:cs="Times New Roman"/>
        </w:rPr>
        <w:t>, 2016) and E-Prime (</w:t>
      </w:r>
      <w:proofErr w:type="spellStart"/>
      <w:r w:rsidRPr="005F4F8D">
        <w:rPr>
          <w:rFonts w:ascii="Times New Roman" w:eastAsia="Times New Roman" w:hAnsi="Times New Roman" w:cs="Times New Roman"/>
        </w:rPr>
        <w:t>Hilbig</w:t>
      </w:r>
      <w:proofErr w:type="spellEnd"/>
      <w:r w:rsidRPr="005F4F8D">
        <w:rPr>
          <w:rFonts w:ascii="Times New Roman" w:eastAsia="Times New Roman" w:hAnsi="Times New Roman" w:cs="Times New Roman"/>
        </w:rPr>
        <w:t>, 2016). Since we manipulated the</w:t>
      </w:r>
    </w:p>
    <w:p w14:paraId="6CCAE07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factors of interest within participants, the potential lags in response times (introduced</w:t>
      </w:r>
    </w:p>
    <w:p w14:paraId="3E11E70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by different browsers, operating systems, devices and programs running</w:t>
      </w:r>
    </w:p>
    <w:p w14:paraId="4FD9FC5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in the </w:t>
      </w:r>
      <w:proofErr w:type="gramStart"/>
      <w:r w:rsidRPr="005F4F8D">
        <w:rPr>
          <w:rFonts w:ascii="Times New Roman" w:eastAsia="Times New Roman" w:hAnsi="Times New Roman" w:cs="Times New Roman"/>
        </w:rPr>
        <w:t>background</w:t>
      </w:r>
      <w:proofErr w:type="gramEnd"/>
      <w:r w:rsidRPr="005F4F8D">
        <w:rPr>
          <w:rFonts w:ascii="Times New Roman" w:eastAsia="Times New Roman" w:hAnsi="Times New Roman" w:cs="Times New Roman"/>
        </w:rPr>
        <w:t xml:space="preserve"> etc.) should be relatively constant across different conditions</w:t>
      </w:r>
    </w:p>
    <w:p w14:paraId="78B2AA4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each participant. The within-</w:t>
      </w:r>
      <w:proofErr w:type="gramStart"/>
      <w:r w:rsidRPr="005F4F8D">
        <w:rPr>
          <w:rFonts w:ascii="Times New Roman" w:eastAsia="Times New Roman" w:hAnsi="Times New Roman" w:cs="Times New Roman"/>
        </w:rPr>
        <w:t>subjects</w:t>
      </w:r>
      <w:proofErr w:type="gramEnd"/>
      <w:r w:rsidRPr="005F4F8D">
        <w:rPr>
          <w:rFonts w:ascii="Times New Roman" w:eastAsia="Times New Roman" w:hAnsi="Times New Roman" w:cs="Times New Roman"/>
        </w:rPr>
        <w:t xml:space="preserve"> comparisons would therefore not be</w:t>
      </w:r>
    </w:p>
    <w:p w14:paraId="793AB49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substantially influenced by the lags in response times." (Page 11-12)</w:t>
      </w:r>
    </w:p>
    <w:p w14:paraId="5C2DEBA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2. When you refer to Bayes factors (BFs) on p. 15, it is important to note</w:t>
      </w:r>
    </w:p>
    <w:p w14:paraId="68B547F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that Bayes factors quantify the relative evidence of the data coming from the</w:t>
      </w:r>
    </w:p>
    <w:p w14:paraId="0D95DB3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two hypotheses (here H1 and H0). I feel that your text where it is mentioned</w:t>
      </w:r>
    </w:p>
    <w:p w14:paraId="4906BD3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quantify evidence for both the alternative and the null hypothesis” as well</w:t>
      </w:r>
    </w:p>
    <w:p w14:paraId="2294EB3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as later where you mention that [we used] "BF &gt; 3 to show support for the</w:t>
      </w:r>
    </w:p>
    <w:p w14:paraId="460FDAA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alternative hypothesis, and BF &lt; 1/3 to show support for the null hypothesis”</w:t>
      </w:r>
    </w:p>
    <w:p w14:paraId="6944B57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maybe gives the impression that the BFs provide evidence of the data coming</w:t>
      </w:r>
    </w:p>
    <w:p w14:paraId="0BF2DD9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from either the H1 or the H0.</w:t>
      </w:r>
    </w:p>
    <w:p w14:paraId="7F2CB72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now provide a formal definition of Bayes factor, to assist the interpretation</w:t>
      </w:r>
    </w:p>
    <w:p w14:paraId="717A912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the results.</w:t>
      </w:r>
    </w:p>
    <w:p w14:paraId="061F847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"...the Bayesian paired-samples </w:t>
      </w:r>
      <w:proofErr w:type="spellStart"/>
      <w:r w:rsidRPr="005F4F8D">
        <w:rPr>
          <w:rFonts w:ascii="Times New Roman" w:eastAsia="Times New Roman" w:hAnsi="Times New Roman" w:cs="Times New Roman"/>
        </w:rPr>
        <w:t>t</w:t>
      </w:r>
      <w:proofErr w:type="spellEnd"/>
      <w:r w:rsidRPr="005F4F8D">
        <w:rPr>
          <w:rFonts w:ascii="Times New Roman" w:eastAsia="Times New Roman" w:hAnsi="Times New Roman" w:cs="Times New Roman"/>
        </w:rPr>
        <w:t xml:space="preserve"> test (to quantify the relative strength of</w:t>
      </w:r>
    </w:p>
    <w:p w14:paraId="0229E0D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evidence for two competing hypotheses, Dienes, 2014). A Bayes factor (BF</w:t>
      </w:r>
      <w:proofErr w:type="gramStart"/>
      <w:r w:rsidRPr="005F4F8D">
        <w:rPr>
          <w:rFonts w:ascii="Times New Roman" w:eastAsia="Times New Roman" w:hAnsi="Times New Roman" w:cs="Times New Roman"/>
        </w:rPr>
        <w:t>10 )</w:t>
      </w:r>
      <w:proofErr w:type="gramEnd"/>
    </w:p>
    <w:p w14:paraId="1BA250A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B indicates the data are B times more likely under the alternative hypothesis</w:t>
      </w:r>
    </w:p>
    <w:p w14:paraId="3CFCB5E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default prior Cauchy’s width = 0.707) than under the null hypothesis."</w:t>
      </w:r>
    </w:p>
    <w:p w14:paraId="45DBB90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(Page 18)</w:t>
      </w:r>
    </w:p>
    <w:p w14:paraId="19565EB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1</w:t>
      </w:r>
    </w:p>
    <w:p w14:paraId="217D7C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3. Also, for the Bayesian t-tests, I would encourage you to run a sensitivity</w:t>
      </w:r>
    </w:p>
    <w:p w14:paraId="660B428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analysis – it is rather easy to do that in JASP – and monitor whether the</w:t>
      </w:r>
    </w:p>
    <w:p w14:paraId="5903FAC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direction of the Bayes factors </w:t>
      </w:r>
      <w:proofErr w:type="gramStart"/>
      <w:r w:rsidRPr="005F4F8D">
        <w:rPr>
          <w:rFonts w:ascii="Times New Roman" w:eastAsia="Times New Roman" w:hAnsi="Times New Roman" w:cs="Times New Roman"/>
        </w:rPr>
        <w:t>change</w:t>
      </w:r>
      <w:proofErr w:type="gramEnd"/>
      <w:r w:rsidRPr="005F4F8D">
        <w:rPr>
          <w:rFonts w:ascii="Times New Roman" w:eastAsia="Times New Roman" w:hAnsi="Times New Roman" w:cs="Times New Roman"/>
        </w:rPr>
        <w:t xml:space="preserve"> depending on the value of the scale factor</w:t>
      </w:r>
    </w:p>
    <w:p w14:paraId="08B9687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the Cauchy distribution.</w:t>
      </w:r>
    </w:p>
    <w:p w14:paraId="4BE83B9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have checked the robustness of the Bayes factors using different priors</w:t>
      </w:r>
    </w:p>
    <w:p w14:paraId="27441FA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JASP, as you suggested. For the majority of the analyses, the direction of</w:t>
      </w:r>
    </w:p>
    <w:p w14:paraId="7B7FEC5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BF</w:t>
      </w:r>
      <w:proofErr w:type="gramStart"/>
      <w:r w:rsidRPr="005F4F8D">
        <w:rPr>
          <w:rFonts w:ascii="Times New Roman" w:eastAsia="Times New Roman" w:hAnsi="Times New Roman" w:cs="Times New Roman"/>
        </w:rPr>
        <w:t>10  did</w:t>
      </w:r>
      <w:proofErr w:type="gramEnd"/>
      <w:r w:rsidRPr="005F4F8D">
        <w:rPr>
          <w:rFonts w:ascii="Times New Roman" w:eastAsia="Times New Roman" w:hAnsi="Times New Roman" w:cs="Times New Roman"/>
        </w:rPr>
        <w:t xml:space="preserve"> not change (BF10  remained above 1 or below 1). In a few cases where</w:t>
      </w:r>
    </w:p>
    <w:p w14:paraId="7599A94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BF</w:t>
      </w:r>
      <w:proofErr w:type="gramStart"/>
      <w:r w:rsidRPr="005F4F8D">
        <w:rPr>
          <w:rFonts w:ascii="Times New Roman" w:eastAsia="Times New Roman" w:hAnsi="Times New Roman" w:cs="Times New Roman"/>
        </w:rPr>
        <w:t>10  did</w:t>
      </w:r>
      <w:proofErr w:type="gramEnd"/>
      <w:r w:rsidRPr="005F4F8D">
        <w:rPr>
          <w:rFonts w:ascii="Times New Roman" w:eastAsia="Times New Roman" w:hAnsi="Times New Roman" w:cs="Times New Roman"/>
        </w:rPr>
        <w:t xml:space="preserve"> change direction (from below 1 to above 1 when we used increasingly</w:t>
      </w:r>
    </w:p>
    <w:p w14:paraId="2300F31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small prior width), initially inconclusive results remained inconclusive regardless</w:t>
      </w:r>
    </w:p>
    <w:p w14:paraId="7679DC5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which prior width we used (i.e., BF</w:t>
      </w:r>
      <w:proofErr w:type="gramStart"/>
      <w:r w:rsidRPr="005F4F8D">
        <w:rPr>
          <w:rFonts w:ascii="Times New Roman" w:eastAsia="Times New Roman" w:hAnsi="Times New Roman" w:cs="Times New Roman"/>
        </w:rPr>
        <w:t>10  remained</w:t>
      </w:r>
      <w:proofErr w:type="gramEnd"/>
      <w:r w:rsidRPr="005F4F8D">
        <w:rPr>
          <w:rFonts w:ascii="Times New Roman" w:eastAsia="Times New Roman" w:hAnsi="Times New Roman" w:cs="Times New Roman"/>
        </w:rPr>
        <w:t xml:space="preserve"> between 3 and 1</w:t>
      </w:r>
    </w:p>
    <w:p w14:paraId="3C07F264"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3  )</w:t>
      </w:r>
      <w:proofErr w:type="gramEnd"/>
      <w:r w:rsidRPr="005F4F8D">
        <w:rPr>
          <w:rFonts w:ascii="Times New Roman" w:eastAsia="Times New Roman" w:hAnsi="Times New Roman" w:cs="Times New Roman"/>
        </w:rPr>
        <w:t>. Using</w:t>
      </w:r>
    </w:p>
    <w:p w14:paraId="17EAC41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different priors thus did not change the qualitative conclusions for our results.</w:t>
      </w:r>
    </w:p>
    <w:p w14:paraId="24707C9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We have uploaded the JASP files to the OSF, showing the results of these checks.</w:t>
      </w:r>
    </w:p>
    <w:p w14:paraId="0A67AFF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the manuscript, we mention that the BFs are robust against different priors,</w:t>
      </w:r>
    </w:p>
    <w:p w14:paraId="46D5DEF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 also provide links to the results of robustness checks.</w:t>
      </w:r>
    </w:p>
    <w:p w14:paraId="15D83DF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"Furthermore, we conducted robustness checks of BF</w:t>
      </w:r>
      <w:proofErr w:type="gramStart"/>
      <w:r w:rsidRPr="005F4F8D">
        <w:rPr>
          <w:rFonts w:ascii="Times New Roman" w:eastAsia="Times New Roman" w:hAnsi="Times New Roman" w:cs="Times New Roman"/>
        </w:rPr>
        <w:t>10  in</w:t>
      </w:r>
      <w:proofErr w:type="gramEnd"/>
      <w:r w:rsidRPr="005F4F8D">
        <w:rPr>
          <w:rFonts w:ascii="Times New Roman" w:eastAsia="Times New Roman" w:hAnsi="Times New Roman" w:cs="Times New Roman"/>
        </w:rPr>
        <w:t xml:space="preserve"> JASP (0.11.1,</w:t>
      </w:r>
    </w:p>
    <w:p w14:paraId="23CF07F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JASP Team, 2019), by using different prior widths. The qualitative conclusions</w:t>
      </w:r>
    </w:p>
    <w:p w14:paraId="5870C47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using 3 and 1</w:t>
      </w:r>
    </w:p>
    <w:p w14:paraId="792E55EE"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3  as</w:t>
      </w:r>
      <w:proofErr w:type="gramEnd"/>
      <w:r w:rsidRPr="005F4F8D">
        <w:rPr>
          <w:rFonts w:ascii="Times New Roman" w:eastAsia="Times New Roman" w:hAnsi="Times New Roman" w:cs="Times New Roman"/>
        </w:rPr>
        <w:t xml:space="preserve"> the cut-off values remain the same when using different priors.</w:t>
      </w:r>
    </w:p>
    <w:p w14:paraId="01A394F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results of these robustness checks can be found at https://osf.io/erhft/,</w:t>
      </w:r>
    </w:p>
    <w:p w14:paraId="7B963A7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https://osf.io/a6kep/, and https://osf.io/fxjhn/, for the three experiments respectively."</w:t>
      </w:r>
    </w:p>
    <w:p w14:paraId="4D4DE1A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(Page 18)</w:t>
      </w:r>
    </w:p>
    <w:p w14:paraId="3FD7147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4. It should be noted that the cut-off categories of the BFs that are mentioned</w:t>
      </w:r>
    </w:p>
    <w:p w14:paraId="393A088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the manuscript are accepted from only part of the literature; BFs can just be</w:t>
      </w:r>
    </w:p>
    <w:p w14:paraId="02660C5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used as a </w:t>
      </w:r>
      <w:proofErr w:type="spellStart"/>
      <w:r w:rsidRPr="005F4F8D">
        <w:rPr>
          <w:rFonts w:ascii="Times New Roman" w:eastAsia="Times New Roman" w:hAnsi="Times New Roman" w:cs="Times New Roman"/>
        </w:rPr>
        <w:t>continous</w:t>
      </w:r>
      <w:proofErr w:type="spellEnd"/>
      <w:r w:rsidRPr="005F4F8D">
        <w:rPr>
          <w:rFonts w:ascii="Times New Roman" w:eastAsia="Times New Roman" w:hAnsi="Times New Roman" w:cs="Times New Roman"/>
        </w:rPr>
        <w:t xml:space="preserve"> measure of evidence.</w:t>
      </w:r>
    </w:p>
    <w:p w14:paraId="1FF3612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now add such a statement when introducing cut-off values for the BFs.</w:t>
      </w:r>
    </w:p>
    <w:p w14:paraId="56E229C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"While the BF</w:t>
      </w:r>
      <w:proofErr w:type="gramStart"/>
      <w:r w:rsidRPr="005F4F8D">
        <w:rPr>
          <w:rFonts w:ascii="Times New Roman" w:eastAsia="Times New Roman" w:hAnsi="Times New Roman" w:cs="Times New Roman"/>
        </w:rPr>
        <w:t>10  is</w:t>
      </w:r>
      <w:proofErr w:type="gramEnd"/>
      <w:r w:rsidRPr="005F4F8D">
        <w:rPr>
          <w:rFonts w:ascii="Times New Roman" w:eastAsia="Times New Roman" w:hAnsi="Times New Roman" w:cs="Times New Roman"/>
        </w:rPr>
        <w:t xml:space="preserve"> a continuous measure of the relative likelihood of data</w:t>
      </w:r>
    </w:p>
    <w:p w14:paraId="3D6A5CC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under two hypotheses, we adopted the conventional cut-off values of 3 and 1</w:t>
      </w:r>
    </w:p>
    <w:p w14:paraId="34767784"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3  as</w:t>
      </w:r>
      <w:proofErr w:type="gramEnd"/>
    </w:p>
    <w:p w14:paraId="3FD3DD6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substantial evidence for the alternative and the null, respectively, to facilitate</w:t>
      </w:r>
    </w:p>
    <w:p w14:paraId="3DE1286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statistical inference (Dienes, 2014)." (Page 18)</w:t>
      </w:r>
    </w:p>
    <w:p w14:paraId="01D7166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Comments by Reviewer 1</w:t>
      </w:r>
    </w:p>
    <w:p w14:paraId="3382A53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1. My overall impression was that this is solid systematic work that exemplarily</w:t>
      </w:r>
    </w:p>
    <w:p w14:paraId="3607F86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followed open-sciences practices. Hence, in this sense, I think the findings reported</w:t>
      </w:r>
    </w:p>
    <w:p w14:paraId="6AD09F3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this manuscript are robust and reliable. However, I have to say that,</w:t>
      </w:r>
    </w:p>
    <w:p w14:paraId="6078019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though I have affinity with research on learning tasks and expectations, the topic</w:t>
      </w:r>
    </w:p>
    <w:p w14:paraId="76E252E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this paper is somewhat far removed from my own research and therefore I</w:t>
      </w:r>
    </w:p>
    <w:p w14:paraId="639244B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found it quite difficult to completely follow the paper.</w:t>
      </w:r>
    </w:p>
    <w:p w14:paraId="7D63560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thank Reviewer 1 for these positive comments. We have tried to add</w:t>
      </w:r>
    </w:p>
    <w:p w14:paraId="66E84F2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more clarifications to our theoretical framework, and hope that our revisions</w:t>
      </w:r>
    </w:p>
    <w:p w14:paraId="7931EB9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have made this paper easier to follow for a broader audience.</w:t>
      </w:r>
    </w:p>
    <w:p w14:paraId="0B27672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2</w:t>
      </w:r>
    </w:p>
    <w:p w14:paraId="01AC393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2. One thing that struck me though is that the authors consistently differentiate</w:t>
      </w:r>
    </w:p>
    <w:p w14:paraId="471C308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between expectancy and proximity. That I found somewhat puzzling. That is, expectancy</w:t>
      </w:r>
    </w:p>
    <w:p w14:paraId="1F7F59D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is a cognitive event regarding the anticipation of a reward/</w:t>
      </w:r>
      <w:proofErr w:type="gramStart"/>
      <w:r w:rsidRPr="005F4F8D">
        <w:rPr>
          <w:rFonts w:ascii="Times New Roman" w:eastAsia="Times New Roman" w:hAnsi="Times New Roman" w:cs="Times New Roman"/>
        </w:rPr>
        <w:t>punishment.</w:t>
      </w:r>
      <w:proofErr w:type="gramEnd"/>
    </w:p>
    <w:p w14:paraId="73A60B3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Proximity, on the other hand, seems to refer the extent to which the observed</w:t>
      </w:r>
    </w:p>
    <w:p w14:paraId="4409C1E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chance events (e.g., AAB, ABA, ABB) were close to obtaining a win (e.g.,</w:t>
      </w:r>
    </w:p>
    <w:p w14:paraId="455FC0D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AAA). I found this distinction somewhat strange, because these two constructs</w:t>
      </w:r>
    </w:p>
    <w:p w14:paraId="057695E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are entirely differently operationalized: one is a cognitive event and the other</w:t>
      </w:r>
    </w:p>
    <w:p w14:paraId="3160D06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is a property of the </w:t>
      </w:r>
      <w:proofErr w:type="gramStart"/>
      <w:r w:rsidRPr="005F4F8D">
        <w:rPr>
          <w:rFonts w:ascii="Times New Roman" w:eastAsia="Times New Roman" w:hAnsi="Times New Roman" w:cs="Times New Roman"/>
        </w:rPr>
        <w:t>procedure.</w:t>
      </w:r>
      <w:proofErr w:type="gramEnd"/>
      <w:r w:rsidRPr="005F4F8D">
        <w:rPr>
          <w:rFonts w:ascii="Times New Roman" w:eastAsia="Times New Roman" w:hAnsi="Times New Roman" w:cs="Times New Roman"/>
        </w:rPr>
        <w:t xml:space="preserve"> I wonder whether proximity could also not be</w:t>
      </w:r>
    </w:p>
    <w:p w14:paraId="6A27B5F7"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redescribed</w:t>
      </w:r>
      <w:proofErr w:type="spellEnd"/>
      <w:r w:rsidRPr="005F4F8D">
        <w:rPr>
          <w:rFonts w:ascii="Times New Roman" w:eastAsia="Times New Roman" w:hAnsi="Times New Roman" w:cs="Times New Roman"/>
        </w:rPr>
        <w:t xml:space="preserve"> as a type of expectancy. For instance, on Page 7, the events ‘ABC’</w:t>
      </w:r>
    </w:p>
    <w:p w14:paraId="107CA79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 ‘ABA’/’ABB’ are described as identical in expectancy, but different in proximity.</w:t>
      </w:r>
    </w:p>
    <w:p w14:paraId="1935093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However, I think these two events differ a lot in terms of expectancies</w:t>
      </w:r>
    </w:p>
    <w:p w14:paraId="22AE7A6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the next trial. ‘ABA’/’ABB’ will likely be interpreted as ‘being close to winning’,</w:t>
      </w:r>
    </w:p>
    <w:p w14:paraId="1A99FCC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while ‘ABC’ is probably not. So I think that (the effects </w:t>
      </w:r>
      <w:proofErr w:type="gramStart"/>
      <w:r w:rsidRPr="005F4F8D">
        <w:rPr>
          <w:rFonts w:ascii="Times New Roman" w:eastAsia="Times New Roman" w:hAnsi="Times New Roman" w:cs="Times New Roman"/>
        </w:rPr>
        <w:t>of )</w:t>
      </w:r>
      <w:proofErr w:type="gramEnd"/>
      <w:r w:rsidRPr="005F4F8D">
        <w:rPr>
          <w:rFonts w:ascii="Times New Roman" w:eastAsia="Times New Roman" w:hAnsi="Times New Roman" w:cs="Times New Roman"/>
        </w:rPr>
        <w:t xml:space="preserve"> proximity</w:t>
      </w:r>
    </w:p>
    <w:p w14:paraId="2083762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could probably be </w:t>
      </w:r>
      <w:proofErr w:type="spellStart"/>
      <w:r w:rsidRPr="005F4F8D">
        <w:rPr>
          <w:rFonts w:ascii="Times New Roman" w:eastAsia="Times New Roman" w:hAnsi="Times New Roman" w:cs="Times New Roman"/>
        </w:rPr>
        <w:t>rediscribed</w:t>
      </w:r>
      <w:proofErr w:type="spellEnd"/>
      <w:r w:rsidRPr="005F4F8D">
        <w:rPr>
          <w:rFonts w:ascii="Times New Roman" w:eastAsia="Times New Roman" w:hAnsi="Times New Roman" w:cs="Times New Roman"/>
        </w:rPr>
        <w:t xml:space="preserve"> in terms of expectancies. As such, I found it somewhat</w:t>
      </w:r>
    </w:p>
    <w:p w14:paraId="6E5956F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odd to write on Page 45 that “We propose using the separate dimensions</w:t>
      </w:r>
    </w:p>
    <w:p w14:paraId="7469370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of proximity and expectancy to define and operationalize different types of near</w:t>
      </w:r>
    </w:p>
    <w:p w14:paraId="03714C3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miss”. Proximity and expectancy are not two entirely different entities in </w:t>
      </w:r>
      <w:proofErr w:type="gramStart"/>
      <w:r w:rsidRPr="005F4F8D">
        <w:rPr>
          <w:rFonts w:ascii="Times New Roman" w:eastAsia="Times New Roman" w:hAnsi="Times New Roman" w:cs="Times New Roman"/>
        </w:rPr>
        <w:t>my</w:t>
      </w:r>
      <w:proofErr w:type="gramEnd"/>
    </w:p>
    <w:p w14:paraId="2C8645E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view. Expectancy is a cognitive event that can be a function of regularities in</w:t>
      </w:r>
    </w:p>
    <w:p w14:paraId="363594C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environment/the procedure (such as the proximity to obtaining a win).</w:t>
      </w:r>
    </w:p>
    <w:p w14:paraId="40995D8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agree that our initial definitions of expectancy and proximity were (too)</w:t>
      </w:r>
    </w:p>
    <w:p w14:paraId="56A6BA1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brief. In the revision, we now discuss the two separate processes underlying</w:t>
      </w:r>
    </w:p>
    <w:p w14:paraId="553E1CA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expectancy and proximity in more details (in the context of slot machine gambling),</w:t>
      </w:r>
    </w:p>
    <w:p w14:paraId="4ADF49F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and also provide a clarification to what we (and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mean</w:t>
      </w:r>
    </w:p>
    <w:p w14:paraId="7325E4F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by expectancy.</w:t>
      </w:r>
    </w:p>
    <w:p w14:paraId="0FCCEBB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"Two unique cognitive processes may be triggered by the unfolding events</w:t>
      </w:r>
    </w:p>
    <w:p w14:paraId="437A756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a ’near miss’, which may distinguish it from other types of losses. Take</w:t>
      </w:r>
    </w:p>
    <w:p w14:paraId="4BF71902"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again</w:t>
      </w:r>
      <w:proofErr w:type="gramEnd"/>
      <w:r w:rsidRPr="005F4F8D">
        <w:rPr>
          <w:rFonts w:ascii="Times New Roman" w:eastAsia="Times New Roman" w:hAnsi="Times New Roman" w:cs="Times New Roman"/>
        </w:rPr>
        <w:t xml:space="preserve"> a three-reel slot machine as an example. Players may start a game with a</w:t>
      </w:r>
    </w:p>
    <w:p w14:paraId="61872FB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certain expectation of winning. This initial expectation may be influenced by the</w:t>
      </w:r>
    </w:p>
    <w:p w14:paraId="1A3ECFC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outcomes of previous games, their overall optimism, experience with gambling,</w:t>
      </w:r>
    </w:p>
    <w:p w14:paraId="76B603F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etc. After starting a game, their expectation of winning would presumably</w:t>
      </w:r>
    </w:p>
    <w:p w14:paraId="3FC42D6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increase after seeing the jackpot symbols on the first two reels. When the</w:t>
      </w:r>
    </w:p>
    <w:p w14:paraId="640E5AE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third reel eventually stops with no jackpot symbol (creating a ’near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w:t>
      </w:r>
    </w:p>
    <w:p w14:paraId="15C30AC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the loss may be more unexpected compared to a ’full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 xml:space="preserve"> (where the first</w:t>
      </w:r>
    </w:p>
    <w:p w14:paraId="7680E4C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or second reel already shows no jackpot symbol). In addition to an increased</w:t>
      </w:r>
    </w:p>
    <w:p w14:paraId="49D5B5D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expectation of winning as the game evolves, a ’near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 xml:space="preserve"> is also subjectively</w:t>
      </w:r>
    </w:p>
    <w:p w14:paraId="26AE6D4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closer to a win compared to a ’full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 xml:space="preserve"> (although objectively a ’near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 xml:space="preserve"> is</w:t>
      </w:r>
    </w:p>
    <w:p w14:paraId="0CA3D52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as proximal to a win as any other types of losses, M. R. Dixon &amp; Schreiber,</w:t>
      </w:r>
    </w:p>
    <w:p w14:paraId="0435EDA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2004), as it contains more jackpot symbols than a ’full miss’.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w:t>
      </w:r>
    </w:p>
    <w:p w14:paraId="23EACC0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(2014) distinguished between these two processes, and referred to them as the</w:t>
      </w:r>
    </w:p>
    <w:p w14:paraId="01A1F06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appraisals of ’expectancy’ and ’proximity’, respectively. We will adopt this</w:t>
      </w:r>
    </w:p>
    <w:p w14:paraId="3C905A5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terminology in the present research for the sake of consistency. Expectancy</w:t>
      </w:r>
    </w:p>
    <w:p w14:paraId="08E5801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 proximity thus describe how the players appraise the unfolding events at</w:t>
      </w:r>
    </w:p>
    <w:p w14:paraId="676EB25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different stages as a game evolves. Expectancy refers to whether the players’</w:t>
      </w:r>
    </w:p>
    <w:p w14:paraId="1CBB925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expectations of winning increase from the beginning of a game to the moment</w:t>
      </w:r>
    </w:p>
    <w:p w14:paraId="62EAB17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before the outcome is revealed, whereas proximity refers to whether the players</w:t>
      </w:r>
    </w:p>
    <w:p w14:paraId="60A6ADC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3</w:t>
      </w:r>
    </w:p>
    <w:p w14:paraId="7565375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subjectively perceive a loss to be proximal to a win, after the eventual outcome</w:t>
      </w:r>
    </w:p>
    <w:p w14:paraId="4709814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is revealed. Different outcomes may also influence the initial expectation of</w:t>
      </w:r>
    </w:p>
    <w:p w14:paraId="52B0D40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winning for the next game, but this is not what we (and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studied</w:t>
      </w:r>
    </w:p>
    <w:p w14:paraId="64C432C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here." (Page 5-6)</w:t>
      </w:r>
    </w:p>
    <w:p w14:paraId="55DD6C7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Thus, both expectancy and proximity refer to cognitive processes that are</w:t>
      </w:r>
    </w:p>
    <w:p w14:paraId="2A95E4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triggered by unfolding events as a game evolves. By expectancy, we (and</w:t>
      </w:r>
    </w:p>
    <w:p w14:paraId="536F883D"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specifically refer to the changes in expectancy of winning from</w:t>
      </w:r>
    </w:p>
    <w:p w14:paraId="78CA71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beginning of a game till the moment before the outcome is revealed. From</w:t>
      </w:r>
    </w:p>
    <w:p w14:paraId="095E6CA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this perspective, the events ‘ABC’ and ‘ABA’/’ABB’ are identical in expectancy</w:t>
      </w:r>
    </w:p>
    <w:p w14:paraId="067B70E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(using our and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al.’s definition), since right before the last card is revealed,</w:t>
      </w:r>
    </w:p>
    <w:p w14:paraId="48A6274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players essentially get the same card sequence in both cases (AB*),</w:t>
      </w:r>
    </w:p>
    <w:p w14:paraId="293DA9D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 their expectation of winning would similarly decrease (as the game unfolds)</w:t>
      </w:r>
    </w:p>
    <w:p w14:paraId="3DA91E7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both cases. Note that by expectancy, we are not referring to the</w:t>
      </w:r>
    </w:p>
    <w:p w14:paraId="1C022C5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expectation of winning for the next game, which may indeed be influenced by</w:t>
      </w:r>
    </w:p>
    <w:p w14:paraId="1A6B1A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outcome of the current game, as the reviewer suggested. To better convey</w:t>
      </w:r>
    </w:p>
    <w:p w14:paraId="19D19ED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the idea that by ’expectancy’ we are referring to changes in expectancy of</w:t>
      </w:r>
    </w:p>
    <w:p w14:paraId="19C8397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winning as a game evolves, we now consistently refer to AAB as a condition</w:t>
      </w:r>
    </w:p>
    <w:p w14:paraId="3152228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with </w:t>
      </w:r>
      <w:proofErr w:type="gramStart"/>
      <w:r w:rsidRPr="005F4F8D">
        <w:rPr>
          <w:rFonts w:ascii="Times New Roman" w:eastAsia="Times New Roman" w:hAnsi="Times New Roman" w:cs="Times New Roman"/>
        </w:rPr>
        <w:t>increased  expectancy</w:t>
      </w:r>
      <w:proofErr w:type="gramEnd"/>
      <w:r w:rsidRPr="005F4F8D">
        <w:rPr>
          <w:rFonts w:ascii="Times New Roman" w:eastAsia="Times New Roman" w:hAnsi="Times New Roman" w:cs="Times New Roman"/>
        </w:rPr>
        <w:t>, and ABA/ABB/ABC as conditions with reduced</w:t>
      </w:r>
    </w:p>
    <w:p w14:paraId="3703CF7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expectancy throughout the whole manuscript.</w:t>
      </w:r>
    </w:p>
    <w:p w14:paraId="283ADF1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3. It is also somewhat strange I find to consider expectancy as rational/following</w:t>
      </w:r>
    </w:p>
    <w:p w14:paraId="758CA36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probability theory. ABC and ABA likely do not elicit comparably levels of expectancy</w:t>
      </w:r>
    </w:p>
    <w:p w14:paraId="2F64CB6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contrast to what is written on Page 7) because people are not really</w:t>
      </w:r>
    </w:p>
    <w:p w14:paraId="48DB2DE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rational and have a poor grasp of chance events (which we know from the work</w:t>
      </w:r>
    </w:p>
    <w:p w14:paraId="1B7D568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of, among others, </w:t>
      </w:r>
      <w:proofErr w:type="spellStart"/>
      <w:r w:rsidRPr="005F4F8D">
        <w:rPr>
          <w:rFonts w:ascii="Times New Roman" w:eastAsia="Times New Roman" w:hAnsi="Times New Roman" w:cs="Times New Roman"/>
        </w:rPr>
        <w:t>Kahneman</w:t>
      </w:r>
      <w:proofErr w:type="spellEnd"/>
      <w:r w:rsidRPr="005F4F8D">
        <w:rPr>
          <w:rFonts w:ascii="Times New Roman" w:eastAsia="Times New Roman" w:hAnsi="Times New Roman" w:cs="Times New Roman"/>
        </w:rPr>
        <w:t xml:space="preserve"> and </w:t>
      </w:r>
      <w:proofErr w:type="spellStart"/>
      <w:r w:rsidRPr="005F4F8D">
        <w:rPr>
          <w:rFonts w:ascii="Times New Roman" w:eastAsia="Times New Roman" w:hAnsi="Times New Roman" w:cs="Times New Roman"/>
        </w:rPr>
        <w:t>Tversky</w:t>
      </w:r>
      <w:proofErr w:type="spellEnd"/>
      <w:r w:rsidRPr="005F4F8D">
        <w:rPr>
          <w:rFonts w:ascii="Times New Roman" w:eastAsia="Times New Roman" w:hAnsi="Times New Roman" w:cs="Times New Roman"/>
        </w:rPr>
        <w:t xml:space="preserve"> and phenomena such as the Gambler’s</w:t>
      </w:r>
    </w:p>
    <w:p w14:paraId="326C6D4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fallacy). I think it would be good if the authors could give some more</w:t>
      </w:r>
    </w:p>
    <w:p w14:paraId="04AA060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consideration in the manuscript regarding the distinction between expectancy</w:t>
      </w:r>
    </w:p>
    <w:p w14:paraId="09B6195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 proximity. To me at least, it doesn’t entirely make sense as they are situated</w:t>
      </w:r>
    </w:p>
    <w:p w14:paraId="29F67CB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on two different levels of analysis (i.e., one on a cognitive and the other on</w:t>
      </w:r>
    </w:p>
    <w:p w14:paraId="701C349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 procedural level; see De </w:t>
      </w:r>
      <w:proofErr w:type="spellStart"/>
      <w:r w:rsidRPr="005F4F8D">
        <w:rPr>
          <w:rFonts w:ascii="Times New Roman" w:eastAsia="Times New Roman" w:hAnsi="Times New Roman" w:cs="Times New Roman"/>
        </w:rPr>
        <w:t>Houwer</w:t>
      </w:r>
      <w:proofErr w:type="spellEnd"/>
      <w:r w:rsidRPr="005F4F8D">
        <w:rPr>
          <w:rFonts w:ascii="Times New Roman" w:eastAsia="Times New Roman" w:hAnsi="Times New Roman" w:cs="Times New Roman"/>
        </w:rPr>
        <w:t>, 2011).</w:t>
      </w:r>
    </w:p>
    <w:p w14:paraId="051ADEE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have now provided more clarifications to our theoretical framework, especially</w:t>
      </w:r>
    </w:p>
    <w:p w14:paraId="72E5E73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what we mean by expectancy (see above). ABC and ABA may thus</w:t>
      </w:r>
    </w:p>
    <w:p w14:paraId="78E3CB4B"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indeed</w:t>
      </w:r>
      <w:proofErr w:type="gramEnd"/>
      <w:r w:rsidRPr="005F4F8D">
        <w:rPr>
          <w:rFonts w:ascii="Times New Roman" w:eastAsia="Times New Roman" w:hAnsi="Times New Roman" w:cs="Times New Roman"/>
        </w:rPr>
        <w:t xml:space="preserve"> lead to different expectations of winning for the next game, but that is</w:t>
      </w:r>
    </w:p>
    <w:p w14:paraId="55FB03F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not what we (and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mean by expectancy here.</w:t>
      </w:r>
    </w:p>
    <w:p w14:paraId="19D30C9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4. Furthermore, I think that part of the struggle that I had with the manuscript</w:t>
      </w:r>
    </w:p>
    <w:p w14:paraId="5096E71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is because I found it difficult to follow the theory. The authors mention appraisal</w:t>
      </w:r>
    </w:p>
    <w:p w14:paraId="482CC0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theories and I agree that appraisal theories are somewhat relevant for the topic</w:t>
      </w:r>
    </w:p>
    <w:p w14:paraId="77CF1EA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at hand to some extent (i.e., because appraisal theories assume that actions and</w:t>
      </w:r>
    </w:p>
    <w:p w14:paraId="5FD9197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emotions serve to reach some goals; which are aspects that are also present in the</w:t>
      </w:r>
    </w:p>
    <w:p w14:paraId="26B371E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task that the authors use). However, appraisal theories are typically applied to</w:t>
      </w:r>
    </w:p>
    <w:p w14:paraId="4D258C2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emotion research and this is not really something that the authors consider. Perhaps</w:t>
      </w:r>
    </w:p>
    <w:p w14:paraId="347F6B5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 alternative/better approach to describe the predictions in terms of utility</w:t>
      </w:r>
    </w:p>
    <w:p w14:paraId="1745F65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theory (i.e., that participants’ responses/effort would be a function of their expectations</w:t>
      </w:r>
    </w:p>
    <w:p w14:paraId="7209677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a reward and the size thereof; https://en.wikipedia.org/wiki/Utility)</w:t>
      </w:r>
    </w:p>
    <w:p w14:paraId="6DD3089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4</w:t>
      </w:r>
    </w:p>
    <w:p w14:paraId="53FE347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and possibly contrast it with alternatives (e.g., prospect theory by </w:t>
      </w:r>
      <w:proofErr w:type="spellStart"/>
      <w:r w:rsidRPr="005F4F8D">
        <w:rPr>
          <w:rFonts w:ascii="Times New Roman" w:eastAsia="Times New Roman" w:hAnsi="Times New Roman" w:cs="Times New Roman"/>
        </w:rPr>
        <w:t>Kahneman</w:t>
      </w:r>
      <w:proofErr w:type="spellEnd"/>
      <w:r w:rsidRPr="005F4F8D">
        <w:rPr>
          <w:rFonts w:ascii="Times New Roman" w:eastAsia="Times New Roman" w:hAnsi="Times New Roman" w:cs="Times New Roman"/>
        </w:rPr>
        <w:t xml:space="preserve"> and</w:t>
      </w:r>
    </w:p>
    <w:p w14:paraId="5A30AE4C"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Tversky</w:t>
      </w:r>
      <w:proofErr w:type="spellEnd"/>
      <w:r w:rsidRPr="005F4F8D">
        <w:rPr>
          <w:rFonts w:ascii="Times New Roman" w:eastAsia="Times New Roman" w:hAnsi="Times New Roman" w:cs="Times New Roman"/>
        </w:rPr>
        <w:t>; https://en.wikipedia.org/ wiki/</w:t>
      </w:r>
      <w:proofErr w:type="spellStart"/>
      <w:r w:rsidRPr="005F4F8D">
        <w:rPr>
          <w:rFonts w:ascii="Times New Roman" w:eastAsia="Times New Roman" w:hAnsi="Times New Roman" w:cs="Times New Roman"/>
        </w:rPr>
        <w:t>Prospect_theory</w:t>
      </w:r>
      <w:proofErr w:type="spellEnd"/>
      <w:r w:rsidRPr="005F4F8D">
        <w:rPr>
          <w:rFonts w:ascii="Times New Roman" w:eastAsia="Times New Roman" w:hAnsi="Times New Roman" w:cs="Times New Roman"/>
        </w:rPr>
        <w:t>). The prediction could</w:t>
      </w:r>
    </w:p>
    <w:p w14:paraId="189B825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then be possibly then rephrased as whether participants’ follow a utility function,</w:t>
      </w:r>
    </w:p>
    <w:p w14:paraId="20E4DAB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which would be completely rational (e.g., identical responses to ABA and</w:t>
      </w:r>
    </w:p>
    <w:p w14:paraId="06A7696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ABC trials; this is what the authors called expectancy I think). Or whether</w:t>
      </w:r>
    </w:p>
    <w:p w14:paraId="5F83AD3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participants’ responses </w:t>
      </w:r>
      <w:proofErr w:type="gramStart"/>
      <w:r w:rsidRPr="005F4F8D">
        <w:rPr>
          <w:rFonts w:ascii="Times New Roman" w:eastAsia="Times New Roman" w:hAnsi="Times New Roman" w:cs="Times New Roman"/>
        </w:rPr>
        <w:t>is</w:t>
      </w:r>
      <w:proofErr w:type="gramEnd"/>
      <w:r w:rsidRPr="005F4F8D">
        <w:rPr>
          <w:rFonts w:ascii="Times New Roman" w:eastAsia="Times New Roman" w:hAnsi="Times New Roman" w:cs="Times New Roman"/>
        </w:rPr>
        <w:t xml:space="preserve"> influenced by irrelevant features from a probability</w:t>
      </w:r>
    </w:p>
    <w:p w14:paraId="59983F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theory perspective such as proximity (and which likely influences participants’</w:t>
      </w:r>
    </w:p>
    <w:p w14:paraId="40B64CD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prospects/expectations of being rewarded and hence their vigor on the next trial).</w:t>
      </w:r>
    </w:p>
    <w:p w14:paraId="2CAF1D3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think appraisal theories provide a useful framework for our current research.</w:t>
      </w:r>
    </w:p>
    <w:p w14:paraId="55008E8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As we mentioned, according to at least some appraisal theories of emotion,</w:t>
      </w:r>
    </w:p>
    <w:p w14:paraId="1169098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emotions are </w:t>
      </w:r>
      <w:proofErr w:type="spellStart"/>
      <w:r w:rsidRPr="005F4F8D">
        <w:rPr>
          <w:rFonts w:ascii="Times New Roman" w:eastAsia="Times New Roman" w:hAnsi="Times New Roman" w:cs="Times New Roman"/>
        </w:rPr>
        <w:t>multicomponential</w:t>
      </w:r>
      <w:proofErr w:type="spellEnd"/>
      <w:r w:rsidRPr="005F4F8D">
        <w:rPr>
          <w:rFonts w:ascii="Times New Roman" w:eastAsia="Times New Roman" w:hAnsi="Times New Roman" w:cs="Times New Roman"/>
        </w:rPr>
        <w:t xml:space="preserve"> processes that involve changes in various</w:t>
      </w:r>
    </w:p>
    <w:p w14:paraId="059EEE7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components triggered by the appraisal of an event. In the current </w:t>
      </w:r>
      <w:proofErr w:type="gramStart"/>
      <w:r w:rsidRPr="005F4F8D">
        <w:rPr>
          <w:rFonts w:ascii="Times New Roman" w:eastAsia="Times New Roman" w:hAnsi="Times New Roman" w:cs="Times New Roman"/>
        </w:rPr>
        <w:t>research</w:t>
      </w:r>
      <w:proofErr w:type="gramEnd"/>
      <w:r w:rsidRPr="005F4F8D">
        <w:rPr>
          <w:rFonts w:ascii="Times New Roman" w:eastAsia="Times New Roman" w:hAnsi="Times New Roman" w:cs="Times New Roman"/>
        </w:rPr>
        <w:t xml:space="preserve"> we</w:t>
      </w:r>
    </w:p>
    <w:p w14:paraId="3D2DFE3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focus on the motivational action tendency component, which is an important</w:t>
      </w:r>
    </w:p>
    <w:p w14:paraId="287ED21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component of emotions (at least according to some leading theories). </w:t>
      </w:r>
      <w:proofErr w:type="spellStart"/>
      <w:r w:rsidRPr="005F4F8D">
        <w:rPr>
          <w:rFonts w:ascii="Times New Roman" w:eastAsia="Times New Roman" w:hAnsi="Times New Roman" w:cs="Times New Roman"/>
        </w:rPr>
        <w:t>Frijda’s</w:t>
      </w:r>
      <w:proofErr w:type="spellEnd"/>
    </w:p>
    <w:p w14:paraId="244F4A4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framework (which is our main theoretical framework) even argued that motivational</w:t>
      </w:r>
    </w:p>
    <w:p w14:paraId="10E0371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action tendencies form the key to what we call "emotions". Thus,</w:t>
      </w:r>
    </w:p>
    <w:p w14:paraId="04AD5B6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although our work does not address the subjective feelings component of emotions,</w:t>
      </w:r>
    </w:p>
    <w:p w14:paraId="099811D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 xml:space="preserve">it does focus on an important aspect of emotions. Furthermore, </w:t>
      </w:r>
      <w:proofErr w:type="gramStart"/>
      <w:r w:rsidRPr="005F4F8D">
        <w:rPr>
          <w:rFonts w:ascii="Times New Roman" w:eastAsia="Times New Roman" w:hAnsi="Times New Roman" w:cs="Times New Roman"/>
        </w:rPr>
        <w:t>our</w:t>
      </w:r>
      <w:proofErr w:type="gramEnd"/>
    </w:p>
    <w:p w14:paraId="29F0A73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experimental procedure was largely inspired by that of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and colleagues,</w:t>
      </w:r>
    </w:p>
    <w:p w14:paraId="104BC17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who also adopted appraisal theories as their main theoretical framework. </w:t>
      </w:r>
      <w:proofErr w:type="gramStart"/>
      <w:r w:rsidRPr="005F4F8D">
        <w:rPr>
          <w:rFonts w:ascii="Times New Roman" w:eastAsia="Times New Roman" w:hAnsi="Times New Roman" w:cs="Times New Roman"/>
        </w:rPr>
        <w:t>Our</w:t>
      </w:r>
      <w:proofErr w:type="gramEnd"/>
    </w:p>
    <w:p w14:paraId="454A064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finding that proximity and expectancy have separate influences on response</w:t>
      </w:r>
    </w:p>
    <w:p w14:paraId="43E01BB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vigor parallels their finding that proximity and expectancy have separate influences</w:t>
      </w:r>
    </w:p>
    <w:p w14:paraId="0794760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on subjective feelings. Thus, appraisal theories of emotion provide a</w:t>
      </w:r>
    </w:p>
    <w:p w14:paraId="6581B58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useful framework for understanding both response vigor and negative emotions</w:t>
      </w:r>
    </w:p>
    <w:p w14:paraId="3C1CD51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after reward omission.</w:t>
      </w:r>
    </w:p>
    <w:p w14:paraId="39282BF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make the relevance of appraisal theories clearer, we have revised the part</w:t>
      </w:r>
    </w:p>
    <w:p w14:paraId="552BCE0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where we introduced the appraisal theories of emotion, to give more emphasis</w:t>
      </w:r>
    </w:p>
    <w:p w14:paraId="0C8B522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to motivational action tendencies and </w:t>
      </w:r>
      <w:proofErr w:type="spellStart"/>
      <w:r w:rsidRPr="005F4F8D">
        <w:rPr>
          <w:rFonts w:ascii="Times New Roman" w:eastAsia="Times New Roman" w:hAnsi="Times New Roman" w:cs="Times New Roman"/>
        </w:rPr>
        <w:t>Frijda’s</w:t>
      </w:r>
      <w:proofErr w:type="spellEnd"/>
      <w:r w:rsidRPr="005F4F8D">
        <w:rPr>
          <w:rFonts w:ascii="Times New Roman" w:eastAsia="Times New Roman" w:hAnsi="Times New Roman" w:cs="Times New Roman"/>
        </w:rPr>
        <w:t xml:space="preserve"> idea that such action tendencies</w:t>
      </w:r>
    </w:p>
    <w:p w14:paraId="57DAC4A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form key to what we call "emotions".</w:t>
      </w:r>
    </w:p>
    <w:p w14:paraId="7EB746D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"Appraisal theories of emotion provide a useful framework for understanding</w:t>
      </w:r>
    </w:p>
    <w:p w14:paraId="582639F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both response invigoration and the associated negative emotions after reward</w:t>
      </w:r>
    </w:p>
    <w:p w14:paraId="4D8B979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omission. According to appraisal theories of emotion, emotions are </w:t>
      </w:r>
      <w:proofErr w:type="spellStart"/>
      <w:r w:rsidRPr="005F4F8D">
        <w:rPr>
          <w:rFonts w:ascii="Times New Roman" w:eastAsia="Times New Roman" w:hAnsi="Times New Roman" w:cs="Times New Roman"/>
        </w:rPr>
        <w:t>multicomponential</w:t>
      </w:r>
      <w:proofErr w:type="spellEnd"/>
    </w:p>
    <w:p w14:paraId="7F447A2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processes that involve changes in various components, such as appraisal</w:t>
      </w:r>
    </w:p>
    <w:p w14:paraId="010E869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an event, motivational action tendencies, physiological reactions, expressive</w:t>
      </w:r>
    </w:p>
    <w:p w14:paraId="254DAAF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behaviors (facial, vocal and gestural) and subjective feelings (Moors et al., 2013).</w:t>
      </w:r>
    </w:p>
    <w:p w14:paraId="2FA49F5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Appraisal refers to the process of assessing and evaluating aspects of an event</w:t>
      </w:r>
    </w:p>
    <w:p w14:paraId="5981E1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that are of significance to one’s well-being (Moors et al., 2013). The most central</w:t>
      </w:r>
    </w:p>
    <w:p w14:paraId="66B89EF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appraisal is whether an event is promoting or obstructing one’s goal(s).</w:t>
      </w:r>
    </w:p>
    <w:p w14:paraId="53B7F70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Failing to obtain rewards can thus be appraised as a goal-incongruent event,</w:t>
      </w:r>
    </w:p>
    <w:p w14:paraId="538C73F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which can lead to certain action tendencies, such as re-engaging and attempting</w:t>
      </w:r>
    </w:p>
    <w:p w14:paraId="4E4A0CA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obtain rewards again (other action tendencies are also possible, such as</w:t>
      </w:r>
    </w:p>
    <w:p w14:paraId="09D3F31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discarding current reward pursuit, but here we will focus on re-engaging after</w:t>
      </w:r>
    </w:p>
    <w:p w14:paraId="232117A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reward omission). According to </w:t>
      </w:r>
      <w:proofErr w:type="spellStart"/>
      <w:r w:rsidRPr="005F4F8D">
        <w:rPr>
          <w:rFonts w:ascii="Times New Roman" w:eastAsia="Times New Roman" w:hAnsi="Times New Roman" w:cs="Times New Roman"/>
        </w:rPr>
        <w:t>Frijda</w:t>
      </w:r>
      <w:proofErr w:type="spellEnd"/>
      <w:r w:rsidRPr="005F4F8D">
        <w:rPr>
          <w:rFonts w:ascii="Times New Roman" w:eastAsia="Times New Roman" w:hAnsi="Times New Roman" w:cs="Times New Roman"/>
        </w:rPr>
        <w:t xml:space="preserve"> et al. (2014), these action tendencies,</w:t>
      </w:r>
    </w:p>
    <w:p w14:paraId="4794AC1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or states of action readiness, form the key to what we call "emotions". Action</w:t>
      </w:r>
    </w:p>
    <w:p w14:paraId="2D9AF36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tendencies can manifest in actions with a certain strength and urgency (i.e.,</w:t>
      </w:r>
    </w:p>
    <w:p w14:paraId="2C798D3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5</w:t>
      </w:r>
    </w:p>
    <w:p w14:paraId="4E2B510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response vigor). Actions are considered "impulsive" when they are triggered by</w:t>
      </w:r>
    </w:p>
    <w:p w14:paraId="6ED0F99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appraisals and not preceded by (much) deliberation. The strength or urgency</w:t>
      </w:r>
    </w:p>
    <w:p w14:paraId="6203496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an (impulsive) action depends on the appraised importance of a goal and the</w:t>
      </w:r>
    </w:p>
    <w:p w14:paraId="3324D05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discrepancy between the current state and the desired state (</w:t>
      </w:r>
      <w:proofErr w:type="spellStart"/>
      <w:r w:rsidRPr="005F4F8D">
        <w:rPr>
          <w:rFonts w:ascii="Times New Roman" w:eastAsia="Times New Roman" w:hAnsi="Times New Roman" w:cs="Times New Roman"/>
        </w:rPr>
        <w:t>Frijda</w:t>
      </w:r>
      <w:proofErr w:type="spellEnd"/>
      <w:r w:rsidRPr="005F4F8D">
        <w:rPr>
          <w:rFonts w:ascii="Times New Roman" w:eastAsia="Times New Roman" w:hAnsi="Times New Roman" w:cs="Times New Roman"/>
        </w:rPr>
        <w:t>, 2010). An</w:t>
      </w:r>
    </w:p>
    <w:p w14:paraId="26584E4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action becomes more vigorous when a goal is perceived to be more important,</w:t>
      </w:r>
    </w:p>
    <w:p w14:paraId="24BEC82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and/or when the appraised discrepancy between the current and the desired</w:t>
      </w:r>
    </w:p>
    <w:p w14:paraId="4610CD3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state becomes larger. Since failing to obtain rewards often entails a larger discrepancy</w:t>
      </w:r>
    </w:p>
    <w:p w14:paraId="0D9DA36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than obtaining rewards, response thus becomes more vigorous after</w:t>
      </w:r>
    </w:p>
    <w:p w14:paraId="739279E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reward omission. In addition to changes in response vigor, changes in physiological</w:t>
      </w:r>
    </w:p>
    <w:p w14:paraId="555AE0A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responses (e.g., increase in corticosteroid level, </w:t>
      </w:r>
      <w:proofErr w:type="spellStart"/>
      <w:r w:rsidRPr="005F4F8D">
        <w:rPr>
          <w:rFonts w:ascii="Times New Roman" w:eastAsia="Times New Roman" w:hAnsi="Times New Roman" w:cs="Times New Roman"/>
        </w:rPr>
        <w:t>Papini</w:t>
      </w:r>
      <w:proofErr w:type="spellEnd"/>
      <w:r w:rsidRPr="005F4F8D">
        <w:rPr>
          <w:rFonts w:ascii="Times New Roman" w:eastAsia="Times New Roman" w:hAnsi="Times New Roman" w:cs="Times New Roman"/>
        </w:rPr>
        <w:t xml:space="preserve"> &amp; Dudley, 1997;</w:t>
      </w:r>
    </w:p>
    <w:p w14:paraId="1A68D21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and potential increase in skin conductance response, Otis &amp; Ley, 1993; but see</w:t>
      </w:r>
    </w:p>
    <w:p w14:paraId="424F8B86"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Lole</w:t>
      </w:r>
      <w:proofErr w:type="spellEnd"/>
      <w:r w:rsidRPr="005F4F8D">
        <w:rPr>
          <w:rFonts w:ascii="Times New Roman" w:eastAsia="Times New Roman" w:hAnsi="Times New Roman" w:cs="Times New Roman"/>
        </w:rPr>
        <w:t xml:space="preserve"> et al., 2012) and expressive behaviors (e.g., frowning after losing in gambling;</w:t>
      </w:r>
    </w:p>
    <w:p w14:paraId="00A87A1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Wu et al., 2015) can also occur after reward omission. The integrated and</w:t>
      </w:r>
    </w:p>
    <w:p w14:paraId="5A61434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synchronized changes in all components may lead to specific subjective feelings</w:t>
      </w:r>
    </w:p>
    <w:p w14:paraId="605E38E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that can be categorized and verbalized, giving rise to discrete emotions such as</w:t>
      </w:r>
    </w:p>
    <w:p w14:paraId="19BAF4B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’frustration’, ’disappointment’, or ’regret’ as its end product (Scherer &amp; Moors,</w:t>
      </w:r>
    </w:p>
    <w:p w14:paraId="344B5D7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2019)." (Page 3-4)</w:t>
      </w:r>
    </w:p>
    <w:p w14:paraId="4A4E36B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We thank the reviewer for sharing the thoughts on the utility theory and</w:t>
      </w:r>
    </w:p>
    <w:p w14:paraId="3594D33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Prospect Theory. We agree Prospect Theory could be relevant, in the sense</w:t>
      </w:r>
    </w:p>
    <w:p w14:paraId="297766D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that the idea that response vigor is influenced by the discrepancy between the</w:t>
      </w:r>
    </w:p>
    <w:p w14:paraId="64B1A7C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current and the desired state, rather than the current state alone, </w:t>
      </w:r>
      <w:proofErr w:type="spellStart"/>
      <w:r w:rsidRPr="005F4F8D">
        <w:rPr>
          <w:rFonts w:ascii="Times New Roman" w:eastAsia="Times New Roman" w:hAnsi="Times New Roman" w:cs="Times New Roman"/>
        </w:rPr>
        <w:t>echos</w:t>
      </w:r>
      <w:proofErr w:type="spellEnd"/>
      <w:r w:rsidRPr="005F4F8D">
        <w:rPr>
          <w:rFonts w:ascii="Times New Roman" w:eastAsia="Times New Roman" w:hAnsi="Times New Roman" w:cs="Times New Roman"/>
        </w:rPr>
        <w:t xml:space="preserve"> the</w:t>
      </w:r>
    </w:p>
    <w:p w14:paraId="0E7ECE1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ideas of Prospect Theory (</w:t>
      </w:r>
      <w:proofErr w:type="spellStart"/>
      <w:r w:rsidRPr="005F4F8D">
        <w:rPr>
          <w:rFonts w:ascii="Times New Roman" w:eastAsia="Times New Roman" w:hAnsi="Times New Roman" w:cs="Times New Roman"/>
        </w:rPr>
        <w:t>Kahneman</w:t>
      </w:r>
      <w:proofErr w:type="spellEnd"/>
      <w:r w:rsidRPr="005F4F8D">
        <w:rPr>
          <w:rFonts w:ascii="Times New Roman" w:eastAsia="Times New Roman" w:hAnsi="Times New Roman" w:cs="Times New Roman"/>
        </w:rPr>
        <w:t xml:space="preserve"> &amp; </w:t>
      </w:r>
      <w:proofErr w:type="spellStart"/>
      <w:r w:rsidRPr="005F4F8D">
        <w:rPr>
          <w:rFonts w:ascii="Times New Roman" w:eastAsia="Times New Roman" w:hAnsi="Times New Roman" w:cs="Times New Roman"/>
        </w:rPr>
        <w:t>Tversky</w:t>
      </w:r>
      <w:proofErr w:type="spellEnd"/>
      <w:r w:rsidRPr="005F4F8D">
        <w:rPr>
          <w:rFonts w:ascii="Times New Roman" w:eastAsia="Times New Roman" w:hAnsi="Times New Roman" w:cs="Times New Roman"/>
        </w:rPr>
        <w:t>, 1979). In Prospect Theory,</w:t>
      </w:r>
    </w:p>
    <w:p w14:paraId="31B637A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value of an option is defined by its deviation from a reference point, rather</w:t>
      </w:r>
    </w:p>
    <w:p w14:paraId="3681EAF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than its absolute value per </w:t>
      </w:r>
      <w:proofErr w:type="gramStart"/>
      <w:r w:rsidRPr="005F4F8D">
        <w:rPr>
          <w:rFonts w:ascii="Times New Roman" w:eastAsia="Times New Roman" w:hAnsi="Times New Roman" w:cs="Times New Roman"/>
        </w:rPr>
        <w:t>se .</w:t>
      </w:r>
      <w:proofErr w:type="gramEnd"/>
      <w:r w:rsidRPr="005F4F8D">
        <w:rPr>
          <w:rFonts w:ascii="Times New Roman" w:eastAsia="Times New Roman" w:hAnsi="Times New Roman" w:cs="Times New Roman"/>
        </w:rPr>
        <w:t xml:space="preserve"> Initially developed for decision making under</w:t>
      </w:r>
    </w:p>
    <w:p w14:paraId="311F014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risk, Prospect Theory has been successfully extended to other psychological</w:t>
      </w:r>
    </w:p>
    <w:p w14:paraId="0D80156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processes, such as goal pursuit. In goal pursuit, goals can similarly be seen as</w:t>
      </w:r>
    </w:p>
    <w:p w14:paraId="05C29EE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reference points (Heath et al., 1999), and people may adjust their motivation</w:t>
      </w:r>
    </w:p>
    <w:p w14:paraId="16571FD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based on the perceived deviation between the current progress and their goal</w:t>
      </w:r>
    </w:p>
    <w:p w14:paraId="276D7B1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(similar to the desired state in </w:t>
      </w:r>
      <w:proofErr w:type="spellStart"/>
      <w:r w:rsidRPr="005F4F8D">
        <w:rPr>
          <w:rFonts w:ascii="Times New Roman" w:eastAsia="Times New Roman" w:hAnsi="Times New Roman" w:cs="Times New Roman"/>
        </w:rPr>
        <w:t>Frijda’s</w:t>
      </w:r>
      <w:proofErr w:type="spellEnd"/>
      <w:r w:rsidRPr="005F4F8D">
        <w:rPr>
          <w:rFonts w:ascii="Times New Roman" w:eastAsia="Times New Roman" w:hAnsi="Times New Roman" w:cs="Times New Roman"/>
        </w:rPr>
        <w:t xml:space="preserve"> framework).</w:t>
      </w:r>
    </w:p>
    <w:p w14:paraId="2E17B7C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While we can certainly see the relevance of Prospect Theory to the present</w:t>
      </w:r>
    </w:p>
    <w:p w14:paraId="5EF1733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work, we choose to not reformulate our theoretical predictions in terms of</w:t>
      </w:r>
    </w:p>
    <w:p w14:paraId="6FDE6B8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Prospect Theory, for several reasons. First of all, our interest in this project</w:t>
      </w:r>
    </w:p>
    <w:p w14:paraId="42D03D1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started with the ’near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 xml:space="preserve"> effect in gambling. As mentioned in the manuscript,</w:t>
      </w:r>
    </w:p>
    <w:p w14:paraId="49C4586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gambling researchers have proposed different theoretical accounts for ’near </w:t>
      </w:r>
      <w:proofErr w:type="spellStart"/>
      <w:r w:rsidRPr="005F4F8D">
        <w:rPr>
          <w:rFonts w:ascii="Times New Roman" w:eastAsia="Times New Roman" w:hAnsi="Times New Roman" w:cs="Times New Roman"/>
        </w:rPr>
        <w:t>miss’</w:t>
      </w:r>
      <w:proofErr w:type="spellEnd"/>
    </w:p>
    <w:p w14:paraId="0C81028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effects, emphasizing either its proximity to a win, or the increased expectation</w:t>
      </w:r>
    </w:p>
    <w:p w14:paraId="4C49A51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winning right before the eventual loss (i.e., expectancy). Distinguishing between</w:t>
      </w:r>
    </w:p>
    <w:p w14:paraId="405047B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proximity and expectancy would therefore be informative for research</w:t>
      </w:r>
    </w:p>
    <w:p w14:paraId="62DC0CD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on ’near </w:t>
      </w:r>
      <w:proofErr w:type="spellStart"/>
      <w:r w:rsidRPr="005F4F8D">
        <w:rPr>
          <w:rFonts w:ascii="Times New Roman" w:eastAsia="Times New Roman" w:hAnsi="Times New Roman" w:cs="Times New Roman"/>
        </w:rPr>
        <w:t>miss’</w:t>
      </w:r>
      <w:proofErr w:type="spellEnd"/>
      <w:r w:rsidRPr="005F4F8D">
        <w:rPr>
          <w:rFonts w:ascii="Times New Roman" w:eastAsia="Times New Roman" w:hAnsi="Times New Roman" w:cs="Times New Roman"/>
        </w:rPr>
        <w:t xml:space="preserve"> effects. Second, our procedure was largely inspired by that of</w:t>
      </w:r>
    </w:p>
    <w:p w14:paraId="2EE4D039"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and colleagues. By showing the separate influences of proximity and</w:t>
      </w:r>
    </w:p>
    <w:p w14:paraId="1B14DED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expectancy on response vigor, our findings thus complement those by </w:t>
      </w:r>
      <w:proofErr w:type="spellStart"/>
      <w:r w:rsidRPr="005F4F8D">
        <w:rPr>
          <w:rFonts w:ascii="Times New Roman" w:eastAsia="Times New Roman" w:hAnsi="Times New Roman" w:cs="Times New Roman"/>
        </w:rPr>
        <w:t>Bossuyt</w:t>
      </w:r>
      <w:proofErr w:type="spellEnd"/>
    </w:p>
    <w:p w14:paraId="0AB4D60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et al., and show the utility of appraisal theories in understanding the effects of</w:t>
      </w:r>
    </w:p>
    <w:p w14:paraId="5683F68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proximity and expectancy on different components of emotions. Reformulating</w:t>
      </w:r>
    </w:p>
    <w:p w14:paraId="1F94878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predictions in terms of Prospect Theory would make the connections</w:t>
      </w:r>
    </w:p>
    <w:p w14:paraId="20204FF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between our work and that of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less clear. As we understand</w:t>
      </w:r>
    </w:p>
    <w:p w14:paraId="12A95FC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it, Prospect Theory was originally proposed to explain decision making under</w:t>
      </w:r>
    </w:p>
    <w:p w14:paraId="06CAFD2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6</w:t>
      </w:r>
    </w:p>
    <w:p w14:paraId="345D8D3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risk, and thus does not make specific predictions on response vigor. </w:t>
      </w:r>
      <w:proofErr w:type="spellStart"/>
      <w:r w:rsidRPr="005F4F8D">
        <w:rPr>
          <w:rFonts w:ascii="Times New Roman" w:eastAsia="Times New Roman" w:hAnsi="Times New Roman" w:cs="Times New Roman"/>
        </w:rPr>
        <w:t>Frijda’s</w:t>
      </w:r>
      <w:proofErr w:type="spellEnd"/>
    </w:p>
    <w:p w14:paraId="03FE5F1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framework on the other hand makes specific predictions on how response vigor</w:t>
      </w:r>
    </w:p>
    <w:p w14:paraId="50933B2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varies as a function of the perceived discrepancy between the current state and</w:t>
      </w:r>
    </w:p>
    <w:p w14:paraId="3B51A87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 desired state, and the effects of proximity and expectancy we observed can</w:t>
      </w:r>
    </w:p>
    <w:p w14:paraId="46B93194"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also</w:t>
      </w:r>
      <w:proofErr w:type="gramEnd"/>
      <w:r w:rsidRPr="005F4F8D">
        <w:rPr>
          <w:rFonts w:ascii="Times New Roman" w:eastAsia="Times New Roman" w:hAnsi="Times New Roman" w:cs="Times New Roman"/>
        </w:rPr>
        <w:t xml:space="preserve"> be easily incorporated into this framework. Thus, we think using </w:t>
      </w:r>
      <w:proofErr w:type="spellStart"/>
      <w:r w:rsidRPr="005F4F8D">
        <w:rPr>
          <w:rFonts w:ascii="Times New Roman" w:eastAsia="Times New Roman" w:hAnsi="Times New Roman" w:cs="Times New Roman"/>
        </w:rPr>
        <w:t>Frijda’s</w:t>
      </w:r>
      <w:proofErr w:type="spellEnd"/>
    </w:p>
    <w:p w14:paraId="49AFCBC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theoretical framework (appraisal theories) provides a more accurate account of</w:t>
      </w:r>
    </w:p>
    <w:p w14:paraId="7828DF3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how we arrived at our research questions, makes the connection between </w:t>
      </w:r>
      <w:proofErr w:type="gramStart"/>
      <w:r w:rsidRPr="005F4F8D">
        <w:rPr>
          <w:rFonts w:ascii="Times New Roman" w:eastAsia="Times New Roman" w:hAnsi="Times New Roman" w:cs="Times New Roman"/>
        </w:rPr>
        <w:t>our</w:t>
      </w:r>
      <w:proofErr w:type="gramEnd"/>
    </w:p>
    <w:p w14:paraId="53091A7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work and previous work clearer, and also provides a more specific explanation</w:t>
      </w:r>
    </w:p>
    <w:p w14:paraId="1F4982C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the results than Prospect Theory does.</w:t>
      </w:r>
    </w:p>
    <w:p w14:paraId="622AD89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5. Taken together, I would suggest that the authors try to formulate their predictions</w:t>
      </w:r>
    </w:p>
    <w:p w14:paraId="20C32F6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terms of expectations, rather than mixing procedural and cognitive explanations.</w:t>
      </w:r>
    </w:p>
    <w:p w14:paraId="7AFF795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Furthermore, I think that perhaps economic theories could help with</w:t>
      </w:r>
    </w:p>
    <w:p w14:paraId="35DF959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formulating clearer and more straightforward predictions so that the manuscript</w:t>
      </w:r>
    </w:p>
    <w:p w14:paraId="5D7998B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may be easier to follow. Finally, I think that one nice extension of this task</w:t>
      </w:r>
    </w:p>
    <w:p w14:paraId="1CE58C4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would be to actually measure expectations during the task, for example by asking</w:t>
      </w:r>
    </w:p>
    <w:p w14:paraId="2D43AF8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what extent did you expect to win a reward” in every 1 out of 5 trials (to</w:t>
      </w:r>
    </w:p>
    <w:p w14:paraId="18B0995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not break the flow of the experiment). I think this would likely show that trials</w:t>
      </w:r>
    </w:p>
    <w:p w14:paraId="49F68DC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that are expected to be equal in expectations (e.g., ABC and ABA) are actually</w:t>
      </w:r>
    </w:p>
    <w:p w14:paraId="12A9942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not. Concurrently measuring expectations works quite well within conditioning</w:t>
      </w:r>
    </w:p>
    <w:p w14:paraId="0EA4C6D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set-ups (e.g., </w:t>
      </w:r>
      <w:proofErr w:type="spellStart"/>
      <w:r w:rsidRPr="005F4F8D">
        <w:rPr>
          <w:rFonts w:ascii="Times New Roman" w:eastAsia="Times New Roman" w:hAnsi="Times New Roman" w:cs="Times New Roman"/>
        </w:rPr>
        <w:t>Boddez</w:t>
      </w:r>
      <w:proofErr w:type="spellEnd"/>
      <w:r w:rsidRPr="005F4F8D">
        <w:rPr>
          <w:rFonts w:ascii="Times New Roman" w:eastAsia="Times New Roman" w:hAnsi="Times New Roman" w:cs="Times New Roman"/>
        </w:rPr>
        <w:t xml:space="preserve"> et al., 2013).</w:t>
      </w:r>
    </w:p>
    <w:p w14:paraId="626C6AC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thank the reviewer again for suggesting these interesting ideas. We hope</w:t>
      </w:r>
    </w:p>
    <w:p w14:paraId="74489A1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our clarifications to the theoretical framework (especially to the concept of expectancy)</w:t>
      </w:r>
    </w:p>
    <w:p w14:paraId="204B9F9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have made it clearer that by expectancy and proximity, we mean two</w:t>
      </w:r>
    </w:p>
    <w:p w14:paraId="103587C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cognitive processes that are triggered by the unfolding events as a game evolves.</w:t>
      </w:r>
    </w:p>
    <w:p w14:paraId="70A6615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We agree with the reviewer that if we were to measure players’ expectations of</w:t>
      </w:r>
    </w:p>
    <w:p w14:paraId="39F1191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winning after ABC and ABA for the next game, players would presumably report</w:t>
      </w:r>
    </w:p>
    <w:p w14:paraId="715CD3D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 higher expectation of winning after ABA than after ABC. Proximity of</w:t>
      </w:r>
    </w:p>
    <w:p w14:paraId="113786F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current outcome may thus indeed increase the expectation of winning for</w:t>
      </w:r>
    </w:p>
    <w:p w14:paraId="1A41A3D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next game, which can be why a proximal loss is perceived to be more desirable</w:t>
      </w:r>
    </w:p>
    <w:p w14:paraId="633787C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than a distal loss (we now also mention this idea in the general discussion).</w:t>
      </w:r>
    </w:p>
    <w:p w14:paraId="6461F11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However, this is not what we mean by expectancy here. ABC and ABA have</w:t>
      </w:r>
    </w:p>
    <w:p w14:paraId="1C6A872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the same expectancy (using our and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al.’s definition), in the sense</w:t>
      </w:r>
    </w:p>
    <w:p w14:paraId="3DCF927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that in both cases the expectancy of winning similarly decreased as the game</w:t>
      </w:r>
    </w:p>
    <w:p w14:paraId="5F3210D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unfolded, before the last card was turned. We are thus focusing on how changes</w:t>
      </w:r>
    </w:p>
    <w:p w14:paraId="1EBD7B8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expectation as a game evolves (i.e., increased or reduced expectancy) influences</w:t>
      </w:r>
    </w:p>
    <w:p w14:paraId="6639897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response vigor, and hope that we have successfully clarified this point in</w:t>
      </w:r>
    </w:p>
    <w:p w14:paraId="485B91B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revision.</w:t>
      </w:r>
    </w:p>
    <w:p w14:paraId="7BF2F4F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Comments by Reviewer 2</w:t>
      </w:r>
    </w:p>
    <w:p w14:paraId="32ADC5B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1. The introduction does a good job of framing ‘reward omission’ as a neglected</w:t>
      </w:r>
    </w:p>
    <w:p w14:paraId="4F86A05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topic, and integrating prior work on gambling, </w:t>
      </w:r>
      <w:proofErr w:type="spellStart"/>
      <w:r w:rsidRPr="005F4F8D">
        <w:rPr>
          <w:rFonts w:ascii="Times New Roman" w:eastAsia="Times New Roman" w:hAnsi="Times New Roman" w:cs="Times New Roman"/>
        </w:rPr>
        <w:t>behaviourist</w:t>
      </w:r>
      <w:proofErr w:type="spellEnd"/>
      <w:r w:rsidRPr="005F4F8D">
        <w:rPr>
          <w:rFonts w:ascii="Times New Roman" w:eastAsia="Times New Roman" w:hAnsi="Times New Roman" w:cs="Times New Roman"/>
        </w:rPr>
        <w:t xml:space="preserve"> accounts, and more</w:t>
      </w:r>
    </w:p>
    <w:p w14:paraId="7AC1556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7</w:t>
      </w:r>
    </w:p>
    <w:p w14:paraId="65F58A8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social psychology accounts via the lens of emotional appraisal. On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3, I would</w:t>
      </w:r>
    </w:p>
    <w:p w14:paraId="17CF8B7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reword the assertion that near misses ‘can even lead to pathological gambling’</w:t>
      </w:r>
    </w:p>
    <w:p w14:paraId="102575A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pathological gamblers may have a heightened response to near-misses (and</w:t>
      </w:r>
    </w:p>
    <w:p w14:paraId="0820187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probably </w:t>
      </w:r>
      <w:proofErr w:type="spellStart"/>
      <w:r w:rsidRPr="005F4F8D">
        <w:rPr>
          <w:rFonts w:ascii="Times New Roman" w:eastAsia="Times New Roman" w:hAnsi="Times New Roman" w:cs="Times New Roman"/>
        </w:rPr>
        <w:t>Sescousse</w:t>
      </w:r>
      <w:proofErr w:type="spellEnd"/>
      <w:r w:rsidRPr="005F4F8D">
        <w:rPr>
          <w:rFonts w:ascii="Times New Roman" w:eastAsia="Times New Roman" w:hAnsi="Times New Roman" w:cs="Times New Roman"/>
        </w:rPr>
        <w:t xml:space="preserve"> et al 2016 </w:t>
      </w:r>
      <w:proofErr w:type="spellStart"/>
      <w:r w:rsidRPr="005F4F8D">
        <w:rPr>
          <w:rFonts w:ascii="Times New Roman" w:eastAsia="Times New Roman" w:hAnsi="Times New Roman" w:cs="Times New Roman"/>
        </w:rPr>
        <w:t>Neuropsychopharmacology</w:t>
      </w:r>
      <w:proofErr w:type="spellEnd"/>
      <w:r w:rsidRPr="005F4F8D">
        <w:rPr>
          <w:rFonts w:ascii="Times New Roman" w:eastAsia="Times New Roman" w:hAnsi="Times New Roman" w:cs="Times New Roman"/>
        </w:rPr>
        <w:t xml:space="preserve"> is the best evidence for</w:t>
      </w:r>
    </w:p>
    <w:p w14:paraId="52580E1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that statement) but this does not mean that near-misses create the disorder.</w:t>
      </w:r>
    </w:p>
    <w:p w14:paraId="17212EF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have now reworded the statement, and also cited the mentioned paper.</w:t>
      </w:r>
    </w:p>
    <w:p w14:paraId="6F12C24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"Furthermore, players with gambling disorder show amplified responses in</w:t>
      </w:r>
    </w:p>
    <w:p w14:paraId="3DB4A2E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striatum (a core region of the brain reward circuitry) to ’near misses’ than</w:t>
      </w:r>
    </w:p>
    <w:p w14:paraId="55DAEBF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players without gambling disorder (Chase &amp; Clark, 2010; Habib &amp; Dixon, 2010;</w:t>
      </w:r>
    </w:p>
    <w:p w14:paraId="4A9B06FF" w14:textId="77777777" w:rsidR="005F4F8D" w:rsidRPr="005F4F8D" w:rsidRDefault="005F4F8D" w:rsidP="005F4F8D">
      <w:pPr>
        <w:rPr>
          <w:rFonts w:ascii="Times New Roman" w:eastAsia="Times New Roman" w:hAnsi="Times New Roman" w:cs="Times New Roman"/>
        </w:rPr>
      </w:pPr>
      <w:proofErr w:type="spellStart"/>
      <w:r w:rsidRPr="005F4F8D">
        <w:rPr>
          <w:rFonts w:ascii="Times New Roman" w:eastAsia="Times New Roman" w:hAnsi="Times New Roman" w:cs="Times New Roman"/>
        </w:rPr>
        <w:t>Sescousse</w:t>
      </w:r>
      <w:proofErr w:type="spellEnd"/>
      <w:r w:rsidRPr="005F4F8D">
        <w:rPr>
          <w:rFonts w:ascii="Times New Roman" w:eastAsia="Times New Roman" w:hAnsi="Times New Roman" w:cs="Times New Roman"/>
        </w:rPr>
        <w:t xml:space="preserve"> et al., 2016). The latter finding suggests ’near misses’ might contribute</w:t>
      </w:r>
    </w:p>
    <w:p w14:paraId="38683B2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gambling disorder, although the causal relationship between gambling</w:t>
      </w:r>
    </w:p>
    <w:p w14:paraId="11B325B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disorder and reactivity to ’near misses’ remains unclear." (Page 5)</w:t>
      </w:r>
    </w:p>
    <w:p w14:paraId="20B9797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2. In using Prolific and </w:t>
      </w:r>
      <w:proofErr w:type="spellStart"/>
      <w:r w:rsidRPr="005F4F8D">
        <w:rPr>
          <w:rFonts w:ascii="Times New Roman" w:eastAsia="Times New Roman" w:hAnsi="Times New Roman" w:cs="Times New Roman"/>
        </w:rPr>
        <w:t>jsPsych</w:t>
      </w:r>
      <w:proofErr w:type="spellEnd"/>
      <w:r w:rsidRPr="005F4F8D">
        <w:rPr>
          <w:rFonts w:ascii="Times New Roman" w:eastAsia="Times New Roman" w:hAnsi="Times New Roman" w:cs="Times New Roman"/>
        </w:rPr>
        <w:t xml:space="preserve"> for online task deployment, can the authors</w:t>
      </w:r>
    </w:p>
    <w:p w14:paraId="0675FB1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comment on the accuracy of RT measurement, e.g. across different computers</w:t>
      </w:r>
    </w:p>
    <w:p w14:paraId="772D620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platforms / background apps?</w:t>
      </w:r>
    </w:p>
    <w:p w14:paraId="2317E41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Please see our reply to comment 1 by the editor.</w:t>
      </w:r>
    </w:p>
    <w:p w14:paraId="66953B8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3. The authors use the ‘AAA’ (AAB, ABC </w:t>
      </w:r>
      <w:proofErr w:type="spellStart"/>
      <w:r w:rsidRPr="005F4F8D">
        <w:rPr>
          <w:rFonts w:ascii="Times New Roman" w:eastAsia="Times New Roman" w:hAnsi="Times New Roman" w:cs="Times New Roman"/>
        </w:rPr>
        <w:t>etc</w:t>
      </w:r>
      <w:proofErr w:type="spellEnd"/>
      <w:r w:rsidRPr="005F4F8D">
        <w:rPr>
          <w:rFonts w:ascii="Times New Roman" w:eastAsia="Times New Roman" w:hAnsi="Times New Roman" w:cs="Times New Roman"/>
        </w:rPr>
        <w:t>) terminology throughout the</w:t>
      </w:r>
    </w:p>
    <w:p w14:paraId="0618FA8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paper for denoting the configurations. When first describing the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w:t>
      </w:r>
    </w:p>
    <w:p w14:paraId="075053D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study on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6, it might help the reader to point out that participants win for both</w:t>
      </w:r>
    </w:p>
    <w:p w14:paraId="2FACC1B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AAA and BBB (in some other papers, I believe only AAA denotes a jackpot).</w:t>
      </w:r>
    </w:p>
    <w:p w14:paraId="11911B5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Then, when first introducing their own task on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9, it would again be useful to</w:t>
      </w:r>
    </w:p>
    <w:p w14:paraId="06D2D4D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say that the letters denote the configurations rather than unique symbols. (This</w:t>
      </w:r>
    </w:p>
    <w:p w14:paraId="613BF5B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is to say, AAA can be 3 grapes, 3 oranges or 3 strawberries, which all win an</w:t>
      </w:r>
    </w:p>
    <w:p w14:paraId="544EAE3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equivalent payout).</w:t>
      </w:r>
    </w:p>
    <w:p w14:paraId="697D94E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 When first introducing the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study, we now made it clearer that</w:t>
      </w:r>
    </w:p>
    <w:p w14:paraId="11C6022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participants won points when three reels had the same fruit picture, by giving</w:t>
      </w:r>
    </w:p>
    <w:p w14:paraId="744CD6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examples of win configurations from </w:t>
      </w:r>
      <w:proofErr w:type="spellStart"/>
      <w:r w:rsidRPr="005F4F8D">
        <w:rPr>
          <w:rFonts w:ascii="Times New Roman" w:eastAsia="Times New Roman" w:hAnsi="Times New Roman" w:cs="Times New Roman"/>
        </w:rPr>
        <w:t>Bossuyt</w:t>
      </w:r>
      <w:proofErr w:type="spellEnd"/>
      <w:r w:rsidRPr="005F4F8D">
        <w:rPr>
          <w:rFonts w:ascii="Times New Roman" w:eastAsia="Times New Roman" w:hAnsi="Times New Roman" w:cs="Times New Roman"/>
        </w:rPr>
        <w:t xml:space="preserve"> et al. "(e.g., three lemons, three</w:t>
      </w:r>
    </w:p>
    <w:p w14:paraId="42D19C4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prunes or three melons; AAA)" (Page 7). Furthermore, when first introducing</w:t>
      </w:r>
    </w:p>
    <w:p w14:paraId="7E650A7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our own task, we added that "Note that we used three cards with different fruits</w:t>
      </w:r>
    </w:p>
    <w:p w14:paraId="054F335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(oranges, strawberries, and grapes), and each card was randomly assigned the</w:t>
      </w:r>
    </w:p>
    <w:p w14:paraId="4A70C4B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role of A, B and C on each trial. AAA, AAB, ABB and ABC thus denoted the</w:t>
      </w:r>
    </w:p>
    <w:p w14:paraId="6337072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overall configurations rather than specific cards (i.e., AAA could be 3 oranges,</w:t>
      </w:r>
    </w:p>
    <w:p w14:paraId="511A543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3 strawberries, or 3 grapes)." (Page 10)</w:t>
      </w:r>
    </w:p>
    <w:p w14:paraId="7A1E5F4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4. I raise the last point because in considering the card3 data (and perhaps</w:t>
      </w:r>
    </w:p>
    <w:p w14:paraId="7A3B278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to some extent, the </w:t>
      </w:r>
      <w:proofErr w:type="spellStart"/>
      <w:r w:rsidRPr="005F4F8D">
        <w:rPr>
          <w:rFonts w:ascii="Times New Roman" w:eastAsia="Times New Roman" w:hAnsi="Times New Roman" w:cs="Times New Roman"/>
        </w:rPr>
        <w:t>ConfirmRT</w:t>
      </w:r>
      <w:proofErr w:type="spellEnd"/>
      <w:r w:rsidRPr="005F4F8D">
        <w:rPr>
          <w:rFonts w:ascii="Times New Roman" w:eastAsia="Times New Roman" w:hAnsi="Times New Roman" w:cs="Times New Roman"/>
        </w:rPr>
        <w:t xml:space="preserve"> data) I found myself wondering to what extent</w:t>
      </w:r>
    </w:p>
    <w:p w14:paraId="4A691B9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there is a pure cognitive load from processing symbols as a match? (conversely,</w:t>
      </w:r>
    </w:p>
    <w:p w14:paraId="3D5397A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can non-match combos be immediately ‘disregarded’, at a relatively ‘perceptual’</w:t>
      </w:r>
    </w:p>
    <w:p w14:paraId="4AEE369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level? In a couple of places, the authors propose a more top-down account of this</w:t>
      </w:r>
    </w:p>
    <w:p w14:paraId="2FB2076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effect, of strategic slowing after the AA*, to choose the final card. Ultimately,</w:t>
      </w:r>
    </w:p>
    <w:p w14:paraId="5BD35A4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because the card3 data are sensitive to win magnitude and win probability (</w:t>
      </w:r>
      <w:proofErr w:type="spellStart"/>
      <w:r w:rsidRPr="005F4F8D">
        <w:rPr>
          <w:rFonts w:ascii="Times New Roman" w:eastAsia="Times New Roman" w:hAnsi="Times New Roman" w:cs="Times New Roman"/>
        </w:rPr>
        <w:t>Expt</w:t>
      </w:r>
      <w:proofErr w:type="spellEnd"/>
    </w:p>
    <w:p w14:paraId="563C324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8</w:t>
      </w:r>
    </w:p>
    <w:p w14:paraId="5E61ED1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3), I think my suggestion is unlikely, but it may warrant some consideration.</w:t>
      </w:r>
    </w:p>
    <w:p w14:paraId="6DD16BA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(The ABA condition in </w:t>
      </w:r>
      <w:proofErr w:type="spellStart"/>
      <w:r w:rsidRPr="005F4F8D">
        <w:rPr>
          <w:rFonts w:ascii="Times New Roman" w:eastAsia="Times New Roman" w:hAnsi="Times New Roman" w:cs="Times New Roman"/>
        </w:rPr>
        <w:t>Expt</w:t>
      </w:r>
      <w:proofErr w:type="spellEnd"/>
      <w:r w:rsidRPr="005F4F8D">
        <w:rPr>
          <w:rFonts w:ascii="Times New Roman" w:eastAsia="Times New Roman" w:hAnsi="Times New Roman" w:cs="Times New Roman"/>
        </w:rPr>
        <w:t xml:space="preserve"> 2 may also be relevant to this issue)</w:t>
      </w:r>
    </w:p>
    <w:p w14:paraId="161B35B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When searching the literature on perceptual matching, we found that an</w:t>
      </w:r>
    </w:p>
    <w:p w14:paraId="2CE87DB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opposite effect was often observed in simple perceptual matching tasks. That</w:t>
      </w:r>
    </w:p>
    <w:p w14:paraId="6E2C37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is, participants tend to match pairs of same stimuli more </w:t>
      </w:r>
      <w:proofErr w:type="gramStart"/>
      <w:r w:rsidRPr="005F4F8D">
        <w:rPr>
          <w:rFonts w:ascii="Times New Roman" w:eastAsia="Times New Roman" w:hAnsi="Times New Roman" w:cs="Times New Roman"/>
        </w:rPr>
        <w:t>quickly  than</w:t>
      </w:r>
      <w:proofErr w:type="gramEnd"/>
      <w:r w:rsidRPr="005F4F8D">
        <w:rPr>
          <w:rFonts w:ascii="Times New Roman" w:eastAsia="Times New Roman" w:hAnsi="Times New Roman" w:cs="Times New Roman"/>
        </w:rPr>
        <w:t xml:space="preserve"> different</w:t>
      </w:r>
    </w:p>
    <w:p w14:paraId="3147644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stimuli, opposite to what the reviewer suggested here. The difference in</w:t>
      </w:r>
    </w:p>
    <w:p w14:paraId="1ADDD65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card3 RT after AA* and AB* therefore cannot by explained simply by perceptual</w:t>
      </w:r>
    </w:p>
    <w:p w14:paraId="4B73F74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matching processes. However, we agree that our previous conclusion that</w:t>
      </w:r>
    </w:p>
    <w:p w14:paraId="3AE269C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this effect reflects more top-down, strategic thinking may be unwarranted. Importantly,</w:t>
      </w:r>
    </w:p>
    <w:p w14:paraId="1B011BB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regardless of the underlying process(</w:t>
      </w:r>
      <w:proofErr w:type="spellStart"/>
      <w:r w:rsidRPr="005F4F8D">
        <w:rPr>
          <w:rFonts w:ascii="Times New Roman" w:eastAsia="Times New Roman" w:hAnsi="Times New Roman" w:cs="Times New Roman"/>
        </w:rPr>
        <w:t>es</w:t>
      </w:r>
      <w:proofErr w:type="spellEnd"/>
      <w:r w:rsidRPr="005F4F8D">
        <w:rPr>
          <w:rFonts w:ascii="Times New Roman" w:eastAsia="Times New Roman" w:hAnsi="Times New Roman" w:cs="Times New Roman"/>
        </w:rPr>
        <w:t>) for this difference in card3</w:t>
      </w:r>
    </w:p>
    <w:p w14:paraId="148FF65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RT between AA* and AB*, it shows that as we expected, participants paid</w:t>
      </w:r>
    </w:p>
    <w:p w14:paraId="71EA6BC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attention to each turned card as the game evolved, which was an important</w:t>
      </w:r>
    </w:p>
    <w:p w14:paraId="49359B0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prerequisite for our manipulation of expectancy. We now emphasize this in the</w:t>
      </w:r>
    </w:p>
    <w:p w14:paraId="2888CDA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revised manuscript, and refrain from interpreting this effect of card3 RT solely</w:t>
      </w:r>
    </w:p>
    <w:p w14:paraId="2347754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as under the strategic, top-down control of participants.</w:t>
      </w:r>
    </w:p>
    <w:p w14:paraId="076A582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card3 RT, only the main effect of outcome was statistically significant</w:t>
      </w:r>
    </w:p>
    <w:p w14:paraId="15C43DE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(Table 1). Participants turned the third card more quickly when the first two</w:t>
      </w:r>
    </w:p>
    <w:p w14:paraId="2486FB0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cards differed (i.e., AB*) in comparison to when the first two cards matched</w:t>
      </w:r>
    </w:p>
    <w:p w14:paraId="6958A23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(i.e., AA*). This effect cannot be easily explained by perceptual processes (e.g.,</w:t>
      </w:r>
    </w:p>
    <w:p w14:paraId="0854090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participants identified AB* more quickly than AA*), as previous work on simple</w:t>
      </w:r>
    </w:p>
    <w:p w14:paraId="1AEBEED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perceptual-matching tasks indicates that people tend to match identical pairs of</w:t>
      </w:r>
    </w:p>
    <w:p w14:paraId="6837AED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stimuli faster than different pairs (Goulet &amp; </w:t>
      </w:r>
      <w:proofErr w:type="spellStart"/>
      <w:r w:rsidRPr="005F4F8D">
        <w:rPr>
          <w:rFonts w:ascii="Times New Roman" w:eastAsia="Times New Roman" w:hAnsi="Times New Roman" w:cs="Times New Roman"/>
        </w:rPr>
        <w:t>Cousineau</w:t>
      </w:r>
      <w:proofErr w:type="spellEnd"/>
      <w:r w:rsidRPr="005F4F8D">
        <w:rPr>
          <w:rFonts w:ascii="Times New Roman" w:eastAsia="Times New Roman" w:hAnsi="Times New Roman" w:cs="Times New Roman"/>
        </w:rPr>
        <w:t>, 2020; Nickerson, 1967),</w:t>
      </w:r>
    </w:p>
    <w:p w14:paraId="3B3C238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opposite to what we have observed here. Instead, this relative speeding up after</w:t>
      </w:r>
    </w:p>
    <w:p w14:paraId="0D2D058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AB* than after AA* may be explained by (potential) wins and losses. Response</w:t>
      </w:r>
    </w:p>
    <w:p w14:paraId="133A116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vigor might increase after AB* (as AB* indicated a certain loss), consistent with</w:t>
      </w:r>
    </w:p>
    <w:p w14:paraId="35BAF5A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’increased vigor after a loss’ hypothesis. Alternatively, participants might</w:t>
      </w:r>
    </w:p>
    <w:p w14:paraId="606E37C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strategically slow down after AA* to think about which card to turn next.</w:t>
      </w:r>
    </w:p>
    <w:p w14:paraId="7F5F4ED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These processes are not necessarily mutually exclusive, and may simultaneously</w:t>
      </w:r>
    </w:p>
    <w:p w14:paraId="065FB3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contribute to the difference in card3 RT after AA* versus AB*. Even though</w:t>
      </w:r>
    </w:p>
    <w:p w14:paraId="207997E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our data do not allow us to disentangle these processes, this difference in card3</w:t>
      </w:r>
    </w:p>
    <w:p w14:paraId="73C4350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RT after AA* versus AB* shows that participants were paying attention to each</w:t>
      </w:r>
    </w:p>
    <w:p w14:paraId="49343B4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turned card as they went through a game. This is an important prerequisite</w:t>
      </w:r>
    </w:p>
    <w:p w14:paraId="73D2902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our manipulation of expectancy, in which we assumed that participants</w:t>
      </w:r>
    </w:p>
    <w:p w14:paraId="6FF1B41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paid attention to each turned card and adjusted their expectation of winning</w:t>
      </w:r>
    </w:p>
    <w:p w14:paraId="269784FE" w14:textId="77777777" w:rsidR="005F4F8D" w:rsidRPr="005F4F8D" w:rsidRDefault="005F4F8D" w:rsidP="005F4F8D">
      <w:pPr>
        <w:rPr>
          <w:rFonts w:ascii="Times New Roman" w:eastAsia="Times New Roman" w:hAnsi="Times New Roman" w:cs="Times New Roman"/>
        </w:rPr>
      </w:pPr>
      <w:proofErr w:type="gramStart"/>
      <w:r w:rsidRPr="005F4F8D">
        <w:rPr>
          <w:rFonts w:ascii="Times New Roman" w:eastAsia="Times New Roman" w:hAnsi="Times New Roman" w:cs="Times New Roman"/>
        </w:rPr>
        <w:t>accordingly</w:t>
      </w:r>
      <w:proofErr w:type="gramEnd"/>
      <w:r w:rsidRPr="005F4F8D">
        <w:rPr>
          <w:rFonts w:ascii="Times New Roman" w:eastAsia="Times New Roman" w:hAnsi="Times New Roman" w:cs="Times New Roman"/>
        </w:rPr>
        <w:t xml:space="preserve"> as a game evolved." (Page 19-20)</w:t>
      </w:r>
    </w:p>
    <w:p w14:paraId="1DD5D0A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5.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9: in choosing a scratch card over the more standard slot machine design,</w:t>
      </w:r>
    </w:p>
    <w:p w14:paraId="2EB1677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authors say that programming spinning reels is difficult. That is true; but</w:t>
      </w:r>
    </w:p>
    <w:p w14:paraId="66DBE65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it is their choice to use the </w:t>
      </w:r>
      <w:proofErr w:type="spellStart"/>
      <w:r w:rsidRPr="005F4F8D">
        <w:rPr>
          <w:rFonts w:ascii="Times New Roman" w:eastAsia="Times New Roman" w:hAnsi="Times New Roman" w:cs="Times New Roman"/>
        </w:rPr>
        <w:t>scratchcard</w:t>
      </w:r>
      <w:proofErr w:type="spellEnd"/>
      <w:r w:rsidRPr="005F4F8D">
        <w:rPr>
          <w:rFonts w:ascii="Times New Roman" w:eastAsia="Times New Roman" w:hAnsi="Times New Roman" w:cs="Times New Roman"/>
        </w:rPr>
        <w:t xml:space="preserve"> task that allows the </w:t>
      </w:r>
      <w:proofErr w:type="gramStart"/>
      <w:r w:rsidRPr="005F4F8D">
        <w:rPr>
          <w:rFonts w:ascii="Times New Roman" w:eastAsia="Times New Roman" w:hAnsi="Times New Roman" w:cs="Times New Roman"/>
        </w:rPr>
        <w:t>3 successive</w:t>
      </w:r>
      <w:proofErr w:type="gramEnd"/>
      <w:r w:rsidRPr="005F4F8D">
        <w:rPr>
          <w:rFonts w:ascii="Times New Roman" w:eastAsia="Times New Roman" w:hAnsi="Times New Roman" w:cs="Times New Roman"/>
        </w:rPr>
        <w:t xml:space="preserve"> card</w:t>
      </w:r>
    </w:p>
    <w:p w14:paraId="1D1FD5A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RTs to be recorded. (On a slot machine task, this would lack ecological validity).</w:t>
      </w:r>
    </w:p>
    <w:p w14:paraId="6954E0F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As such, this paper adds to the recent work by Madison </w:t>
      </w:r>
      <w:proofErr w:type="spellStart"/>
      <w:r w:rsidRPr="005F4F8D">
        <w:rPr>
          <w:rFonts w:ascii="Times New Roman" w:eastAsia="Times New Roman" w:hAnsi="Times New Roman" w:cs="Times New Roman"/>
        </w:rPr>
        <w:t>Stange</w:t>
      </w:r>
      <w:proofErr w:type="spellEnd"/>
      <w:r w:rsidRPr="005F4F8D">
        <w:rPr>
          <w:rFonts w:ascii="Times New Roman" w:eastAsia="Times New Roman" w:hAnsi="Times New Roman" w:cs="Times New Roman"/>
        </w:rPr>
        <w:t xml:space="preserve"> on </w:t>
      </w:r>
      <w:proofErr w:type="spellStart"/>
      <w:r w:rsidRPr="005F4F8D">
        <w:rPr>
          <w:rFonts w:ascii="Times New Roman" w:eastAsia="Times New Roman" w:hAnsi="Times New Roman" w:cs="Times New Roman"/>
        </w:rPr>
        <w:t>scratchcard</w:t>
      </w:r>
      <w:proofErr w:type="spellEnd"/>
    </w:p>
    <w:p w14:paraId="7846D6B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near-misses, and shows the value of studying these effects outside of the narrow</w:t>
      </w:r>
    </w:p>
    <w:p w14:paraId="50A72D4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context of slot machine games.</w:t>
      </w:r>
    </w:p>
    <w:p w14:paraId="3880C2B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Thank you for sharing these thoughts. Indeed, although initially the main</w:t>
      </w:r>
    </w:p>
    <w:p w14:paraId="3EBA38E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reason for using a ’scratch card’ task was pragmatic, our task allowed us to</w:t>
      </w:r>
    </w:p>
    <w:p w14:paraId="0926A52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9</w:t>
      </w:r>
    </w:p>
    <w:p w14:paraId="2A9AA6D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register the response time of turning each card. We have now revised the text</w:t>
      </w:r>
    </w:p>
    <w:p w14:paraId="09FEEEC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include this reason as well:</w:t>
      </w:r>
    </w:p>
    <w:p w14:paraId="141C1BD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"We opted to use a ’scratch card’ task rather than a simulated slot machine</w:t>
      </w:r>
    </w:p>
    <w:p w14:paraId="1565F4F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a few reasons. First, pragmatically, a ’scratch card’ task was easier to program</w:t>
      </w:r>
    </w:p>
    <w:p w14:paraId="0374192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than the spinning reels in a simulated slot machine. Second, by using a</w:t>
      </w:r>
    </w:p>
    <w:p w14:paraId="17F5AA1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’scratch card’ task, we were able to explore whether the response time of turning</w:t>
      </w:r>
    </w:p>
    <w:p w14:paraId="468ADB5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each card in a game was influenced by the cards turned thus far. Although this</w:t>
      </w:r>
    </w:p>
    <w:p w14:paraId="580C9DA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is also possible with slot machines (e.g., press a button to start the spin of a reel</w:t>
      </w:r>
    </w:p>
    <w:p w14:paraId="7708C05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one by one), it would be less ecologically valid. Furthermore, instant scratch</w:t>
      </w:r>
    </w:p>
    <w:p w14:paraId="25C8D8E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cards share many structure characteristics with slot machines (including ’near</w:t>
      </w:r>
    </w:p>
    <w:p w14:paraId="2535C80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misses’), which led some researchers to propose that "scratch cards are essentially</w:t>
      </w:r>
    </w:p>
    <w:p w14:paraId="1B483BB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slot machines on paper" (</w:t>
      </w:r>
      <w:proofErr w:type="spellStart"/>
      <w:r w:rsidRPr="005F4F8D">
        <w:rPr>
          <w:rFonts w:ascii="Times New Roman" w:eastAsia="Times New Roman" w:hAnsi="Times New Roman" w:cs="Times New Roman"/>
        </w:rPr>
        <w:t>Ariyabuddhiphongs</w:t>
      </w:r>
      <w:proofErr w:type="spellEnd"/>
      <w:r w:rsidRPr="005F4F8D">
        <w:rPr>
          <w:rFonts w:ascii="Times New Roman" w:eastAsia="Times New Roman" w:hAnsi="Times New Roman" w:cs="Times New Roman"/>
        </w:rPr>
        <w:t>, 2011). While the structural</w:t>
      </w:r>
    </w:p>
    <w:p w14:paraId="3D26CC2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characteristics of slot machines and their potential influences on gambling have</w:t>
      </w:r>
    </w:p>
    <w:p w14:paraId="14726EE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been extensively studied, our work adds to some recent work that extends this</w:t>
      </w:r>
    </w:p>
    <w:p w14:paraId="0516388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line of investigation to other forms of gambling, such as scratch card games</w:t>
      </w:r>
    </w:p>
    <w:p w14:paraId="4082DF3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lang w:val="de-DE"/>
        </w:rPr>
        <w:t xml:space="preserve">(Stange et al., 2017; Stange et al., 2016)." </w:t>
      </w:r>
      <w:r w:rsidRPr="005F4F8D">
        <w:rPr>
          <w:rFonts w:ascii="Times New Roman" w:eastAsia="Times New Roman" w:hAnsi="Times New Roman" w:cs="Times New Roman"/>
        </w:rPr>
        <w:t>(Page 9)</w:t>
      </w:r>
    </w:p>
    <w:p w14:paraId="77B9405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6. Fig 1. The text on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12 implied to me the outcome screen read the gross</w:t>
      </w:r>
    </w:p>
    <w:p w14:paraId="18E5B51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gain (60) but the Figure displays the net gain (50)?</w:t>
      </w:r>
    </w:p>
    <w:p w14:paraId="3F607CB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Thank you for spotting this mistake. Participants indeed saw the gross gain</w:t>
      </w:r>
    </w:p>
    <w:p w14:paraId="739E022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(60 in this case) rather than the net gain. The figure has been corrected.</w:t>
      </w:r>
    </w:p>
    <w:p w14:paraId="0FC655F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7. In each </w:t>
      </w:r>
      <w:proofErr w:type="spellStart"/>
      <w:r w:rsidRPr="005F4F8D">
        <w:rPr>
          <w:rFonts w:ascii="Times New Roman" w:eastAsia="Times New Roman" w:hAnsi="Times New Roman" w:cs="Times New Roman"/>
        </w:rPr>
        <w:t>expt</w:t>
      </w:r>
      <w:proofErr w:type="spellEnd"/>
      <w:r w:rsidRPr="005F4F8D">
        <w:rPr>
          <w:rFonts w:ascii="Times New Roman" w:eastAsia="Times New Roman" w:hAnsi="Times New Roman" w:cs="Times New Roman"/>
        </w:rPr>
        <w:t xml:space="preserve"> (e.g.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13) the authors comment on the balance of wins and</w:t>
      </w:r>
    </w:p>
    <w:p w14:paraId="46DB86B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losses, and frequency of wins, but they do not formally comment on the overall</w:t>
      </w:r>
    </w:p>
    <w:p w14:paraId="6ECC12F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expectancy of the task. Gambling scenarios classically have a house edge</w:t>
      </w:r>
    </w:p>
    <w:p w14:paraId="26006A9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(negative expectancy). </w:t>
      </w:r>
      <w:proofErr w:type="spellStart"/>
      <w:r w:rsidRPr="005F4F8D">
        <w:rPr>
          <w:rFonts w:ascii="Times New Roman" w:eastAsia="Times New Roman" w:hAnsi="Times New Roman" w:cs="Times New Roman"/>
        </w:rPr>
        <w:t>Expt</w:t>
      </w:r>
      <w:proofErr w:type="spellEnd"/>
      <w:r w:rsidRPr="005F4F8D">
        <w:rPr>
          <w:rFonts w:ascii="Times New Roman" w:eastAsia="Times New Roman" w:hAnsi="Times New Roman" w:cs="Times New Roman"/>
        </w:rPr>
        <w:t xml:space="preserve"> 1 has a positive expectancy, whereas </w:t>
      </w:r>
      <w:proofErr w:type="spellStart"/>
      <w:r w:rsidRPr="005F4F8D">
        <w:rPr>
          <w:rFonts w:ascii="Times New Roman" w:eastAsia="Times New Roman" w:hAnsi="Times New Roman" w:cs="Times New Roman"/>
        </w:rPr>
        <w:t>Expt</w:t>
      </w:r>
      <w:proofErr w:type="spellEnd"/>
      <w:r w:rsidRPr="005F4F8D">
        <w:rPr>
          <w:rFonts w:ascii="Times New Roman" w:eastAsia="Times New Roman" w:hAnsi="Times New Roman" w:cs="Times New Roman"/>
        </w:rPr>
        <w:t xml:space="preserve"> 2 (if I</w:t>
      </w:r>
    </w:p>
    <w:p w14:paraId="7905189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understand correctly) has a neutral expectancy? This is then formally manipulated</w:t>
      </w:r>
    </w:p>
    <w:p w14:paraId="538E140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in </w:t>
      </w:r>
      <w:proofErr w:type="spellStart"/>
      <w:r w:rsidRPr="005F4F8D">
        <w:rPr>
          <w:rFonts w:ascii="Times New Roman" w:eastAsia="Times New Roman" w:hAnsi="Times New Roman" w:cs="Times New Roman"/>
        </w:rPr>
        <w:t>Expt</w:t>
      </w:r>
      <w:proofErr w:type="spellEnd"/>
      <w:r w:rsidRPr="005F4F8D">
        <w:rPr>
          <w:rFonts w:ascii="Times New Roman" w:eastAsia="Times New Roman" w:hAnsi="Times New Roman" w:cs="Times New Roman"/>
        </w:rPr>
        <w:t xml:space="preserve"> 3.</w:t>
      </w:r>
    </w:p>
    <w:p w14:paraId="0CA2439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now comment on the overall expected value of a game in each experiment.</w:t>
      </w:r>
    </w:p>
    <w:p w14:paraId="480851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Note that Experiment 2 also has a positive expected value, as we reduced the</w:t>
      </w:r>
    </w:p>
    <w:p w14:paraId="022F2E9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wager amount. We now make this point clear.</w:t>
      </w:r>
    </w:p>
    <w:p w14:paraId="671AAEF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Experiment 1:</w:t>
      </w:r>
    </w:p>
    <w:p w14:paraId="05B82E3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overall expected value of a game was thus positive in Experiment 1,</w:t>
      </w:r>
    </w:p>
    <w:p w14:paraId="05D148E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that all participants won 720 points in total. This differs from most real-life</w:t>
      </w:r>
    </w:p>
    <w:p w14:paraId="48E6686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gambling scenarios, in which the expected value of gambling is negative so that</w:t>
      </w:r>
    </w:p>
    <w:p w14:paraId="4A3F66B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players lose money in the long run." (Page 15)</w:t>
      </w:r>
    </w:p>
    <w:p w14:paraId="7D5488F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Experiment 2:</w:t>
      </w:r>
    </w:p>
    <w:p w14:paraId="2F18648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make sure participants would win the same amount of points (i.e., 770</w:t>
      </w:r>
    </w:p>
    <w:p w14:paraId="55D6147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points including the initial 50 points), we reduced the wager such that one </w:t>
      </w:r>
      <w:proofErr w:type="spellStart"/>
      <w:r w:rsidRPr="005F4F8D">
        <w:rPr>
          <w:rFonts w:ascii="Times New Roman" w:eastAsia="Times New Roman" w:hAnsi="Times New Roman" w:cs="Times New Roman"/>
        </w:rPr>
        <w:t>lowamount</w:t>
      </w:r>
      <w:proofErr w:type="spellEnd"/>
    </w:p>
    <w:p w14:paraId="10DC0F9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game cost 1 point and one high-amount game cost 5 points (as opposed</w:t>
      </w:r>
    </w:p>
    <w:p w14:paraId="654FF9F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2 and 10 points in Experiment 1). The amount of points won for each AAA</w:t>
      </w:r>
    </w:p>
    <w:p w14:paraId="4834485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outcome remained the same (12 and 60 points). The overall expected value of</w:t>
      </w:r>
    </w:p>
    <w:p w14:paraId="18C8683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 game in Experiment 2 was thus again positive (i.e., participants won points</w:t>
      </w:r>
    </w:p>
    <w:p w14:paraId="5B5285F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the long run)." (Page 26)</w:t>
      </w:r>
    </w:p>
    <w:p w14:paraId="07EAC80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10</w:t>
      </w:r>
    </w:p>
    <w:p w14:paraId="55085FD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Experiment 3:</w:t>
      </w:r>
    </w:p>
    <w:p w14:paraId="3D52079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expected value of a game in both the high and medium win probability</w:t>
      </w:r>
    </w:p>
    <w:p w14:paraId="0EF9D3B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’casinos’ was positive (participants won 600 and 180 points, respectively), while</w:t>
      </w:r>
    </w:p>
    <w:p w14:paraId="213C05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expected value of a game in the low win probability ’casino’ was negative</w:t>
      </w:r>
    </w:p>
    <w:p w14:paraId="16AF8A9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(participants lost 120 points in total)." (Page 34)</w:t>
      </w:r>
    </w:p>
    <w:p w14:paraId="676370D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8. P14: “Note that after the second response has been executed on trial n+1,</w:t>
      </w:r>
    </w:p>
    <w:p w14:paraId="6CEC6FE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outcome is partially revealed” – this also applies to trial n, does it not?</w:t>
      </w:r>
    </w:p>
    <w:p w14:paraId="458DA03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This indeed applies to every trial. We have now revised this part.</w:t>
      </w:r>
    </w:p>
    <w:p w14:paraId="65478FA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"Note that after the second card has been turned, the outcome of a trial is</w:t>
      </w:r>
    </w:p>
    <w:p w14:paraId="055FE72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partially revealed. We thus did not include the RT of turning the third card on</w:t>
      </w:r>
    </w:p>
    <w:p w14:paraId="4B34381C"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trial n+1, as this RT may be influenced by both the outcome of trial n and the</w:t>
      </w:r>
    </w:p>
    <w:p w14:paraId="2D595BB2"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partial outcome of trial n+1, and we did not have enough trials to examine this</w:t>
      </w:r>
    </w:p>
    <w:p w14:paraId="581F871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interaction effect." (Page 16)</w:t>
      </w:r>
    </w:p>
    <w:p w14:paraId="4C8F605E"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9. Fig 2, 3 and 4. The card3 analysis distinguishes 2 levels of AA* and AB*.</w:t>
      </w:r>
    </w:p>
    <w:p w14:paraId="3370C12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This seems appropriate as the final card is unresolved; </w:t>
      </w:r>
      <w:proofErr w:type="gramStart"/>
      <w:r w:rsidRPr="005F4F8D">
        <w:rPr>
          <w:rFonts w:ascii="Times New Roman" w:eastAsia="Times New Roman" w:hAnsi="Times New Roman" w:cs="Times New Roman"/>
        </w:rPr>
        <w:t>therefore</w:t>
      </w:r>
      <w:proofErr w:type="gramEnd"/>
      <w:r w:rsidRPr="005F4F8D">
        <w:rPr>
          <w:rFonts w:ascii="Times New Roman" w:eastAsia="Times New Roman" w:hAnsi="Times New Roman" w:cs="Times New Roman"/>
        </w:rPr>
        <w:t xml:space="preserve"> I was not sure</w:t>
      </w:r>
    </w:p>
    <w:p w14:paraId="07AEC83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about distinguishing all 4 levels in the </w:t>
      </w:r>
      <w:proofErr w:type="spellStart"/>
      <w:r w:rsidRPr="005F4F8D">
        <w:rPr>
          <w:rFonts w:ascii="Times New Roman" w:eastAsia="Times New Roman" w:hAnsi="Times New Roman" w:cs="Times New Roman"/>
        </w:rPr>
        <w:t>lefthand</w:t>
      </w:r>
      <w:proofErr w:type="spellEnd"/>
      <w:r w:rsidRPr="005F4F8D">
        <w:rPr>
          <w:rFonts w:ascii="Times New Roman" w:eastAsia="Times New Roman" w:hAnsi="Times New Roman" w:cs="Times New Roman"/>
        </w:rPr>
        <w:t xml:space="preserve"> panel of the figures? (6 levels in</w:t>
      </w:r>
    </w:p>
    <w:p w14:paraId="5742BD2A"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Fig 3).</w:t>
      </w:r>
    </w:p>
    <w:p w14:paraId="365FEB65"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We distinguished all different levels for card3 RT in the figures, as a sort</w:t>
      </w:r>
    </w:p>
    <w:p w14:paraId="18D6543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of ’sanity’ check. As the third card is unresolved for card3 RTs, card3 RTs</w:t>
      </w:r>
    </w:p>
    <w:p w14:paraId="71688EC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AAA/AAB/ABC should be similar, while card3 RTs for ABA/ABB/ABC</w:t>
      </w:r>
    </w:p>
    <w:p w14:paraId="5339495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should also be similar. As can be seen from the figures, this is indeed the case.</w:t>
      </w:r>
    </w:p>
    <w:p w14:paraId="57C0917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By plotting all conditions for card3 RT separately, we think readers may more</w:t>
      </w:r>
    </w:p>
    <w:p w14:paraId="11992E7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easily see how the RTs for each condition developed across the three panels, as</w:t>
      </w:r>
    </w:p>
    <w:p w14:paraId="3C975EF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 RTs for each of the outcomes would be based on the same sets of trials.</w:t>
      </w:r>
    </w:p>
    <w:p w14:paraId="1623399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To make it clearer that for card3 RT, the last card is still unresolved, we</w:t>
      </w:r>
    </w:p>
    <w:p w14:paraId="60654C7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now add a brief explanation to all figure captions.</w:t>
      </w:r>
    </w:p>
    <w:p w14:paraId="29335FAD"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Experiments 1 and 3:</w:t>
      </w:r>
    </w:p>
    <w:p w14:paraId="32EA3FA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card3 RT, the third card is unresolved: AAA, AAB = AA*; ABB, ABC</w:t>
      </w:r>
    </w:p>
    <w:p w14:paraId="5F9887F0"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AB*."</w:t>
      </w:r>
    </w:p>
    <w:p w14:paraId="79A3EAB6"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Experiment 2:</w:t>
      </w:r>
    </w:p>
    <w:p w14:paraId="207030DF"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"For card3 RT, the third card is unresolved: AAA, AAB, AAC = AA*;</w:t>
      </w:r>
    </w:p>
    <w:p w14:paraId="0B0F8C1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lastRenderedPageBreak/>
        <w:t>ABA, ABB, ABC = AB*."</w:t>
      </w:r>
    </w:p>
    <w:p w14:paraId="6E7E2738"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10. </w:t>
      </w:r>
      <w:proofErr w:type="spellStart"/>
      <w:r w:rsidRPr="005F4F8D">
        <w:rPr>
          <w:rFonts w:ascii="Times New Roman" w:eastAsia="Times New Roman" w:hAnsi="Times New Roman" w:cs="Times New Roman"/>
        </w:rPr>
        <w:t>Pg</w:t>
      </w:r>
      <w:proofErr w:type="spellEnd"/>
      <w:r w:rsidRPr="005F4F8D">
        <w:rPr>
          <w:rFonts w:ascii="Times New Roman" w:eastAsia="Times New Roman" w:hAnsi="Times New Roman" w:cs="Times New Roman"/>
        </w:rPr>
        <w:t xml:space="preserve"> 21 “rather than disengaging”. I am not sure that the authors can infer</w:t>
      </w:r>
    </w:p>
    <w:p w14:paraId="78B3798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in this task which RT direction would constitute ‘disengaging’. In ‘writing off’</w:t>
      </w:r>
    </w:p>
    <w:p w14:paraId="1849A5A1"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a loss trial, the participant may rapidly complete all their remaining responses.</w:t>
      </w:r>
    </w:p>
    <w:p w14:paraId="5C63E1E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xml:space="preserve">Alternatively, unmotivated </w:t>
      </w:r>
      <w:proofErr w:type="spellStart"/>
      <w:r w:rsidRPr="005F4F8D">
        <w:rPr>
          <w:rFonts w:ascii="Times New Roman" w:eastAsia="Times New Roman" w:hAnsi="Times New Roman" w:cs="Times New Roman"/>
        </w:rPr>
        <w:t>behaviour</w:t>
      </w:r>
      <w:proofErr w:type="spellEnd"/>
      <w:r w:rsidRPr="005F4F8D">
        <w:rPr>
          <w:rFonts w:ascii="Times New Roman" w:eastAsia="Times New Roman" w:hAnsi="Times New Roman" w:cs="Times New Roman"/>
        </w:rPr>
        <w:t xml:space="preserve"> or mind wandering could express as the</w:t>
      </w:r>
    </w:p>
    <w:p w14:paraId="7EDD977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more conventional slowing of RT.</w:t>
      </w:r>
    </w:p>
    <w:p w14:paraId="1609379B"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 Indeed, we have now revised this statement as follow:</w:t>
      </w:r>
    </w:p>
    <w:p w14:paraId="7AA6FAC4"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"This effect suggested that participants still paid attention to the last card,</w:t>
      </w:r>
    </w:p>
    <w:p w14:paraId="72EF19A7"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even after they already knew after turning the first two mismatching cards that</w:t>
      </w:r>
    </w:p>
    <w:p w14:paraId="59B7FD99"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they had lost (i.e., AB*)." (Page 24)</w:t>
      </w:r>
    </w:p>
    <w:p w14:paraId="0288C003" w14:textId="77777777" w:rsidR="005F4F8D" w:rsidRPr="005F4F8D" w:rsidRDefault="005F4F8D" w:rsidP="005F4F8D">
      <w:pPr>
        <w:rPr>
          <w:rFonts w:ascii="Times New Roman" w:eastAsia="Times New Roman" w:hAnsi="Times New Roman" w:cs="Times New Roman"/>
        </w:rPr>
      </w:pPr>
      <w:r w:rsidRPr="005F4F8D">
        <w:rPr>
          <w:rFonts w:ascii="Times New Roman" w:eastAsia="Times New Roman" w:hAnsi="Times New Roman" w:cs="Times New Roman"/>
        </w:rPr>
        <w:t>11</w:t>
      </w:r>
    </w:p>
    <w:p w14:paraId="4AD970B7" w14:textId="0D75E186" w:rsidR="00D768DC" w:rsidRPr="00D768DC" w:rsidRDefault="00D768DC" w:rsidP="005F4F8D">
      <w:pPr>
        <w:rPr>
          <w:rFonts w:ascii="Helvetica" w:eastAsia="Times New Roman" w:hAnsi="Helvetica" w:cs="Times New Roman"/>
          <w:color w:val="333333"/>
        </w:rPr>
      </w:pPr>
    </w:p>
    <w:p w14:paraId="757DA0E7" w14:textId="77777777" w:rsidR="00D768DC" w:rsidRDefault="00D768DC"/>
    <w:p w14:paraId="13078A0B" w14:textId="77777777" w:rsidR="00C54F05" w:rsidRDefault="00C54F05"/>
    <w:p w14:paraId="309D4DB8" w14:textId="77777777" w:rsidR="00C54F05" w:rsidRPr="00DC6A15" w:rsidRDefault="00C54F05" w:rsidP="00C54F05">
      <w:pPr>
        <w:shd w:val="clear" w:color="auto" w:fill="FFFFFF"/>
        <w:spacing w:before="100" w:beforeAutospacing="1" w:after="100" w:afterAutospacing="1"/>
        <w:rPr>
          <w:rFonts w:ascii="inherit" w:hAnsi="inherit" w:cs="Times New Roman" w:hint="eastAsia"/>
          <w:b/>
          <w:color w:val="333333"/>
          <w:sz w:val="26"/>
          <w:szCs w:val="26"/>
        </w:rPr>
      </w:pPr>
      <w:r w:rsidRPr="00DC6A15">
        <w:rPr>
          <w:rFonts w:ascii="inherit" w:hAnsi="inherit" w:cs="Times New Roman"/>
          <w:b/>
          <w:color w:val="333333"/>
          <w:sz w:val="26"/>
          <w:szCs w:val="26"/>
        </w:rPr>
        <w:t xml:space="preserve">Editor final </w:t>
      </w:r>
      <w:r w:rsidRPr="00DC6A15">
        <w:rPr>
          <w:rFonts w:ascii="inherit" w:hAnsi="inherit" w:cs="Times New Roman" w:hint="eastAsia"/>
          <w:b/>
          <w:color w:val="333333"/>
          <w:sz w:val="26"/>
          <w:szCs w:val="26"/>
        </w:rPr>
        <w:t>decision: Accept</w:t>
      </w:r>
    </w:p>
    <w:p w14:paraId="34E32E2B" w14:textId="77777777" w:rsidR="00C54F05" w:rsidRPr="00DC6A15" w:rsidRDefault="00C54F05" w:rsidP="00C54F05">
      <w:pPr>
        <w:shd w:val="clear" w:color="auto" w:fill="FFFFFF"/>
        <w:spacing w:before="100" w:beforeAutospacing="1" w:after="100" w:afterAutospacing="1"/>
        <w:rPr>
          <w:rFonts w:ascii="inherit" w:hAnsi="inherit" w:cs="Times New Roman"/>
          <w:b/>
          <w:color w:val="333333"/>
          <w:sz w:val="26"/>
          <w:szCs w:val="26"/>
        </w:rPr>
      </w:pPr>
      <w:r w:rsidRPr="00DC6A15">
        <w:rPr>
          <w:rFonts w:ascii="inherit" w:hAnsi="inherit" w:cs="Times New Roman"/>
          <w:b/>
          <w:color w:val="333333"/>
          <w:sz w:val="26"/>
          <w:szCs w:val="26"/>
        </w:rPr>
        <w:t>October 20, 2020</w:t>
      </w:r>
    </w:p>
    <w:p w14:paraId="5C7301C0" w14:textId="77777777" w:rsidR="00C54F05" w:rsidRDefault="00C54F05" w:rsidP="00C54F05">
      <w:pPr>
        <w:shd w:val="clear" w:color="auto" w:fill="FFFFFF"/>
        <w:spacing w:before="100" w:beforeAutospacing="1" w:after="100" w:afterAutospacing="1"/>
        <w:rPr>
          <w:rFonts w:ascii="inherit" w:hAnsi="inherit" w:cs="Times New Roman"/>
          <w:color w:val="333333"/>
          <w:sz w:val="26"/>
          <w:szCs w:val="26"/>
        </w:rPr>
      </w:pPr>
    </w:p>
    <w:p w14:paraId="0EB551FF" w14:textId="0A6EEC7C"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Dear Zhang Chen,</w:t>
      </w:r>
      <w:bookmarkStart w:id="0" w:name="_GoBack"/>
      <w:bookmarkEnd w:id="0"/>
    </w:p>
    <w:p w14:paraId="5D175DB4" w14:textId="77777777"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I have now had a chance to read over your manuscript “Proximity and Expectancy Modulate Response Vigor After Reward Omission”, along with the letter describing the changes you made.</w:t>
      </w:r>
    </w:p>
    <w:p w14:paraId="6472B9D3" w14:textId="77777777"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Thank you for your responsiveness to the concerns that the reviewers and I raised. I want to also warmly thank both Reviewers who agreed to review your manuscript one more time. One of the Reviewer suggests that you rewrite parts of the paper so that it can be more accessible to a wider audience. Although I think that such revisions could be helpful, I think that the paper as it stands now presents both the relevant theories and the results in an excellent manner. As such, I am happy to say that your paper is now officially accepted for publication in Collabra: Psychology. Congratulations. I think your work will make an important contribution to the literature and I look forward to seeing it published. I hope your experiences with Collabra: Psychology have been positive and that you will continue to consider it as an outlet for your work.</w:t>
      </w:r>
    </w:p>
    <w:p w14:paraId="204FC206" w14:textId="77777777"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You do not have to complete any tasks at this point. Our managing editor will contact you in case there are any pre-</w:t>
      </w:r>
      <w:proofErr w:type="spellStart"/>
      <w:r w:rsidRPr="00C54F05">
        <w:rPr>
          <w:rFonts w:ascii="inherit" w:hAnsi="inherit" w:cs="Times New Roman"/>
          <w:color w:val="333333"/>
          <w:sz w:val="26"/>
          <w:szCs w:val="26"/>
        </w:rPr>
        <w:t>prodution</w:t>
      </w:r>
      <w:proofErr w:type="spellEnd"/>
      <w:r w:rsidRPr="00C54F05">
        <w:rPr>
          <w:rFonts w:ascii="inherit" w:hAnsi="inherit" w:cs="Times New Roman"/>
          <w:color w:val="333333"/>
          <w:sz w:val="26"/>
          <w:szCs w:val="26"/>
        </w:rPr>
        <w:t xml:space="preserve"> file related questions. You will have an opportunity to check the page proofs before we publish your article. Thank you again for publishing in Collabra: Psychology.</w:t>
      </w:r>
    </w:p>
    <w:p w14:paraId="2ED32903" w14:textId="77777777"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 xml:space="preserve">Sincerely, </w:t>
      </w:r>
      <w:proofErr w:type="spellStart"/>
      <w:r w:rsidRPr="00C54F05">
        <w:rPr>
          <w:rFonts w:ascii="inherit" w:hAnsi="inherit" w:cs="Times New Roman"/>
          <w:color w:val="333333"/>
          <w:sz w:val="26"/>
          <w:szCs w:val="26"/>
        </w:rPr>
        <w:t>Angelos</w:t>
      </w:r>
      <w:proofErr w:type="spellEnd"/>
      <w:r w:rsidRPr="00C54F05">
        <w:rPr>
          <w:rFonts w:ascii="inherit" w:hAnsi="inherit" w:cs="Times New Roman"/>
          <w:color w:val="333333"/>
          <w:sz w:val="26"/>
          <w:szCs w:val="26"/>
        </w:rPr>
        <w:t xml:space="preserve"> </w:t>
      </w:r>
      <w:proofErr w:type="spellStart"/>
      <w:r w:rsidRPr="00C54F05">
        <w:rPr>
          <w:rFonts w:ascii="inherit" w:hAnsi="inherit" w:cs="Times New Roman"/>
          <w:color w:val="333333"/>
          <w:sz w:val="26"/>
          <w:szCs w:val="26"/>
        </w:rPr>
        <w:t>Krypotos</w:t>
      </w:r>
      <w:proofErr w:type="spellEnd"/>
    </w:p>
    <w:p w14:paraId="75D920D8" w14:textId="77777777" w:rsidR="00C54F05" w:rsidRPr="00C54F05" w:rsidRDefault="00C54F05" w:rsidP="00C54F05">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C54F05">
        <w:rPr>
          <w:rFonts w:ascii="Helvetica Neue" w:eastAsia="Times New Roman" w:hAnsi="Helvetica Neue" w:cs="Times New Roman"/>
          <w:b/>
          <w:bCs/>
          <w:color w:val="333333"/>
          <w:kern w:val="36"/>
          <w:sz w:val="48"/>
          <w:szCs w:val="48"/>
        </w:rPr>
        <w:lastRenderedPageBreak/>
        <w:t>Reviewer 1</w:t>
      </w:r>
    </w:p>
    <w:p w14:paraId="25CDE69F" w14:textId="77777777" w:rsidR="00C54F05" w:rsidRPr="00C54F05" w:rsidRDefault="00C54F05" w:rsidP="00C54F0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54F05">
        <w:rPr>
          <w:rFonts w:ascii="Times" w:eastAsia="Times New Roman" w:hAnsi="Times" w:cs="Times New Roman"/>
          <w:b/>
          <w:bCs/>
          <w:color w:val="2980B9"/>
          <w:sz w:val="36"/>
          <w:szCs w:val="36"/>
        </w:rPr>
        <w:t>Open response questions</w:t>
      </w:r>
    </w:p>
    <w:p w14:paraId="671527D1" w14:textId="77777777" w:rsidR="00C54F05" w:rsidRPr="00C54F05" w:rsidRDefault="00C54F05" w:rsidP="00C54F05">
      <w:pPr>
        <w:shd w:val="clear" w:color="auto" w:fill="2980B9"/>
        <w:spacing w:before="100" w:beforeAutospacing="1" w:after="100" w:afterAutospacing="1"/>
        <w:outlineLvl w:val="2"/>
        <w:rPr>
          <w:rFonts w:ascii="Helvetica Neue" w:eastAsia="Times New Roman" w:hAnsi="Helvetica Neue" w:cs="Times New Roman"/>
          <w:color w:val="333333"/>
        </w:rPr>
      </w:pPr>
      <w:r w:rsidRPr="00C54F05">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1A576C3" w14:textId="77777777"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I think that the authors gave my comments adequate consideration. That said, I think it would be very useful for our field to move towards more field-general theories and terms, rather than the now more conventional domain-specific approach. That is, like I indicated in my previous, there is much overlap between the focus of this paper and relevant concepts and theories in, for instance, economy and decision making. Making this connection may open up this research to a wider audience. However, I can understand that this goes beyond the aims of this paper, so I am happy to recommend this work as it currently stands.</w:t>
      </w:r>
    </w:p>
    <w:p w14:paraId="33C9D7A7" w14:textId="77777777" w:rsidR="00C54F05" w:rsidRPr="00C54F05" w:rsidRDefault="00C54F05" w:rsidP="00C54F0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54F05">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54F05" w:rsidRPr="00C54F05" w14:paraId="31530170" w14:textId="77777777" w:rsidTr="00C54F05">
        <w:trPr>
          <w:tblHeader/>
        </w:trPr>
        <w:tc>
          <w:tcPr>
            <w:tcW w:w="0" w:type="auto"/>
            <w:shd w:val="clear" w:color="auto" w:fill="333333"/>
            <w:tcMar>
              <w:top w:w="150" w:type="dxa"/>
              <w:left w:w="150" w:type="dxa"/>
              <w:bottom w:w="150" w:type="dxa"/>
              <w:right w:w="150" w:type="dxa"/>
            </w:tcMar>
            <w:vAlign w:val="center"/>
            <w:hideMark/>
          </w:tcPr>
          <w:p w14:paraId="61630013" w14:textId="77777777" w:rsidR="00C54F05" w:rsidRPr="00C54F05" w:rsidRDefault="00C54F05" w:rsidP="00C54F05">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2E06D403"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7003B46"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EEED182"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AE84356"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B6C35A6"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Strongly Agree</w:t>
            </w:r>
          </w:p>
        </w:tc>
      </w:tr>
      <w:tr w:rsidR="00C54F05" w:rsidRPr="00C54F05" w14:paraId="1CF8B023" w14:textId="77777777" w:rsidTr="00C54F05">
        <w:tc>
          <w:tcPr>
            <w:tcW w:w="0" w:type="auto"/>
            <w:tcBorders>
              <w:top w:val="nil"/>
              <w:left w:val="nil"/>
            </w:tcBorders>
            <w:shd w:val="clear" w:color="auto" w:fill="FFFFFF"/>
            <w:vAlign w:val="center"/>
            <w:hideMark/>
          </w:tcPr>
          <w:p w14:paraId="586B0153"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C1EAC9D"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FD0C63F"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752361A"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7F26DC4"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c>
          <w:tcPr>
            <w:tcW w:w="0" w:type="auto"/>
            <w:tcBorders>
              <w:top w:val="nil"/>
            </w:tcBorders>
            <w:shd w:val="clear" w:color="auto" w:fill="FFFFFF"/>
            <w:vAlign w:val="center"/>
            <w:hideMark/>
          </w:tcPr>
          <w:p w14:paraId="0A69EEBE" w14:textId="77777777" w:rsidR="00C54F05" w:rsidRPr="00C54F05" w:rsidRDefault="00C54F05" w:rsidP="00C54F05">
            <w:pPr>
              <w:jc w:val="center"/>
              <w:rPr>
                <w:rFonts w:ascii="Times New Roman" w:eastAsia="Times New Roman" w:hAnsi="Times New Roman" w:cs="Times New Roman"/>
                <w:color w:val="008000"/>
              </w:rPr>
            </w:pPr>
          </w:p>
        </w:tc>
      </w:tr>
      <w:tr w:rsidR="00C54F05" w:rsidRPr="00C54F05" w14:paraId="7FE65BCC" w14:textId="77777777" w:rsidTr="00C54F05">
        <w:tc>
          <w:tcPr>
            <w:tcW w:w="0" w:type="auto"/>
            <w:tcBorders>
              <w:top w:val="nil"/>
              <w:left w:val="nil"/>
            </w:tcBorders>
            <w:shd w:val="clear" w:color="auto" w:fill="F9F9F9"/>
            <w:vAlign w:val="center"/>
            <w:hideMark/>
          </w:tcPr>
          <w:p w14:paraId="0B8A02A3"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893EB79"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DBD6D00"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70B965C"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293F68E"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c>
          <w:tcPr>
            <w:tcW w:w="0" w:type="auto"/>
            <w:tcBorders>
              <w:top w:val="nil"/>
            </w:tcBorders>
            <w:shd w:val="clear" w:color="auto" w:fill="F9F9F9"/>
            <w:vAlign w:val="center"/>
            <w:hideMark/>
          </w:tcPr>
          <w:p w14:paraId="716662BA" w14:textId="77777777" w:rsidR="00C54F05" w:rsidRPr="00C54F05" w:rsidRDefault="00C54F05" w:rsidP="00C54F05">
            <w:pPr>
              <w:jc w:val="center"/>
              <w:rPr>
                <w:rFonts w:ascii="Times New Roman" w:eastAsia="Times New Roman" w:hAnsi="Times New Roman" w:cs="Times New Roman"/>
                <w:color w:val="008000"/>
              </w:rPr>
            </w:pPr>
          </w:p>
        </w:tc>
      </w:tr>
      <w:tr w:rsidR="00C54F05" w:rsidRPr="00C54F05" w14:paraId="0B69168C" w14:textId="77777777" w:rsidTr="00C54F05">
        <w:tc>
          <w:tcPr>
            <w:tcW w:w="0" w:type="auto"/>
            <w:tcBorders>
              <w:top w:val="nil"/>
              <w:left w:val="nil"/>
            </w:tcBorders>
            <w:shd w:val="clear" w:color="auto" w:fill="FFFFFF"/>
            <w:vAlign w:val="center"/>
            <w:hideMark/>
          </w:tcPr>
          <w:p w14:paraId="435CA668"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468C304"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20E451F"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87E99D8"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BE0B64D"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c>
          <w:tcPr>
            <w:tcW w:w="0" w:type="auto"/>
            <w:tcBorders>
              <w:top w:val="nil"/>
            </w:tcBorders>
            <w:shd w:val="clear" w:color="auto" w:fill="FFFFFF"/>
            <w:vAlign w:val="center"/>
            <w:hideMark/>
          </w:tcPr>
          <w:p w14:paraId="76BEA912" w14:textId="77777777" w:rsidR="00C54F05" w:rsidRPr="00C54F05" w:rsidRDefault="00C54F05" w:rsidP="00C54F05">
            <w:pPr>
              <w:jc w:val="center"/>
              <w:rPr>
                <w:rFonts w:ascii="Times New Roman" w:eastAsia="Times New Roman" w:hAnsi="Times New Roman" w:cs="Times New Roman"/>
                <w:color w:val="008000"/>
              </w:rPr>
            </w:pPr>
          </w:p>
        </w:tc>
      </w:tr>
      <w:tr w:rsidR="00C54F05" w:rsidRPr="00C54F05" w14:paraId="4EFF9352" w14:textId="77777777" w:rsidTr="00C54F05">
        <w:tc>
          <w:tcPr>
            <w:tcW w:w="0" w:type="auto"/>
            <w:tcBorders>
              <w:top w:val="nil"/>
              <w:left w:val="nil"/>
            </w:tcBorders>
            <w:shd w:val="clear" w:color="auto" w:fill="F9F9F9"/>
            <w:vAlign w:val="center"/>
            <w:hideMark/>
          </w:tcPr>
          <w:p w14:paraId="5992A7D7"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A3DB8AC"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CE288F5"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c>
          <w:tcPr>
            <w:tcW w:w="0" w:type="auto"/>
            <w:tcBorders>
              <w:top w:val="nil"/>
            </w:tcBorders>
            <w:shd w:val="clear" w:color="auto" w:fill="F9F9F9"/>
            <w:vAlign w:val="center"/>
            <w:hideMark/>
          </w:tcPr>
          <w:p w14:paraId="79ACFD1C" w14:textId="77777777" w:rsidR="00C54F05" w:rsidRPr="00C54F05" w:rsidRDefault="00C54F05" w:rsidP="00C54F05">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7C7720C4"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130FA51" w14:textId="77777777" w:rsidR="00C54F05" w:rsidRPr="00C54F05" w:rsidRDefault="00C54F05" w:rsidP="00C54F05">
            <w:pPr>
              <w:jc w:val="center"/>
              <w:rPr>
                <w:rFonts w:ascii="Times New Roman" w:eastAsia="Times New Roman" w:hAnsi="Times New Roman" w:cs="Times New Roman"/>
                <w:sz w:val="20"/>
                <w:szCs w:val="20"/>
              </w:rPr>
            </w:pPr>
          </w:p>
        </w:tc>
      </w:tr>
    </w:tbl>
    <w:p w14:paraId="3DC39CD6" w14:textId="77777777" w:rsidR="00C54F05" w:rsidRPr="00C54F05" w:rsidRDefault="00C54F05" w:rsidP="00C54F05">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C54F05">
        <w:rPr>
          <w:rFonts w:ascii="Helvetica Neue" w:eastAsia="Times New Roman" w:hAnsi="Helvetica Neue" w:cs="Times New Roman"/>
          <w:b/>
          <w:bCs/>
          <w:color w:val="333333"/>
          <w:kern w:val="36"/>
          <w:sz w:val="48"/>
          <w:szCs w:val="48"/>
        </w:rPr>
        <w:t>Reviewer 2</w:t>
      </w:r>
    </w:p>
    <w:p w14:paraId="1464A033" w14:textId="77777777" w:rsidR="00C54F05" w:rsidRPr="00C54F05" w:rsidRDefault="00C54F05" w:rsidP="00C54F0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54F05">
        <w:rPr>
          <w:rFonts w:ascii="Times" w:eastAsia="Times New Roman" w:hAnsi="Times" w:cs="Times New Roman"/>
          <w:b/>
          <w:bCs/>
          <w:color w:val="2980B9"/>
          <w:sz w:val="36"/>
          <w:szCs w:val="36"/>
        </w:rPr>
        <w:t>Open response questions</w:t>
      </w:r>
    </w:p>
    <w:p w14:paraId="736291ED" w14:textId="77777777" w:rsidR="00C54F05" w:rsidRPr="00C54F05" w:rsidRDefault="00C54F05" w:rsidP="00C54F05">
      <w:pPr>
        <w:shd w:val="clear" w:color="auto" w:fill="2980B9"/>
        <w:spacing w:before="100" w:beforeAutospacing="1" w:after="100" w:afterAutospacing="1"/>
        <w:outlineLvl w:val="2"/>
        <w:rPr>
          <w:rFonts w:ascii="Helvetica Neue" w:eastAsia="Times New Roman" w:hAnsi="Helvetica Neue" w:cs="Times New Roman"/>
          <w:color w:val="333333"/>
        </w:rPr>
      </w:pPr>
      <w:r w:rsidRPr="00C54F05">
        <w:rPr>
          <w:rFonts w:ascii="Helvetica Neue" w:eastAsia="Times New Roman" w:hAnsi="Helvetica Neue" w:cs="Times New Roman"/>
          <w:color w:val="333333"/>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2785234A" w14:textId="77777777" w:rsidR="00C54F05" w:rsidRPr="00C54F05" w:rsidRDefault="00C54F05" w:rsidP="00C54F05">
      <w:pPr>
        <w:shd w:val="clear" w:color="auto" w:fill="FFFFFF"/>
        <w:spacing w:before="100" w:beforeAutospacing="1" w:after="100" w:afterAutospacing="1"/>
        <w:rPr>
          <w:rFonts w:ascii="inherit" w:hAnsi="inherit" w:cs="Times New Roman"/>
          <w:color w:val="333333"/>
          <w:sz w:val="26"/>
          <w:szCs w:val="26"/>
        </w:rPr>
      </w:pPr>
      <w:r w:rsidRPr="00C54F05">
        <w:rPr>
          <w:rFonts w:ascii="inherit" w:hAnsi="inherit" w:cs="Times New Roman"/>
          <w:color w:val="333333"/>
          <w:sz w:val="26"/>
          <w:szCs w:val="26"/>
        </w:rPr>
        <w:t>I was pleased to see this resubmission and I enjoyed engaging again with these fascinating data. The authors have engaged thoroughly with the first reviews, and my comments have been satisfactorily addressed. I look forward to seeing this paper in print. Signed, Luke Clark</w:t>
      </w:r>
    </w:p>
    <w:p w14:paraId="39A7A0D4" w14:textId="77777777" w:rsidR="00C54F05" w:rsidRPr="00C54F05" w:rsidRDefault="00C54F05" w:rsidP="00C54F0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C54F05">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54F05" w:rsidRPr="00C54F05" w14:paraId="55B279C9" w14:textId="77777777" w:rsidTr="00C54F05">
        <w:trPr>
          <w:tblHeader/>
        </w:trPr>
        <w:tc>
          <w:tcPr>
            <w:tcW w:w="0" w:type="auto"/>
            <w:shd w:val="clear" w:color="auto" w:fill="333333"/>
            <w:tcMar>
              <w:top w:w="150" w:type="dxa"/>
              <w:left w:w="150" w:type="dxa"/>
              <w:bottom w:w="150" w:type="dxa"/>
              <w:right w:w="150" w:type="dxa"/>
            </w:tcMar>
            <w:vAlign w:val="center"/>
            <w:hideMark/>
          </w:tcPr>
          <w:p w14:paraId="6ED1C1C6" w14:textId="77777777" w:rsidR="00C54F05" w:rsidRPr="00C54F05" w:rsidRDefault="00C54F05" w:rsidP="00C54F05">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0003C431"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B8A37A3"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08525A8"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F028399"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E7F537B" w14:textId="77777777" w:rsidR="00C54F05" w:rsidRPr="00C54F05" w:rsidRDefault="00C54F05" w:rsidP="00C54F05">
            <w:pPr>
              <w:jc w:val="center"/>
              <w:rPr>
                <w:rFonts w:ascii="Times New Roman" w:eastAsia="Times New Roman" w:hAnsi="Times New Roman" w:cs="Times New Roman"/>
                <w:color w:val="FFFFFF"/>
                <w:sz w:val="18"/>
                <w:szCs w:val="18"/>
              </w:rPr>
            </w:pPr>
            <w:r w:rsidRPr="00C54F05">
              <w:rPr>
                <w:rFonts w:ascii="Times New Roman" w:eastAsia="Times New Roman" w:hAnsi="Times New Roman" w:cs="Times New Roman"/>
                <w:color w:val="FFFFFF"/>
                <w:sz w:val="18"/>
                <w:szCs w:val="18"/>
              </w:rPr>
              <w:t>Strongly Agree</w:t>
            </w:r>
          </w:p>
        </w:tc>
      </w:tr>
      <w:tr w:rsidR="00C54F05" w:rsidRPr="00C54F05" w14:paraId="566137DD" w14:textId="77777777" w:rsidTr="00C54F05">
        <w:tc>
          <w:tcPr>
            <w:tcW w:w="0" w:type="auto"/>
            <w:tcBorders>
              <w:top w:val="nil"/>
              <w:left w:val="nil"/>
            </w:tcBorders>
            <w:shd w:val="clear" w:color="auto" w:fill="FFFFFF"/>
            <w:vAlign w:val="center"/>
            <w:hideMark/>
          </w:tcPr>
          <w:p w14:paraId="3AF707A2"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1ECB61B"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611304FF"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1B386A6"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F416A3E"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B95A17F"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r>
      <w:tr w:rsidR="00C54F05" w:rsidRPr="00C54F05" w14:paraId="7BDE2475" w14:textId="77777777" w:rsidTr="00C54F05">
        <w:tc>
          <w:tcPr>
            <w:tcW w:w="0" w:type="auto"/>
            <w:tcBorders>
              <w:top w:val="nil"/>
              <w:left w:val="nil"/>
            </w:tcBorders>
            <w:shd w:val="clear" w:color="auto" w:fill="F9F9F9"/>
            <w:vAlign w:val="center"/>
            <w:hideMark/>
          </w:tcPr>
          <w:p w14:paraId="6AA8F1FF"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E58C63C"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EB9DCA3"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B524856"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EADCD08"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C9F71D1"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r>
      <w:tr w:rsidR="00C54F05" w:rsidRPr="00C54F05" w14:paraId="2F7D864E" w14:textId="77777777" w:rsidTr="00C54F05">
        <w:tc>
          <w:tcPr>
            <w:tcW w:w="0" w:type="auto"/>
            <w:tcBorders>
              <w:top w:val="nil"/>
              <w:left w:val="nil"/>
            </w:tcBorders>
            <w:shd w:val="clear" w:color="auto" w:fill="FFFFFF"/>
            <w:vAlign w:val="center"/>
            <w:hideMark/>
          </w:tcPr>
          <w:p w14:paraId="14298BED"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8E9BA79"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9A37059"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E19EF9B"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409EF03"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C2340E6"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r>
      <w:tr w:rsidR="00C54F05" w:rsidRPr="00C54F05" w14:paraId="002F0451" w14:textId="77777777" w:rsidTr="00C54F05">
        <w:tc>
          <w:tcPr>
            <w:tcW w:w="0" w:type="auto"/>
            <w:tcBorders>
              <w:top w:val="nil"/>
              <w:left w:val="nil"/>
            </w:tcBorders>
            <w:shd w:val="clear" w:color="auto" w:fill="F9F9F9"/>
            <w:vAlign w:val="center"/>
            <w:hideMark/>
          </w:tcPr>
          <w:p w14:paraId="7D963480" w14:textId="77777777" w:rsidR="00C54F05" w:rsidRPr="00C54F05" w:rsidRDefault="00C54F05" w:rsidP="00C54F05">
            <w:pPr>
              <w:rPr>
                <w:rFonts w:ascii="Times New Roman" w:eastAsia="Times New Roman" w:hAnsi="Times New Roman" w:cs="Times New Roman"/>
                <w:color w:val="333333"/>
                <w:sz w:val="18"/>
                <w:szCs w:val="18"/>
              </w:rPr>
            </w:pPr>
            <w:r w:rsidRPr="00C54F05">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6690E5C" w14:textId="77777777" w:rsidR="00C54F05" w:rsidRPr="00C54F05" w:rsidRDefault="00C54F05" w:rsidP="00C54F0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7589CA4"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D7E0269"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62F7740" w14:textId="77777777" w:rsidR="00C54F05" w:rsidRPr="00C54F05" w:rsidRDefault="00C54F05" w:rsidP="00C54F0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5FE8487" w14:textId="77777777" w:rsidR="00C54F05" w:rsidRPr="00C54F05" w:rsidRDefault="00C54F05" w:rsidP="00C54F05">
            <w:pPr>
              <w:jc w:val="center"/>
              <w:rPr>
                <w:rFonts w:ascii="Times New Roman" w:eastAsia="Times New Roman" w:hAnsi="Times New Roman" w:cs="Times New Roman"/>
                <w:color w:val="008000"/>
              </w:rPr>
            </w:pPr>
            <w:r w:rsidRPr="00C54F05">
              <w:rPr>
                <w:rFonts w:ascii="MS Mincho" w:eastAsia="MS Mincho" w:hAnsi="MS Mincho" w:cs="MS Mincho"/>
                <w:color w:val="008000"/>
              </w:rPr>
              <w:t>✔</w:t>
            </w:r>
          </w:p>
        </w:tc>
      </w:tr>
    </w:tbl>
    <w:p w14:paraId="23477422" w14:textId="77777777" w:rsidR="00C54F05" w:rsidRDefault="00C54F05"/>
    <w:sectPr w:rsidR="00C54F05"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E4FBF"/>
    <w:multiLevelType w:val="multilevel"/>
    <w:tmpl w:val="3052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51"/>
    <w:rsid w:val="002A191C"/>
    <w:rsid w:val="00365F2C"/>
    <w:rsid w:val="005F4F8D"/>
    <w:rsid w:val="00C54F05"/>
    <w:rsid w:val="00D50851"/>
    <w:rsid w:val="00D768DC"/>
    <w:rsid w:val="00DC064A"/>
    <w:rsid w:val="00DC6A15"/>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4D5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5085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D50851"/>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D50851"/>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85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085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D50851"/>
    <w:rPr>
      <w:rFonts w:ascii="Times New Roman" w:hAnsi="Times New Roman" w:cs="Times New Roman"/>
      <w:b/>
      <w:bCs/>
      <w:sz w:val="20"/>
      <w:szCs w:val="20"/>
    </w:rPr>
  </w:style>
  <w:style w:type="paragraph" w:styleId="NormalWeb">
    <w:name w:val="Normal (Web)"/>
    <w:basedOn w:val="Normal"/>
    <w:uiPriority w:val="99"/>
    <w:semiHidden/>
    <w:unhideWhenUsed/>
    <w:rsid w:val="00D5085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50851"/>
    <w:rPr>
      <w:color w:val="0000FF"/>
      <w:u w:val="single"/>
    </w:rPr>
  </w:style>
  <w:style w:type="character" w:styleId="Emphasis">
    <w:name w:val="Emphasis"/>
    <w:basedOn w:val="DefaultParagraphFont"/>
    <w:uiPriority w:val="20"/>
    <w:qFormat/>
    <w:rsid w:val="00D50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058">
      <w:bodyDiv w:val="1"/>
      <w:marLeft w:val="0"/>
      <w:marRight w:val="0"/>
      <w:marTop w:val="0"/>
      <w:marBottom w:val="0"/>
      <w:divBdr>
        <w:top w:val="none" w:sz="0" w:space="0" w:color="auto"/>
        <w:left w:val="none" w:sz="0" w:space="0" w:color="auto"/>
        <w:bottom w:val="none" w:sz="0" w:space="0" w:color="auto"/>
        <w:right w:val="none" w:sz="0" w:space="0" w:color="auto"/>
      </w:divBdr>
    </w:div>
    <w:div w:id="308554867">
      <w:bodyDiv w:val="1"/>
      <w:marLeft w:val="0"/>
      <w:marRight w:val="0"/>
      <w:marTop w:val="0"/>
      <w:marBottom w:val="0"/>
      <w:divBdr>
        <w:top w:val="none" w:sz="0" w:space="0" w:color="auto"/>
        <w:left w:val="none" w:sz="0" w:space="0" w:color="auto"/>
        <w:bottom w:val="none" w:sz="0" w:space="0" w:color="auto"/>
        <w:right w:val="none" w:sz="0" w:space="0" w:color="auto"/>
      </w:divBdr>
    </w:div>
    <w:div w:id="706880867">
      <w:bodyDiv w:val="1"/>
      <w:marLeft w:val="0"/>
      <w:marRight w:val="0"/>
      <w:marTop w:val="0"/>
      <w:marBottom w:val="0"/>
      <w:divBdr>
        <w:top w:val="none" w:sz="0" w:space="0" w:color="auto"/>
        <w:left w:val="none" w:sz="0" w:space="0" w:color="auto"/>
        <w:bottom w:val="none" w:sz="0" w:space="0" w:color="auto"/>
        <w:right w:val="none" w:sz="0" w:space="0" w:color="auto"/>
      </w:divBdr>
    </w:div>
    <w:div w:id="987245723">
      <w:bodyDiv w:val="1"/>
      <w:marLeft w:val="0"/>
      <w:marRight w:val="0"/>
      <w:marTop w:val="0"/>
      <w:marBottom w:val="0"/>
      <w:divBdr>
        <w:top w:val="none" w:sz="0" w:space="0" w:color="auto"/>
        <w:left w:val="none" w:sz="0" w:space="0" w:color="auto"/>
        <w:bottom w:val="none" w:sz="0" w:space="0" w:color="auto"/>
        <w:right w:val="none" w:sz="0" w:space="0" w:color="auto"/>
      </w:divBdr>
    </w:div>
    <w:div w:id="1082602323">
      <w:bodyDiv w:val="1"/>
      <w:marLeft w:val="0"/>
      <w:marRight w:val="0"/>
      <w:marTop w:val="0"/>
      <w:marBottom w:val="0"/>
      <w:divBdr>
        <w:top w:val="none" w:sz="0" w:space="0" w:color="auto"/>
        <w:left w:val="none" w:sz="0" w:space="0" w:color="auto"/>
        <w:bottom w:val="none" w:sz="0" w:space="0" w:color="auto"/>
        <w:right w:val="none" w:sz="0" w:space="0" w:color="auto"/>
      </w:divBdr>
      <w:divsChild>
        <w:div w:id="1272010973">
          <w:marLeft w:val="0"/>
          <w:marRight w:val="0"/>
          <w:marTop w:val="0"/>
          <w:marBottom w:val="0"/>
          <w:divBdr>
            <w:top w:val="none" w:sz="0" w:space="0" w:color="auto"/>
            <w:left w:val="none" w:sz="0" w:space="0" w:color="auto"/>
            <w:bottom w:val="none" w:sz="0" w:space="0" w:color="auto"/>
            <w:right w:val="none" w:sz="0" w:space="0" w:color="auto"/>
          </w:divBdr>
        </w:div>
        <w:div w:id="904148650">
          <w:marLeft w:val="0"/>
          <w:marRight w:val="0"/>
          <w:marTop w:val="0"/>
          <w:marBottom w:val="150"/>
          <w:divBdr>
            <w:top w:val="none" w:sz="0" w:space="0" w:color="auto"/>
            <w:left w:val="none" w:sz="0" w:space="0" w:color="auto"/>
            <w:bottom w:val="none" w:sz="0" w:space="0" w:color="auto"/>
            <w:right w:val="none" w:sz="0" w:space="0" w:color="auto"/>
          </w:divBdr>
        </w:div>
        <w:div w:id="741369743">
          <w:marLeft w:val="0"/>
          <w:marRight w:val="0"/>
          <w:marTop w:val="0"/>
          <w:marBottom w:val="0"/>
          <w:divBdr>
            <w:top w:val="none" w:sz="0" w:space="0" w:color="auto"/>
            <w:left w:val="none" w:sz="0" w:space="0" w:color="auto"/>
            <w:bottom w:val="none" w:sz="0" w:space="0" w:color="auto"/>
            <w:right w:val="none" w:sz="0" w:space="0" w:color="auto"/>
          </w:divBdr>
        </w:div>
        <w:div w:id="1277443048">
          <w:marLeft w:val="0"/>
          <w:marRight w:val="0"/>
          <w:marTop w:val="0"/>
          <w:marBottom w:val="0"/>
          <w:divBdr>
            <w:top w:val="none" w:sz="0" w:space="0" w:color="auto"/>
            <w:left w:val="none" w:sz="0" w:space="0" w:color="auto"/>
            <w:bottom w:val="none" w:sz="0" w:space="0" w:color="auto"/>
            <w:right w:val="none" w:sz="0" w:space="0" w:color="auto"/>
          </w:divBdr>
          <w:divsChild>
            <w:div w:id="530724256">
              <w:marLeft w:val="0"/>
              <w:marRight w:val="0"/>
              <w:marTop w:val="0"/>
              <w:marBottom w:val="0"/>
              <w:divBdr>
                <w:top w:val="none" w:sz="0" w:space="0" w:color="auto"/>
                <w:left w:val="none" w:sz="0" w:space="0" w:color="auto"/>
                <w:bottom w:val="none" w:sz="0" w:space="0" w:color="auto"/>
                <w:right w:val="none" w:sz="0" w:space="0" w:color="auto"/>
              </w:divBdr>
              <w:divsChild>
                <w:div w:id="22632859">
                  <w:marLeft w:val="0"/>
                  <w:marRight w:val="0"/>
                  <w:marTop w:val="0"/>
                  <w:marBottom w:val="0"/>
                  <w:divBdr>
                    <w:top w:val="none" w:sz="0" w:space="0" w:color="auto"/>
                    <w:left w:val="none" w:sz="0" w:space="0" w:color="auto"/>
                    <w:bottom w:val="none" w:sz="0" w:space="0" w:color="auto"/>
                    <w:right w:val="none" w:sz="0" w:space="0" w:color="auto"/>
                  </w:divBdr>
                  <w:divsChild>
                    <w:div w:id="1437020403">
                      <w:marLeft w:val="0"/>
                      <w:marRight w:val="0"/>
                      <w:marTop w:val="0"/>
                      <w:marBottom w:val="0"/>
                      <w:divBdr>
                        <w:top w:val="none" w:sz="0" w:space="0" w:color="auto"/>
                        <w:left w:val="none" w:sz="0" w:space="0" w:color="auto"/>
                        <w:bottom w:val="none" w:sz="0" w:space="0" w:color="auto"/>
                        <w:right w:val="none" w:sz="0" w:space="0" w:color="auto"/>
                      </w:divBdr>
                      <w:divsChild>
                        <w:div w:id="846675898">
                          <w:marLeft w:val="0"/>
                          <w:marRight w:val="0"/>
                          <w:marTop w:val="0"/>
                          <w:marBottom w:val="0"/>
                          <w:divBdr>
                            <w:top w:val="none" w:sz="0" w:space="0" w:color="auto"/>
                            <w:left w:val="none" w:sz="0" w:space="0" w:color="auto"/>
                            <w:bottom w:val="none" w:sz="0" w:space="0" w:color="auto"/>
                            <w:right w:val="none" w:sz="0" w:space="0" w:color="auto"/>
                          </w:divBdr>
                          <w:divsChild>
                            <w:div w:id="556550721">
                              <w:marLeft w:val="0"/>
                              <w:marRight w:val="0"/>
                              <w:marTop w:val="0"/>
                              <w:marBottom w:val="0"/>
                              <w:divBdr>
                                <w:top w:val="none" w:sz="0" w:space="0" w:color="auto"/>
                                <w:left w:val="none" w:sz="0" w:space="0" w:color="auto"/>
                                <w:bottom w:val="none" w:sz="0" w:space="0" w:color="auto"/>
                                <w:right w:val="none" w:sz="0" w:space="0" w:color="auto"/>
                              </w:divBdr>
                              <w:divsChild>
                                <w:div w:id="359018810">
                                  <w:marLeft w:val="0"/>
                                  <w:marRight w:val="0"/>
                                  <w:marTop w:val="0"/>
                                  <w:marBottom w:val="0"/>
                                  <w:divBdr>
                                    <w:top w:val="single" w:sz="48" w:space="0" w:color="auto"/>
                                    <w:left w:val="single" w:sz="48" w:space="0" w:color="auto"/>
                                    <w:bottom w:val="single" w:sz="48" w:space="0" w:color="auto"/>
                                    <w:right w:val="single" w:sz="48" w:space="0" w:color="auto"/>
                                  </w:divBdr>
                                  <w:divsChild>
                                    <w:div w:id="384909774">
                                      <w:marLeft w:val="0"/>
                                      <w:marRight w:val="0"/>
                                      <w:marTop w:val="0"/>
                                      <w:marBottom w:val="0"/>
                                      <w:divBdr>
                                        <w:top w:val="none" w:sz="0" w:space="0" w:color="auto"/>
                                        <w:left w:val="none" w:sz="0" w:space="0" w:color="auto"/>
                                        <w:bottom w:val="none" w:sz="0" w:space="0" w:color="auto"/>
                                        <w:right w:val="none" w:sz="0" w:space="0" w:color="auto"/>
                                      </w:divBdr>
                                      <w:divsChild>
                                        <w:div w:id="57435445">
                                          <w:marLeft w:val="0"/>
                                          <w:marRight w:val="0"/>
                                          <w:marTop w:val="0"/>
                                          <w:marBottom w:val="0"/>
                                          <w:divBdr>
                                            <w:top w:val="none" w:sz="0" w:space="0" w:color="auto"/>
                                            <w:left w:val="none" w:sz="0" w:space="0" w:color="auto"/>
                                            <w:bottom w:val="none" w:sz="0" w:space="0" w:color="auto"/>
                                            <w:right w:val="none" w:sz="0" w:space="0" w:color="auto"/>
                                          </w:divBdr>
                                        </w:div>
                                        <w:div w:id="1402946613">
                                          <w:marLeft w:val="0"/>
                                          <w:marRight w:val="0"/>
                                          <w:marTop w:val="0"/>
                                          <w:marBottom w:val="0"/>
                                          <w:divBdr>
                                            <w:top w:val="none" w:sz="0" w:space="0" w:color="auto"/>
                                            <w:left w:val="none" w:sz="0" w:space="0" w:color="auto"/>
                                            <w:bottom w:val="none" w:sz="0" w:space="0" w:color="auto"/>
                                            <w:right w:val="none" w:sz="0" w:space="0" w:color="auto"/>
                                          </w:divBdr>
                                        </w:div>
                                        <w:div w:id="1104111953">
                                          <w:marLeft w:val="0"/>
                                          <w:marRight w:val="0"/>
                                          <w:marTop w:val="0"/>
                                          <w:marBottom w:val="0"/>
                                          <w:divBdr>
                                            <w:top w:val="none" w:sz="0" w:space="0" w:color="auto"/>
                                            <w:left w:val="none" w:sz="0" w:space="0" w:color="auto"/>
                                            <w:bottom w:val="none" w:sz="0" w:space="0" w:color="auto"/>
                                            <w:right w:val="none" w:sz="0" w:space="0" w:color="auto"/>
                                          </w:divBdr>
                                        </w:div>
                                        <w:div w:id="1666980694">
                                          <w:marLeft w:val="0"/>
                                          <w:marRight w:val="0"/>
                                          <w:marTop w:val="0"/>
                                          <w:marBottom w:val="0"/>
                                          <w:divBdr>
                                            <w:top w:val="none" w:sz="0" w:space="0" w:color="auto"/>
                                            <w:left w:val="none" w:sz="0" w:space="0" w:color="auto"/>
                                            <w:bottom w:val="none" w:sz="0" w:space="0" w:color="auto"/>
                                            <w:right w:val="none" w:sz="0" w:space="0" w:color="auto"/>
                                          </w:divBdr>
                                        </w:div>
                                        <w:div w:id="1389719485">
                                          <w:marLeft w:val="0"/>
                                          <w:marRight w:val="0"/>
                                          <w:marTop w:val="0"/>
                                          <w:marBottom w:val="0"/>
                                          <w:divBdr>
                                            <w:top w:val="none" w:sz="0" w:space="0" w:color="auto"/>
                                            <w:left w:val="none" w:sz="0" w:space="0" w:color="auto"/>
                                            <w:bottom w:val="none" w:sz="0" w:space="0" w:color="auto"/>
                                            <w:right w:val="none" w:sz="0" w:space="0" w:color="auto"/>
                                          </w:divBdr>
                                        </w:div>
                                        <w:div w:id="1161505800">
                                          <w:marLeft w:val="0"/>
                                          <w:marRight w:val="0"/>
                                          <w:marTop w:val="0"/>
                                          <w:marBottom w:val="0"/>
                                          <w:divBdr>
                                            <w:top w:val="none" w:sz="0" w:space="0" w:color="auto"/>
                                            <w:left w:val="none" w:sz="0" w:space="0" w:color="auto"/>
                                            <w:bottom w:val="none" w:sz="0" w:space="0" w:color="auto"/>
                                            <w:right w:val="none" w:sz="0" w:space="0" w:color="auto"/>
                                          </w:divBdr>
                                        </w:div>
                                        <w:div w:id="1200626809">
                                          <w:marLeft w:val="0"/>
                                          <w:marRight w:val="0"/>
                                          <w:marTop w:val="0"/>
                                          <w:marBottom w:val="0"/>
                                          <w:divBdr>
                                            <w:top w:val="none" w:sz="0" w:space="0" w:color="auto"/>
                                            <w:left w:val="none" w:sz="0" w:space="0" w:color="auto"/>
                                            <w:bottom w:val="none" w:sz="0" w:space="0" w:color="auto"/>
                                            <w:right w:val="none" w:sz="0" w:space="0" w:color="auto"/>
                                          </w:divBdr>
                                        </w:div>
                                        <w:div w:id="1593319871">
                                          <w:marLeft w:val="0"/>
                                          <w:marRight w:val="0"/>
                                          <w:marTop w:val="0"/>
                                          <w:marBottom w:val="0"/>
                                          <w:divBdr>
                                            <w:top w:val="none" w:sz="0" w:space="0" w:color="auto"/>
                                            <w:left w:val="none" w:sz="0" w:space="0" w:color="auto"/>
                                            <w:bottom w:val="none" w:sz="0" w:space="0" w:color="auto"/>
                                            <w:right w:val="none" w:sz="0" w:space="0" w:color="auto"/>
                                          </w:divBdr>
                                        </w:div>
                                        <w:div w:id="504898795">
                                          <w:marLeft w:val="0"/>
                                          <w:marRight w:val="0"/>
                                          <w:marTop w:val="0"/>
                                          <w:marBottom w:val="0"/>
                                          <w:divBdr>
                                            <w:top w:val="none" w:sz="0" w:space="0" w:color="auto"/>
                                            <w:left w:val="none" w:sz="0" w:space="0" w:color="auto"/>
                                            <w:bottom w:val="none" w:sz="0" w:space="0" w:color="auto"/>
                                            <w:right w:val="none" w:sz="0" w:space="0" w:color="auto"/>
                                          </w:divBdr>
                                        </w:div>
                                        <w:div w:id="1392651106">
                                          <w:marLeft w:val="0"/>
                                          <w:marRight w:val="0"/>
                                          <w:marTop w:val="0"/>
                                          <w:marBottom w:val="0"/>
                                          <w:divBdr>
                                            <w:top w:val="none" w:sz="0" w:space="0" w:color="auto"/>
                                            <w:left w:val="none" w:sz="0" w:space="0" w:color="auto"/>
                                            <w:bottom w:val="none" w:sz="0" w:space="0" w:color="auto"/>
                                            <w:right w:val="none" w:sz="0" w:space="0" w:color="auto"/>
                                          </w:divBdr>
                                        </w:div>
                                        <w:div w:id="1384867622">
                                          <w:marLeft w:val="0"/>
                                          <w:marRight w:val="0"/>
                                          <w:marTop w:val="0"/>
                                          <w:marBottom w:val="0"/>
                                          <w:divBdr>
                                            <w:top w:val="none" w:sz="0" w:space="0" w:color="auto"/>
                                            <w:left w:val="none" w:sz="0" w:space="0" w:color="auto"/>
                                            <w:bottom w:val="none" w:sz="0" w:space="0" w:color="auto"/>
                                            <w:right w:val="none" w:sz="0" w:space="0" w:color="auto"/>
                                          </w:divBdr>
                                        </w:div>
                                        <w:div w:id="1049377359">
                                          <w:marLeft w:val="0"/>
                                          <w:marRight w:val="0"/>
                                          <w:marTop w:val="0"/>
                                          <w:marBottom w:val="0"/>
                                          <w:divBdr>
                                            <w:top w:val="none" w:sz="0" w:space="0" w:color="auto"/>
                                            <w:left w:val="none" w:sz="0" w:space="0" w:color="auto"/>
                                            <w:bottom w:val="none" w:sz="0" w:space="0" w:color="auto"/>
                                            <w:right w:val="none" w:sz="0" w:space="0" w:color="auto"/>
                                          </w:divBdr>
                                        </w:div>
                                        <w:div w:id="56632725">
                                          <w:marLeft w:val="0"/>
                                          <w:marRight w:val="0"/>
                                          <w:marTop w:val="0"/>
                                          <w:marBottom w:val="0"/>
                                          <w:divBdr>
                                            <w:top w:val="none" w:sz="0" w:space="0" w:color="auto"/>
                                            <w:left w:val="none" w:sz="0" w:space="0" w:color="auto"/>
                                            <w:bottom w:val="none" w:sz="0" w:space="0" w:color="auto"/>
                                            <w:right w:val="none" w:sz="0" w:space="0" w:color="auto"/>
                                          </w:divBdr>
                                        </w:div>
                                        <w:div w:id="1410300879">
                                          <w:marLeft w:val="0"/>
                                          <w:marRight w:val="0"/>
                                          <w:marTop w:val="0"/>
                                          <w:marBottom w:val="0"/>
                                          <w:divBdr>
                                            <w:top w:val="none" w:sz="0" w:space="0" w:color="auto"/>
                                            <w:left w:val="none" w:sz="0" w:space="0" w:color="auto"/>
                                            <w:bottom w:val="none" w:sz="0" w:space="0" w:color="auto"/>
                                            <w:right w:val="none" w:sz="0" w:space="0" w:color="auto"/>
                                          </w:divBdr>
                                        </w:div>
                                        <w:div w:id="1929734461">
                                          <w:marLeft w:val="0"/>
                                          <w:marRight w:val="0"/>
                                          <w:marTop w:val="0"/>
                                          <w:marBottom w:val="0"/>
                                          <w:divBdr>
                                            <w:top w:val="none" w:sz="0" w:space="0" w:color="auto"/>
                                            <w:left w:val="none" w:sz="0" w:space="0" w:color="auto"/>
                                            <w:bottom w:val="none" w:sz="0" w:space="0" w:color="auto"/>
                                            <w:right w:val="none" w:sz="0" w:space="0" w:color="auto"/>
                                          </w:divBdr>
                                        </w:div>
                                        <w:div w:id="1738047271">
                                          <w:marLeft w:val="0"/>
                                          <w:marRight w:val="0"/>
                                          <w:marTop w:val="0"/>
                                          <w:marBottom w:val="0"/>
                                          <w:divBdr>
                                            <w:top w:val="none" w:sz="0" w:space="0" w:color="auto"/>
                                            <w:left w:val="none" w:sz="0" w:space="0" w:color="auto"/>
                                            <w:bottom w:val="none" w:sz="0" w:space="0" w:color="auto"/>
                                            <w:right w:val="none" w:sz="0" w:space="0" w:color="auto"/>
                                          </w:divBdr>
                                        </w:div>
                                        <w:div w:id="795298144">
                                          <w:marLeft w:val="0"/>
                                          <w:marRight w:val="0"/>
                                          <w:marTop w:val="0"/>
                                          <w:marBottom w:val="0"/>
                                          <w:divBdr>
                                            <w:top w:val="none" w:sz="0" w:space="0" w:color="auto"/>
                                            <w:left w:val="none" w:sz="0" w:space="0" w:color="auto"/>
                                            <w:bottom w:val="none" w:sz="0" w:space="0" w:color="auto"/>
                                            <w:right w:val="none" w:sz="0" w:space="0" w:color="auto"/>
                                          </w:divBdr>
                                        </w:div>
                                        <w:div w:id="2129547949">
                                          <w:marLeft w:val="0"/>
                                          <w:marRight w:val="0"/>
                                          <w:marTop w:val="0"/>
                                          <w:marBottom w:val="0"/>
                                          <w:divBdr>
                                            <w:top w:val="none" w:sz="0" w:space="0" w:color="auto"/>
                                            <w:left w:val="none" w:sz="0" w:space="0" w:color="auto"/>
                                            <w:bottom w:val="none" w:sz="0" w:space="0" w:color="auto"/>
                                            <w:right w:val="none" w:sz="0" w:space="0" w:color="auto"/>
                                          </w:divBdr>
                                        </w:div>
                                        <w:div w:id="1360668094">
                                          <w:marLeft w:val="0"/>
                                          <w:marRight w:val="0"/>
                                          <w:marTop w:val="0"/>
                                          <w:marBottom w:val="0"/>
                                          <w:divBdr>
                                            <w:top w:val="none" w:sz="0" w:space="0" w:color="auto"/>
                                            <w:left w:val="none" w:sz="0" w:space="0" w:color="auto"/>
                                            <w:bottom w:val="none" w:sz="0" w:space="0" w:color="auto"/>
                                            <w:right w:val="none" w:sz="0" w:space="0" w:color="auto"/>
                                          </w:divBdr>
                                        </w:div>
                                        <w:div w:id="2030063688">
                                          <w:marLeft w:val="0"/>
                                          <w:marRight w:val="0"/>
                                          <w:marTop w:val="0"/>
                                          <w:marBottom w:val="0"/>
                                          <w:divBdr>
                                            <w:top w:val="none" w:sz="0" w:space="0" w:color="auto"/>
                                            <w:left w:val="none" w:sz="0" w:space="0" w:color="auto"/>
                                            <w:bottom w:val="none" w:sz="0" w:space="0" w:color="auto"/>
                                            <w:right w:val="none" w:sz="0" w:space="0" w:color="auto"/>
                                          </w:divBdr>
                                        </w:div>
                                        <w:div w:id="1982156173">
                                          <w:marLeft w:val="0"/>
                                          <w:marRight w:val="0"/>
                                          <w:marTop w:val="0"/>
                                          <w:marBottom w:val="0"/>
                                          <w:divBdr>
                                            <w:top w:val="none" w:sz="0" w:space="0" w:color="auto"/>
                                            <w:left w:val="none" w:sz="0" w:space="0" w:color="auto"/>
                                            <w:bottom w:val="none" w:sz="0" w:space="0" w:color="auto"/>
                                            <w:right w:val="none" w:sz="0" w:space="0" w:color="auto"/>
                                          </w:divBdr>
                                        </w:div>
                                        <w:div w:id="949776980">
                                          <w:marLeft w:val="0"/>
                                          <w:marRight w:val="0"/>
                                          <w:marTop w:val="0"/>
                                          <w:marBottom w:val="0"/>
                                          <w:divBdr>
                                            <w:top w:val="none" w:sz="0" w:space="0" w:color="auto"/>
                                            <w:left w:val="none" w:sz="0" w:space="0" w:color="auto"/>
                                            <w:bottom w:val="none" w:sz="0" w:space="0" w:color="auto"/>
                                            <w:right w:val="none" w:sz="0" w:space="0" w:color="auto"/>
                                          </w:divBdr>
                                        </w:div>
                                        <w:div w:id="935988506">
                                          <w:marLeft w:val="0"/>
                                          <w:marRight w:val="0"/>
                                          <w:marTop w:val="0"/>
                                          <w:marBottom w:val="0"/>
                                          <w:divBdr>
                                            <w:top w:val="none" w:sz="0" w:space="0" w:color="auto"/>
                                            <w:left w:val="none" w:sz="0" w:space="0" w:color="auto"/>
                                            <w:bottom w:val="none" w:sz="0" w:space="0" w:color="auto"/>
                                            <w:right w:val="none" w:sz="0" w:space="0" w:color="auto"/>
                                          </w:divBdr>
                                        </w:div>
                                        <w:div w:id="522131257">
                                          <w:marLeft w:val="0"/>
                                          <w:marRight w:val="0"/>
                                          <w:marTop w:val="0"/>
                                          <w:marBottom w:val="0"/>
                                          <w:divBdr>
                                            <w:top w:val="none" w:sz="0" w:space="0" w:color="auto"/>
                                            <w:left w:val="none" w:sz="0" w:space="0" w:color="auto"/>
                                            <w:bottom w:val="none" w:sz="0" w:space="0" w:color="auto"/>
                                            <w:right w:val="none" w:sz="0" w:space="0" w:color="auto"/>
                                          </w:divBdr>
                                        </w:div>
                                        <w:div w:id="20713585">
                                          <w:marLeft w:val="0"/>
                                          <w:marRight w:val="0"/>
                                          <w:marTop w:val="0"/>
                                          <w:marBottom w:val="0"/>
                                          <w:divBdr>
                                            <w:top w:val="none" w:sz="0" w:space="0" w:color="auto"/>
                                            <w:left w:val="none" w:sz="0" w:space="0" w:color="auto"/>
                                            <w:bottom w:val="none" w:sz="0" w:space="0" w:color="auto"/>
                                            <w:right w:val="none" w:sz="0" w:space="0" w:color="auto"/>
                                          </w:divBdr>
                                        </w:div>
                                        <w:div w:id="1492257362">
                                          <w:marLeft w:val="0"/>
                                          <w:marRight w:val="0"/>
                                          <w:marTop w:val="0"/>
                                          <w:marBottom w:val="0"/>
                                          <w:divBdr>
                                            <w:top w:val="none" w:sz="0" w:space="0" w:color="auto"/>
                                            <w:left w:val="none" w:sz="0" w:space="0" w:color="auto"/>
                                            <w:bottom w:val="none" w:sz="0" w:space="0" w:color="auto"/>
                                            <w:right w:val="none" w:sz="0" w:space="0" w:color="auto"/>
                                          </w:divBdr>
                                        </w:div>
                                        <w:div w:id="1693913358">
                                          <w:marLeft w:val="0"/>
                                          <w:marRight w:val="0"/>
                                          <w:marTop w:val="0"/>
                                          <w:marBottom w:val="0"/>
                                          <w:divBdr>
                                            <w:top w:val="none" w:sz="0" w:space="0" w:color="auto"/>
                                            <w:left w:val="none" w:sz="0" w:space="0" w:color="auto"/>
                                            <w:bottom w:val="none" w:sz="0" w:space="0" w:color="auto"/>
                                            <w:right w:val="none" w:sz="0" w:space="0" w:color="auto"/>
                                          </w:divBdr>
                                        </w:div>
                                        <w:div w:id="1119490574">
                                          <w:marLeft w:val="0"/>
                                          <w:marRight w:val="0"/>
                                          <w:marTop w:val="0"/>
                                          <w:marBottom w:val="0"/>
                                          <w:divBdr>
                                            <w:top w:val="none" w:sz="0" w:space="0" w:color="auto"/>
                                            <w:left w:val="none" w:sz="0" w:space="0" w:color="auto"/>
                                            <w:bottom w:val="none" w:sz="0" w:space="0" w:color="auto"/>
                                            <w:right w:val="none" w:sz="0" w:space="0" w:color="auto"/>
                                          </w:divBdr>
                                        </w:div>
                                        <w:div w:id="1066342666">
                                          <w:marLeft w:val="0"/>
                                          <w:marRight w:val="0"/>
                                          <w:marTop w:val="0"/>
                                          <w:marBottom w:val="0"/>
                                          <w:divBdr>
                                            <w:top w:val="none" w:sz="0" w:space="0" w:color="auto"/>
                                            <w:left w:val="none" w:sz="0" w:space="0" w:color="auto"/>
                                            <w:bottom w:val="none" w:sz="0" w:space="0" w:color="auto"/>
                                            <w:right w:val="none" w:sz="0" w:space="0" w:color="auto"/>
                                          </w:divBdr>
                                        </w:div>
                                        <w:div w:id="767310884">
                                          <w:marLeft w:val="0"/>
                                          <w:marRight w:val="0"/>
                                          <w:marTop w:val="0"/>
                                          <w:marBottom w:val="0"/>
                                          <w:divBdr>
                                            <w:top w:val="none" w:sz="0" w:space="0" w:color="auto"/>
                                            <w:left w:val="none" w:sz="0" w:space="0" w:color="auto"/>
                                            <w:bottom w:val="none" w:sz="0" w:space="0" w:color="auto"/>
                                            <w:right w:val="none" w:sz="0" w:space="0" w:color="auto"/>
                                          </w:divBdr>
                                        </w:div>
                                        <w:div w:id="1283069937">
                                          <w:marLeft w:val="0"/>
                                          <w:marRight w:val="0"/>
                                          <w:marTop w:val="0"/>
                                          <w:marBottom w:val="0"/>
                                          <w:divBdr>
                                            <w:top w:val="none" w:sz="0" w:space="0" w:color="auto"/>
                                            <w:left w:val="none" w:sz="0" w:space="0" w:color="auto"/>
                                            <w:bottom w:val="none" w:sz="0" w:space="0" w:color="auto"/>
                                            <w:right w:val="none" w:sz="0" w:space="0" w:color="auto"/>
                                          </w:divBdr>
                                        </w:div>
                                        <w:div w:id="341007224">
                                          <w:marLeft w:val="0"/>
                                          <w:marRight w:val="0"/>
                                          <w:marTop w:val="0"/>
                                          <w:marBottom w:val="0"/>
                                          <w:divBdr>
                                            <w:top w:val="none" w:sz="0" w:space="0" w:color="auto"/>
                                            <w:left w:val="none" w:sz="0" w:space="0" w:color="auto"/>
                                            <w:bottom w:val="none" w:sz="0" w:space="0" w:color="auto"/>
                                            <w:right w:val="none" w:sz="0" w:space="0" w:color="auto"/>
                                          </w:divBdr>
                                        </w:div>
                                        <w:div w:id="1034962620">
                                          <w:marLeft w:val="0"/>
                                          <w:marRight w:val="0"/>
                                          <w:marTop w:val="0"/>
                                          <w:marBottom w:val="0"/>
                                          <w:divBdr>
                                            <w:top w:val="none" w:sz="0" w:space="0" w:color="auto"/>
                                            <w:left w:val="none" w:sz="0" w:space="0" w:color="auto"/>
                                            <w:bottom w:val="none" w:sz="0" w:space="0" w:color="auto"/>
                                            <w:right w:val="none" w:sz="0" w:space="0" w:color="auto"/>
                                          </w:divBdr>
                                        </w:div>
                                        <w:div w:id="1006597097">
                                          <w:marLeft w:val="0"/>
                                          <w:marRight w:val="0"/>
                                          <w:marTop w:val="0"/>
                                          <w:marBottom w:val="0"/>
                                          <w:divBdr>
                                            <w:top w:val="none" w:sz="0" w:space="0" w:color="auto"/>
                                            <w:left w:val="none" w:sz="0" w:space="0" w:color="auto"/>
                                            <w:bottom w:val="none" w:sz="0" w:space="0" w:color="auto"/>
                                            <w:right w:val="none" w:sz="0" w:space="0" w:color="auto"/>
                                          </w:divBdr>
                                        </w:div>
                                        <w:div w:id="1311981201">
                                          <w:marLeft w:val="0"/>
                                          <w:marRight w:val="0"/>
                                          <w:marTop w:val="0"/>
                                          <w:marBottom w:val="0"/>
                                          <w:divBdr>
                                            <w:top w:val="none" w:sz="0" w:space="0" w:color="auto"/>
                                            <w:left w:val="none" w:sz="0" w:space="0" w:color="auto"/>
                                            <w:bottom w:val="none" w:sz="0" w:space="0" w:color="auto"/>
                                            <w:right w:val="none" w:sz="0" w:space="0" w:color="auto"/>
                                          </w:divBdr>
                                        </w:div>
                                        <w:div w:id="1787383337">
                                          <w:marLeft w:val="0"/>
                                          <w:marRight w:val="0"/>
                                          <w:marTop w:val="0"/>
                                          <w:marBottom w:val="0"/>
                                          <w:divBdr>
                                            <w:top w:val="none" w:sz="0" w:space="0" w:color="auto"/>
                                            <w:left w:val="none" w:sz="0" w:space="0" w:color="auto"/>
                                            <w:bottom w:val="none" w:sz="0" w:space="0" w:color="auto"/>
                                            <w:right w:val="none" w:sz="0" w:space="0" w:color="auto"/>
                                          </w:divBdr>
                                        </w:div>
                                        <w:div w:id="451635231">
                                          <w:marLeft w:val="0"/>
                                          <w:marRight w:val="0"/>
                                          <w:marTop w:val="0"/>
                                          <w:marBottom w:val="0"/>
                                          <w:divBdr>
                                            <w:top w:val="none" w:sz="0" w:space="0" w:color="auto"/>
                                            <w:left w:val="none" w:sz="0" w:space="0" w:color="auto"/>
                                            <w:bottom w:val="none" w:sz="0" w:space="0" w:color="auto"/>
                                            <w:right w:val="none" w:sz="0" w:space="0" w:color="auto"/>
                                          </w:divBdr>
                                        </w:div>
                                        <w:div w:id="261499807">
                                          <w:marLeft w:val="0"/>
                                          <w:marRight w:val="0"/>
                                          <w:marTop w:val="0"/>
                                          <w:marBottom w:val="0"/>
                                          <w:divBdr>
                                            <w:top w:val="none" w:sz="0" w:space="0" w:color="auto"/>
                                            <w:left w:val="none" w:sz="0" w:space="0" w:color="auto"/>
                                            <w:bottom w:val="none" w:sz="0" w:space="0" w:color="auto"/>
                                            <w:right w:val="none" w:sz="0" w:space="0" w:color="auto"/>
                                          </w:divBdr>
                                        </w:div>
                                        <w:div w:id="1964997688">
                                          <w:marLeft w:val="0"/>
                                          <w:marRight w:val="0"/>
                                          <w:marTop w:val="0"/>
                                          <w:marBottom w:val="0"/>
                                          <w:divBdr>
                                            <w:top w:val="none" w:sz="0" w:space="0" w:color="auto"/>
                                            <w:left w:val="none" w:sz="0" w:space="0" w:color="auto"/>
                                            <w:bottom w:val="none" w:sz="0" w:space="0" w:color="auto"/>
                                            <w:right w:val="none" w:sz="0" w:space="0" w:color="auto"/>
                                          </w:divBdr>
                                        </w:div>
                                        <w:div w:id="740717620">
                                          <w:marLeft w:val="0"/>
                                          <w:marRight w:val="0"/>
                                          <w:marTop w:val="0"/>
                                          <w:marBottom w:val="0"/>
                                          <w:divBdr>
                                            <w:top w:val="none" w:sz="0" w:space="0" w:color="auto"/>
                                            <w:left w:val="none" w:sz="0" w:space="0" w:color="auto"/>
                                            <w:bottom w:val="none" w:sz="0" w:space="0" w:color="auto"/>
                                            <w:right w:val="none" w:sz="0" w:space="0" w:color="auto"/>
                                          </w:divBdr>
                                        </w:div>
                                        <w:div w:id="612176558">
                                          <w:marLeft w:val="0"/>
                                          <w:marRight w:val="0"/>
                                          <w:marTop w:val="0"/>
                                          <w:marBottom w:val="0"/>
                                          <w:divBdr>
                                            <w:top w:val="none" w:sz="0" w:space="0" w:color="auto"/>
                                            <w:left w:val="none" w:sz="0" w:space="0" w:color="auto"/>
                                            <w:bottom w:val="none" w:sz="0" w:space="0" w:color="auto"/>
                                            <w:right w:val="none" w:sz="0" w:space="0" w:color="auto"/>
                                          </w:divBdr>
                                        </w:div>
                                        <w:div w:id="663824309">
                                          <w:marLeft w:val="0"/>
                                          <w:marRight w:val="0"/>
                                          <w:marTop w:val="0"/>
                                          <w:marBottom w:val="0"/>
                                          <w:divBdr>
                                            <w:top w:val="none" w:sz="0" w:space="0" w:color="auto"/>
                                            <w:left w:val="none" w:sz="0" w:space="0" w:color="auto"/>
                                            <w:bottom w:val="none" w:sz="0" w:space="0" w:color="auto"/>
                                            <w:right w:val="none" w:sz="0" w:space="0" w:color="auto"/>
                                          </w:divBdr>
                                        </w:div>
                                        <w:div w:id="1635911429">
                                          <w:marLeft w:val="0"/>
                                          <w:marRight w:val="0"/>
                                          <w:marTop w:val="0"/>
                                          <w:marBottom w:val="0"/>
                                          <w:divBdr>
                                            <w:top w:val="none" w:sz="0" w:space="0" w:color="auto"/>
                                            <w:left w:val="none" w:sz="0" w:space="0" w:color="auto"/>
                                            <w:bottom w:val="none" w:sz="0" w:space="0" w:color="auto"/>
                                            <w:right w:val="none" w:sz="0" w:space="0" w:color="auto"/>
                                          </w:divBdr>
                                        </w:div>
                                        <w:div w:id="1551190317">
                                          <w:marLeft w:val="0"/>
                                          <w:marRight w:val="0"/>
                                          <w:marTop w:val="0"/>
                                          <w:marBottom w:val="0"/>
                                          <w:divBdr>
                                            <w:top w:val="none" w:sz="0" w:space="0" w:color="auto"/>
                                            <w:left w:val="none" w:sz="0" w:space="0" w:color="auto"/>
                                            <w:bottom w:val="none" w:sz="0" w:space="0" w:color="auto"/>
                                            <w:right w:val="none" w:sz="0" w:space="0" w:color="auto"/>
                                          </w:divBdr>
                                        </w:div>
                                        <w:div w:id="1949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6791">
                                  <w:marLeft w:val="0"/>
                                  <w:marRight w:val="0"/>
                                  <w:marTop w:val="0"/>
                                  <w:marBottom w:val="0"/>
                                  <w:divBdr>
                                    <w:top w:val="single" w:sz="48" w:space="0" w:color="auto"/>
                                    <w:left w:val="single" w:sz="48" w:space="0" w:color="auto"/>
                                    <w:bottom w:val="single" w:sz="48" w:space="0" w:color="auto"/>
                                    <w:right w:val="single" w:sz="48" w:space="0" w:color="auto"/>
                                  </w:divBdr>
                                  <w:divsChild>
                                    <w:div w:id="468524216">
                                      <w:marLeft w:val="0"/>
                                      <w:marRight w:val="0"/>
                                      <w:marTop w:val="0"/>
                                      <w:marBottom w:val="0"/>
                                      <w:divBdr>
                                        <w:top w:val="none" w:sz="0" w:space="0" w:color="auto"/>
                                        <w:left w:val="none" w:sz="0" w:space="0" w:color="auto"/>
                                        <w:bottom w:val="none" w:sz="0" w:space="0" w:color="auto"/>
                                        <w:right w:val="none" w:sz="0" w:space="0" w:color="auto"/>
                                      </w:divBdr>
                                      <w:divsChild>
                                        <w:div w:id="409891227">
                                          <w:marLeft w:val="0"/>
                                          <w:marRight w:val="0"/>
                                          <w:marTop w:val="0"/>
                                          <w:marBottom w:val="0"/>
                                          <w:divBdr>
                                            <w:top w:val="none" w:sz="0" w:space="0" w:color="auto"/>
                                            <w:left w:val="none" w:sz="0" w:space="0" w:color="auto"/>
                                            <w:bottom w:val="none" w:sz="0" w:space="0" w:color="auto"/>
                                            <w:right w:val="none" w:sz="0" w:space="0" w:color="auto"/>
                                          </w:divBdr>
                                        </w:div>
                                        <w:div w:id="1687247021">
                                          <w:marLeft w:val="0"/>
                                          <w:marRight w:val="0"/>
                                          <w:marTop w:val="0"/>
                                          <w:marBottom w:val="0"/>
                                          <w:divBdr>
                                            <w:top w:val="none" w:sz="0" w:space="0" w:color="auto"/>
                                            <w:left w:val="none" w:sz="0" w:space="0" w:color="auto"/>
                                            <w:bottom w:val="none" w:sz="0" w:space="0" w:color="auto"/>
                                            <w:right w:val="none" w:sz="0" w:space="0" w:color="auto"/>
                                          </w:divBdr>
                                        </w:div>
                                        <w:div w:id="360937134">
                                          <w:marLeft w:val="0"/>
                                          <w:marRight w:val="0"/>
                                          <w:marTop w:val="0"/>
                                          <w:marBottom w:val="0"/>
                                          <w:divBdr>
                                            <w:top w:val="none" w:sz="0" w:space="0" w:color="auto"/>
                                            <w:left w:val="none" w:sz="0" w:space="0" w:color="auto"/>
                                            <w:bottom w:val="none" w:sz="0" w:space="0" w:color="auto"/>
                                            <w:right w:val="none" w:sz="0" w:space="0" w:color="auto"/>
                                          </w:divBdr>
                                        </w:div>
                                        <w:div w:id="160199198">
                                          <w:marLeft w:val="0"/>
                                          <w:marRight w:val="0"/>
                                          <w:marTop w:val="0"/>
                                          <w:marBottom w:val="0"/>
                                          <w:divBdr>
                                            <w:top w:val="none" w:sz="0" w:space="0" w:color="auto"/>
                                            <w:left w:val="none" w:sz="0" w:space="0" w:color="auto"/>
                                            <w:bottom w:val="none" w:sz="0" w:space="0" w:color="auto"/>
                                            <w:right w:val="none" w:sz="0" w:space="0" w:color="auto"/>
                                          </w:divBdr>
                                        </w:div>
                                        <w:div w:id="234248373">
                                          <w:marLeft w:val="0"/>
                                          <w:marRight w:val="0"/>
                                          <w:marTop w:val="0"/>
                                          <w:marBottom w:val="0"/>
                                          <w:divBdr>
                                            <w:top w:val="none" w:sz="0" w:space="0" w:color="auto"/>
                                            <w:left w:val="none" w:sz="0" w:space="0" w:color="auto"/>
                                            <w:bottom w:val="none" w:sz="0" w:space="0" w:color="auto"/>
                                            <w:right w:val="none" w:sz="0" w:space="0" w:color="auto"/>
                                          </w:divBdr>
                                        </w:div>
                                        <w:div w:id="688139364">
                                          <w:marLeft w:val="0"/>
                                          <w:marRight w:val="0"/>
                                          <w:marTop w:val="0"/>
                                          <w:marBottom w:val="0"/>
                                          <w:divBdr>
                                            <w:top w:val="none" w:sz="0" w:space="0" w:color="auto"/>
                                            <w:left w:val="none" w:sz="0" w:space="0" w:color="auto"/>
                                            <w:bottom w:val="none" w:sz="0" w:space="0" w:color="auto"/>
                                            <w:right w:val="none" w:sz="0" w:space="0" w:color="auto"/>
                                          </w:divBdr>
                                        </w:div>
                                        <w:div w:id="474681044">
                                          <w:marLeft w:val="0"/>
                                          <w:marRight w:val="0"/>
                                          <w:marTop w:val="0"/>
                                          <w:marBottom w:val="0"/>
                                          <w:divBdr>
                                            <w:top w:val="none" w:sz="0" w:space="0" w:color="auto"/>
                                            <w:left w:val="none" w:sz="0" w:space="0" w:color="auto"/>
                                            <w:bottom w:val="none" w:sz="0" w:space="0" w:color="auto"/>
                                            <w:right w:val="none" w:sz="0" w:space="0" w:color="auto"/>
                                          </w:divBdr>
                                        </w:div>
                                        <w:div w:id="1525635414">
                                          <w:marLeft w:val="0"/>
                                          <w:marRight w:val="0"/>
                                          <w:marTop w:val="0"/>
                                          <w:marBottom w:val="0"/>
                                          <w:divBdr>
                                            <w:top w:val="none" w:sz="0" w:space="0" w:color="auto"/>
                                            <w:left w:val="none" w:sz="0" w:space="0" w:color="auto"/>
                                            <w:bottom w:val="none" w:sz="0" w:space="0" w:color="auto"/>
                                            <w:right w:val="none" w:sz="0" w:space="0" w:color="auto"/>
                                          </w:divBdr>
                                        </w:div>
                                        <w:div w:id="1607233882">
                                          <w:marLeft w:val="0"/>
                                          <w:marRight w:val="0"/>
                                          <w:marTop w:val="0"/>
                                          <w:marBottom w:val="0"/>
                                          <w:divBdr>
                                            <w:top w:val="none" w:sz="0" w:space="0" w:color="auto"/>
                                            <w:left w:val="none" w:sz="0" w:space="0" w:color="auto"/>
                                            <w:bottom w:val="none" w:sz="0" w:space="0" w:color="auto"/>
                                            <w:right w:val="none" w:sz="0" w:space="0" w:color="auto"/>
                                          </w:divBdr>
                                        </w:div>
                                        <w:div w:id="709034842">
                                          <w:marLeft w:val="0"/>
                                          <w:marRight w:val="0"/>
                                          <w:marTop w:val="0"/>
                                          <w:marBottom w:val="0"/>
                                          <w:divBdr>
                                            <w:top w:val="none" w:sz="0" w:space="0" w:color="auto"/>
                                            <w:left w:val="none" w:sz="0" w:space="0" w:color="auto"/>
                                            <w:bottom w:val="none" w:sz="0" w:space="0" w:color="auto"/>
                                            <w:right w:val="none" w:sz="0" w:space="0" w:color="auto"/>
                                          </w:divBdr>
                                        </w:div>
                                        <w:div w:id="382102525">
                                          <w:marLeft w:val="0"/>
                                          <w:marRight w:val="0"/>
                                          <w:marTop w:val="0"/>
                                          <w:marBottom w:val="0"/>
                                          <w:divBdr>
                                            <w:top w:val="none" w:sz="0" w:space="0" w:color="auto"/>
                                            <w:left w:val="none" w:sz="0" w:space="0" w:color="auto"/>
                                            <w:bottom w:val="none" w:sz="0" w:space="0" w:color="auto"/>
                                            <w:right w:val="none" w:sz="0" w:space="0" w:color="auto"/>
                                          </w:divBdr>
                                        </w:div>
                                        <w:div w:id="1623003042">
                                          <w:marLeft w:val="0"/>
                                          <w:marRight w:val="0"/>
                                          <w:marTop w:val="0"/>
                                          <w:marBottom w:val="0"/>
                                          <w:divBdr>
                                            <w:top w:val="none" w:sz="0" w:space="0" w:color="auto"/>
                                            <w:left w:val="none" w:sz="0" w:space="0" w:color="auto"/>
                                            <w:bottom w:val="none" w:sz="0" w:space="0" w:color="auto"/>
                                            <w:right w:val="none" w:sz="0" w:space="0" w:color="auto"/>
                                          </w:divBdr>
                                        </w:div>
                                        <w:div w:id="1403871143">
                                          <w:marLeft w:val="0"/>
                                          <w:marRight w:val="0"/>
                                          <w:marTop w:val="0"/>
                                          <w:marBottom w:val="0"/>
                                          <w:divBdr>
                                            <w:top w:val="none" w:sz="0" w:space="0" w:color="auto"/>
                                            <w:left w:val="none" w:sz="0" w:space="0" w:color="auto"/>
                                            <w:bottom w:val="none" w:sz="0" w:space="0" w:color="auto"/>
                                            <w:right w:val="none" w:sz="0" w:space="0" w:color="auto"/>
                                          </w:divBdr>
                                        </w:div>
                                        <w:div w:id="942225457">
                                          <w:marLeft w:val="0"/>
                                          <w:marRight w:val="0"/>
                                          <w:marTop w:val="0"/>
                                          <w:marBottom w:val="0"/>
                                          <w:divBdr>
                                            <w:top w:val="none" w:sz="0" w:space="0" w:color="auto"/>
                                            <w:left w:val="none" w:sz="0" w:space="0" w:color="auto"/>
                                            <w:bottom w:val="none" w:sz="0" w:space="0" w:color="auto"/>
                                            <w:right w:val="none" w:sz="0" w:space="0" w:color="auto"/>
                                          </w:divBdr>
                                        </w:div>
                                        <w:div w:id="1100296239">
                                          <w:marLeft w:val="0"/>
                                          <w:marRight w:val="0"/>
                                          <w:marTop w:val="0"/>
                                          <w:marBottom w:val="0"/>
                                          <w:divBdr>
                                            <w:top w:val="none" w:sz="0" w:space="0" w:color="auto"/>
                                            <w:left w:val="none" w:sz="0" w:space="0" w:color="auto"/>
                                            <w:bottom w:val="none" w:sz="0" w:space="0" w:color="auto"/>
                                            <w:right w:val="none" w:sz="0" w:space="0" w:color="auto"/>
                                          </w:divBdr>
                                        </w:div>
                                        <w:div w:id="2135638999">
                                          <w:marLeft w:val="0"/>
                                          <w:marRight w:val="0"/>
                                          <w:marTop w:val="0"/>
                                          <w:marBottom w:val="0"/>
                                          <w:divBdr>
                                            <w:top w:val="none" w:sz="0" w:space="0" w:color="auto"/>
                                            <w:left w:val="none" w:sz="0" w:space="0" w:color="auto"/>
                                            <w:bottom w:val="none" w:sz="0" w:space="0" w:color="auto"/>
                                            <w:right w:val="none" w:sz="0" w:space="0" w:color="auto"/>
                                          </w:divBdr>
                                        </w:div>
                                        <w:div w:id="814496341">
                                          <w:marLeft w:val="0"/>
                                          <w:marRight w:val="0"/>
                                          <w:marTop w:val="0"/>
                                          <w:marBottom w:val="0"/>
                                          <w:divBdr>
                                            <w:top w:val="none" w:sz="0" w:space="0" w:color="auto"/>
                                            <w:left w:val="none" w:sz="0" w:space="0" w:color="auto"/>
                                            <w:bottom w:val="none" w:sz="0" w:space="0" w:color="auto"/>
                                            <w:right w:val="none" w:sz="0" w:space="0" w:color="auto"/>
                                          </w:divBdr>
                                        </w:div>
                                        <w:div w:id="1472136044">
                                          <w:marLeft w:val="0"/>
                                          <w:marRight w:val="0"/>
                                          <w:marTop w:val="0"/>
                                          <w:marBottom w:val="0"/>
                                          <w:divBdr>
                                            <w:top w:val="none" w:sz="0" w:space="0" w:color="auto"/>
                                            <w:left w:val="none" w:sz="0" w:space="0" w:color="auto"/>
                                            <w:bottom w:val="none" w:sz="0" w:space="0" w:color="auto"/>
                                            <w:right w:val="none" w:sz="0" w:space="0" w:color="auto"/>
                                          </w:divBdr>
                                        </w:div>
                                        <w:div w:id="1504853943">
                                          <w:marLeft w:val="0"/>
                                          <w:marRight w:val="0"/>
                                          <w:marTop w:val="0"/>
                                          <w:marBottom w:val="0"/>
                                          <w:divBdr>
                                            <w:top w:val="none" w:sz="0" w:space="0" w:color="auto"/>
                                            <w:left w:val="none" w:sz="0" w:space="0" w:color="auto"/>
                                            <w:bottom w:val="none" w:sz="0" w:space="0" w:color="auto"/>
                                            <w:right w:val="none" w:sz="0" w:space="0" w:color="auto"/>
                                          </w:divBdr>
                                        </w:div>
                                        <w:div w:id="1881897151">
                                          <w:marLeft w:val="0"/>
                                          <w:marRight w:val="0"/>
                                          <w:marTop w:val="0"/>
                                          <w:marBottom w:val="0"/>
                                          <w:divBdr>
                                            <w:top w:val="none" w:sz="0" w:space="0" w:color="auto"/>
                                            <w:left w:val="none" w:sz="0" w:space="0" w:color="auto"/>
                                            <w:bottom w:val="none" w:sz="0" w:space="0" w:color="auto"/>
                                            <w:right w:val="none" w:sz="0" w:space="0" w:color="auto"/>
                                          </w:divBdr>
                                        </w:div>
                                        <w:div w:id="1736200975">
                                          <w:marLeft w:val="0"/>
                                          <w:marRight w:val="0"/>
                                          <w:marTop w:val="0"/>
                                          <w:marBottom w:val="0"/>
                                          <w:divBdr>
                                            <w:top w:val="none" w:sz="0" w:space="0" w:color="auto"/>
                                            <w:left w:val="none" w:sz="0" w:space="0" w:color="auto"/>
                                            <w:bottom w:val="none" w:sz="0" w:space="0" w:color="auto"/>
                                            <w:right w:val="none" w:sz="0" w:space="0" w:color="auto"/>
                                          </w:divBdr>
                                        </w:div>
                                        <w:div w:id="303586002">
                                          <w:marLeft w:val="0"/>
                                          <w:marRight w:val="0"/>
                                          <w:marTop w:val="0"/>
                                          <w:marBottom w:val="0"/>
                                          <w:divBdr>
                                            <w:top w:val="none" w:sz="0" w:space="0" w:color="auto"/>
                                            <w:left w:val="none" w:sz="0" w:space="0" w:color="auto"/>
                                            <w:bottom w:val="none" w:sz="0" w:space="0" w:color="auto"/>
                                            <w:right w:val="none" w:sz="0" w:space="0" w:color="auto"/>
                                          </w:divBdr>
                                        </w:div>
                                        <w:div w:id="1422484008">
                                          <w:marLeft w:val="0"/>
                                          <w:marRight w:val="0"/>
                                          <w:marTop w:val="0"/>
                                          <w:marBottom w:val="0"/>
                                          <w:divBdr>
                                            <w:top w:val="none" w:sz="0" w:space="0" w:color="auto"/>
                                            <w:left w:val="none" w:sz="0" w:space="0" w:color="auto"/>
                                            <w:bottom w:val="none" w:sz="0" w:space="0" w:color="auto"/>
                                            <w:right w:val="none" w:sz="0" w:space="0" w:color="auto"/>
                                          </w:divBdr>
                                        </w:div>
                                        <w:div w:id="1044796336">
                                          <w:marLeft w:val="0"/>
                                          <w:marRight w:val="0"/>
                                          <w:marTop w:val="0"/>
                                          <w:marBottom w:val="0"/>
                                          <w:divBdr>
                                            <w:top w:val="none" w:sz="0" w:space="0" w:color="auto"/>
                                            <w:left w:val="none" w:sz="0" w:space="0" w:color="auto"/>
                                            <w:bottom w:val="none" w:sz="0" w:space="0" w:color="auto"/>
                                            <w:right w:val="none" w:sz="0" w:space="0" w:color="auto"/>
                                          </w:divBdr>
                                        </w:div>
                                        <w:div w:id="438185934">
                                          <w:marLeft w:val="0"/>
                                          <w:marRight w:val="0"/>
                                          <w:marTop w:val="0"/>
                                          <w:marBottom w:val="0"/>
                                          <w:divBdr>
                                            <w:top w:val="none" w:sz="0" w:space="0" w:color="auto"/>
                                            <w:left w:val="none" w:sz="0" w:space="0" w:color="auto"/>
                                            <w:bottom w:val="none" w:sz="0" w:space="0" w:color="auto"/>
                                            <w:right w:val="none" w:sz="0" w:space="0" w:color="auto"/>
                                          </w:divBdr>
                                        </w:div>
                                        <w:div w:id="380445467">
                                          <w:marLeft w:val="0"/>
                                          <w:marRight w:val="0"/>
                                          <w:marTop w:val="0"/>
                                          <w:marBottom w:val="0"/>
                                          <w:divBdr>
                                            <w:top w:val="none" w:sz="0" w:space="0" w:color="auto"/>
                                            <w:left w:val="none" w:sz="0" w:space="0" w:color="auto"/>
                                            <w:bottom w:val="none" w:sz="0" w:space="0" w:color="auto"/>
                                            <w:right w:val="none" w:sz="0" w:space="0" w:color="auto"/>
                                          </w:divBdr>
                                        </w:div>
                                        <w:div w:id="1625847625">
                                          <w:marLeft w:val="0"/>
                                          <w:marRight w:val="0"/>
                                          <w:marTop w:val="0"/>
                                          <w:marBottom w:val="0"/>
                                          <w:divBdr>
                                            <w:top w:val="none" w:sz="0" w:space="0" w:color="auto"/>
                                            <w:left w:val="none" w:sz="0" w:space="0" w:color="auto"/>
                                            <w:bottom w:val="none" w:sz="0" w:space="0" w:color="auto"/>
                                            <w:right w:val="none" w:sz="0" w:space="0" w:color="auto"/>
                                          </w:divBdr>
                                        </w:div>
                                        <w:div w:id="1630625821">
                                          <w:marLeft w:val="0"/>
                                          <w:marRight w:val="0"/>
                                          <w:marTop w:val="0"/>
                                          <w:marBottom w:val="0"/>
                                          <w:divBdr>
                                            <w:top w:val="none" w:sz="0" w:space="0" w:color="auto"/>
                                            <w:left w:val="none" w:sz="0" w:space="0" w:color="auto"/>
                                            <w:bottom w:val="none" w:sz="0" w:space="0" w:color="auto"/>
                                            <w:right w:val="none" w:sz="0" w:space="0" w:color="auto"/>
                                          </w:divBdr>
                                        </w:div>
                                        <w:div w:id="1665477548">
                                          <w:marLeft w:val="0"/>
                                          <w:marRight w:val="0"/>
                                          <w:marTop w:val="0"/>
                                          <w:marBottom w:val="0"/>
                                          <w:divBdr>
                                            <w:top w:val="none" w:sz="0" w:space="0" w:color="auto"/>
                                            <w:left w:val="none" w:sz="0" w:space="0" w:color="auto"/>
                                            <w:bottom w:val="none" w:sz="0" w:space="0" w:color="auto"/>
                                            <w:right w:val="none" w:sz="0" w:space="0" w:color="auto"/>
                                          </w:divBdr>
                                        </w:div>
                                        <w:div w:id="2074234195">
                                          <w:marLeft w:val="0"/>
                                          <w:marRight w:val="0"/>
                                          <w:marTop w:val="0"/>
                                          <w:marBottom w:val="0"/>
                                          <w:divBdr>
                                            <w:top w:val="none" w:sz="0" w:space="0" w:color="auto"/>
                                            <w:left w:val="none" w:sz="0" w:space="0" w:color="auto"/>
                                            <w:bottom w:val="none" w:sz="0" w:space="0" w:color="auto"/>
                                            <w:right w:val="none" w:sz="0" w:space="0" w:color="auto"/>
                                          </w:divBdr>
                                        </w:div>
                                        <w:div w:id="2049075">
                                          <w:marLeft w:val="0"/>
                                          <w:marRight w:val="0"/>
                                          <w:marTop w:val="0"/>
                                          <w:marBottom w:val="0"/>
                                          <w:divBdr>
                                            <w:top w:val="none" w:sz="0" w:space="0" w:color="auto"/>
                                            <w:left w:val="none" w:sz="0" w:space="0" w:color="auto"/>
                                            <w:bottom w:val="none" w:sz="0" w:space="0" w:color="auto"/>
                                            <w:right w:val="none" w:sz="0" w:space="0" w:color="auto"/>
                                          </w:divBdr>
                                        </w:div>
                                        <w:div w:id="1683625040">
                                          <w:marLeft w:val="0"/>
                                          <w:marRight w:val="0"/>
                                          <w:marTop w:val="0"/>
                                          <w:marBottom w:val="0"/>
                                          <w:divBdr>
                                            <w:top w:val="none" w:sz="0" w:space="0" w:color="auto"/>
                                            <w:left w:val="none" w:sz="0" w:space="0" w:color="auto"/>
                                            <w:bottom w:val="none" w:sz="0" w:space="0" w:color="auto"/>
                                            <w:right w:val="none" w:sz="0" w:space="0" w:color="auto"/>
                                          </w:divBdr>
                                        </w:div>
                                        <w:div w:id="1560627629">
                                          <w:marLeft w:val="0"/>
                                          <w:marRight w:val="0"/>
                                          <w:marTop w:val="0"/>
                                          <w:marBottom w:val="0"/>
                                          <w:divBdr>
                                            <w:top w:val="none" w:sz="0" w:space="0" w:color="auto"/>
                                            <w:left w:val="none" w:sz="0" w:space="0" w:color="auto"/>
                                            <w:bottom w:val="none" w:sz="0" w:space="0" w:color="auto"/>
                                            <w:right w:val="none" w:sz="0" w:space="0" w:color="auto"/>
                                          </w:divBdr>
                                        </w:div>
                                        <w:div w:id="525869357">
                                          <w:marLeft w:val="0"/>
                                          <w:marRight w:val="0"/>
                                          <w:marTop w:val="0"/>
                                          <w:marBottom w:val="0"/>
                                          <w:divBdr>
                                            <w:top w:val="none" w:sz="0" w:space="0" w:color="auto"/>
                                            <w:left w:val="none" w:sz="0" w:space="0" w:color="auto"/>
                                            <w:bottom w:val="none" w:sz="0" w:space="0" w:color="auto"/>
                                            <w:right w:val="none" w:sz="0" w:space="0" w:color="auto"/>
                                          </w:divBdr>
                                        </w:div>
                                        <w:div w:id="1031954172">
                                          <w:marLeft w:val="0"/>
                                          <w:marRight w:val="0"/>
                                          <w:marTop w:val="0"/>
                                          <w:marBottom w:val="0"/>
                                          <w:divBdr>
                                            <w:top w:val="none" w:sz="0" w:space="0" w:color="auto"/>
                                            <w:left w:val="none" w:sz="0" w:space="0" w:color="auto"/>
                                            <w:bottom w:val="none" w:sz="0" w:space="0" w:color="auto"/>
                                            <w:right w:val="none" w:sz="0" w:space="0" w:color="auto"/>
                                          </w:divBdr>
                                        </w:div>
                                        <w:div w:id="545947470">
                                          <w:marLeft w:val="0"/>
                                          <w:marRight w:val="0"/>
                                          <w:marTop w:val="0"/>
                                          <w:marBottom w:val="0"/>
                                          <w:divBdr>
                                            <w:top w:val="none" w:sz="0" w:space="0" w:color="auto"/>
                                            <w:left w:val="none" w:sz="0" w:space="0" w:color="auto"/>
                                            <w:bottom w:val="none" w:sz="0" w:space="0" w:color="auto"/>
                                            <w:right w:val="none" w:sz="0" w:space="0" w:color="auto"/>
                                          </w:divBdr>
                                        </w:div>
                                        <w:div w:id="234170382">
                                          <w:marLeft w:val="0"/>
                                          <w:marRight w:val="0"/>
                                          <w:marTop w:val="0"/>
                                          <w:marBottom w:val="0"/>
                                          <w:divBdr>
                                            <w:top w:val="none" w:sz="0" w:space="0" w:color="auto"/>
                                            <w:left w:val="none" w:sz="0" w:space="0" w:color="auto"/>
                                            <w:bottom w:val="none" w:sz="0" w:space="0" w:color="auto"/>
                                            <w:right w:val="none" w:sz="0" w:space="0" w:color="auto"/>
                                          </w:divBdr>
                                        </w:div>
                                        <w:div w:id="889415642">
                                          <w:marLeft w:val="0"/>
                                          <w:marRight w:val="0"/>
                                          <w:marTop w:val="0"/>
                                          <w:marBottom w:val="0"/>
                                          <w:divBdr>
                                            <w:top w:val="none" w:sz="0" w:space="0" w:color="auto"/>
                                            <w:left w:val="none" w:sz="0" w:space="0" w:color="auto"/>
                                            <w:bottom w:val="none" w:sz="0" w:space="0" w:color="auto"/>
                                            <w:right w:val="none" w:sz="0" w:space="0" w:color="auto"/>
                                          </w:divBdr>
                                        </w:div>
                                        <w:div w:id="724254327">
                                          <w:marLeft w:val="0"/>
                                          <w:marRight w:val="0"/>
                                          <w:marTop w:val="0"/>
                                          <w:marBottom w:val="0"/>
                                          <w:divBdr>
                                            <w:top w:val="none" w:sz="0" w:space="0" w:color="auto"/>
                                            <w:left w:val="none" w:sz="0" w:space="0" w:color="auto"/>
                                            <w:bottom w:val="none" w:sz="0" w:space="0" w:color="auto"/>
                                            <w:right w:val="none" w:sz="0" w:space="0" w:color="auto"/>
                                          </w:divBdr>
                                        </w:div>
                                        <w:div w:id="24255176">
                                          <w:marLeft w:val="0"/>
                                          <w:marRight w:val="0"/>
                                          <w:marTop w:val="0"/>
                                          <w:marBottom w:val="0"/>
                                          <w:divBdr>
                                            <w:top w:val="none" w:sz="0" w:space="0" w:color="auto"/>
                                            <w:left w:val="none" w:sz="0" w:space="0" w:color="auto"/>
                                            <w:bottom w:val="none" w:sz="0" w:space="0" w:color="auto"/>
                                            <w:right w:val="none" w:sz="0" w:space="0" w:color="auto"/>
                                          </w:divBdr>
                                        </w:div>
                                        <w:div w:id="2078480098">
                                          <w:marLeft w:val="0"/>
                                          <w:marRight w:val="0"/>
                                          <w:marTop w:val="0"/>
                                          <w:marBottom w:val="0"/>
                                          <w:divBdr>
                                            <w:top w:val="none" w:sz="0" w:space="0" w:color="auto"/>
                                            <w:left w:val="none" w:sz="0" w:space="0" w:color="auto"/>
                                            <w:bottom w:val="none" w:sz="0" w:space="0" w:color="auto"/>
                                            <w:right w:val="none" w:sz="0" w:space="0" w:color="auto"/>
                                          </w:divBdr>
                                        </w:div>
                                        <w:div w:id="1953398396">
                                          <w:marLeft w:val="0"/>
                                          <w:marRight w:val="0"/>
                                          <w:marTop w:val="0"/>
                                          <w:marBottom w:val="0"/>
                                          <w:divBdr>
                                            <w:top w:val="none" w:sz="0" w:space="0" w:color="auto"/>
                                            <w:left w:val="none" w:sz="0" w:space="0" w:color="auto"/>
                                            <w:bottom w:val="none" w:sz="0" w:space="0" w:color="auto"/>
                                            <w:right w:val="none" w:sz="0" w:space="0" w:color="auto"/>
                                          </w:divBdr>
                                        </w:div>
                                        <w:div w:id="2043048916">
                                          <w:marLeft w:val="0"/>
                                          <w:marRight w:val="0"/>
                                          <w:marTop w:val="0"/>
                                          <w:marBottom w:val="0"/>
                                          <w:divBdr>
                                            <w:top w:val="none" w:sz="0" w:space="0" w:color="auto"/>
                                            <w:left w:val="none" w:sz="0" w:space="0" w:color="auto"/>
                                            <w:bottom w:val="none" w:sz="0" w:space="0" w:color="auto"/>
                                            <w:right w:val="none" w:sz="0" w:space="0" w:color="auto"/>
                                          </w:divBdr>
                                        </w:div>
                                        <w:div w:id="616104375">
                                          <w:marLeft w:val="0"/>
                                          <w:marRight w:val="0"/>
                                          <w:marTop w:val="0"/>
                                          <w:marBottom w:val="0"/>
                                          <w:divBdr>
                                            <w:top w:val="none" w:sz="0" w:space="0" w:color="auto"/>
                                            <w:left w:val="none" w:sz="0" w:space="0" w:color="auto"/>
                                            <w:bottom w:val="none" w:sz="0" w:space="0" w:color="auto"/>
                                            <w:right w:val="none" w:sz="0" w:space="0" w:color="auto"/>
                                          </w:divBdr>
                                        </w:div>
                                        <w:div w:id="1084885783">
                                          <w:marLeft w:val="0"/>
                                          <w:marRight w:val="0"/>
                                          <w:marTop w:val="0"/>
                                          <w:marBottom w:val="0"/>
                                          <w:divBdr>
                                            <w:top w:val="none" w:sz="0" w:space="0" w:color="auto"/>
                                            <w:left w:val="none" w:sz="0" w:space="0" w:color="auto"/>
                                            <w:bottom w:val="none" w:sz="0" w:space="0" w:color="auto"/>
                                            <w:right w:val="none" w:sz="0" w:space="0" w:color="auto"/>
                                          </w:divBdr>
                                        </w:div>
                                        <w:div w:id="1959605319">
                                          <w:marLeft w:val="0"/>
                                          <w:marRight w:val="0"/>
                                          <w:marTop w:val="0"/>
                                          <w:marBottom w:val="0"/>
                                          <w:divBdr>
                                            <w:top w:val="none" w:sz="0" w:space="0" w:color="auto"/>
                                            <w:left w:val="none" w:sz="0" w:space="0" w:color="auto"/>
                                            <w:bottom w:val="none" w:sz="0" w:space="0" w:color="auto"/>
                                            <w:right w:val="none" w:sz="0" w:space="0" w:color="auto"/>
                                          </w:divBdr>
                                        </w:div>
                                        <w:div w:id="307327432">
                                          <w:marLeft w:val="0"/>
                                          <w:marRight w:val="0"/>
                                          <w:marTop w:val="0"/>
                                          <w:marBottom w:val="0"/>
                                          <w:divBdr>
                                            <w:top w:val="none" w:sz="0" w:space="0" w:color="auto"/>
                                            <w:left w:val="none" w:sz="0" w:space="0" w:color="auto"/>
                                            <w:bottom w:val="none" w:sz="0" w:space="0" w:color="auto"/>
                                            <w:right w:val="none" w:sz="0" w:space="0" w:color="auto"/>
                                          </w:divBdr>
                                        </w:div>
                                        <w:div w:id="832333701">
                                          <w:marLeft w:val="0"/>
                                          <w:marRight w:val="0"/>
                                          <w:marTop w:val="0"/>
                                          <w:marBottom w:val="0"/>
                                          <w:divBdr>
                                            <w:top w:val="none" w:sz="0" w:space="0" w:color="auto"/>
                                            <w:left w:val="none" w:sz="0" w:space="0" w:color="auto"/>
                                            <w:bottom w:val="none" w:sz="0" w:space="0" w:color="auto"/>
                                            <w:right w:val="none" w:sz="0" w:space="0" w:color="auto"/>
                                          </w:divBdr>
                                        </w:div>
                                        <w:div w:id="188229662">
                                          <w:marLeft w:val="0"/>
                                          <w:marRight w:val="0"/>
                                          <w:marTop w:val="0"/>
                                          <w:marBottom w:val="0"/>
                                          <w:divBdr>
                                            <w:top w:val="none" w:sz="0" w:space="0" w:color="auto"/>
                                            <w:left w:val="none" w:sz="0" w:space="0" w:color="auto"/>
                                            <w:bottom w:val="none" w:sz="0" w:space="0" w:color="auto"/>
                                            <w:right w:val="none" w:sz="0" w:space="0" w:color="auto"/>
                                          </w:divBdr>
                                        </w:div>
                                        <w:div w:id="272329450">
                                          <w:marLeft w:val="0"/>
                                          <w:marRight w:val="0"/>
                                          <w:marTop w:val="0"/>
                                          <w:marBottom w:val="0"/>
                                          <w:divBdr>
                                            <w:top w:val="none" w:sz="0" w:space="0" w:color="auto"/>
                                            <w:left w:val="none" w:sz="0" w:space="0" w:color="auto"/>
                                            <w:bottom w:val="none" w:sz="0" w:space="0" w:color="auto"/>
                                            <w:right w:val="none" w:sz="0" w:space="0" w:color="auto"/>
                                          </w:divBdr>
                                        </w:div>
                                        <w:div w:id="1116102418">
                                          <w:marLeft w:val="0"/>
                                          <w:marRight w:val="0"/>
                                          <w:marTop w:val="0"/>
                                          <w:marBottom w:val="0"/>
                                          <w:divBdr>
                                            <w:top w:val="none" w:sz="0" w:space="0" w:color="auto"/>
                                            <w:left w:val="none" w:sz="0" w:space="0" w:color="auto"/>
                                            <w:bottom w:val="none" w:sz="0" w:space="0" w:color="auto"/>
                                            <w:right w:val="none" w:sz="0" w:space="0" w:color="auto"/>
                                          </w:divBdr>
                                        </w:div>
                                        <w:div w:id="1415474649">
                                          <w:marLeft w:val="0"/>
                                          <w:marRight w:val="0"/>
                                          <w:marTop w:val="0"/>
                                          <w:marBottom w:val="0"/>
                                          <w:divBdr>
                                            <w:top w:val="none" w:sz="0" w:space="0" w:color="auto"/>
                                            <w:left w:val="none" w:sz="0" w:space="0" w:color="auto"/>
                                            <w:bottom w:val="none" w:sz="0" w:space="0" w:color="auto"/>
                                            <w:right w:val="none" w:sz="0" w:space="0" w:color="auto"/>
                                          </w:divBdr>
                                        </w:div>
                                        <w:div w:id="1051927236">
                                          <w:marLeft w:val="0"/>
                                          <w:marRight w:val="0"/>
                                          <w:marTop w:val="0"/>
                                          <w:marBottom w:val="0"/>
                                          <w:divBdr>
                                            <w:top w:val="none" w:sz="0" w:space="0" w:color="auto"/>
                                            <w:left w:val="none" w:sz="0" w:space="0" w:color="auto"/>
                                            <w:bottom w:val="none" w:sz="0" w:space="0" w:color="auto"/>
                                            <w:right w:val="none" w:sz="0" w:space="0" w:color="auto"/>
                                          </w:divBdr>
                                        </w:div>
                                        <w:div w:id="1014764182">
                                          <w:marLeft w:val="0"/>
                                          <w:marRight w:val="0"/>
                                          <w:marTop w:val="0"/>
                                          <w:marBottom w:val="0"/>
                                          <w:divBdr>
                                            <w:top w:val="none" w:sz="0" w:space="0" w:color="auto"/>
                                            <w:left w:val="none" w:sz="0" w:space="0" w:color="auto"/>
                                            <w:bottom w:val="none" w:sz="0" w:space="0" w:color="auto"/>
                                            <w:right w:val="none" w:sz="0" w:space="0" w:color="auto"/>
                                          </w:divBdr>
                                        </w:div>
                                        <w:div w:id="469714379">
                                          <w:marLeft w:val="0"/>
                                          <w:marRight w:val="0"/>
                                          <w:marTop w:val="0"/>
                                          <w:marBottom w:val="0"/>
                                          <w:divBdr>
                                            <w:top w:val="none" w:sz="0" w:space="0" w:color="auto"/>
                                            <w:left w:val="none" w:sz="0" w:space="0" w:color="auto"/>
                                            <w:bottom w:val="none" w:sz="0" w:space="0" w:color="auto"/>
                                            <w:right w:val="none" w:sz="0" w:space="0" w:color="auto"/>
                                          </w:divBdr>
                                        </w:div>
                                        <w:div w:id="735280737">
                                          <w:marLeft w:val="0"/>
                                          <w:marRight w:val="0"/>
                                          <w:marTop w:val="0"/>
                                          <w:marBottom w:val="0"/>
                                          <w:divBdr>
                                            <w:top w:val="none" w:sz="0" w:space="0" w:color="auto"/>
                                            <w:left w:val="none" w:sz="0" w:space="0" w:color="auto"/>
                                            <w:bottom w:val="none" w:sz="0" w:space="0" w:color="auto"/>
                                            <w:right w:val="none" w:sz="0" w:space="0" w:color="auto"/>
                                          </w:divBdr>
                                        </w:div>
                                        <w:div w:id="192302721">
                                          <w:marLeft w:val="0"/>
                                          <w:marRight w:val="0"/>
                                          <w:marTop w:val="0"/>
                                          <w:marBottom w:val="0"/>
                                          <w:divBdr>
                                            <w:top w:val="none" w:sz="0" w:space="0" w:color="auto"/>
                                            <w:left w:val="none" w:sz="0" w:space="0" w:color="auto"/>
                                            <w:bottom w:val="none" w:sz="0" w:space="0" w:color="auto"/>
                                            <w:right w:val="none" w:sz="0" w:space="0" w:color="auto"/>
                                          </w:divBdr>
                                        </w:div>
                                        <w:div w:id="1227185442">
                                          <w:marLeft w:val="0"/>
                                          <w:marRight w:val="0"/>
                                          <w:marTop w:val="0"/>
                                          <w:marBottom w:val="0"/>
                                          <w:divBdr>
                                            <w:top w:val="none" w:sz="0" w:space="0" w:color="auto"/>
                                            <w:left w:val="none" w:sz="0" w:space="0" w:color="auto"/>
                                            <w:bottom w:val="none" w:sz="0" w:space="0" w:color="auto"/>
                                            <w:right w:val="none" w:sz="0" w:space="0" w:color="auto"/>
                                          </w:divBdr>
                                        </w:div>
                                        <w:div w:id="329868175">
                                          <w:marLeft w:val="0"/>
                                          <w:marRight w:val="0"/>
                                          <w:marTop w:val="0"/>
                                          <w:marBottom w:val="0"/>
                                          <w:divBdr>
                                            <w:top w:val="none" w:sz="0" w:space="0" w:color="auto"/>
                                            <w:left w:val="none" w:sz="0" w:space="0" w:color="auto"/>
                                            <w:bottom w:val="none" w:sz="0" w:space="0" w:color="auto"/>
                                            <w:right w:val="none" w:sz="0" w:space="0" w:color="auto"/>
                                          </w:divBdr>
                                        </w:div>
                                        <w:div w:id="499854494">
                                          <w:marLeft w:val="0"/>
                                          <w:marRight w:val="0"/>
                                          <w:marTop w:val="0"/>
                                          <w:marBottom w:val="0"/>
                                          <w:divBdr>
                                            <w:top w:val="none" w:sz="0" w:space="0" w:color="auto"/>
                                            <w:left w:val="none" w:sz="0" w:space="0" w:color="auto"/>
                                            <w:bottom w:val="none" w:sz="0" w:space="0" w:color="auto"/>
                                            <w:right w:val="none" w:sz="0" w:space="0" w:color="auto"/>
                                          </w:divBdr>
                                        </w:div>
                                        <w:div w:id="1325279103">
                                          <w:marLeft w:val="0"/>
                                          <w:marRight w:val="0"/>
                                          <w:marTop w:val="0"/>
                                          <w:marBottom w:val="0"/>
                                          <w:divBdr>
                                            <w:top w:val="none" w:sz="0" w:space="0" w:color="auto"/>
                                            <w:left w:val="none" w:sz="0" w:space="0" w:color="auto"/>
                                            <w:bottom w:val="none" w:sz="0" w:space="0" w:color="auto"/>
                                            <w:right w:val="none" w:sz="0" w:space="0" w:color="auto"/>
                                          </w:divBdr>
                                        </w:div>
                                        <w:div w:id="867111046">
                                          <w:marLeft w:val="0"/>
                                          <w:marRight w:val="0"/>
                                          <w:marTop w:val="0"/>
                                          <w:marBottom w:val="0"/>
                                          <w:divBdr>
                                            <w:top w:val="none" w:sz="0" w:space="0" w:color="auto"/>
                                            <w:left w:val="none" w:sz="0" w:space="0" w:color="auto"/>
                                            <w:bottom w:val="none" w:sz="0" w:space="0" w:color="auto"/>
                                            <w:right w:val="none" w:sz="0" w:space="0" w:color="auto"/>
                                          </w:divBdr>
                                        </w:div>
                                        <w:div w:id="1973095340">
                                          <w:marLeft w:val="0"/>
                                          <w:marRight w:val="0"/>
                                          <w:marTop w:val="0"/>
                                          <w:marBottom w:val="0"/>
                                          <w:divBdr>
                                            <w:top w:val="none" w:sz="0" w:space="0" w:color="auto"/>
                                            <w:left w:val="none" w:sz="0" w:space="0" w:color="auto"/>
                                            <w:bottom w:val="none" w:sz="0" w:space="0" w:color="auto"/>
                                            <w:right w:val="none" w:sz="0" w:space="0" w:color="auto"/>
                                          </w:divBdr>
                                        </w:div>
                                        <w:div w:id="12136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6197">
                                  <w:marLeft w:val="0"/>
                                  <w:marRight w:val="0"/>
                                  <w:marTop w:val="0"/>
                                  <w:marBottom w:val="0"/>
                                  <w:divBdr>
                                    <w:top w:val="single" w:sz="48" w:space="0" w:color="auto"/>
                                    <w:left w:val="single" w:sz="48" w:space="0" w:color="auto"/>
                                    <w:bottom w:val="single" w:sz="48" w:space="0" w:color="auto"/>
                                    <w:right w:val="single" w:sz="48" w:space="0" w:color="auto"/>
                                  </w:divBdr>
                                  <w:divsChild>
                                    <w:div w:id="1618953640">
                                      <w:marLeft w:val="0"/>
                                      <w:marRight w:val="0"/>
                                      <w:marTop w:val="0"/>
                                      <w:marBottom w:val="0"/>
                                      <w:divBdr>
                                        <w:top w:val="none" w:sz="0" w:space="0" w:color="auto"/>
                                        <w:left w:val="none" w:sz="0" w:space="0" w:color="auto"/>
                                        <w:bottom w:val="none" w:sz="0" w:space="0" w:color="auto"/>
                                        <w:right w:val="none" w:sz="0" w:space="0" w:color="auto"/>
                                      </w:divBdr>
                                      <w:divsChild>
                                        <w:div w:id="1715620643">
                                          <w:marLeft w:val="0"/>
                                          <w:marRight w:val="0"/>
                                          <w:marTop w:val="0"/>
                                          <w:marBottom w:val="0"/>
                                          <w:divBdr>
                                            <w:top w:val="none" w:sz="0" w:space="0" w:color="auto"/>
                                            <w:left w:val="none" w:sz="0" w:space="0" w:color="auto"/>
                                            <w:bottom w:val="none" w:sz="0" w:space="0" w:color="auto"/>
                                            <w:right w:val="none" w:sz="0" w:space="0" w:color="auto"/>
                                          </w:divBdr>
                                        </w:div>
                                        <w:div w:id="489908407">
                                          <w:marLeft w:val="0"/>
                                          <w:marRight w:val="0"/>
                                          <w:marTop w:val="0"/>
                                          <w:marBottom w:val="0"/>
                                          <w:divBdr>
                                            <w:top w:val="none" w:sz="0" w:space="0" w:color="auto"/>
                                            <w:left w:val="none" w:sz="0" w:space="0" w:color="auto"/>
                                            <w:bottom w:val="none" w:sz="0" w:space="0" w:color="auto"/>
                                            <w:right w:val="none" w:sz="0" w:space="0" w:color="auto"/>
                                          </w:divBdr>
                                        </w:div>
                                        <w:div w:id="1680041042">
                                          <w:marLeft w:val="0"/>
                                          <w:marRight w:val="0"/>
                                          <w:marTop w:val="0"/>
                                          <w:marBottom w:val="0"/>
                                          <w:divBdr>
                                            <w:top w:val="none" w:sz="0" w:space="0" w:color="auto"/>
                                            <w:left w:val="none" w:sz="0" w:space="0" w:color="auto"/>
                                            <w:bottom w:val="none" w:sz="0" w:space="0" w:color="auto"/>
                                            <w:right w:val="none" w:sz="0" w:space="0" w:color="auto"/>
                                          </w:divBdr>
                                        </w:div>
                                        <w:div w:id="1377049847">
                                          <w:marLeft w:val="0"/>
                                          <w:marRight w:val="0"/>
                                          <w:marTop w:val="0"/>
                                          <w:marBottom w:val="0"/>
                                          <w:divBdr>
                                            <w:top w:val="none" w:sz="0" w:space="0" w:color="auto"/>
                                            <w:left w:val="none" w:sz="0" w:space="0" w:color="auto"/>
                                            <w:bottom w:val="none" w:sz="0" w:space="0" w:color="auto"/>
                                            <w:right w:val="none" w:sz="0" w:space="0" w:color="auto"/>
                                          </w:divBdr>
                                        </w:div>
                                        <w:div w:id="793518979">
                                          <w:marLeft w:val="0"/>
                                          <w:marRight w:val="0"/>
                                          <w:marTop w:val="0"/>
                                          <w:marBottom w:val="0"/>
                                          <w:divBdr>
                                            <w:top w:val="none" w:sz="0" w:space="0" w:color="auto"/>
                                            <w:left w:val="none" w:sz="0" w:space="0" w:color="auto"/>
                                            <w:bottom w:val="none" w:sz="0" w:space="0" w:color="auto"/>
                                            <w:right w:val="none" w:sz="0" w:space="0" w:color="auto"/>
                                          </w:divBdr>
                                        </w:div>
                                        <w:div w:id="1642614933">
                                          <w:marLeft w:val="0"/>
                                          <w:marRight w:val="0"/>
                                          <w:marTop w:val="0"/>
                                          <w:marBottom w:val="0"/>
                                          <w:divBdr>
                                            <w:top w:val="none" w:sz="0" w:space="0" w:color="auto"/>
                                            <w:left w:val="none" w:sz="0" w:space="0" w:color="auto"/>
                                            <w:bottom w:val="none" w:sz="0" w:space="0" w:color="auto"/>
                                            <w:right w:val="none" w:sz="0" w:space="0" w:color="auto"/>
                                          </w:divBdr>
                                        </w:div>
                                        <w:div w:id="1912159567">
                                          <w:marLeft w:val="0"/>
                                          <w:marRight w:val="0"/>
                                          <w:marTop w:val="0"/>
                                          <w:marBottom w:val="0"/>
                                          <w:divBdr>
                                            <w:top w:val="none" w:sz="0" w:space="0" w:color="auto"/>
                                            <w:left w:val="none" w:sz="0" w:space="0" w:color="auto"/>
                                            <w:bottom w:val="none" w:sz="0" w:space="0" w:color="auto"/>
                                            <w:right w:val="none" w:sz="0" w:space="0" w:color="auto"/>
                                          </w:divBdr>
                                        </w:div>
                                        <w:div w:id="598486004">
                                          <w:marLeft w:val="0"/>
                                          <w:marRight w:val="0"/>
                                          <w:marTop w:val="0"/>
                                          <w:marBottom w:val="0"/>
                                          <w:divBdr>
                                            <w:top w:val="none" w:sz="0" w:space="0" w:color="auto"/>
                                            <w:left w:val="none" w:sz="0" w:space="0" w:color="auto"/>
                                            <w:bottom w:val="none" w:sz="0" w:space="0" w:color="auto"/>
                                            <w:right w:val="none" w:sz="0" w:space="0" w:color="auto"/>
                                          </w:divBdr>
                                        </w:div>
                                        <w:div w:id="1456370226">
                                          <w:marLeft w:val="0"/>
                                          <w:marRight w:val="0"/>
                                          <w:marTop w:val="0"/>
                                          <w:marBottom w:val="0"/>
                                          <w:divBdr>
                                            <w:top w:val="none" w:sz="0" w:space="0" w:color="auto"/>
                                            <w:left w:val="none" w:sz="0" w:space="0" w:color="auto"/>
                                            <w:bottom w:val="none" w:sz="0" w:space="0" w:color="auto"/>
                                            <w:right w:val="none" w:sz="0" w:space="0" w:color="auto"/>
                                          </w:divBdr>
                                        </w:div>
                                        <w:div w:id="168523308">
                                          <w:marLeft w:val="0"/>
                                          <w:marRight w:val="0"/>
                                          <w:marTop w:val="0"/>
                                          <w:marBottom w:val="0"/>
                                          <w:divBdr>
                                            <w:top w:val="none" w:sz="0" w:space="0" w:color="auto"/>
                                            <w:left w:val="none" w:sz="0" w:space="0" w:color="auto"/>
                                            <w:bottom w:val="none" w:sz="0" w:space="0" w:color="auto"/>
                                            <w:right w:val="none" w:sz="0" w:space="0" w:color="auto"/>
                                          </w:divBdr>
                                        </w:div>
                                        <w:div w:id="261886801">
                                          <w:marLeft w:val="0"/>
                                          <w:marRight w:val="0"/>
                                          <w:marTop w:val="0"/>
                                          <w:marBottom w:val="0"/>
                                          <w:divBdr>
                                            <w:top w:val="none" w:sz="0" w:space="0" w:color="auto"/>
                                            <w:left w:val="none" w:sz="0" w:space="0" w:color="auto"/>
                                            <w:bottom w:val="none" w:sz="0" w:space="0" w:color="auto"/>
                                            <w:right w:val="none" w:sz="0" w:space="0" w:color="auto"/>
                                          </w:divBdr>
                                        </w:div>
                                        <w:div w:id="197469489">
                                          <w:marLeft w:val="0"/>
                                          <w:marRight w:val="0"/>
                                          <w:marTop w:val="0"/>
                                          <w:marBottom w:val="0"/>
                                          <w:divBdr>
                                            <w:top w:val="none" w:sz="0" w:space="0" w:color="auto"/>
                                            <w:left w:val="none" w:sz="0" w:space="0" w:color="auto"/>
                                            <w:bottom w:val="none" w:sz="0" w:space="0" w:color="auto"/>
                                            <w:right w:val="none" w:sz="0" w:space="0" w:color="auto"/>
                                          </w:divBdr>
                                        </w:div>
                                        <w:div w:id="1843932829">
                                          <w:marLeft w:val="0"/>
                                          <w:marRight w:val="0"/>
                                          <w:marTop w:val="0"/>
                                          <w:marBottom w:val="0"/>
                                          <w:divBdr>
                                            <w:top w:val="none" w:sz="0" w:space="0" w:color="auto"/>
                                            <w:left w:val="none" w:sz="0" w:space="0" w:color="auto"/>
                                            <w:bottom w:val="none" w:sz="0" w:space="0" w:color="auto"/>
                                            <w:right w:val="none" w:sz="0" w:space="0" w:color="auto"/>
                                          </w:divBdr>
                                        </w:div>
                                        <w:div w:id="1692535494">
                                          <w:marLeft w:val="0"/>
                                          <w:marRight w:val="0"/>
                                          <w:marTop w:val="0"/>
                                          <w:marBottom w:val="0"/>
                                          <w:divBdr>
                                            <w:top w:val="none" w:sz="0" w:space="0" w:color="auto"/>
                                            <w:left w:val="none" w:sz="0" w:space="0" w:color="auto"/>
                                            <w:bottom w:val="none" w:sz="0" w:space="0" w:color="auto"/>
                                            <w:right w:val="none" w:sz="0" w:space="0" w:color="auto"/>
                                          </w:divBdr>
                                        </w:div>
                                        <w:div w:id="1748261848">
                                          <w:marLeft w:val="0"/>
                                          <w:marRight w:val="0"/>
                                          <w:marTop w:val="0"/>
                                          <w:marBottom w:val="0"/>
                                          <w:divBdr>
                                            <w:top w:val="none" w:sz="0" w:space="0" w:color="auto"/>
                                            <w:left w:val="none" w:sz="0" w:space="0" w:color="auto"/>
                                            <w:bottom w:val="none" w:sz="0" w:space="0" w:color="auto"/>
                                            <w:right w:val="none" w:sz="0" w:space="0" w:color="auto"/>
                                          </w:divBdr>
                                        </w:div>
                                        <w:div w:id="317154192">
                                          <w:marLeft w:val="0"/>
                                          <w:marRight w:val="0"/>
                                          <w:marTop w:val="0"/>
                                          <w:marBottom w:val="0"/>
                                          <w:divBdr>
                                            <w:top w:val="none" w:sz="0" w:space="0" w:color="auto"/>
                                            <w:left w:val="none" w:sz="0" w:space="0" w:color="auto"/>
                                            <w:bottom w:val="none" w:sz="0" w:space="0" w:color="auto"/>
                                            <w:right w:val="none" w:sz="0" w:space="0" w:color="auto"/>
                                          </w:divBdr>
                                        </w:div>
                                        <w:div w:id="933781514">
                                          <w:marLeft w:val="0"/>
                                          <w:marRight w:val="0"/>
                                          <w:marTop w:val="0"/>
                                          <w:marBottom w:val="0"/>
                                          <w:divBdr>
                                            <w:top w:val="none" w:sz="0" w:space="0" w:color="auto"/>
                                            <w:left w:val="none" w:sz="0" w:space="0" w:color="auto"/>
                                            <w:bottom w:val="none" w:sz="0" w:space="0" w:color="auto"/>
                                            <w:right w:val="none" w:sz="0" w:space="0" w:color="auto"/>
                                          </w:divBdr>
                                        </w:div>
                                        <w:div w:id="2108958123">
                                          <w:marLeft w:val="0"/>
                                          <w:marRight w:val="0"/>
                                          <w:marTop w:val="0"/>
                                          <w:marBottom w:val="0"/>
                                          <w:divBdr>
                                            <w:top w:val="none" w:sz="0" w:space="0" w:color="auto"/>
                                            <w:left w:val="none" w:sz="0" w:space="0" w:color="auto"/>
                                            <w:bottom w:val="none" w:sz="0" w:space="0" w:color="auto"/>
                                            <w:right w:val="none" w:sz="0" w:space="0" w:color="auto"/>
                                          </w:divBdr>
                                        </w:div>
                                        <w:div w:id="810950219">
                                          <w:marLeft w:val="0"/>
                                          <w:marRight w:val="0"/>
                                          <w:marTop w:val="0"/>
                                          <w:marBottom w:val="0"/>
                                          <w:divBdr>
                                            <w:top w:val="none" w:sz="0" w:space="0" w:color="auto"/>
                                            <w:left w:val="none" w:sz="0" w:space="0" w:color="auto"/>
                                            <w:bottom w:val="none" w:sz="0" w:space="0" w:color="auto"/>
                                            <w:right w:val="none" w:sz="0" w:space="0" w:color="auto"/>
                                          </w:divBdr>
                                        </w:div>
                                        <w:div w:id="750587896">
                                          <w:marLeft w:val="0"/>
                                          <w:marRight w:val="0"/>
                                          <w:marTop w:val="0"/>
                                          <w:marBottom w:val="0"/>
                                          <w:divBdr>
                                            <w:top w:val="none" w:sz="0" w:space="0" w:color="auto"/>
                                            <w:left w:val="none" w:sz="0" w:space="0" w:color="auto"/>
                                            <w:bottom w:val="none" w:sz="0" w:space="0" w:color="auto"/>
                                            <w:right w:val="none" w:sz="0" w:space="0" w:color="auto"/>
                                          </w:divBdr>
                                        </w:div>
                                        <w:div w:id="935863797">
                                          <w:marLeft w:val="0"/>
                                          <w:marRight w:val="0"/>
                                          <w:marTop w:val="0"/>
                                          <w:marBottom w:val="0"/>
                                          <w:divBdr>
                                            <w:top w:val="none" w:sz="0" w:space="0" w:color="auto"/>
                                            <w:left w:val="none" w:sz="0" w:space="0" w:color="auto"/>
                                            <w:bottom w:val="none" w:sz="0" w:space="0" w:color="auto"/>
                                            <w:right w:val="none" w:sz="0" w:space="0" w:color="auto"/>
                                          </w:divBdr>
                                        </w:div>
                                        <w:div w:id="857474889">
                                          <w:marLeft w:val="0"/>
                                          <w:marRight w:val="0"/>
                                          <w:marTop w:val="0"/>
                                          <w:marBottom w:val="0"/>
                                          <w:divBdr>
                                            <w:top w:val="none" w:sz="0" w:space="0" w:color="auto"/>
                                            <w:left w:val="none" w:sz="0" w:space="0" w:color="auto"/>
                                            <w:bottom w:val="none" w:sz="0" w:space="0" w:color="auto"/>
                                            <w:right w:val="none" w:sz="0" w:space="0" w:color="auto"/>
                                          </w:divBdr>
                                        </w:div>
                                        <w:div w:id="1933010860">
                                          <w:marLeft w:val="0"/>
                                          <w:marRight w:val="0"/>
                                          <w:marTop w:val="0"/>
                                          <w:marBottom w:val="0"/>
                                          <w:divBdr>
                                            <w:top w:val="none" w:sz="0" w:space="0" w:color="auto"/>
                                            <w:left w:val="none" w:sz="0" w:space="0" w:color="auto"/>
                                            <w:bottom w:val="none" w:sz="0" w:space="0" w:color="auto"/>
                                            <w:right w:val="none" w:sz="0" w:space="0" w:color="auto"/>
                                          </w:divBdr>
                                        </w:div>
                                        <w:div w:id="1524242554">
                                          <w:marLeft w:val="0"/>
                                          <w:marRight w:val="0"/>
                                          <w:marTop w:val="0"/>
                                          <w:marBottom w:val="0"/>
                                          <w:divBdr>
                                            <w:top w:val="none" w:sz="0" w:space="0" w:color="auto"/>
                                            <w:left w:val="none" w:sz="0" w:space="0" w:color="auto"/>
                                            <w:bottom w:val="none" w:sz="0" w:space="0" w:color="auto"/>
                                            <w:right w:val="none" w:sz="0" w:space="0" w:color="auto"/>
                                          </w:divBdr>
                                        </w:div>
                                        <w:div w:id="388383810">
                                          <w:marLeft w:val="0"/>
                                          <w:marRight w:val="0"/>
                                          <w:marTop w:val="0"/>
                                          <w:marBottom w:val="0"/>
                                          <w:divBdr>
                                            <w:top w:val="none" w:sz="0" w:space="0" w:color="auto"/>
                                            <w:left w:val="none" w:sz="0" w:space="0" w:color="auto"/>
                                            <w:bottom w:val="none" w:sz="0" w:space="0" w:color="auto"/>
                                            <w:right w:val="none" w:sz="0" w:space="0" w:color="auto"/>
                                          </w:divBdr>
                                        </w:div>
                                        <w:div w:id="1104422821">
                                          <w:marLeft w:val="0"/>
                                          <w:marRight w:val="0"/>
                                          <w:marTop w:val="0"/>
                                          <w:marBottom w:val="0"/>
                                          <w:divBdr>
                                            <w:top w:val="none" w:sz="0" w:space="0" w:color="auto"/>
                                            <w:left w:val="none" w:sz="0" w:space="0" w:color="auto"/>
                                            <w:bottom w:val="none" w:sz="0" w:space="0" w:color="auto"/>
                                            <w:right w:val="none" w:sz="0" w:space="0" w:color="auto"/>
                                          </w:divBdr>
                                        </w:div>
                                        <w:div w:id="2083596162">
                                          <w:marLeft w:val="0"/>
                                          <w:marRight w:val="0"/>
                                          <w:marTop w:val="0"/>
                                          <w:marBottom w:val="0"/>
                                          <w:divBdr>
                                            <w:top w:val="none" w:sz="0" w:space="0" w:color="auto"/>
                                            <w:left w:val="none" w:sz="0" w:space="0" w:color="auto"/>
                                            <w:bottom w:val="none" w:sz="0" w:space="0" w:color="auto"/>
                                            <w:right w:val="none" w:sz="0" w:space="0" w:color="auto"/>
                                          </w:divBdr>
                                        </w:div>
                                        <w:div w:id="1048261720">
                                          <w:marLeft w:val="0"/>
                                          <w:marRight w:val="0"/>
                                          <w:marTop w:val="0"/>
                                          <w:marBottom w:val="0"/>
                                          <w:divBdr>
                                            <w:top w:val="none" w:sz="0" w:space="0" w:color="auto"/>
                                            <w:left w:val="none" w:sz="0" w:space="0" w:color="auto"/>
                                            <w:bottom w:val="none" w:sz="0" w:space="0" w:color="auto"/>
                                            <w:right w:val="none" w:sz="0" w:space="0" w:color="auto"/>
                                          </w:divBdr>
                                        </w:div>
                                        <w:div w:id="967977952">
                                          <w:marLeft w:val="0"/>
                                          <w:marRight w:val="0"/>
                                          <w:marTop w:val="0"/>
                                          <w:marBottom w:val="0"/>
                                          <w:divBdr>
                                            <w:top w:val="none" w:sz="0" w:space="0" w:color="auto"/>
                                            <w:left w:val="none" w:sz="0" w:space="0" w:color="auto"/>
                                            <w:bottom w:val="none" w:sz="0" w:space="0" w:color="auto"/>
                                            <w:right w:val="none" w:sz="0" w:space="0" w:color="auto"/>
                                          </w:divBdr>
                                        </w:div>
                                        <w:div w:id="1005328256">
                                          <w:marLeft w:val="0"/>
                                          <w:marRight w:val="0"/>
                                          <w:marTop w:val="0"/>
                                          <w:marBottom w:val="0"/>
                                          <w:divBdr>
                                            <w:top w:val="none" w:sz="0" w:space="0" w:color="auto"/>
                                            <w:left w:val="none" w:sz="0" w:space="0" w:color="auto"/>
                                            <w:bottom w:val="none" w:sz="0" w:space="0" w:color="auto"/>
                                            <w:right w:val="none" w:sz="0" w:space="0" w:color="auto"/>
                                          </w:divBdr>
                                        </w:div>
                                        <w:div w:id="575625084">
                                          <w:marLeft w:val="0"/>
                                          <w:marRight w:val="0"/>
                                          <w:marTop w:val="0"/>
                                          <w:marBottom w:val="0"/>
                                          <w:divBdr>
                                            <w:top w:val="none" w:sz="0" w:space="0" w:color="auto"/>
                                            <w:left w:val="none" w:sz="0" w:space="0" w:color="auto"/>
                                            <w:bottom w:val="none" w:sz="0" w:space="0" w:color="auto"/>
                                            <w:right w:val="none" w:sz="0" w:space="0" w:color="auto"/>
                                          </w:divBdr>
                                        </w:div>
                                        <w:div w:id="1617830572">
                                          <w:marLeft w:val="0"/>
                                          <w:marRight w:val="0"/>
                                          <w:marTop w:val="0"/>
                                          <w:marBottom w:val="0"/>
                                          <w:divBdr>
                                            <w:top w:val="none" w:sz="0" w:space="0" w:color="auto"/>
                                            <w:left w:val="none" w:sz="0" w:space="0" w:color="auto"/>
                                            <w:bottom w:val="none" w:sz="0" w:space="0" w:color="auto"/>
                                            <w:right w:val="none" w:sz="0" w:space="0" w:color="auto"/>
                                          </w:divBdr>
                                        </w:div>
                                        <w:div w:id="669411980">
                                          <w:marLeft w:val="0"/>
                                          <w:marRight w:val="0"/>
                                          <w:marTop w:val="0"/>
                                          <w:marBottom w:val="0"/>
                                          <w:divBdr>
                                            <w:top w:val="none" w:sz="0" w:space="0" w:color="auto"/>
                                            <w:left w:val="none" w:sz="0" w:space="0" w:color="auto"/>
                                            <w:bottom w:val="none" w:sz="0" w:space="0" w:color="auto"/>
                                            <w:right w:val="none" w:sz="0" w:space="0" w:color="auto"/>
                                          </w:divBdr>
                                        </w:div>
                                        <w:div w:id="670958567">
                                          <w:marLeft w:val="0"/>
                                          <w:marRight w:val="0"/>
                                          <w:marTop w:val="0"/>
                                          <w:marBottom w:val="0"/>
                                          <w:divBdr>
                                            <w:top w:val="none" w:sz="0" w:space="0" w:color="auto"/>
                                            <w:left w:val="none" w:sz="0" w:space="0" w:color="auto"/>
                                            <w:bottom w:val="none" w:sz="0" w:space="0" w:color="auto"/>
                                            <w:right w:val="none" w:sz="0" w:space="0" w:color="auto"/>
                                          </w:divBdr>
                                        </w:div>
                                        <w:div w:id="1109663345">
                                          <w:marLeft w:val="0"/>
                                          <w:marRight w:val="0"/>
                                          <w:marTop w:val="0"/>
                                          <w:marBottom w:val="0"/>
                                          <w:divBdr>
                                            <w:top w:val="none" w:sz="0" w:space="0" w:color="auto"/>
                                            <w:left w:val="none" w:sz="0" w:space="0" w:color="auto"/>
                                            <w:bottom w:val="none" w:sz="0" w:space="0" w:color="auto"/>
                                            <w:right w:val="none" w:sz="0" w:space="0" w:color="auto"/>
                                          </w:divBdr>
                                        </w:div>
                                        <w:div w:id="1721442125">
                                          <w:marLeft w:val="0"/>
                                          <w:marRight w:val="0"/>
                                          <w:marTop w:val="0"/>
                                          <w:marBottom w:val="0"/>
                                          <w:divBdr>
                                            <w:top w:val="none" w:sz="0" w:space="0" w:color="auto"/>
                                            <w:left w:val="none" w:sz="0" w:space="0" w:color="auto"/>
                                            <w:bottom w:val="none" w:sz="0" w:space="0" w:color="auto"/>
                                            <w:right w:val="none" w:sz="0" w:space="0" w:color="auto"/>
                                          </w:divBdr>
                                        </w:div>
                                        <w:div w:id="1301576828">
                                          <w:marLeft w:val="0"/>
                                          <w:marRight w:val="0"/>
                                          <w:marTop w:val="0"/>
                                          <w:marBottom w:val="0"/>
                                          <w:divBdr>
                                            <w:top w:val="none" w:sz="0" w:space="0" w:color="auto"/>
                                            <w:left w:val="none" w:sz="0" w:space="0" w:color="auto"/>
                                            <w:bottom w:val="none" w:sz="0" w:space="0" w:color="auto"/>
                                            <w:right w:val="none" w:sz="0" w:space="0" w:color="auto"/>
                                          </w:divBdr>
                                        </w:div>
                                        <w:div w:id="1144396887">
                                          <w:marLeft w:val="0"/>
                                          <w:marRight w:val="0"/>
                                          <w:marTop w:val="0"/>
                                          <w:marBottom w:val="0"/>
                                          <w:divBdr>
                                            <w:top w:val="none" w:sz="0" w:space="0" w:color="auto"/>
                                            <w:left w:val="none" w:sz="0" w:space="0" w:color="auto"/>
                                            <w:bottom w:val="none" w:sz="0" w:space="0" w:color="auto"/>
                                            <w:right w:val="none" w:sz="0" w:space="0" w:color="auto"/>
                                          </w:divBdr>
                                        </w:div>
                                        <w:div w:id="906650677">
                                          <w:marLeft w:val="0"/>
                                          <w:marRight w:val="0"/>
                                          <w:marTop w:val="0"/>
                                          <w:marBottom w:val="0"/>
                                          <w:divBdr>
                                            <w:top w:val="none" w:sz="0" w:space="0" w:color="auto"/>
                                            <w:left w:val="none" w:sz="0" w:space="0" w:color="auto"/>
                                            <w:bottom w:val="none" w:sz="0" w:space="0" w:color="auto"/>
                                            <w:right w:val="none" w:sz="0" w:space="0" w:color="auto"/>
                                          </w:divBdr>
                                        </w:div>
                                        <w:div w:id="2073697069">
                                          <w:marLeft w:val="0"/>
                                          <w:marRight w:val="0"/>
                                          <w:marTop w:val="0"/>
                                          <w:marBottom w:val="0"/>
                                          <w:divBdr>
                                            <w:top w:val="none" w:sz="0" w:space="0" w:color="auto"/>
                                            <w:left w:val="none" w:sz="0" w:space="0" w:color="auto"/>
                                            <w:bottom w:val="none" w:sz="0" w:space="0" w:color="auto"/>
                                            <w:right w:val="none" w:sz="0" w:space="0" w:color="auto"/>
                                          </w:divBdr>
                                        </w:div>
                                        <w:div w:id="343172728">
                                          <w:marLeft w:val="0"/>
                                          <w:marRight w:val="0"/>
                                          <w:marTop w:val="0"/>
                                          <w:marBottom w:val="0"/>
                                          <w:divBdr>
                                            <w:top w:val="none" w:sz="0" w:space="0" w:color="auto"/>
                                            <w:left w:val="none" w:sz="0" w:space="0" w:color="auto"/>
                                            <w:bottom w:val="none" w:sz="0" w:space="0" w:color="auto"/>
                                            <w:right w:val="none" w:sz="0" w:space="0" w:color="auto"/>
                                          </w:divBdr>
                                        </w:div>
                                        <w:div w:id="851455609">
                                          <w:marLeft w:val="0"/>
                                          <w:marRight w:val="0"/>
                                          <w:marTop w:val="0"/>
                                          <w:marBottom w:val="0"/>
                                          <w:divBdr>
                                            <w:top w:val="none" w:sz="0" w:space="0" w:color="auto"/>
                                            <w:left w:val="none" w:sz="0" w:space="0" w:color="auto"/>
                                            <w:bottom w:val="none" w:sz="0" w:space="0" w:color="auto"/>
                                            <w:right w:val="none" w:sz="0" w:space="0" w:color="auto"/>
                                          </w:divBdr>
                                        </w:div>
                                        <w:div w:id="1729259517">
                                          <w:marLeft w:val="0"/>
                                          <w:marRight w:val="0"/>
                                          <w:marTop w:val="0"/>
                                          <w:marBottom w:val="0"/>
                                          <w:divBdr>
                                            <w:top w:val="none" w:sz="0" w:space="0" w:color="auto"/>
                                            <w:left w:val="none" w:sz="0" w:space="0" w:color="auto"/>
                                            <w:bottom w:val="none" w:sz="0" w:space="0" w:color="auto"/>
                                            <w:right w:val="none" w:sz="0" w:space="0" w:color="auto"/>
                                          </w:divBdr>
                                        </w:div>
                                        <w:div w:id="1956868434">
                                          <w:marLeft w:val="0"/>
                                          <w:marRight w:val="0"/>
                                          <w:marTop w:val="0"/>
                                          <w:marBottom w:val="0"/>
                                          <w:divBdr>
                                            <w:top w:val="none" w:sz="0" w:space="0" w:color="auto"/>
                                            <w:left w:val="none" w:sz="0" w:space="0" w:color="auto"/>
                                            <w:bottom w:val="none" w:sz="0" w:space="0" w:color="auto"/>
                                            <w:right w:val="none" w:sz="0" w:space="0" w:color="auto"/>
                                          </w:divBdr>
                                        </w:div>
                                        <w:div w:id="2064059756">
                                          <w:marLeft w:val="0"/>
                                          <w:marRight w:val="0"/>
                                          <w:marTop w:val="0"/>
                                          <w:marBottom w:val="0"/>
                                          <w:divBdr>
                                            <w:top w:val="none" w:sz="0" w:space="0" w:color="auto"/>
                                            <w:left w:val="none" w:sz="0" w:space="0" w:color="auto"/>
                                            <w:bottom w:val="none" w:sz="0" w:space="0" w:color="auto"/>
                                            <w:right w:val="none" w:sz="0" w:space="0" w:color="auto"/>
                                          </w:divBdr>
                                        </w:div>
                                        <w:div w:id="16268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040">
                                  <w:marLeft w:val="0"/>
                                  <w:marRight w:val="0"/>
                                  <w:marTop w:val="0"/>
                                  <w:marBottom w:val="0"/>
                                  <w:divBdr>
                                    <w:top w:val="single" w:sz="48" w:space="0" w:color="auto"/>
                                    <w:left w:val="single" w:sz="48" w:space="0" w:color="auto"/>
                                    <w:bottom w:val="single" w:sz="48" w:space="0" w:color="auto"/>
                                    <w:right w:val="single" w:sz="48" w:space="0" w:color="auto"/>
                                  </w:divBdr>
                                  <w:divsChild>
                                    <w:div w:id="1708677431">
                                      <w:marLeft w:val="0"/>
                                      <w:marRight w:val="0"/>
                                      <w:marTop w:val="0"/>
                                      <w:marBottom w:val="0"/>
                                      <w:divBdr>
                                        <w:top w:val="none" w:sz="0" w:space="0" w:color="auto"/>
                                        <w:left w:val="none" w:sz="0" w:space="0" w:color="auto"/>
                                        <w:bottom w:val="none" w:sz="0" w:space="0" w:color="auto"/>
                                        <w:right w:val="none" w:sz="0" w:space="0" w:color="auto"/>
                                      </w:divBdr>
                                      <w:divsChild>
                                        <w:div w:id="941573229">
                                          <w:marLeft w:val="0"/>
                                          <w:marRight w:val="0"/>
                                          <w:marTop w:val="0"/>
                                          <w:marBottom w:val="0"/>
                                          <w:divBdr>
                                            <w:top w:val="none" w:sz="0" w:space="0" w:color="auto"/>
                                            <w:left w:val="none" w:sz="0" w:space="0" w:color="auto"/>
                                            <w:bottom w:val="none" w:sz="0" w:space="0" w:color="auto"/>
                                            <w:right w:val="none" w:sz="0" w:space="0" w:color="auto"/>
                                          </w:divBdr>
                                        </w:div>
                                        <w:div w:id="627594051">
                                          <w:marLeft w:val="0"/>
                                          <w:marRight w:val="0"/>
                                          <w:marTop w:val="0"/>
                                          <w:marBottom w:val="0"/>
                                          <w:divBdr>
                                            <w:top w:val="none" w:sz="0" w:space="0" w:color="auto"/>
                                            <w:left w:val="none" w:sz="0" w:space="0" w:color="auto"/>
                                            <w:bottom w:val="none" w:sz="0" w:space="0" w:color="auto"/>
                                            <w:right w:val="none" w:sz="0" w:space="0" w:color="auto"/>
                                          </w:divBdr>
                                        </w:div>
                                        <w:div w:id="1311131115">
                                          <w:marLeft w:val="0"/>
                                          <w:marRight w:val="0"/>
                                          <w:marTop w:val="0"/>
                                          <w:marBottom w:val="0"/>
                                          <w:divBdr>
                                            <w:top w:val="none" w:sz="0" w:space="0" w:color="auto"/>
                                            <w:left w:val="none" w:sz="0" w:space="0" w:color="auto"/>
                                            <w:bottom w:val="none" w:sz="0" w:space="0" w:color="auto"/>
                                            <w:right w:val="none" w:sz="0" w:space="0" w:color="auto"/>
                                          </w:divBdr>
                                        </w:div>
                                        <w:div w:id="1402554668">
                                          <w:marLeft w:val="0"/>
                                          <w:marRight w:val="0"/>
                                          <w:marTop w:val="0"/>
                                          <w:marBottom w:val="0"/>
                                          <w:divBdr>
                                            <w:top w:val="none" w:sz="0" w:space="0" w:color="auto"/>
                                            <w:left w:val="none" w:sz="0" w:space="0" w:color="auto"/>
                                            <w:bottom w:val="none" w:sz="0" w:space="0" w:color="auto"/>
                                            <w:right w:val="none" w:sz="0" w:space="0" w:color="auto"/>
                                          </w:divBdr>
                                        </w:div>
                                        <w:div w:id="1243100945">
                                          <w:marLeft w:val="0"/>
                                          <w:marRight w:val="0"/>
                                          <w:marTop w:val="0"/>
                                          <w:marBottom w:val="0"/>
                                          <w:divBdr>
                                            <w:top w:val="none" w:sz="0" w:space="0" w:color="auto"/>
                                            <w:left w:val="none" w:sz="0" w:space="0" w:color="auto"/>
                                            <w:bottom w:val="none" w:sz="0" w:space="0" w:color="auto"/>
                                            <w:right w:val="none" w:sz="0" w:space="0" w:color="auto"/>
                                          </w:divBdr>
                                        </w:div>
                                        <w:div w:id="309403686">
                                          <w:marLeft w:val="0"/>
                                          <w:marRight w:val="0"/>
                                          <w:marTop w:val="0"/>
                                          <w:marBottom w:val="0"/>
                                          <w:divBdr>
                                            <w:top w:val="none" w:sz="0" w:space="0" w:color="auto"/>
                                            <w:left w:val="none" w:sz="0" w:space="0" w:color="auto"/>
                                            <w:bottom w:val="none" w:sz="0" w:space="0" w:color="auto"/>
                                            <w:right w:val="none" w:sz="0" w:space="0" w:color="auto"/>
                                          </w:divBdr>
                                        </w:div>
                                        <w:div w:id="1387335582">
                                          <w:marLeft w:val="0"/>
                                          <w:marRight w:val="0"/>
                                          <w:marTop w:val="0"/>
                                          <w:marBottom w:val="0"/>
                                          <w:divBdr>
                                            <w:top w:val="none" w:sz="0" w:space="0" w:color="auto"/>
                                            <w:left w:val="none" w:sz="0" w:space="0" w:color="auto"/>
                                            <w:bottom w:val="none" w:sz="0" w:space="0" w:color="auto"/>
                                            <w:right w:val="none" w:sz="0" w:space="0" w:color="auto"/>
                                          </w:divBdr>
                                        </w:div>
                                        <w:div w:id="963779739">
                                          <w:marLeft w:val="0"/>
                                          <w:marRight w:val="0"/>
                                          <w:marTop w:val="0"/>
                                          <w:marBottom w:val="0"/>
                                          <w:divBdr>
                                            <w:top w:val="none" w:sz="0" w:space="0" w:color="auto"/>
                                            <w:left w:val="none" w:sz="0" w:space="0" w:color="auto"/>
                                            <w:bottom w:val="none" w:sz="0" w:space="0" w:color="auto"/>
                                            <w:right w:val="none" w:sz="0" w:space="0" w:color="auto"/>
                                          </w:divBdr>
                                        </w:div>
                                        <w:div w:id="1891964667">
                                          <w:marLeft w:val="0"/>
                                          <w:marRight w:val="0"/>
                                          <w:marTop w:val="0"/>
                                          <w:marBottom w:val="0"/>
                                          <w:divBdr>
                                            <w:top w:val="none" w:sz="0" w:space="0" w:color="auto"/>
                                            <w:left w:val="none" w:sz="0" w:space="0" w:color="auto"/>
                                            <w:bottom w:val="none" w:sz="0" w:space="0" w:color="auto"/>
                                            <w:right w:val="none" w:sz="0" w:space="0" w:color="auto"/>
                                          </w:divBdr>
                                        </w:div>
                                        <w:div w:id="587690422">
                                          <w:marLeft w:val="0"/>
                                          <w:marRight w:val="0"/>
                                          <w:marTop w:val="0"/>
                                          <w:marBottom w:val="0"/>
                                          <w:divBdr>
                                            <w:top w:val="none" w:sz="0" w:space="0" w:color="auto"/>
                                            <w:left w:val="none" w:sz="0" w:space="0" w:color="auto"/>
                                            <w:bottom w:val="none" w:sz="0" w:space="0" w:color="auto"/>
                                            <w:right w:val="none" w:sz="0" w:space="0" w:color="auto"/>
                                          </w:divBdr>
                                        </w:div>
                                        <w:div w:id="1830057740">
                                          <w:marLeft w:val="0"/>
                                          <w:marRight w:val="0"/>
                                          <w:marTop w:val="0"/>
                                          <w:marBottom w:val="0"/>
                                          <w:divBdr>
                                            <w:top w:val="none" w:sz="0" w:space="0" w:color="auto"/>
                                            <w:left w:val="none" w:sz="0" w:space="0" w:color="auto"/>
                                            <w:bottom w:val="none" w:sz="0" w:space="0" w:color="auto"/>
                                            <w:right w:val="none" w:sz="0" w:space="0" w:color="auto"/>
                                          </w:divBdr>
                                        </w:div>
                                        <w:div w:id="814489740">
                                          <w:marLeft w:val="0"/>
                                          <w:marRight w:val="0"/>
                                          <w:marTop w:val="0"/>
                                          <w:marBottom w:val="0"/>
                                          <w:divBdr>
                                            <w:top w:val="none" w:sz="0" w:space="0" w:color="auto"/>
                                            <w:left w:val="none" w:sz="0" w:space="0" w:color="auto"/>
                                            <w:bottom w:val="none" w:sz="0" w:space="0" w:color="auto"/>
                                            <w:right w:val="none" w:sz="0" w:space="0" w:color="auto"/>
                                          </w:divBdr>
                                        </w:div>
                                        <w:div w:id="446050063">
                                          <w:marLeft w:val="0"/>
                                          <w:marRight w:val="0"/>
                                          <w:marTop w:val="0"/>
                                          <w:marBottom w:val="0"/>
                                          <w:divBdr>
                                            <w:top w:val="none" w:sz="0" w:space="0" w:color="auto"/>
                                            <w:left w:val="none" w:sz="0" w:space="0" w:color="auto"/>
                                            <w:bottom w:val="none" w:sz="0" w:space="0" w:color="auto"/>
                                            <w:right w:val="none" w:sz="0" w:space="0" w:color="auto"/>
                                          </w:divBdr>
                                        </w:div>
                                        <w:div w:id="1545747260">
                                          <w:marLeft w:val="0"/>
                                          <w:marRight w:val="0"/>
                                          <w:marTop w:val="0"/>
                                          <w:marBottom w:val="0"/>
                                          <w:divBdr>
                                            <w:top w:val="none" w:sz="0" w:space="0" w:color="auto"/>
                                            <w:left w:val="none" w:sz="0" w:space="0" w:color="auto"/>
                                            <w:bottom w:val="none" w:sz="0" w:space="0" w:color="auto"/>
                                            <w:right w:val="none" w:sz="0" w:space="0" w:color="auto"/>
                                          </w:divBdr>
                                        </w:div>
                                        <w:div w:id="299503091">
                                          <w:marLeft w:val="0"/>
                                          <w:marRight w:val="0"/>
                                          <w:marTop w:val="0"/>
                                          <w:marBottom w:val="0"/>
                                          <w:divBdr>
                                            <w:top w:val="none" w:sz="0" w:space="0" w:color="auto"/>
                                            <w:left w:val="none" w:sz="0" w:space="0" w:color="auto"/>
                                            <w:bottom w:val="none" w:sz="0" w:space="0" w:color="auto"/>
                                            <w:right w:val="none" w:sz="0" w:space="0" w:color="auto"/>
                                          </w:divBdr>
                                        </w:div>
                                        <w:div w:id="1053694530">
                                          <w:marLeft w:val="0"/>
                                          <w:marRight w:val="0"/>
                                          <w:marTop w:val="0"/>
                                          <w:marBottom w:val="0"/>
                                          <w:divBdr>
                                            <w:top w:val="none" w:sz="0" w:space="0" w:color="auto"/>
                                            <w:left w:val="none" w:sz="0" w:space="0" w:color="auto"/>
                                            <w:bottom w:val="none" w:sz="0" w:space="0" w:color="auto"/>
                                            <w:right w:val="none" w:sz="0" w:space="0" w:color="auto"/>
                                          </w:divBdr>
                                        </w:div>
                                        <w:div w:id="1561594933">
                                          <w:marLeft w:val="0"/>
                                          <w:marRight w:val="0"/>
                                          <w:marTop w:val="0"/>
                                          <w:marBottom w:val="0"/>
                                          <w:divBdr>
                                            <w:top w:val="none" w:sz="0" w:space="0" w:color="auto"/>
                                            <w:left w:val="none" w:sz="0" w:space="0" w:color="auto"/>
                                            <w:bottom w:val="none" w:sz="0" w:space="0" w:color="auto"/>
                                            <w:right w:val="none" w:sz="0" w:space="0" w:color="auto"/>
                                          </w:divBdr>
                                        </w:div>
                                        <w:div w:id="1625162241">
                                          <w:marLeft w:val="0"/>
                                          <w:marRight w:val="0"/>
                                          <w:marTop w:val="0"/>
                                          <w:marBottom w:val="0"/>
                                          <w:divBdr>
                                            <w:top w:val="none" w:sz="0" w:space="0" w:color="auto"/>
                                            <w:left w:val="none" w:sz="0" w:space="0" w:color="auto"/>
                                            <w:bottom w:val="none" w:sz="0" w:space="0" w:color="auto"/>
                                            <w:right w:val="none" w:sz="0" w:space="0" w:color="auto"/>
                                          </w:divBdr>
                                        </w:div>
                                        <w:div w:id="1459033272">
                                          <w:marLeft w:val="0"/>
                                          <w:marRight w:val="0"/>
                                          <w:marTop w:val="0"/>
                                          <w:marBottom w:val="0"/>
                                          <w:divBdr>
                                            <w:top w:val="none" w:sz="0" w:space="0" w:color="auto"/>
                                            <w:left w:val="none" w:sz="0" w:space="0" w:color="auto"/>
                                            <w:bottom w:val="none" w:sz="0" w:space="0" w:color="auto"/>
                                            <w:right w:val="none" w:sz="0" w:space="0" w:color="auto"/>
                                          </w:divBdr>
                                        </w:div>
                                        <w:div w:id="1417551478">
                                          <w:marLeft w:val="0"/>
                                          <w:marRight w:val="0"/>
                                          <w:marTop w:val="0"/>
                                          <w:marBottom w:val="0"/>
                                          <w:divBdr>
                                            <w:top w:val="none" w:sz="0" w:space="0" w:color="auto"/>
                                            <w:left w:val="none" w:sz="0" w:space="0" w:color="auto"/>
                                            <w:bottom w:val="none" w:sz="0" w:space="0" w:color="auto"/>
                                            <w:right w:val="none" w:sz="0" w:space="0" w:color="auto"/>
                                          </w:divBdr>
                                        </w:div>
                                        <w:div w:id="865798712">
                                          <w:marLeft w:val="0"/>
                                          <w:marRight w:val="0"/>
                                          <w:marTop w:val="0"/>
                                          <w:marBottom w:val="0"/>
                                          <w:divBdr>
                                            <w:top w:val="none" w:sz="0" w:space="0" w:color="auto"/>
                                            <w:left w:val="none" w:sz="0" w:space="0" w:color="auto"/>
                                            <w:bottom w:val="none" w:sz="0" w:space="0" w:color="auto"/>
                                            <w:right w:val="none" w:sz="0" w:space="0" w:color="auto"/>
                                          </w:divBdr>
                                        </w:div>
                                        <w:div w:id="51927739">
                                          <w:marLeft w:val="0"/>
                                          <w:marRight w:val="0"/>
                                          <w:marTop w:val="0"/>
                                          <w:marBottom w:val="0"/>
                                          <w:divBdr>
                                            <w:top w:val="none" w:sz="0" w:space="0" w:color="auto"/>
                                            <w:left w:val="none" w:sz="0" w:space="0" w:color="auto"/>
                                            <w:bottom w:val="none" w:sz="0" w:space="0" w:color="auto"/>
                                            <w:right w:val="none" w:sz="0" w:space="0" w:color="auto"/>
                                          </w:divBdr>
                                        </w:div>
                                        <w:div w:id="1514761531">
                                          <w:marLeft w:val="0"/>
                                          <w:marRight w:val="0"/>
                                          <w:marTop w:val="0"/>
                                          <w:marBottom w:val="0"/>
                                          <w:divBdr>
                                            <w:top w:val="none" w:sz="0" w:space="0" w:color="auto"/>
                                            <w:left w:val="none" w:sz="0" w:space="0" w:color="auto"/>
                                            <w:bottom w:val="none" w:sz="0" w:space="0" w:color="auto"/>
                                            <w:right w:val="none" w:sz="0" w:space="0" w:color="auto"/>
                                          </w:divBdr>
                                        </w:div>
                                        <w:div w:id="304160390">
                                          <w:marLeft w:val="0"/>
                                          <w:marRight w:val="0"/>
                                          <w:marTop w:val="0"/>
                                          <w:marBottom w:val="0"/>
                                          <w:divBdr>
                                            <w:top w:val="none" w:sz="0" w:space="0" w:color="auto"/>
                                            <w:left w:val="none" w:sz="0" w:space="0" w:color="auto"/>
                                            <w:bottom w:val="none" w:sz="0" w:space="0" w:color="auto"/>
                                            <w:right w:val="none" w:sz="0" w:space="0" w:color="auto"/>
                                          </w:divBdr>
                                        </w:div>
                                        <w:div w:id="192811406">
                                          <w:marLeft w:val="0"/>
                                          <w:marRight w:val="0"/>
                                          <w:marTop w:val="0"/>
                                          <w:marBottom w:val="0"/>
                                          <w:divBdr>
                                            <w:top w:val="none" w:sz="0" w:space="0" w:color="auto"/>
                                            <w:left w:val="none" w:sz="0" w:space="0" w:color="auto"/>
                                            <w:bottom w:val="none" w:sz="0" w:space="0" w:color="auto"/>
                                            <w:right w:val="none" w:sz="0" w:space="0" w:color="auto"/>
                                          </w:divBdr>
                                        </w:div>
                                        <w:div w:id="1014572">
                                          <w:marLeft w:val="0"/>
                                          <w:marRight w:val="0"/>
                                          <w:marTop w:val="0"/>
                                          <w:marBottom w:val="0"/>
                                          <w:divBdr>
                                            <w:top w:val="none" w:sz="0" w:space="0" w:color="auto"/>
                                            <w:left w:val="none" w:sz="0" w:space="0" w:color="auto"/>
                                            <w:bottom w:val="none" w:sz="0" w:space="0" w:color="auto"/>
                                            <w:right w:val="none" w:sz="0" w:space="0" w:color="auto"/>
                                          </w:divBdr>
                                        </w:div>
                                        <w:div w:id="1829587201">
                                          <w:marLeft w:val="0"/>
                                          <w:marRight w:val="0"/>
                                          <w:marTop w:val="0"/>
                                          <w:marBottom w:val="0"/>
                                          <w:divBdr>
                                            <w:top w:val="none" w:sz="0" w:space="0" w:color="auto"/>
                                            <w:left w:val="none" w:sz="0" w:space="0" w:color="auto"/>
                                            <w:bottom w:val="none" w:sz="0" w:space="0" w:color="auto"/>
                                            <w:right w:val="none" w:sz="0" w:space="0" w:color="auto"/>
                                          </w:divBdr>
                                        </w:div>
                                        <w:div w:id="1467619627">
                                          <w:marLeft w:val="0"/>
                                          <w:marRight w:val="0"/>
                                          <w:marTop w:val="0"/>
                                          <w:marBottom w:val="0"/>
                                          <w:divBdr>
                                            <w:top w:val="none" w:sz="0" w:space="0" w:color="auto"/>
                                            <w:left w:val="none" w:sz="0" w:space="0" w:color="auto"/>
                                            <w:bottom w:val="none" w:sz="0" w:space="0" w:color="auto"/>
                                            <w:right w:val="none" w:sz="0" w:space="0" w:color="auto"/>
                                          </w:divBdr>
                                        </w:div>
                                        <w:div w:id="249394670">
                                          <w:marLeft w:val="0"/>
                                          <w:marRight w:val="0"/>
                                          <w:marTop w:val="0"/>
                                          <w:marBottom w:val="0"/>
                                          <w:divBdr>
                                            <w:top w:val="none" w:sz="0" w:space="0" w:color="auto"/>
                                            <w:left w:val="none" w:sz="0" w:space="0" w:color="auto"/>
                                            <w:bottom w:val="none" w:sz="0" w:space="0" w:color="auto"/>
                                            <w:right w:val="none" w:sz="0" w:space="0" w:color="auto"/>
                                          </w:divBdr>
                                        </w:div>
                                        <w:div w:id="1532960456">
                                          <w:marLeft w:val="0"/>
                                          <w:marRight w:val="0"/>
                                          <w:marTop w:val="0"/>
                                          <w:marBottom w:val="0"/>
                                          <w:divBdr>
                                            <w:top w:val="none" w:sz="0" w:space="0" w:color="auto"/>
                                            <w:left w:val="none" w:sz="0" w:space="0" w:color="auto"/>
                                            <w:bottom w:val="none" w:sz="0" w:space="0" w:color="auto"/>
                                            <w:right w:val="none" w:sz="0" w:space="0" w:color="auto"/>
                                          </w:divBdr>
                                        </w:div>
                                        <w:div w:id="2053993661">
                                          <w:marLeft w:val="0"/>
                                          <w:marRight w:val="0"/>
                                          <w:marTop w:val="0"/>
                                          <w:marBottom w:val="0"/>
                                          <w:divBdr>
                                            <w:top w:val="none" w:sz="0" w:space="0" w:color="auto"/>
                                            <w:left w:val="none" w:sz="0" w:space="0" w:color="auto"/>
                                            <w:bottom w:val="none" w:sz="0" w:space="0" w:color="auto"/>
                                            <w:right w:val="none" w:sz="0" w:space="0" w:color="auto"/>
                                          </w:divBdr>
                                        </w:div>
                                        <w:div w:id="716127991">
                                          <w:marLeft w:val="0"/>
                                          <w:marRight w:val="0"/>
                                          <w:marTop w:val="0"/>
                                          <w:marBottom w:val="0"/>
                                          <w:divBdr>
                                            <w:top w:val="none" w:sz="0" w:space="0" w:color="auto"/>
                                            <w:left w:val="none" w:sz="0" w:space="0" w:color="auto"/>
                                            <w:bottom w:val="none" w:sz="0" w:space="0" w:color="auto"/>
                                            <w:right w:val="none" w:sz="0" w:space="0" w:color="auto"/>
                                          </w:divBdr>
                                        </w:div>
                                        <w:div w:id="623586638">
                                          <w:marLeft w:val="0"/>
                                          <w:marRight w:val="0"/>
                                          <w:marTop w:val="0"/>
                                          <w:marBottom w:val="0"/>
                                          <w:divBdr>
                                            <w:top w:val="none" w:sz="0" w:space="0" w:color="auto"/>
                                            <w:left w:val="none" w:sz="0" w:space="0" w:color="auto"/>
                                            <w:bottom w:val="none" w:sz="0" w:space="0" w:color="auto"/>
                                            <w:right w:val="none" w:sz="0" w:space="0" w:color="auto"/>
                                          </w:divBdr>
                                        </w:div>
                                        <w:div w:id="752824287">
                                          <w:marLeft w:val="0"/>
                                          <w:marRight w:val="0"/>
                                          <w:marTop w:val="0"/>
                                          <w:marBottom w:val="0"/>
                                          <w:divBdr>
                                            <w:top w:val="none" w:sz="0" w:space="0" w:color="auto"/>
                                            <w:left w:val="none" w:sz="0" w:space="0" w:color="auto"/>
                                            <w:bottom w:val="none" w:sz="0" w:space="0" w:color="auto"/>
                                            <w:right w:val="none" w:sz="0" w:space="0" w:color="auto"/>
                                          </w:divBdr>
                                        </w:div>
                                        <w:div w:id="462381497">
                                          <w:marLeft w:val="0"/>
                                          <w:marRight w:val="0"/>
                                          <w:marTop w:val="0"/>
                                          <w:marBottom w:val="0"/>
                                          <w:divBdr>
                                            <w:top w:val="none" w:sz="0" w:space="0" w:color="auto"/>
                                            <w:left w:val="none" w:sz="0" w:space="0" w:color="auto"/>
                                            <w:bottom w:val="none" w:sz="0" w:space="0" w:color="auto"/>
                                            <w:right w:val="none" w:sz="0" w:space="0" w:color="auto"/>
                                          </w:divBdr>
                                        </w:div>
                                        <w:div w:id="540098674">
                                          <w:marLeft w:val="0"/>
                                          <w:marRight w:val="0"/>
                                          <w:marTop w:val="0"/>
                                          <w:marBottom w:val="0"/>
                                          <w:divBdr>
                                            <w:top w:val="none" w:sz="0" w:space="0" w:color="auto"/>
                                            <w:left w:val="none" w:sz="0" w:space="0" w:color="auto"/>
                                            <w:bottom w:val="none" w:sz="0" w:space="0" w:color="auto"/>
                                            <w:right w:val="none" w:sz="0" w:space="0" w:color="auto"/>
                                          </w:divBdr>
                                        </w:div>
                                        <w:div w:id="1858805299">
                                          <w:marLeft w:val="0"/>
                                          <w:marRight w:val="0"/>
                                          <w:marTop w:val="0"/>
                                          <w:marBottom w:val="0"/>
                                          <w:divBdr>
                                            <w:top w:val="none" w:sz="0" w:space="0" w:color="auto"/>
                                            <w:left w:val="none" w:sz="0" w:space="0" w:color="auto"/>
                                            <w:bottom w:val="none" w:sz="0" w:space="0" w:color="auto"/>
                                            <w:right w:val="none" w:sz="0" w:space="0" w:color="auto"/>
                                          </w:divBdr>
                                        </w:div>
                                        <w:div w:id="283654942">
                                          <w:marLeft w:val="0"/>
                                          <w:marRight w:val="0"/>
                                          <w:marTop w:val="0"/>
                                          <w:marBottom w:val="0"/>
                                          <w:divBdr>
                                            <w:top w:val="none" w:sz="0" w:space="0" w:color="auto"/>
                                            <w:left w:val="none" w:sz="0" w:space="0" w:color="auto"/>
                                            <w:bottom w:val="none" w:sz="0" w:space="0" w:color="auto"/>
                                            <w:right w:val="none" w:sz="0" w:space="0" w:color="auto"/>
                                          </w:divBdr>
                                        </w:div>
                                        <w:div w:id="343094138">
                                          <w:marLeft w:val="0"/>
                                          <w:marRight w:val="0"/>
                                          <w:marTop w:val="0"/>
                                          <w:marBottom w:val="0"/>
                                          <w:divBdr>
                                            <w:top w:val="none" w:sz="0" w:space="0" w:color="auto"/>
                                            <w:left w:val="none" w:sz="0" w:space="0" w:color="auto"/>
                                            <w:bottom w:val="none" w:sz="0" w:space="0" w:color="auto"/>
                                            <w:right w:val="none" w:sz="0" w:space="0" w:color="auto"/>
                                          </w:divBdr>
                                        </w:div>
                                        <w:div w:id="1896381894">
                                          <w:marLeft w:val="0"/>
                                          <w:marRight w:val="0"/>
                                          <w:marTop w:val="0"/>
                                          <w:marBottom w:val="0"/>
                                          <w:divBdr>
                                            <w:top w:val="none" w:sz="0" w:space="0" w:color="auto"/>
                                            <w:left w:val="none" w:sz="0" w:space="0" w:color="auto"/>
                                            <w:bottom w:val="none" w:sz="0" w:space="0" w:color="auto"/>
                                            <w:right w:val="none" w:sz="0" w:space="0" w:color="auto"/>
                                          </w:divBdr>
                                        </w:div>
                                        <w:div w:id="1431974573">
                                          <w:marLeft w:val="0"/>
                                          <w:marRight w:val="0"/>
                                          <w:marTop w:val="0"/>
                                          <w:marBottom w:val="0"/>
                                          <w:divBdr>
                                            <w:top w:val="none" w:sz="0" w:space="0" w:color="auto"/>
                                            <w:left w:val="none" w:sz="0" w:space="0" w:color="auto"/>
                                            <w:bottom w:val="none" w:sz="0" w:space="0" w:color="auto"/>
                                            <w:right w:val="none" w:sz="0" w:space="0" w:color="auto"/>
                                          </w:divBdr>
                                        </w:div>
                                        <w:div w:id="778992967">
                                          <w:marLeft w:val="0"/>
                                          <w:marRight w:val="0"/>
                                          <w:marTop w:val="0"/>
                                          <w:marBottom w:val="0"/>
                                          <w:divBdr>
                                            <w:top w:val="none" w:sz="0" w:space="0" w:color="auto"/>
                                            <w:left w:val="none" w:sz="0" w:space="0" w:color="auto"/>
                                            <w:bottom w:val="none" w:sz="0" w:space="0" w:color="auto"/>
                                            <w:right w:val="none" w:sz="0" w:space="0" w:color="auto"/>
                                          </w:divBdr>
                                        </w:div>
                                        <w:div w:id="1151211048">
                                          <w:marLeft w:val="0"/>
                                          <w:marRight w:val="0"/>
                                          <w:marTop w:val="0"/>
                                          <w:marBottom w:val="0"/>
                                          <w:divBdr>
                                            <w:top w:val="none" w:sz="0" w:space="0" w:color="auto"/>
                                            <w:left w:val="none" w:sz="0" w:space="0" w:color="auto"/>
                                            <w:bottom w:val="none" w:sz="0" w:space="0" w:color="auto"/>
                                            <w:right w:val="none" w:sz="0" w:space="0" w:color="auto"/>
                                          </w:divBdr>
                                        </w:div>
                                        <w:div w:id="491994523">
                                          <w:marLeft w:val="0"/>
                                          <w:marRight w:val="0"/>
                                          <w:marTop w:val="0"/>
                                          <w:marBottom w:val="0"/>
                                          <w:divBdr>
                                            <w:top w:val="none" w:sz="0" w:space="0" w:color="auto"/>
                                            <w:left w:val="none" w:sz="0" w:space="0" w:color="auto"/>
                                            <w:bottom w:val="none" w:sz="0" w:space="0" w:color="auto"/>
                                            <w:right w:val="none" w:sz="0" w:space="0" w:color="auto"/>
                                          </w:divBdr>
                                        </w:div>
                                        <w:div w:id="1902404248">
                                          <w:marLeft w:val="0"/>
                                          <w:marRight w:val="0"/>
                                          <w:marTop w:val="0"/>
                                          <w:marBottom w:val="0"/>
                                          <w:divBdr>
                                            <w:top w:val="none" w:sz="0" w:space="0" w:color="auto"/>
                                            <w:left w:val="none" w:sz="0" w:space="0" w:color="auto"/>
                                            <w:bottom w:val="none" w:sz="0" w:space="0" w:color="auto"/>
                                            <w:right w:val="none" w:sz="0" w:space="0" w:color="auto"/>
                                          </w:divBdr>
                                        </w:div>
                                        <w:div w:id="2080444041">
                                          <w:marLeft w:val="0"/>
                                          <w:marRight w:val="0"/>
                                          <w:marTop w:val="0"/>
                                          <w:marBottom w:val="0"/>
                                          <w:divBdr>
                                            <w:top w:val="none" w:sz="0" w:space="0" w:color="auto"/>
                                            <w:left w:val="none" w:sz="0" w:space="0" w:color="auto"/>
                                            <w:bottom w:val="none" w:sz="0" w:space="0" w:color="auto"/>
                                            <w:right w:val="none" w:sz="0" w:space="0" w:color="auto"/>
                                          </w:divBdr>
                                        </w:div>
                                        <w:div w:id="6641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300">
                                  <w:marLeft w:val="0"/>
                                  <w:marRight w:val="0"/>
                                  <w:marTop w:val="0"/>
                                  <w:marBottom w:val="0"/>
                                  <w:divBdr>
                                    <w:top w:val="single" w:sz="48" w:space="0" w:color="auto"/>
                                    <w:left w:val="single" w:sz="48" w:space="0" w:color="auto"/>
                                    <w:bottom w:val="single" w:sz="48" w:space="0" w:color="auto"/>
                                    <w:right w:val="single" w:sz="48" w:space="0" w:color="auto"/>
                                  </w:divBdr>
                                  <w:divsChild>
                                    <w:div w:id="1617443654">
                                      <w:marLeft w:val="0"/>
                                      <w:marRight w:val="0"/>
                                      <w:marTop w:val="0"/>
                                      <w:marBottom w:val="0"/>
                                      <w:divBdr>
                                        <w:top w:val="none" w:sz="0" w:space="0" w:color="auto"/>
                                        <w:left w:val="none" w:sz="0" w:space="0" w:color="auto"/>
                                        <w:bottom w:val="none" w:sz="0" w:space="0" w:color="auto"/>
                                        <w:right w:val="none" w:sz="0" w:space="0" w:color="auto"/>
                                      </w:divBdr>
                                      <w:divsChild>
                                        <w:div w:id="630667635">
                                          <w:marLeft w:val="0"/>
                                          <w:marRight w:val="0"/>
                                          <w:marTop w:val="0"/>
                                          <w:marBottom w:val="0"/>
                                          <w:divBdr>
                                            <w:top w:val="none" w:sz="0" w:space="0" w:color="auto"/>
                                            <w:left w:val="none" w:sz="0" w:space="0" w:color="auto"/>
                                            <w:bottom w:val="none" w:sz="0" w:space="0" w:color="auto"/>
                                            <w:right w:val="none" w:sz="0" w:space="0" w:color="auto"/>
                                          </w:divBdr>
                                        </w:div>
                                        <w:div w:id="379984178">
                                          <w:marLeft w:val="0"/>
                                          <w:marRight w:val="0"/>
                                          <w:marTop w:val="0"/>
                                          <w:marBottom w:val="0"/>
                                          <w:divBdr>
                                            <w:top w:val="none" w:sz="0" w:space="0" w:color="auto"/>
                                            <w:left w:val="none" w:sz="0" w:space="0" w:color="auto"/>
                                            <w:bottom w:val="none" w:sz="0" w:space="0" w:color="auto"/>
                                            <w:right w:val="none" w:sz="0" w:space="0" w:color="auto"/>
                                          </w:divBdr>
                                        </w:div>
                                        <w:div w:id="886844108">
                                          <w:marLeft w:val="0"/>
                                          <w:marRight w:val="0"/>
                                          <w:marTop w:val="0"/>
                                          <w:marBottom w:val="0"/>
                                          <w:divBdr>
                                            <w:top w:val="none" w:sz="0" w:space="0" w:color="auto"/>
                                            <w:left w:val="none" w:sz="0" w:space="0" w:color="auto"/>
                                            <w:bottom w:val="none" w:sz="0" w:space="0" w:color="auto"/>
                                            <w:right w:val="none" w:sz="0" w:space="0" w:color="auto"/>
                                          </w:divBdr>
                                        </w:div>
                                        <w:div w:id="1937782630">
                                          <w:marLeft w:val="0"/>
                                          <w:marRight w:val="0"/>
                                          <w:marTop w:val="0"/>
                                          <w:marBottom w:val="0"/>
                                          <w:divBdr>
                                            <w:top w:val="none" w:sz="0" w:space="0" w:color="auto"/>
                                            <w:left w:val="none" w:sz="0" w:space="0" w:color="auto"/>
                                            <w:bottom w:val="none" w:sz="0" w:space="0" w:color="auto"/>
                                            <w:right w:val="none" w:sz="0" w:space="0" w:color="auto"/>
                                          </w:divBdr>
                                        </w:div>
                                        <w:div w:id="1456752583">
                                          <w:marLeft w:val="0"/>
                                          <w:marRight w:val="0"/>
                                          <w:marTop w:val="0"/>
                                          <w:marBottom w:val="0"/>
                                          <w:divBdr>
                                            <w:top w:val="none" w:sz="0" w:space="0" w:color="auto"/>
                                            <w:left w:val="none" w:sz="0" w:space="0" w:color="auto"/>
                                            <w:bottom w:val="none" w:sz="0" w:space="0" w:color="auto"/>
                                            <w:right w:val="none" w:sz="0" w:space="0" w:color="auto"/>
                                          </w:divBdr>
                                        </w:div>
                                        <w:div w:id="1022705344">
                                          <w:marLeft w:val="0"/>
                                          <w:marRight w:val="0"/>
                                          <w:marTop w:val="0"/>
                                          <w:marBottom w:val="0"/>
                                          <w:divBdr>
                                            <w:top w:val="none" w:sz="0" w:space="0" w:color="auto"/>
                                            <w:left w:val="none" w:sz="0" w:space="0" w:color="auto"/>
                                            <w:bottom w:val="none" w:sz="0" w:space="0" w:color="auto"/>
                                            <w:right w:val="none" w:sz="0" w:space="0" w:color="auto"/>
                                          </w:divBdr>
                                        </w:div>
                                        <w:div w:id="1397361209">
                                          <w:marLeft w:val="0"/>
                                          <w:marRight w:val="0"/>
                                          <w:marTop w:val="0"/>
                                          <w:marBottom w:val="0"/>
                                          <w:divBdr>
                                            <w:top w:val="none" w:sz="0" w:space="0" w:color="auto"/>
                                            <w:left w:val="none" w:sz="0" w:space="0" w:color="auto"/>
                                            <w:bottom w:val="none" w:sz="0" w:space="0" w:color="auto"/>
                                            <w:right w:val="none" w:sz="0" w:space="0" w:color="auto"/>
                                          </w:divBdr>
                                        </w:div>
                                        <w:div w:id="716046601">
                                          <w:marLeft w:val="0"/>
                                          <w:marRight w:val="0"/>
                                          <w:marTop w:val="0"/>
                                          <w:marBottom w:val="0"/>
                                          <w:divBdr>
                                            <w:top w:val="none" w:sz="0" w:space="0" w:color="auto"/>
                                            <w:left w:val="none" w:sz="0" w:space="0" w:color="auto"/>
                                            <w:bottom w:val="none" w:sz="0" w:space="0" w:color="auto"/>
                                            <w:right w:val="none" w:sz="0" w:space="0" w:color="auto"/>
                                          </w:divBdr>
                                        </w:div>
                                        <w:div w:id="989331500">
                                          <w:marLeft w:val="0"/>
                                          <w:marRight w:val="0"/>
                                          <w:marTop w:val="0"/>
                                          <w:marBottom w:val="0"/>
                                          <w:divBdr>
                                            <w:top w:val="none" w:sz="0" w:space="0" w:color="auto"/>
                                            <w:left w:val="none" w:sz="0" w:space="0" w:color="auto"/>
                                            <w:bottom w:val="none" w:sz="0" w:space="0" w:color="auto"/>
                                            <w:right w:val="none" w:sz="0" w:space="0" w:color="auto"/>
                                          </w:divBdr>
                                        </w:div>
                                        <w:div w:id="799693282">
                                          <w:marLeft w:val="0"/>
                                          <w:marRight w:val="0"/>
                                          <w:marTop w:val="0"/>
                                          <w:marBottom w:val="0"/>
                                          <w:divBdr>
                                            <w:top w:val="none" w:sz="0" w:space="0" w:color="auto"/>
                                            <w:left w:val="none" w:sz="0" w:space="0" w:color="auto"/>
                                            <w:bottom w:val="none" w:sz="0" w:space="0" w:color="auto"/>
                                            <w:right w:val="none" w:sz="0" w:space="0" w:color="auto"/>
                                          </w:divBdr>
                                        </w:div>
                                        <w:div w:id="1645114393">
                                          <w:marLeft w:val="0"/>
                                          <w:marRight w:val="0"/>
                                          <w:marTop w:val="0"/>
                                          <w:marBottom w:val="0"/>
                                          <w:divBdr>
                                            <w:top w:val="none" w:sz="0" w:space="0" w:color="auto"/>
                                            <w:left w:val="none" w:sz="0" w:space="0" w:color="auto"/>
                                            <w:bottom w:val="none" w:sz="0" w:space="0" w:color="auto"/>
                                            <w:right w:val="none" w:sz="0" w:space="0" w:color="auto"/>
                                          </w:divBdr>
                                        </w:div>
                                        <w:div w:id="183517259">
                                          <w:marLeft w:val="0"/>
                                          <w:marRight w:val="0"/>
                                          <w:marTop w:val="0"/>
                                          <w:marBottom w:val="0"/>
                                          <w:divBdr>
                                            <w:top w:val="none" w:sz="0" w:space="0" w:color="auto"/>
                                            <w:left w:val="none" w:sz="0" w:space="0" w:color="auto"/>
                                            <w:bottom w:val="none" w:sz="0" w:space="0" w:color="auto"/>
                                            <w:right w:val="none" w:sz="0" w:space="0" w:color="auto"/>
                                          </w:divBdr>
                                        </w:div>
                                        <w:div w:id="654377147">
                                          <w:marLeft w:val="0"/>
                                          <w:marRight w:val="0"/>
                                          <w:marTop w:val="0"/>
                                          <w:marBottom w:val="0"/>
                                          <w:divBdr>
                                            <w:top w:val="none" w:sz="0" w:space="0" w:color="auto"/>
                                            <w:left w:val="none" w:sz="0" w:space="0" w:color="auto"/>
                                            <w:bottom w:val="none" w:sz="0" w:space="0" w:color="auto"/>
                                            <w:right w:val="none" w:sz="0" w:space="0" w:color="auto"/>
                                          </w:divBdr>
                                        </w:div>
                                        <w:div w:id="522131513">
                                          <w:marLeft w:val="0"/>
                                          <w:marRight w:val="0"/>
                                          <w:marTop w:val="0"/>
                                          <w:marBottom w:val="0"/>
                                          <w:divBdr>
                                            <w:top w:val="none" w:sz="0" w:space="0" w:color="auto"/>
                                            <w:left w:val="none" w:sz="0" w:space="0" w:color="auto"/>
                                            <w:bottom w:val="none" w:sz="0" w:space="0" w:color="auto"/>
                                            <w:right w:val="none" w:sz="0" w:space="0" w:color="auto"/>
                                          </w:divBdr>
                                        </w:div>
                                        <w:div w:id="1152675847">
                                          <w:marLeft w:val="0"/>
                                          <w:marRight w:val="0"/>
                                          <w:marTop w:val="0"/>
                                          <w:marBottom w:val="0"/>
                                          <w:divBdr>
                                            <w:top w:val="none" w:sz="0" w:space="0" w:color="auto"/>
                                            <w:left w:val="none" w:sz="0" w:space="0" w:color="auto"/>
                                            <w:bottom w:val="none" w:sz="0" w:space="0" w:color="auto"/>
                                            <w:right w:val="none" w:sz="0" w:space="0" w:color="auto"/>
                                          </w:divBdr>
                                        </w:div>
                                        <w:div w:id="1986468466">
                                          <w:marLeft w:val="0"/>
                                          <w:marRight w:val="0"/>
                                          <w:marTop w:val="0"/>
                                          <w:marBottom w:val="0"/>
                                          <w:divBdr>
                                            <w:top w:val="none" w:sz="0" w:space="0" w:color="auto"/>
                                            <w:left w:val="none" w:sz="0" w:space="0" w:color="auto"/>
                                            <w:bottom w:val="none" w:sz="0" w:space="0" w:color="auto"/>
                                            <w:right w:val="none" w:sz="0" w:space="0" w:color="auto"/>
                                          </w:divBdr>
                                        </w:div>
                                        <w:div w:id="298195347">
                                          <w:marLeft w:val="0"/>
                                          <w:marRight w:val="0"/>
                                          <w:marTop w:val="0"/>
                                          <w:marBottom w:val="0"/>
                                          <w:divBdr>
                                            <w:top w:val="none" w:sz="0" w:space="0" w:color="auto"/>
                                            <w:left w:val="none" w:sz="0" w:space="0" w:color="auto"/>
                                            <w:bottom w:val="none" w:sz="0" w:space="0" w:color="auto"/>
                                            <w:right w:val="none" w:sz="0" w:space="0" w:color="auto"/>
                                          </w:divBdr>
                                        </w:div>
                                        <w:div w:id="672605869">
                                          <w:marLeft w:val="0"/>
                                          <w:marRight w:val="0"/>
                                          <w:marTop w:val="0"/>
                                          <w:marBottom w:val="0"/>
                                          <w:divBdr>
                                            <w:top w:val="none" w:sz="0" w:space="0" w:color="auto"/>
                                            <w:left w:val="none" w:sz="0" w:space="0" w:color="auto"/>
                                            <w:bottom w:val="none" w:sz="0" w:space="0" w:color="auto"/>
                                            <w:right w:val="none" w:sz="0" w:space="0" w:color="auto"/>
                                          </w:divBdr>
                                        </w:div>
                                        <w:div w:id="1071388349">
                                          <w:marLeft w:val="0"/>
                                          <w:marRight w:val="0"/>
                                          <w:marTop w:val="0"/>
                                          <w:marBottom w:val="0"/>
                                          <w:divBdr>
                                            <w:top w:val="none" w:sz="0" w:space="0" w:color="auto"/>
                                            <w:left w:val="none" w:sz="0" w:space="0" w:color="auto"/>
                                            <w:bottom w:val="none" w:sz="0" w:space="0" w:color="auto"/>
                                            <w:right w:val="none" w:sz="0" w:space="0" w:color="auto"/>
                                          </w:divBdr>
                                        </w:div>
                                        <w:div w:id="1295018599">
                                          <w:marLeft w:val="0"/>
                                          <w:marRight w:val="0"/>
                                          <w:marTop w:val="0"/>
                                          <w:marBottom w:val="0"/>
                                          <w:divBdr>
                                            <w:top w:val="none" w:sz="0" w:space="0" w:color="auto"/>
                                            <w:left w:val="none" w:sz="0" w:space="0" w:color="auto"/>
                                            <w:bottom w:val="none" w:sz="0" w:space="0" w:color="auto"/>
                                            <w:right w:val="none" w:sz="0" w:space="0" w:color="auto"/>
                                          </w:divBdr>
                                        </w:div>
                                        <w:div w:id="614219652">
                                          <w:marLeft w:val="0"/>
                                          <w:marRight w:val="0"/>
                                          <w:marTop w:val="0"/>
                                          <w:marBottom w:val="0"/>
                                          <w:divBdr>
                                            <w:top w:val="none" w:sz="0" w:space="0" w:color="auto"/>
                                            <w:left w:val="none" w:sz="0" w:space="0" w:color="auto"/>
                                            <w:bottom w:val="none" w:sz="0" w:space="0" w:color="auto"/>
                                            <w:right w:val="none" w:sz="0" w:space="0" w:color="auto"/>
                                          </w:divBdr>
                                        </w:div>
                                        <w:div w:id="1374957960">
                                          <w:marLeft w:val="0"/>
                                          <w:marRight w:val="0"/>
                                          <w:marTop w:val="0"/>
                                          <w:marBottom w:val="0"/>
                                          <w:divBdr>
                                            <w:top w:val="none" w:sz="0" w:space="0" w:color="auto"/>
                                            <w:left w:val="none" w:sz="0" w:space="0" w:color="auto"/>
                                            <w:bottom w:val="none" w:sz="0" w:space="0" w:color="auto"/>
                                            <w:right w:val="none" w:sz="0" w:space="0" w:color="auto"/>
                                          </w:divBdr>
                                        </w:div>
                                        <w:div w:id="1184515026">
                                          <w:marLeft w:val="0"/>
                                          <w:marRight w:val="0"/>
                                          <w:marTop w:val="0"/>
                                          <w:marBottom w:val="0"/>
                                          <w:divBdr>
                                            <w:top w:val="none" w:sz="0" w:space="0" w:color="auto"/>
                                            <w:left w:val="none" w:sz="0" w:space="0" w:color="auto"/>
                                            <w:bottom w:val="none" w:sz="0" w:space="0" w:color="auto"/>
                                            <w:right w:val="none" w:sz="0" w:space="0" w:color="auto"/>
                                          </w:divBdr>
                                        </w:div>
                                        <w:div w:id="1506479676">
                                          <w:marLeft w:val="0"/>
                                          <w:marRight w:val="0"/>
                                          <w:marTop w:val="0"/>
                                          <w:marBottom w:val="0"/>
                                          <w:divBdr>
                                            <w:top w:val="none" w:sz="0" w:space="0" w:color="auto"/>
                                            <w:left w:val="none" w:sz="0" w:space="0" w:color="auto"/>
                                            <w:bottom w:val="none" w:sz="0" w:space="0" w:color="auto"/>
                                            <w:right w:val="none" w:sz="0" w:space="0" w:color="auto"/>
                                          </w:divBdr>
                                        </w:div>
                                        <w:div w:id="406153455">
                                          <w:marLeft w:val="0"/>
                                          <w:marRight w:val="0"/>
                                          <w:marTop w:val="0"/>
                                          <w:marBottom w:val="0"/>
                                          <w:divBdr>
                                            <w:top w:val="none" w:sz="0" w:space="0" w:color="auto"/>
                                            <w:left w:val="none" w:sz="0" w:space="0" w:color="auto"/>
                                            <w:bottom w:val="none" w:sz="0" w:space="0" w:color="auto"/>
                                            <w:right w:val="none" w:sz="0" w:space="0" w:color="auto"/>
                                          </w:divBdr>
                                        </w:div>
                                        <w:div w:id="1085037370">
                                          <w:marLeft w:val="0"/>
                                          <w:marRight w:val="0"/>
                                          <w:marTop w:val="0"/>
                                          <w:marBottom w:val="0"/>
                                          <w:divBdr>
                                            <w:top w:val="none" w:sz="0" w:space="0" w:color="auto"/>
                                            <w:left w:val="none" w:sz="0" w:space="0" w:color="auto"/>
                                            <w:bottom w:val="none" w:sz="0" w:space="0" w:color="auto"/>
                                            <w:right w:val="none" w:sz="0" w:space="0" w:color="auto"/>
                                          </w:divBdr>
                                        </w:div>
                                        <w:div w:id="1468626036">
                                          <w:marLeft w:val="0"/>
                                          <w:marRight w:val="0"/>
                                          <w:marTop w:val="0"/>
                                          <w:marBottom w:val="0"/>
                                          <w:divBdr>
                                            <w:top w:val="none" w:sz="0" w:space="0" w:color="auto"/>
                                            <w:left w:val="none" w:sz="0" w:space="0" w:color="auto"/>
                                            <w:bottom w:val="none" w:sz="0" w:space="0" w:color="auto"/>
                                            <w:right w:val="none" w:sz="0" w:space="0" w:color="auto"/>
                                          </w:divBdr>
                                        </w:div>
                                        <w:div w:id="954874307">
                                          <w:marLeft w:val="0"/>
                                          <w:marRight w:val="0"/>
                                          <w:marTop w:val="0"/>
                                          <w:marBottom w:val="0"/>
                                          <w:divBdr>
                                            <w:top w:val="none" w:sz="0" w:space="0" w:color="auto"/>
                                            <w:left w:val="none" w:sz="0" w:space="0" w:color="auto"/>
                                            <w:bottom w:val="none" w:sz="0" w:space="0" w:color="auto"/>
                                            <w:right w:val="none" w:sz="0" w:space="0" w:color="auto"/>
                                          </w:divBdr>
                                        </w:div>
                                        <w:div w:id="134614132">
                                          <w:marLeft w:val="0"/>
                                          <w:marRight w:val="0"/>
                                          <w:marTop w:val="0"/>
                                          <w:marBottom w:val="0"/>
                                          <w:divBdr>
                                            <w:top w:val="none" w:sz="0" w:space="0" w:color="auto"/>
                                            <w:left w:val="none" w:sz="0" w:space="0" w:color="auto"/>
                                            <w:bottom w:val="none" w:sz="0" w:space="0" w:color="auto"/>
                                            <w:right w:val="none" w:sz="0" w:space="0" w:color="auto"/>
                                          </w:divBdr>
                                        </w:div>
                                        <w:div w:id="1544054636">
                                          <w:marLeft w:val="0"/>
                                          <w:marRight w:val="0"/>
                                          <w:marTop w:val="0"/>
                                          <w:marBottom w:val="0"/>
                                          <w:divBdr>
                                            <w:top w:val="none" w:sz="0" w:space="0" w:color="auto"/>
                                            <w:left w:val="none" w:sz="0" w:space="0" w:color="auto"/>
                                            <w:bottom w:val="none" w:sz="0" w:space="0" w:color="auto"/>
                                            <w:right w:val="none" w:sz="0" w:space="0" w:color="auto"/>
                                          </w:divBdr>
                                        </w:div>
                                        <w:div w:id="1147356319">
                                          <w:marLeft w:val="0"/>
                                          <w:marRight w:val="0"/>
                                          <w:marTop w:val="0"/>
                                          <w:marBottom w:val="0"/>
                                          <w:divBdr>
                                            <w:top w:val="none" w:sz="0" w:space="0" w:color="auto"/>
                                            <w:left w:val="none" w:sz="0" w:space="0" w:color="auto"/>
                                            <w:bottom w:val="none" w:sz="0" w:space="0" w:color="auto"/>
                                            <w:right w:val="none" w:sz="0" w:space="0" w:color="auto"/>
                                          </w:divBdr>
                                        </w:div>
                                        <w:div w:id="499152330">
                                          <w:marLeft w:val="0"/>
                                          <w:marRight w:val="0"/>
                                          <w:marTop w:val="0"/>
                                          <w:marBottom w:val="0"/>
                                          <w:divBdr>
                                            <w:top w:val="none" w:sz="0" w:space="0" w:color="auto"/>
                                            <w:left w:val="none" w:sz="0" w:space="0" w:color="auto"/>
                                            <w:bottom w:val="none" w:sz="0" w:space="0" w:color="auto"/>
                                            <w:right w:val="none" w:sz="0" w:space="0" w:color="auto"/>
                                          </w:divBdr>
                                        </w:div>
                                        <w:div w:id="1691493861">
                                          <w:marLeft w:val="0"/>
                                          <w:marRight w:val="0"/>
                                          <w:marTop w:val="0"/>
                                          <w:marBottom w:val="0"/>
                                          <w:divBdr>
                                            <w:top w:val="none" w:sz="0" w:space="0" w:color="auto"/>
                                            <w:left w:val="none" w:sz="0" w:space="0" w:color="auto"/>
                                            <w:bottom w:val="none" w:sz="0" w:space="0" w:color="auto"/>
                                            <w:right w:val="none" w:sz="0" w:space="0" w:color="auto"/>
                                          </w:divBdr>
                                        </w:div>
                                        <w:div w:id="1715884377">
                                          <w:marLeft w:val="0"/>
                                          <w:marRight w:val="0"/>
                                          <w:marTop w:val="0"/>
                                          <w:marBottom w:val="0"/>
                                          <w:divBdr>
                                            <w:top w:val="none" w:sz="0" w:space="0" w:color="auto"/>
                                            <w:left w:val="none" w:sz="0" w:space="0" w:color="auto"/>
                                            <w:bottom w:val="none" w:sz="0" w:space="0" w:color="auto"/>
                                            <w:right w:val="none" w:sz="0" w:space="0" w:color="auto"/>
                                          </w:divBdr>
                                        </w:div>
                                        <w:div w:id="1459883446">
                                          <w:marLeft w:val="0"/>
                                          <w:marRight w:val="0"/>
                                          <w:marTop w:val="0"/>
                                          <w:marBottom w:val="0"/>
                                          <w:divBdr>
                                            <w:top w:val="none" w:sz="0" w:space="0" w:color="auto"/>
                                            <w:left w:val="none" w:sz="0" w:space="0" w:color="auto"/>
                                            <w:bottom w:val="none" w:sz="0" w:space="0" w:color="auto"/>
                                            <w:right w:val="none" w:sz="0" w:space="0" w:color="auto"/>
                                          </w:divBdr>
                                        </w:div>
                                        <w:div w:id="63380756">
                                          <w:marLeft w:val="0"/>
                                          <w:marRight w:val="0"/>
                                          <w:marTop w:val="0"/>
                                          <w:marBottom w:val="0"/>
                                          <w:divBdr>
                                            <w:top w:val="none" w:sz="0" w:space="0" w:color="auto"/>
                                            <w:left w:val="none" w:sz="0" w:space="0" w:color="auto"/>
                                            <w:bottom w:val="none" w:sz="0" w:space="0" w:color="auto"/>
                                            <w:right w:val="none" w:sz="0" w:space="0" w:color="auto"/>
                                          </w:divBdr>
                                        </w:div>
                                        <w:div w:id="611938309">
                                          <w:marLeft w:val="0"/>
                                          <w:marRight w:val="0"/>
                                          <w:marTop w:val="0"/>
                                          <w:marBottom w:val="0"/>
                                          <w:divBdr>
                                            <w:top w:val="none" w:sz="0" w:space="0" w:color="auto"/>
                                            <w:left w:val="none" w:sz="0" w:space="0" w:color="auto"/>
                                            <w:bottom w:val="none" w:sz="0" w:space="0" w:color="auto"/>
                                            <w:right w:val="none" w:sz="0" w:space="0" w:color="auto"/>
                                          </w:divBdr>
                                        </w:div>
                                        <w:div w:id="309750456">
                                          <w:marLeft w:val="0"/>
                                          <w:marRight w:val="0"/>
                                          <w:marTop w:val="0"/>
                                          <w:marBottom w:val="0"/>
                                          <w:divBdr>
                                            <w:top w:val="none" w:sz="0" w:space="0" w:color="auto"/>
                                            <w:left w:val="none" w:sz="0" w:space="0" w:color="auto"/>
                                            <w:bottom w:val="none" w:sz="0" w:space="0" w:color="auto"/>
                                            <w:right w:val="none" w:sz="0" w:space="0" w:color="auto"/>
                                          </w:divBdr>
                                        </w:div>
                                        <w:div w:id="724836194">
                                          <w:marLeft w:val="0"/>
                                          <w:marRight w:val="0"/>
                                          <w:marTop w:val="0"/>
                                          <w:marBottom w:val="0"/>
                                          <w:divBdr>
                                            <w:top w:val="none" w:sz="0" w:space="0" w:color="auto"/>
                                            <w:left w:val="none" w:sz="0" w:space="0" w:color="auto"/>
                                            <w:bottom w:val="none" w:sz="0" w:space="0" w:color="auto"/>
                                            <w:right w:val="none" w:sz="0" w:space="0" w:color="auto"/>
                                          </w:divBdr>
                                        </w:div>
                                        <w:div w:id="2034531064">
                                          <w:marLeft w:val="0"/>
                                          <w:marRight w:val="0"/>
                                          <w:marTop w:val="0"/>
                                          <w:marBottom w:val="0"/>
                                          <w:divBdr>
                                            <w:top w:val="none" w:sz="0" w:space="0" w:color="auto"/>
                                            <w:left w:val="none" w:sz="0" w:space="0" w:color="auto"/>
                                            <w:bottom w:val="none" w:sz="0" w:space="0" w:color="auto"/>
                                            <w:right w:val="none" w:sz="0" w:space="0" w:color="auto"/>
                                          </w:divBdr>
                                        </w:div>
                                        <w:div w:id="927732459">
                                          <w:marLeft w:val="0"/>
                                          <w:marRight w:val="0"/>
                                          <w:marTop w:val="0"/>
                                          <w:marBottom w:val="0"/>
                                          <w:divBdr>
                                            <w:top w:val="none" w:sz="0" w:space="0" w:color="auto"/>
                                            <w:left w:val="none" w:sz="0" w:space="0" w:color="auto"/>
                                            <w:bottom w:val="none" w:sz="0" w:space="0" w:color="auto"/>
                                            <w:right w:val="none" w:sz="0" w:space="0" w:color="auto"/>
                                          </w:divBdr>
                                        </w:div>
                                        <w:div w:id="1106146924">
                                          <w:marLeft w:val="0"/>
                                          <w:marRight w:val="0"/>
                                          <w:marTop w:val="0"/>
                                          <w:marBottom w:val="0"/>
                                          <w:divBdr>
                                            <w:top w:val="none" w:sz="0" w:space="0" w:color="auto"/>
                                            <w:left w:val="none" w:sz="0" w:space="0" w:color="auto"/>
                                            <w:bottom w:val="none" w:sz="0" w:space="0" w:color="auto"/>
                                            <w:right w:val="none" w:sz="0" w:space="0" w:color="auto"/>
                                          </w:divBdr>
                                        </w:div>
                                        <w:div w:id="703096458">
                                          <w:marLeft w:val="0"/>
                                          <w:marRight w:val="0"/>
                                          <w:marTop w:val="0"/>
                                          <w:marBottom w:val="0"/>
                                          <w:divBdr>
                                            <w:top w:val="none" w:sz="0" w:space="0" w:color="auto"/>
                                            <w:left w:val="none" w:sz="0" w:space="0" w:color="auto"/>
                                            <w:bottom w:val="none" w:sz="0" w:space="0" w:color="auto"/>
                                            <w:right w:val="none" w:sz="0" w:space="0" w:color="auto"/>
                                          </w:divBdr>
                                        </w:div>
                                        <w:div w:id="1566141450">
                                          <w:marLeft w:val="0"/>
                                          <w:marRight w:val="0"/>
                                          <w:marTop w:val="0"/>
                                          <w:marBottom w:val="0"/>
                                          <w:divBdr>
                                            <w:top w:val="none" w:sz="0" w:space="0" w:color="auto"/>
                                            <w:left w:val="none" w:sz="0" w:space="0" w:color="auto"/>
                                            <w:bottom w:val="none" w:sz="0" w:space="0" w:color="auto"/>
                                            <w:right w:val="none" w:sz="0" w:space="0" w:color="auto"/>
                                          </w:divBdr>
                                        </w:div>
                                        <w:div w:id="1379088403">
                                          <w:marLeft w:val="0"/>
                                          <w:marRight w:val="0"/>
                                          <w:marTop w:val="0"/>
                                          <w:marBottom w:val="0"/>
                                          <w:divBdr>
                                            <w:top w:val="none" w:sz="0" w:space="0" w:color="auto"/>
                                            <w:left w:val="none" w:sz="0" w:space="0" w:color="auto"/>
                                            <w:bottom w:val="none" w:sz="0" w:space="0" w:color="auto"/>
                                            <w:right w:val="none" w:sz="0" w:space="0" w:color="auto"/>
                                          </w:divBdr>
                                        </w:div>
                                        <w:div w:id="11703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33">
                                  <w:marLeft w:val="0"/>
                                  <w:marRight w:val="0"/>
                                  <w:marTop w:val="0"/>
                                  <w:marBottom w:val="0"/>
                                  <w:divBdr>
                                    <w:top w:val="single" w:sz="48" w:space="0" w:color="auto"/>
                                    <w:left w:val="single" w:sz="48" w:space="0" w:color="auto"/>
                                    <w:bottom w:val="single" w:sz="48" w:space="0" w:color="auto"/>
                                    <w:right w:val="single" w:sz="48" w:space="0" w:color="auto"/>
                                  </w:divBdr>
                                  <w:divsChild>
                                    <w:div w:id="2096659648">
                                      <w:marLeft w:val="0"/>
                                      <w:marRight w:val="0"/>
                                      <w:marTop w:val="0"/>
                                      <w:marBottom w:val="0"/>
                                      <w:divBdr>
                                        <w:top w:val="none" w:sz="0" w:space="0" w:color="auto"/>
                                        <w:left w:val="none" w:sz="0" w:space="0" w:color="auto"/>
                                        <w:bottom w:val="none" w:sz="0" w:space="0" w:color="auto"/>
                                        <w:right w:val="none" w:sz="0" w:space="0" w:color="auto"/>
                                      </w:divBdr>
                                      <w:divsChild>
                                        <w:div w:id="1538424024">
                                          <w:marLeft w:val="0"/>
                                          <w:marRight w:val="0"/>
                                          <w:marTop w:val="0"/>
                                          <w:marBottom w:val="0"/>
                                          <w:divBdr>
                                            <w:top w:val="none" w:sz="0" w:space="0" w:color="auto"/>
                                            <w:left w:val="none" w:sz="0" w:space="0" w:color="auto"/>
                                            <w:bottom w:val="none" w:sz="0" w:space="0" w:color="auto"/>
                                            <w:right w:val="none" w:sz="0" w:space="0" w:color="auto"/>
                                          </w:divBdr>
                                        </w:div>
                                        <w:div w:id="90854748">
                                          <w:marLeft w:val="0"/>
                                          <w:marRight w:val="0"/>
                                          <w:marTop w:val="0"/>
                                          <w:marBottom w:val="0"/>
                                          <w:divBdr>
                                            <w:top w:val="none" w:sz="0" w:space="0" w:color="auto"/>
                                            <w:left w:val="none" w:sz="0" w:space="0" w:color="auto"/>
                                            <w:bottom w:val="none" w:sz="0" w:space="0" w:color="auto"/>
                                            <w:right w:val="none" w:sz="0" w:space="0" w:color="auto"/>
                                          </w:divBdr>
                                        </w:div>
                                        <w:div w:id="1509368596">
                                          <w:marLeft w:val="0"/>
                                          <w:marRight w:val="0"/>
                                          <w:marTop w:val="0"/>
                                          <w:marBottom w:val="0"/>
                                          <w:divBdr>
                                            <w:top w:val="none" w:sz="0" w:space="0" w:color="auto"/>
                                            <w:left w:val="none" w:sz="0" w:space="0" w:color="auto"/>
                                            <w:bottom w:val="none" w:sz="0" w:space="0" w:color="auto"/>
                                            <w:right w:val="none" w:sz="0" w:space="0" w:color="auto"/>
                                          </w:divBdr>
                                        </w:div>
                                        <w:div w:id="1388995039">
                                          <w:marLeft w:val="0"/>
                                          <w:marRight w:val="0"/>
                                          <w:marTop w:val="0"/>
                                          <w:marBottom w:val="0"/>
                                          <w:divBdr>
                                            <w:top w:val="none" w:sz="0" w:space="0" w:color="auto"/>
                                            <w:left w:val="none" w:sz="0" w:space="0" w:color="auto"/>
                                            <w:bottom w:val="none" w:sz="0" w:space="0" w:color="auto"/>
                                            <w:right w:val="none" w:sz="0" w:space="0" w:color="auto"/>
                                          </w:divBdr>
                                        </w:div>
                                        <w:div w:id="1313944175">
                                          <w:marLeft w:val="0"/>
                                          <w:marRight w:val="0"/>
                                          <w:marTop w:val="0"/>
                                          <w:marBottom w:val="0"/>
                                          <w:divBdr>
                                            <w:top w:val="none" w:sz="0" w:space="0" w:color="auto"/>
                                            <w:left w:val="none" w:sz="0" w:space="0" w:color="auto"/>
                                            <w:bottom w:val="none" w:sz="0" w:space="0" w:color="auto"/>
                                            <w:right w:val="none" w:sz="0" w:space="0" w:color="auto"/>
                                          </w:divBdr>
                                        </w:div>
                                        <w:div w:id="1925796293">
                                          <w:marLeft w:val="0"/>
                                          <w:marRight w:val="0"/>
                                          <w:marTop w:val="0"/>
                                          <w:marBottom w:val="0"/>
                                          <w:divBdr>
                                            <w:top w:val="none" w:sz="0" w:space="0" w:color="auto"/>
                                            <w:left w:val="none" w:sz="0" w:space="0" w:color="auto"/>
                                            <w:bottom w:val="none" w:sz="0" w:space="0" w:color="auto"/>
                                            <w:right w:val="none" w:sz="0" w:space="0" w:color="auto"/>
                                          </w:divBdr>
                                        </w:div>
                                        <w:div w:id="421151399">
                                          <w:marLeft w:val="0"/>
                                          <w:marRight w:val="0"/>
                                          <w:marTop w:val="0"/>
                                          <w:marBottom w:val="0"/>
                                          <w:divBdr>
                                            <w:top w:val="none" w:sz="0" w:space="0" w:color="auto"/>
                                            <w:left w:val="none" w:sz="0" w:space="0" w:color="auto"/>
                                            <w:bottom w:val="none" w:sz="0" w:space="0" w:color="auto"/>
                                            <w:right w:val="none" w:sz="0" w:space="0" w:color="auto"/>
                                          </w:divBdr>
                                        </w:div>
                                        <w:div w:id="564798369">
                                          <w:marLeft w:val="0"/>
                                          <w:marRight w:val="0"/>
                                          <w:marTop w:val="0"/>
                                          <w:marBottom w:val="0"/>
                                          <w:divBdr>
                                            <w:top w:val="none" w:sz="0" w:space="0" w:color="auto"/>
                                            <w:left w:val="none" w:sz="0" w:space="0" w:color="auto"/>
                                            <w:bottom w:val="none" w:sz="0" w:space="0" w:color="auto"/>
                                            <w:right w:val="none" w:sz="0" w:space="0" w:color="auto"/>
                                          </w:divBdr>
                                        </w:div>
                                        <w:div w:id="1661738854">
                                          <w:marLeft w:val="0"/>
                                          <w:marRight w:val="0"/>
                                          <w:marTop w:val="0"/>
                                          <w:marBottom w:val="0"/>
                                          <w:divBdr>
                                            <w:top w:val="none" w:sz="0" w:space="0" w:color="auto"/>
                                            <w:left w:val="none" w:sz="0" w:space="0" w:color="auto"/>
                                            <w:bottom w:val="none" w:sz="0" w:space="0" w:color="auto"/>
                                            <w:right w:val="none" w:sz="0" w:space="0" w:color="auto"/>
                                          </w:divBdr>
                                        </w:div>
                                        <w:div w:id="325591307">
                                          <w:marLeft w:val="0"/>
                                          <w:marRight w:val="0"/>
                                          <w:marTop w:val="0"/>
                                          <w:marBottom w:val="0"/>
                                          <w:divBdr>
                                            <w:top w:val="none" w:sz="0" w:space="0" w:color="auto"/>
                                            <w:left w:val="none" w:sz="0" w:space="0" w:color="auto"/>
                                            <w:bottom w:val="none" w:sz="0" w:space="0" w:color="auto"/>
                                            <w:right w:val="none" w:sz="0" w:space="0" w:color="auto"/>
                                          </w:divBdr>
                                        </w:div>
                                        <w:div w:id="811100501">
                                          <w:marLeft w:val="0"/>
                                          <w:marRight w:val="0"/>
                                          <w:marTop w:val="0"/>
                                          <w:marBottom w:val="0"/>
                                          <w:divBdr>
                                            <w:top w:val="none" w:sz="0" w:space="0" w:color="auto"/>
                                            <w:left w:val="none" w:sz="0" w:space="0" w:color="auto"/>
                                            <w:bottom w:val="none" w:sz="0" w:space="0" w:color="auto"/>
                                            <w:right w:val="none" w:sz="0" w:space="0" w:color="auto"/>
                                          </w:divBdr>
                                        </w:div>
                                        <w:div w:id="154953916">
                                          <w:marLeft w:val="0"/>
                                          <w:marRight w:val="0"/>
                                          <w:marTop w:val="0"/>
                                          <w:marBottom w:val="0"/>
                                          <w:divBdr>
                                            <w:top w:val="none" w:sz="0" w:space="0" w:color="auto"/>
                                            <w:left w:val="none" w:sz="0" w:space="0" w:color="auto"/>
                                            <w:bottom w:val="none" w:sz="0" w:space="0" w:color="auto"/>
                                            <w:right w:val="none" w:sz="0" w:space="0" w:color="auto"/>
                                          </w:divBdr>
                                        </w:div>
                                        <w:div w:id="249627164">
                                          <w:marLeft w:val="0"/>
                                          <w:marRight w:val="0"/>
                                          <w:marTop w:val="0"/>
                                          <w:marBottom w:val="0"/>
                                          <w:divBdr>
                                            <w:top w:val="none" w:sz="0" w:space="0" w:color="auto"/>
                                            <w:left w:val="none" w:sz="0" w:space="0" w:color="auto"/>
                                            <w:bottom w:val="none" w:sz="0" w:space="0" w:color="auto"/>
                                            <w:right w:val="none" w:sz="0" w:space="0" w:color="auto"/>
                                          </w:divBdr>
                                        </w:div>
                                        <w:div w:id="1685014305">
                                          <w:marLeft w:val="0"/>
                                          <w:marRight w:val="0"/>
                                          <w:marTop w:val="0"/>
                                          <w:marBottom w:val="0"/>
                                          <w:divBdr>
                                            <w:top w:val="none" w:sz="0" w:space="0" w:color="auto"/>
                                            <w:left w:val="none" w:sz="0" w:space="0" w:color="auto"/>
                                            <w:bottom w:val="none" w:sz="0" w:space="0" w:color="auto"/>
                                            <w:right w:val="none" w:sz="0" w:space="0" w:color="auto"/>
                                          </w:divBdr>
                                        </w:div>
                                        <w:div w:id="1579167366">
                                          <w:marLeft w:val="0"/>
                                          <w:marRight w:val="0"/>
                                          <w:marTop w:val="0"/>
                                          <w:marBottom w:val="0"/>
                                          <w:divBdr>
                                            <w:top w:val="none" w:sz="0" w:space="0" w:color="auto"/>
                                            <w:left w:val="none" w:sz="0" w:space="0" w:color="auto"/>
                                            <w:bottom w:val="none" w:sz="0" w:space="0" w:color="auto"/>
                                            <w:right w:val="none" w:sz="0" w:space="0" w:color="auto"/>
                                          </w:divBdr>
                                        </w:div>
                                        <w:div w:id="1458526961">
                                          <w:marLeft w:val="0"/>
                                          <w:marRight w:val="0"/>
                                          <w:marTop w:val="0"/>
                                          <w:marBottom w:val="0"/>
                                          <w:divBdr>
                                            <w:top w:val="none" w:sz="0" w:space="0" w:color="auto"/>
                                            <w:left w:val="none" w:sz="0" w:space="0" w:color="auto"/>
                                            <w:bottom w:val="none" w:sz="0" w:space="0" w:color="auto"/>
                                            <w:right w:val="none" w:sz="0" w:space="0" w:color="auto"/>
                                          </w:divBdr>
                                        </w:div>
                                        <w:div w:id="1692295057">
                                          <w:marLeft w:val="0"/>
                                          <w:marRight w:val="0"/>
                                          <w:marTop w:val="0"/>
                                          <w:marBottom w:val="0"/>
                                          <w:divBdr>
                                            <w:top w:val="none" w:sz="0" w:space="0" w:color="auto"/>
                                            <w:left w:val="none" w:sz="0" w:space="0" w:color="auto"/>
                                            <w:bottom w:val="none" w:sz="0" w:space="0" w:color="auto"/>
                                            <w:right w:val="none" w:sz="0" w:space="0" w:color="auto"/>
                                          </w:divBdr>
                                        </w:div>
                                        <w:div w:id="1826623461">
                                          <w:marLeft w:val="0"/>
                                          <w:marRight w:val="0"/>
                                          <w:marTop w:val="0"/>
                                          <w:marBottom w:val="0"/>
                                          <w:divBdr>
                                            <w:top w:val="none" w:sz="0" w:space="0" w:color="auto"/>
                                            <w:left w:val="none" w:sz="0" w:space="0" w:color="auto"/>
                                            <w:bottom w:val="none" w:sz="0" w:space="0" w:color="auto"/>
                                            <w:right w:val="none" w:sz="0" w:space="0" w:color="auto"/>
                                          </w:divBdr>
                                        </w:div>
                                        <w:div w:id="1616057778">
                                          <w:marLeft w:val="0"/>
                                          <w:marRight w:val="0"/>
                                          <w:marTop w:val="0"/>
                                          <w:marBottom w:val="0"/>
                                          <w:divBdr>
                                            <w:top w:val="none" w:sz="0" w:space="0" w:color="auto"/>
                                            <w:left w:val="none" w:sz="0" w:space="0" w:color="auto"/>
                                            <w:bottom w:val="none" w:sz="0" w:space="0" w:color="auto"/>
                                            <w:right w:val="none" w:sz="0" w:space="0" w:color="auto"/>
                                          </w:divBdr>
                                        </w:div>
                                        <w:div w:id="1821382892">
                                          <w:marLeft w:val="0"/>
                                          <w:marRight w:val="0"/>
                                          <w:marTop w:val="0"/>
                                          <w:marBottom w:val="0"/>
                                          <w:divBdr>
                                            <w:top w:val="none" w:sz="0" w:space="0" w:color="auto"/>
                                            <w:left w:val="none" w:sz="0" w:space="0" w:color="auto"/>
                                            <w:bottom w:val="none" w:sz="0" w:space="0" w:color="auto"/>
                                            <w:right w:val="none" w:sz="0" w:space="0" w:color="auto"/>
                                          </w:divBdr>
                                        </w:div>
                                        <w:div w:id="630402725">
                                          <w:marLeft w:val="0"/>
                                          <w:marRight w:val="0"/>
                                          <w:marTop w:val="0"/>
                                          <w:marBottom w:val="0"/>
                                          <w:divBdr>
                                            <w:top w:val="none" w:sz="0" w:space="0" w:color="auto"/>
                                            <w:left w:val="none" w:sz="0" w:space="0" w:color="auto"/>
                                            <w:bottom w:val="none" w:sz="0" w:space="0" w:color="auto"/>
                                            <w:right w:val="none" w:sz="0" w:space="0" w:color="auto"/>
                                          </w:divBdr>
                                        </w:div>
                                        <w:div w:id="181865431">
                                          <w:marLeft w:val="0"/>
                                          <w:marRight w:val="0"/>
                                          <w:marTop w:val="0"/>
                                          <w:marBottom w:val="0"/>
                                          <w:divBdr>
                                            <w:top w:val="none" w:sz="0" w:space="0" w:color="auto"/>
                                            <w:left w:val="none" w:sz="0" w:space="0" w:color="auto"/>
                                            <w:bottom w:val="none" w:sz="0" w:space="0" w:color="auto"/>
                                            <w:right w:val="none" w:sz="0" w:space="0" w:color="auto"/>
                                          </w:divBdr>
                                        </w:div>
                                        <w:div w:id="1157066406">
                                          <w:marLeft w:val="0"/>
                                          <w:marRight w:val="0"/>
                                          <w:marTop w:val="0"/>
                                          <w:marBottom w:val="0"/>
                                          <w:divBdr>
                                            <w:top w:val="none" w:sz="0" w:space="0" w:color="auto"/>
                                            <w:left w:val="none" w:sz="0" w:space="0" w:color="auto"/>
                                            <w:bottom w:val="none" w:sz="0" w:space="0" w:color="auto"/>
                                            <w:right w:val="none" w:sz="0" w:space="0" w:color="auto"/>
                                          </w:divBdr>
                                        </w:div>
                                        <w:div w:id="105198867">
                                          <w:marLeft w:val="0"/>
                                          <w:marRight w:val="0"/>
                                          <w:marTop w:val="0"/>
                                          <w:marBottom w:val="0"/>
                                          <w:divBdr>
                                            <w:top w:val="none" w:sz="0" w:space="0" w:color="auto"/>
                                            <w:left w:val="none" w:sz="0" w:space="0" w:color="auto"/>
                                            <w:bottom w:val="none" w:sz="0" w:space="0" w:color="auto"/>
                                            <w:right w:val="none" w:sz="0" w:space="0" w:color="auto"/>
                                          </w:divBdr>
                                        </w:div>
                                        <w:div w:id="850678167">
                                          <w:marLeft w:val="0"/>
                                          <w:marRight w:val="0"/>
                                          <w:marTop w:val="0"/>
                                          <w:marBottom w:val="0"/>
                                          <w:divBdr>
                                            <w:top w:val="none" w:sz="0" w:space="0" w:color="auto"/>
                                            <w:left w:val="none" w:sz="0" w:space="0" w:color="auto"/>
                                            <w:bottom w:val="none" w:sz="0" w:space="0" w:color="auto"/>
                                            <w:right w:val="none" w:sz="0" w:space="0" w:color="auto"/>
                                          </w:divBdr>
                                        </w:div>
                                        <w:div w:id="879125892">
                                          <w:marLeft w:val="0"/>
                                          <w:marRight w:val="0"/>
                                          <w:marTop w:val="0"/>
                                          <w:marBottom w:val="0"/>
                                          <w:divBdr>
                                            <w:top w:val="none" w:sz="0" w:space="0" w:color="auto"/>
                                            <w:left w:val="none" w:sz="0" w:space="0" w:color="auto"/>
                                            <w:bottom w:val="none" w:sz="0" w:space="0" w:color="auto"/>
                                            <w:right w:val="none" w:sz="0" w:space="0" w:color="auto"/>
                                          </w:divBdr>
                                        </w:div>
                                        <w:div w:id="680817676">
                                          <w:marLeft w:val="0"/>
                                          <w:marRight w:val="0"/>
                                          <w:marTop w:val="0"/>
                                          <w:marBottom w:val="0"/>
                                          <w:divBdr>
                                            <w:top w:val="none" w:sz="0" w:space="0" w:color="auto"/>
                                            <w:left w:val="none" w:sz="0" w:space="0" w:color="auto"/>
                                            <w:bottom w:val="none" w:sz="0" w:space="0" w:color="auto"/>
                                            <w:right w:val="none" w:sz="0" w:space="0" w:color="auto"/>
                                          </w:divBdr>
                                        </w:div>
                                        <w:div w:id="246426717">
                                          <w:marLeft w:val="0"/>
                                          <w:marRight w:val="0"/>
                                          <w:marTop w:val="0"/>
                                          <w:marBottom w:val="0"/>
                                          <w:divBdr>
                                            <w:top w:val="none" w:sz="0" w:space="0" w:color="auto"/>
                                            <w:left w:val="none" w:sz="0" w:space="0" w:color="auto"/>
                                            <w:bottom w:val="none" w:sz="0" w:space="0" w:color="auto"/>
                                            <w:right w:val="none" w:sz="0" w:space="0" w:color="auto"/>
                                          </w:divBdr>
                                        </w:div>
                                        <w:div w:id="48265783">
                                          <w:marLeft w:val="0"/>
                                          <w:marRight w:val="0"/>
                                          <w:marTop w:val="0"/>
                                          <w:marBottom w:val="0"/>
                                          <w:divBdr>
                                            <w:top w:val="none" w:sz="0" w:space="0" w:color="auto"/>
                                            <w:left w:val="none" w:sz="0" w:space="0" w:color="auto"/>
                                            <w:bottom w:val="none" w:sz="0" w:space="0" w:color="auto"/>
                                            <w:right w:val="none" w:sz="0" w:space="0" w:color="auto"/>
                                          </w:divBdr>
                                        </w:div>
                                        <w:div w:id="726300088">
                                          <w:marLeft w:val="0"/>
                                          <w:marRight w:val="0"/>
                                          <w:marTop w:val="0"/>
                                          <w:marBottom w:val="0"/>
                                          <w:divBdr>
                                            <w:top w:val="none" w:sz="0" w:space="0" w:color="auto"/>
                                            <w:left w:val="none" w:sz="0" w:space="0" w:color="auto"/>
                                            <w:bottom w:val="none" w:sz="0" w:space="0" w:color="auto"/>
                                            <w:right w:val="none" w:sz="0" w:space="0" w:color="auto"/>
                                          </w:divBdr>
                                        </w:div>
                                        <w:div w:id="791509972">
                                          <w:marLeft w:val="0"/>
                                          <w:marRight w:val="0"/>
                                          <w:marTop w:val="0"/>
                                          <w:marBottom w:val="0"/>
                                          <w:divBdr>
                                            <w:top w:val="none" w:sz="0" w:space="0" w:color="auto"/>
                                            <w:left w:val="none" w:sz="0" w:space="0" w:color="auto"/>
                                            <w:bottom w:val="none" w:sz="0" w:space="0" w:color="auto"/>
                                            <w:right w:val="none" w:sz="0" w:space="0" w:color="auto"/>
                                          </w:divBdr>
                                        </w:div>
                                        <w:div w:id="749928710">
                                          <w:marLeft w:val="0"/>
                                          <w:marRight w:val="0"/>
                                          <w:marTop w:val="0"/>
                                          <w:marBottom w:val="0"/>
                                          <w:divBdr>
                                            <w:top w:val="none" w:sz="0" w:space="0" w:color="auto"/>
                                            <w:left w:val="none" w:sz="0" w:space="0" w:color="auto"/>
                                            <w:bottom w:val="none" w:sz="0" w:space="0" w:color="auto"/>
                                            <w:right w:val="none" w:sz="0" w:space="0" w:color="auto"/>
                                          </w:divBdr>
                                        </w:div>
                                        <w:div w:id="1455827326">
                                          <w:marLeft w:val="0"/>
                                          <w:marRight w:val="0"/>
                                          <w:marTop w:val="0"/>
                                          <w:marBottom w:val="0"/>
                                          <w:divBdr>
                                            <w:top w:val="none" w:sz="0" w:space="0" w:color="auto"/>
                                            <w:left w:val="none" w:sz="0" w:space="0" w:color="auto"/>
                                            <w:bottom w:val="none" w:sz="0" w:space="0" w:color="auto"/>
                                            <w:right w:val="none" w:sz="0" w:space="0" w:color="auto"/>
                                          </w:divBdr>
                                        </w:div>
                                        <w:div w:id="1654212809">
                                          <w:marLeft w:val="0"/>
                                          <w:marRight w:val="0"/>
                                          <w:marTop w:val="0"/>
                                          <w:marBottom w:val="0"/>
                                          <w:divBdr>
                                            <w:top w:val="none" w:sz="0" w:space="0" w:color="auto"/>
                                            <w:left w:val="none" w:sz="0" w:space="0" w:color="auto"/>
                                            <w:bottom w:val="none" w:sz="0" w:space="0" w:color="auto"/>
                                            <w:right w:val="none" w:sz="0" w:space="0" w:color="auto"/>
                                          </w:divBdr>
                                        </w:div>
                                        <w:div w:id="1580482642">
                                          <w:marLeft w:val="0"/>
                                          <w:marRight w:val="0"/>
                                          <w:marTop w:val="0"/>
                                          <w:marBottom w:val="0"/>
                                          <w:divBdr>
                                            <w:top w:val="none" w:sz="0" w:space="0" w:color="auto"/>
                                            <w:left w:val="none" w:sz="0" w:space="0" w:color="auto"/>
                                            <w:bottom w:val="none" w:sz="0" w:space="0" w:color="auto"/>
                                            <w:right w:val="none" w:sz="0" w:space="0" w:color="auto"/>
                                          </w:divBdr>
                                        </w:div>
                                        <w:div w:id="934439366">
                                          <w:marLeft w:val="0"/>
                                          <w:marRight w:val="0"/>
                                          <w:marTop w:val="0"/>
                                          <w:marBottom w:val="0"/>
                                          <w:divBdr>
                                            <w:top w:val="none" w:sz="0" w:space="0" w:color="auto"/>
                                            <w:left w:val="none" w:sz="0" w:space="0" w:color="auto"/>
                                            <w:bottom w:val="none" w:sz="0" w:space="0" w:color="auto"/>
                                            <w:right w:val="none" w:sz="0" w:space="0" w:color="auto"/>
                                          </w:divBdr>
                                        </w:div>
                                        <w:div w:id="131414037">
                                          <w:marLeft w:val="0"/>
                                          <w:marRight w:val="0"/>
                                          <w:marTop w:val="0"/>
                                          <w:marBottom w:val="0"/>
                                          <w:divBdr>
                                            <w:top w:val="none" w:sz="0" w:space="0" w:color="auto"/>
                                            <w:left w:val="none" w:sz="0" w:space="0" w:color="auto"/>
                                            <w:bottom w:val="none" w:sz="0" w:space="0" w:color="auto"/>
                                            <w:right w:val="none" w:sz="0" w:space="0" w:color="auto"/>
                                          </w:divBdr>
                                        </w:div>
                                        <w:div w:id="109858962">
                                          <w:marLeft w:val="0"/>
                                          <w:marRight w:val="0"/>
                                          <w:marTop w:val="0"/>
                                          <w:marBottom w:val="0"/>
                                          <w:divBdr>
                                            <w:top w:val="none" w:sz="0" w:space="0" w:color="auto"/>
                                            <w:left w:val="none" w:sz="0" w:space="0" w:color="auto"/>
                                            <w:bottom w:val="none" w:sz="0" w:space="0" w:color="auto"/>
                                            <w:right w:val="none" w:sz="0" w:space="0" w:color="auto"/>
                                          </w:divBdr>
                                        </w:div>
                                        <w:div w:id="115025169">
                                          <w:marLeft w:val="0"/>
                                          <w:marRight w:val="0"/>
                                          <w:marTop w:val="0"/>
                                          <w:marBottom w:val="0"/>
                                          <w:divBdr>
                                            <w:top w:val="none" w:sz="0" w:space="0" w:color="auto"/>
                                            <w:left w:val="none" w:sz="0" w:space="0" w:color="auto"/>
                                            <w:bottom w:val="none" w:sz="0" w:space="0" w:color="auto"/>
                                            <w:right w:val="none" w:sz="0" w:space="0" w:color="auto"/>
                                          </w:divBdr>
                                        </w:div>
                                        <w:div w:id="69348672">
                                          <w:marLeft w:val="0"/>
                                          <w:marRight w:val="0"/>
                                          <w:marTop w:val="0"/>
                                          <w:marBottom w:val="0"/>
                                          <w:divBdr>
                                            <w:top w:val="none" w:sz="0" w:space="0" w:color="auto"/>
                                            <w:left w:val="none" w:sz="0" w:space="0" w:color="auto"/>
                                            <w:bottom w:val="none" w:sz="0" w:space="0" w:color="auto"/>
                                            <w:right w:val="none" w:sz="0" w:space="0" w:color="auto"/>
                                          </w:divBdr>
                                        </w:div>
                                        <w:div w:id="266619589">
                                          <w:marLeft w:val="0"/>
                                          <w:marRight w:val="0"/>
                                          <w:marTop w:val="0"/>
                                          <w:marBottom w:val="0"/>
                                          <w:divBdr>
                                            <w:top w:val="none" w:sz="0" w:space="0" w:color="auto"/>
                                            <w:left w:val="none" w:sz="0" w:space="0" w:color="auto"/>
                                            <w:bottom w:val="none" w:sz="0" w:space="0" w:color="auto"/>
                                            <w:right w:val="none" w:sz="0" w:space="0" w:color="auto"/>
                                          </w:divBdr>
                                        </w:div>
                                        <w:div w:id="2039118613">
                                          <w:marLeft w:val="0"/>
                                          <w:marRight w:val="0"/>
                                          <w:marTop w:val="0"/>
                                          <w:marBottom w:val="0"/>
                                          <w:divBdr>
                                            <w:top w:val="none" w:sz="0" w:space="0" w:color="auto"/>
                                            <w:left w:val="none" w:sz="0" w:space="0" w:color="auto"/>
                                            <w:bottom w:val="none" w:sz="0" w:space="0" w:color="auto"/>
                                            <w:right w:val="none" w:sz="0" w:space="0" w:color="auto"/>
                                          </w:divBdr>
                                        </w:div>
                                        <w:div w:id="264265335">
                                          <w:marLeft w:val="0"/>
                                          <w:marRight w:val="0"/>
                                          <w:marTop w:val="0"/>
                                          <w:marBottom w:val="0"/>
                                          <w:divBdr>
                                            <w:top w:val="none" w:sz="0" w:space="0" w:color="auto"/>
                                            <w:left w:val="none" w:sz="0" w:space="0" w:color="auto"/>
                                            <w:bottom w:val="none" w:sz="0" w:space="0" w:color="auto"/>
                                            <w:right w:val="none" w:sz="0" w:space="0" w:color="auto"/>
                                          </w:divBdr>
                                        </w:div>
                                        <w:div w:id="510140820">
                                          <w:marLeft w:val="0"/>
                                          <w:marRight w:val="0"/>
                                          <w:marTop w:val="0"/>
                                          <w:marBottom w:val="0"/>
                                          <w:divBdr>
                                            <w:top w:val="none" w:sz="0" w:space="0" w:color="auto"/>
                                            <w:left w:val="none" w:sz="0" w:space="0" w:color="auto"/>
                                            <w:bottom w:val="none" w:sz="0" w:space="0" w:color="auto"/>
                                            <w:right w:val="none" w:sz="0" w:space="0" w:color="auto"/>
                                          </w:divBdr>
                                        </w:div>
                                        <w:div w:id="968048060">
                                          <w:marLeft w:val="0"/>
                                          <w:marRight w:val="0"/>
                                          <w:marTop w:val="0"/>
                                          <w:marBottom w:val="0"/>
                                          <w:divBdr>
                                            <w:top w:val="none" w:sz="0" w:space="0" w:color="auto"/>
                                            <w:left w:val="none" w:sz="0" w:space="0" w:color="auto"/>
                                            <w:bottom w:val="none" w:sz="0" w:space="0" w:color="auto"/>
                                            <w:right w:val="none" w:sz="0" w:space="0" w:color="auto"/>
                                          </w:divBdr>
                                        </w:div>
                                        <w:div w:id="1772893536">
                                          <w:marLeft w:val="0"/>
                                          <w:marRight w:val="0"/>
                                          <w:marTop w:val="0"/>
                                          <w:marBottom w:val="0"/>
                                          <w:divBdr>
                                            <w:top w:val="none" w:sz="0" w:space="0" w:color="auto"/>
                                            <w:left w:val="none" w:sz="0" w:space="0" w:color="auto"/>
                                            <w:bottom w:val="none" w:sz="0" w:space="0" w:color="auto"/>
                                            <w:right w:val="none" w:sz="0" w:space="0" w:color="auto"/>
                                          </w:divBdr>
                                        </w:div>
                                        <w:div w:id="1285113030">
                                          <w:marLeft w:val="0"/>
                                          <w:marRight w:val="0"/>
                                          <w:marTop w:val="0"/>
                                          <w:marBottom w:val="0"/>
                                          <w:divBdr>
                                            <w:top w:val="none" w:sz="0" w:space="0" w:color="auto"/>
                                            <w:left w:val="none" w:sz="0" w:space="0" w:color="auto"/>
                                            <w:bottom w:val="none" w:sz="0" w:space="0" w:color="auto"/>
                                            <w:right w:val="none" w:sz="0" w:space="0" w:color="auto"/>
                                          </w:divBdr>
                                        </w:div>
                                        <w:div w:id="210070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201">
                                  <w:marLeft w:val="0"/>
                                  <w:marRight w:val="0"/>
                                  <w:marTop w:val="0"/>
                                  <w:marBottom w:val="0"/>
                                  <w:divBdr>
                                    <w:top w:val="single" w:sz="48" w:space="0" w:color="auto"/>
                                    <w:left w:val="single" w:sz="48" w:space="0" w:color="auto"/>
                                    <w:bottom w:val="single" w:sz="48" w:space="0" w:color="auto"/>
                                    <w:right w:val="single" w:sz="48" w:space="0" w:color="auto"/>
                                  </w:divBdr>
                                  <w:divsChild>
                                    <w:div w:id="1094283787">
                                      <w:marLeft w:val="0"/>
                                      <w:marRight w:val="0"/>
                                      <w:marTop w:val="0"/>
                                      <w:marBottom w:val="0"/>
                                      <w:divBdr>
                                        <w:top w:val="none" w:sz="0" w:space="0" w:color="auto"/>
                                        <w:left w:val="none" w:sz="0" w:space="0" w:color="auto"/>
                                        <w:bottom w:val="none" w:sz="0" w:space="0" w:color="auto"/>
                                        <w:right w:val="none" w:sz="0" w:space="0" w:color="auto"/>
                                      </w:divBdr>
                                      <w:divsChild>
                                        <w:div w:id="816914941">
                                          <w:marLeft w:val="0"/>
                                          <w:marRight w:val="0"/>
                                          <w:marTop w:val="0"/>
                                          <w:marBottom w:val="0"/>
                                          <w:divBdr>
                                            <w:top w:val="none" w:sz="0" w:space="0" w:color="auto"/>
                                            <w:left w:val="none" w:sz="0" w:space="0" w:color="auto"/>
                                            <w:bottom w:val="none" w:sz="0" w:space="0" w:color="auto"/>
                                            <w:right w:val="none" w:sz="0" w:space="0" w:color="auto"/>
                                          </w:divBdr>
                                        </w:div>
                                        <w:div w:id="125512645">
                                          <w:marLeft w:val="0"/>
                                          <w:marRight w:val="0"/>
                                          <w:marTop w:val="0"/>
                                          <w:marBottom w:val="0"/>
                                          <w:divBdr>
                                            <w:top w:val="none" w:sz="0" w:space="0" w:color="auto"/>
                                            <w:left w:val="none" w:sz="0" w:space="0" w:color="auto"/>
                                            <w:bottom w:val="none" w:sz="0" w:space="0" w:color="auto"/>
                                            <w:right w:val="none" w:sz="0" w:space="0" w:color="auto"/>
                                          </w:divBdr>
                                        </w:div>
                                        <w:div w:id="822818624">
                                          <w:marLeft w:val="0"/>
                                          <w:marRight w:val="0"/>
                                          <w:marTop w:val="0"/>
                                          <w:marBottom w:val="0"/>
                                          <w:divBdr>
                                            <w:top w:val="none" w:sz="0" w:space="0" w:color="auto"/>
                                            <w:left w:val="none" w:sz="0" w:space="0" w:color="auto"/>
                                            <w:bottom w:val="none" w:sz="0" w:space="0" w:color="auto"/>
                                            <w:right w:val="none" w:sz="0" w:space="0" w:color="auto"/>
                                          </w:divBdr>
                                        </w:div>
                                        <w:div w:id="806774753">
                                          <w:marLeft w:val="0"/>
                                          <w:marRight w:val="0"/>
                                          <w:marTop w:val="0"/>
                                          <w:marBottom w:val="0"/>
                                          <w:divBdr>
                                            <w:top w:val="none" w:sz="0" w:space="0" w:color="auto"/>
                                            <w:left w:val="none" w:sz="0" w:space="0" w:color="auto"/>
                                            <w:bottom w:val="none" w:sz="0" w:space="0" w:color="auto"/>
                                            <w:right w:val="none" w:sz="0" w:space="0" w:color="auto"/>
                                          </w:divBdr>
                                        </w:div>
                                        <w:div w:id="1419981915">
                                          <w:marLeft w:val="0"/>
                                          <w:marRight w:val="0"/>
                                          <w:marTop w:val="0"/>
                                          <w:marBottom w:val="0"/>
                                          <w:divBdr>
                                            <w:top w:val="none" w:sz="0" w:space="0" w:color="auto"/>
                                            <w:left w:val="none" w:sz="0" w:space="0" w:color="auto"/>
                                            <w:bottom w:val="none" w:sz="0" w:space="0" w:color="auto"/>
                                            <w:right w:val="none" w:sz="0" w:space="0" w:color="auto"/>
                                          </w:divBdr>
                                        </w:div>
                                        <w:div w:id="306861618">
                                          <w:marLeft w:val="0"/>
                                          <w:marRight w:val="0"/>
                                          <w:marTop w:val="0"/>
                                          <w:marBottom w:val="0"/>
                                          <w:divBdr>
                                            <w:top w:val="none" w:sz="0" w:space="0" w:color="auto"/>
                                            <w:left w:val="none" w:sz="0" w:space="0" w:color="auto"/>
                                            <w:bottom w:val="none" w:sz="0" w:space="0" w:color="auto"/>
                                            <w:right w:val="none" w:sz="0" w:space="0" w:color="auto"/>
                                          </w:divBdr>
                                        </w:div>
                                        <w:div w:id="1841121583">
                                          <w:marLeft w:val="0"/>
                                          <w:marRight w:val="0"/>
                                          <w:marTop w:val="0"/>
                                          <w:marBottom w:val="0"/>
                                          <w:divBdr>
                                            <w:top w:val="none" w:sz="0" w:space="0" w:color="auto"/>
                                            <w:left w:val="none" w:sz="0" w:space="0" w:color="auto"/>
                                            <w:bottom w:val="none" w:sz="0" w:space="0" w:color="auto"/>
                                            <w:right w:val="none" w:sz="0" w:space="0" w:color="auto"/>
                                          </w:divBdr>
                                        </w:div>
                                        <w:div w:id="825319324">
                                          <w:marLeft w:val="0"/>
                                          <w:marRight w:val="0"/>
                                          <w:marTop w:val="0"/>
                                          <w:marBottom w:val="0"/>
                                          <w:divBdr>
                                            <w:top w:val="none" w:sz="0" w:space="0" w:color="auto"/>
                                            <w:left w:val="none" w:sz="0" w:space="0" w:color="auto"/>
                                            <w:bottom w:val="none" w:sz="0" w:space="0" w:color="auto"/>
                                            <w:right w:val="none" w:sz="0" w:space="0" w:color="auto"/>
                                          </w:divBdr>
                                        </w:div>
                                        <w:div w:id="2102407041">
                                          <w:marLeft w:val="0"/>
                                          <w:marRight w:val="0"/>
                                          <w:marTop w:val="0"/>
                                          <w:marBottom w:val="0"/>
                                          <w:divBdr>
                                            <w:top w:val="none" w:sz="0" w:space="0" w:color="auto"/>
                                            <w:left w:val="none" w:sz="0" w:space="0" w:color="auto"/>
                                            <w:bottom w:val="none" w:sz="0" w:space="0" w:color="auto"/>
                                            <w:right w:val="none" w:sz="0" w:space="0" w:color="auto"/>
                                          </w:divBdr>
                                        </w:div>
                                        <w:div w:id="1945376950">
                                          <w:marLeft w:val="0"/>
                                          <w:marRight w:val="0"/>
                                          <w:marTop w:val="0"/>
                                          <w:marBottom w:val="0"/>
                                          <w:divBdr>
                                            <w:top w:val="none" w:sz="0" w:space="0" w:color="auto"/>
                                            <w:left w:val="none" w:sz="0" w:space="0" w:color="auto"/>
                                            <w:bottom w:val="none" w:sz="0" w:space="0" w:color="auto"/>
                                            <w:right w:val="none" w:sz="0" w:space="0" w:color="auto"/>
                                          </w:divBdr>
                                        </w:div>
                                        <w:div w:id="399329509">
                                          <w:marLeft w:val="0"/>
                                          <w:marRight w:val="0"/>
                                          <w:marTop w:val="0"/>
                                          <w:marBottom w:val="0"/>
                                          <w:divBdr>
                                            <w:top w:val="none" w:sz="0" w:space="0" w:color="auto"/>
                                            <w:left w:val="none" w:sz="0" w:space="0" w:color="auto"/>
                                            <w:bottom w:val="none" w:sz="0" w:space="0" w:color="auto"/>
                                            <w:right w:val="none" w:sz="0" w:space="0" w:color="auto"/>
                                          </w:divBdr>
                                        </w:div>
                                        <w:div w:id="677274842">
                                          <w:marLeft w:val="0"/>
                                          <w:marRight w:val="0"/>
                                          <w:marTop w:val="0"/>
                                          <w:marBottom w:val="0"/>
                                          <w:divBdr>
                                            <w:top w:val="none" w:sz="0" w:space="0" w:color="auto"/>
                                            <w:left w:val="none" w:sz="0" w:space="0" w:color="auto"/>
                                            <w:bottom w:val="none" w:sz="0" w:space="0" w:color="auto"/>
                                            <w:right w:val="none" w:sz="0" w:space="0" w:color="auto"/>
                                          </w:divBdr>
                                        </w:div>
                                        <w:div w:id="486019694">
                                          <w:marLeft w:val="0"/>
                                          <w:marRight w:val="0"/>
                                          <w:marTop w:val="0"/>
                                          <w:marBottom w:val="0"/>
                                          <w:divBdr>
                                            <w:top w:val="none" w:sz="0" w:space="0" w:color="auto"/>
                                            <w:left w:val="none" w:sz="0" w:space="0" w:color="auto"/>
                                            <w:bottom w:val="none" w:sz="0" w:space="0" w:color="auto"/>
                                            <w:right w:val="none" w:sz="0" w:space="0" w:color="auto"/>
                                          </w:divBdr>
                                        </w:div>
                                        <w:div w:id="294289133">
                                          <w:marLeft w:val="0"/>
                                          <w:marRight w:val="0"/>
                                          <w:marTop w:val="0"/>
                                          <w:marBottom w:val="0"/>
                                          <w:divBdr>
                                            <w:top w:val="none" w:sz="0" w:space="0" w:color="auto"/>
                                            <w:left w:val="none" w:sz="0" w:space="0" w:color="auto"/>
                                            <w:bottom w:val="none" w:sz="0" w:space="0" w:color="auto"/>
                                            <w:right w:val="none" w:sz="0" w:space="0" w:color="auto"/>
                                          </w:divBdr>
                                        </w:div>
                                        <w:div w:id="1785077415">
                                          <w:marLeft w:val="0"/>
                                          <w:marRight w:val="0"/>
                                          <w:marTop w:val="0"/>
                                          <w:marBottom w:val="0"/>
                                          <w:divBdr>
                                            <w:top w:val="none" w:sz="0" w:space="0" w:color="auto"/>
                                            <w:left w:val="none" w:sz="0" w:space="0" w:color="auto"/>
                                            <w:bottom w:val="none" w:sz="0" w:space="0" w:color="auto"/>
                                            <w:right w:val="none" w:sz="0" w:space="0" w:color="auto"/>
                                          </w:divBdr>
                                        </w:div>
                                        <w:div w:id="1846632624">
                                          <w:marLeft w:val="0"/>
                                          <w:marRight w:val="0"/>
                                          <w:marTop w:val="0"/>
                                          <w:marBottom w:val="0"/>
                                          <w:divBdr>
                                            <w:top w:val="none" w:sz="0" w:space="0" w:color="auto"/>
                                            <w:left w:val="none" w:sz="0" w:space="0" w:color="auto"/>
                                            <w:bottom w:val="none" w:sz="0" w:space="0" w:color="auto"/>
                                            <w:right w:val="none" w:sz="0" w:space="0" w:color="auto"/>
                                          </w:divBdr>
                                        </w:div>
                                        <w:div w:id="1728530334">
                                          <w:marLeft w:val="0"/>
                                          <w:marRight w:val="0"/>
                                          <w:marTop w:val="0"/>
                                          <w:marBottom w:val="0"/>
                                          <w:divBdr>
                                            <w:top w:val="none" w:sz="0" w:space="0" w:color="auto"/>
                                            <w:left w:val="none" w:sz="0" w:space="0" w:color="auto"/>
                                            <w:bottom w:val="none" w:sz="0" w:space="0" w:color="auto"/>
                                            <w:right w:val="none" w:sz="0" w:space="0" w:color="auto"/>
                                          </w:divBdr>
                                        </w:div>
                                        <w:div w:id="622151211">
                                          <w:marLeft w:val="0"/>
                                          <w:marRight w:val="0"/>
                                          <w:marTop w:val="0"/>
                                          <w:marBottom w:val="0"/>
                                          <w:divBdr>
                                            <w:top w:val="none" w:sz="0" w:space="0" w:color="auto"/>
                                            <w:left w:val="none" w:sz="0" w:space="0" w:color="auto"/>
                                            <w:bottom w:val="none" w:sz="0" w:space="0" w:color="auto"/>
                                            <w:right w:val="none" w:sz="0" w:space="0" w:color="auto"/>
                                          </w:divBdr>
                                        </w:div>
                                        <w:div w:id="2089038953">
                                          <w:marLeft w:val="0"/>
                                          <w:marRight w:val="0"/>
                                          <w:marTop w:val="0"/>
                                          <w:marBottom w:val="0"/>
                                          <w:divBdr>
                                            <w:top w:val="none" w:sz="0" w:space="0" w:color="auto"/>
                                            <w:left w:val="none" w:sz="0" w:space="0" w:color="auto"/>
                                            <w:bottom w:val="none" w:sz="0" w:space="0" w:color="auto"/>
                                            <w:right w:val="none" w:sz="0" w:space="0" w:color="auto"/>
                                          </w:divBdr>
                                        </w:div>
                                        <w:div w:id="1038432015">
                                          <w:marLeft w:val="0"/>
                                          <w:marRight w:val="0"/>
                                          <w:marTop w:val="0"/>
                                          <w:marBottom w:val="0"/>
                                          <w:divBdr>
                                            <w:top w:val="none" w:sz="0" w:space="0" w:color="auto"/>
                                            <w:left w:val="none" w:sz="0" w:space="0" w:color="auto"/>
                                            <w:bottom w:val="none" w:sz="0" w:space="0" w:color="auto"/>
                                            <w:right w:val="none" w:sz="0" w:space="0" w:color="auto"/>
                                          </w:divBdr>
                                        </w:div>
                                        <w:div w:id="1710259956">
                                          <w:marLeft w:val="0"/>
                                          <w:marRight w:val="0"/>
                                          <w:marTop w:val="0"/>
                                          <w:marBottom w:val="0"/>
                                          <w:divBdr>
                                            <w:top w:val="none" w:sz="0" w:space="0" w:color="auto"/>
                                            <w:left w:val="none" w:sz="0" w:space="0" w:color="auto"/>
                                            <w:bottom w:val="none" w:sz="0" w:space="0" w:color="auto"/>
                                            <w:right w:val="none" w:sz="0" w:space="0" w:color="auto"/>
                                          </w:divBdr>
                                        </w:div>
                                        <w:div w:id="202639845">
                                          <w:marLeft w:val="0"/>
                                          <w:marRight w:val="0"/>
                                          <w:marTop w:val="0"/>
                                          <w:marBottom w:val="0"/>
                                          <w:divBdr>
                                            <w:top w:val="none" w:sz="0" w:space="0" w:color="auto"/>
                                            <w:left w:val="none" w:sz="0" w:space="0" w:color="auto"/>
                                            <w:bottom w:val="none" w:sz="0" w:space="0" w:color="auto"/>
                                            <w:right w:val="none" w:sz="0" w:space="0" w:color="auto"/>
                                          </w:divBdr>
                                        </w:div>
                                        <w:div w:id="268853580">
                                          <w:marLeft w:val="0"/>
                                          <w:marRight w:val="0"/>
                                          <w:marTop w:val="0"/>
                                          <w:marBottom w:val="0"/>
                                          <w:divBdr>
                                            <w:top w:val="none" w:sz="0" w:space="0" w:color="auto"/>
                                            <w:left w:val="none" w:sz="0" w:space="0" w:color="auto"/>
                                            <w:bottom w:val="none" w:sz="0" w:space="0" w:color="auto"/>
                                            <w:right w:val="none" w:sz="0" w:space="0" w:color="auto"/>
                                          </w:divBdr>
                                        </w:div>
                                        <w:div w:id="1244947047">
                                          <w:marLeft w:val="0"/>
                                          <w:marRight w:val="0"/>
                                          <w:marTop w:val="0"/>
                                          <w:marBottom w:val="0"/>
                                          <w:divBdr>
                                            <w:top w:val="none" w:sz="0" w:space="0" w:color="auto"/>
                                            <w:left w:val="none" w:sz="0" w:space="0" w:color="auto"/>
                                            <w:bottom w:val="none" w:sz="0" w:space="0" w:color="auto"/>
                                            <w:right w:val="none" w:sz="0" w:space="0" w:color="auto"/>
                                          </w:divBdr>
                                        </w:div>
                                        <w:div w:id="558320080">
                                          <w:marLeft w:val="0"/>
                                          <w:marRight w:val="0"/>
                                          <w:marTop w:val="0"/>
                                          <w:marBottom w:val="0"/>
                                          <w:divBdr>
                                            <w:top w:val="none" w:sz="0" w:space="0" w:color="auto"/>
                                            <w:left w:val="none" w:sz="0" w:space="0" w:color="auto"/>
                                            <w:bottom w:val="none" w:sz="0" w:space="0" w:color="auto"/>
                                            <w:right w:val="none" w:sz="0" w:space="0" w:color="auto"/>
                                          </w:divBdr>
                                        </w:div>
                                        <w:div w:id="1427847379">
                                          <w:marLeft w:val="0"/>
                                          <w:marRight w:val="0"/>
                                          <w:marTop w:val="0"/>
                                          <w:marBottom w:val="0"/>
                                          <w:divBdr>
                                            <w:top w:val="none" w:sz="0" w:space="0" w:color="auto"/>
                                            <w:left w:val="none" w:sz="0" w:space="0" w:color="auto"/>
                                            <w:bottom w:val="none" w:sz="0" w:space="0" w:color="auto"/>
                                            <w:right w:val="none" w:sz="0" w:space="0" w:color="auto"/>
                                          </w:divBdr>
                                        </w:div>
                                        <w:div w:id="371812005">
                                          <w:marLeft w:val="0"/>
                                          <w:marRight w:val="0"/>
                                          <w:marTop w:val="0"/>
                                          <w:marBottom w:val="0"/>
                                          <w:divBdr>
                                            <w:top w:val="none" w:sz="0" w:space="0" w:color="auto"/>
                                            <w:left w:val="none" w:sz="0" w:space="0" w:color="auto"/>
                                            <w:bottom w:val="none" w:sz="0" w:space="0" w:color="auto"/>
                                            <w:right w:val="none" w:sz="0" w:space="0" w:color="auto"/>
                                          </w:divBdr>
                                        </w:div>
                                        <w:div w:id="1690447152">
                                          <w:marLeft w:val="0"/>
                                          <w:marRight w:val="0"/>
                                          <w:marTop w:val="0"/>
                                          <w:marBottom w:val="0"/>
                                          <w:divBdr>
                                            <w:top w:val="none" w:sz="0" w:space="0" w:color="auto"/>
                                            <w:left w:val="none" w:sz="0" w:space="0" w:color="auto"/>
                                            <w:bottom w:val="none" w:sz="0" w:space="0" w:color="auto"/>
                                            <w:right w:val="none" w:sz="0" w:space="0" w:color="auto"/>
                                          </w:divBdr>
                                        </w:div>
                                        <w:div w:id="547647599">
                                          <w:marLeft w:val="0"/>
                                          <w:marRight w:val="0"/>
                                          <w:marTop w:val="0"/>
                                          <w:marBottom w:val="0"/>
                                          <w:divBdr>
                                            <w:top w:val="none" w:sz="0" w:space="0" w:color="auto"/>
                                            <w:left w:val="none" w:sz="0" w:space="0" w:color="auto"/>
                                            <w:bottom w:val="none" w:sz="0" w:space="0" w:color="auto"/>
                                            <w:right w:val="none" w:sz="0" w:space="0" w:color="auto"/>
                                          </w:divBdr>
                                        </w:div>
                                        <w:div w:id="1948929822">
                                          <w:marLeft w:val="0"/>
                                          <w:marRight w:val="0"/>
                                          <w:marTop w:val="0"/>
                                          <w:marBottom w:val="0"/>
                                          <w:divBdr>
                                            <w:top w:val="none" w:sz="0" w:space="0" w:color="auto"/>
                                            <w:left w:val="none" w:sz="0" w:space="0" w:color="auto"/>
                                            <w:bottom w:val="none" w:sz="0" w:space="0" w:color="auto"/>
                                            <w:right w:val="none" w:sz="0" w:space="0" w:color="auto"/>
                                          </w:divBdr>
                                        </w:div>
                                        <w:div w:id="1684936472">
                                          <w:marLeft w:val="0"/>
                                          <w:marRight w:val="0"/>
                                          <w:marTop w:val="0"/>
                                          <w:marBottom w:val="0"/>
                                          <w:divBdr>
                                            <w:top w:val="none" w:sz="0" w:space="0" w:color="auto"/>
                                            <w:left w:val="none" w:sz="0" w:space="0" w:color="auto"/>
                                            <w:bottom w:val="none" w:sz="0" w:space="0" w:color="auto"/>
                                            <w:right w:val="none" w:sz="0" w:space="0" w:color="auto"/>
                                          </w:divBdr>
                                        </w:div>
                                        <w:div w:id="358315398">
                                          <w:marLeft w:val="0"/>
                                          <w:marRight w:val="0"/>
                                          <w:marTop w:val="0"/>
                                          <w:marBottom w:val="0"/>
                                          <w:divBdr>
                                            <w:top w:val="none" w:sz="0" w:space="0" w:color="auto"/>
                                            <w:left w:val="none" w:sz="0" w:space="0" w:color="auto"/>
                                            <w:bottom w:val="none" w:sz="0" w:space="0" w:color="auto"/>
                                            <w:right w:val="none" w:sz="0" w:space="0" w:color="auto"/>
                                          </w:divBdr>
                                        </w:div>
                                        <w:div w:id="1349258288">
                                          <w:marLeft w:val="0"/>
                                          <w:marRight w:val="0"/>
                                          <w:marTop w:val="0"/>
                                          <w:marBottom w:val="0"/>
                                          <w:divBdr>
                                            <w:top w:val="none" w:sz="0" w:space="0" w:color="auto"/>
                                            <w:left w:val="none" w:sz="0" w:space="0" w:color="auto"/>
                                            <w:bottom w:val="none" w:sz="0" w:space="0" w:color="auto"/>
                                            <w:right w:val="none" w:sz="0" w:space="0" w:color="auto"/>
                                          </w:divBdr>
                                        </w:div>
                                        <w:div w:id="272593783">
                                          <w:marLeft w:val="0"/>
                                          <w:marRight w:val="0"/>
                                          <w:marTop w:val="0"/>
                                          <w:marBottom w:val="0"/>
                                          <w:divBdr>
                                            <w:top w:val="none" w:sz="0" w:space="0" w:color="auto"/>
                                            <w:left w:val="none" w:sz="0" w:space="0" w:color="auto"/>
                                            <w:bottom w:val="none" w:sz="0" w:space="0" w:color="auto"/>
                                            <w:right w:val="none" w:sz="0" w:space="0" w:color="auto"/>
                                          </w:divBdr>
                                        </w:div>
                                        <w:div w:id="1060206070">
                                          <w:marLeft w:val="0"/>
                                          <w:marRight w:val="0"/>
                                          <w:marTop w:val="0"/>
                                          <w:marBottom w:val="0"/>
                                          <w:divBdr>
                                            <w:top w:val="none" w:sz="0" w:space="0" w:color="auto"/>
                                            <w:left w:val="none" w:sz="0" w:space="0" w:color="auto"/>
                                            <w:bottom w:val="none" w:sz="0" w:space="0" w:color="auto"/>
                                            <w:right w:val="none" w:sz="0" w:space="0" w:color="auto"/>
                                          </w:divBdr>
                                        </w:div>
                                        <w:div w:id="470514528">
                                          <w:marLeft w:val="0"/>
                                          <w:marRight w:val="0"/>
                                          <w:marTop w:val="0"/>
                                          <w:marBottom w:val="0"/>
                                          <w:divBdr>
                                            <w:top w:val="none" w:sz="0" w:space="0" w:color="auto"/>
                                            <w:left w:val="none" w:sz="0" w:space="0" w:color="auto"/>
                                            <w:bottom w:val="none" w:sz="0" w:space="0" w:color="auto"/>
                                            <w:right w:val="none" w:sz="0" w:space="0" w:color="auto"/>
                                          </w:divBdr>
                                        </w:div>
                                        <w:div w:id="992677803">
                                          <w:marLeft w:val="0"/>
                                          <w:marRight w:val="0"/>
                                          <w:marTop w:val="0"/>
                                          <w:marBottom w:val="0"/>
                                          <w:divBdr>
                                            <w:top w:val="none" w:sz="0" w:space="0" w:color="auto"/>
                                            <w:left w:val="none" w:sz="0" w:space="0" w:color="auto"/>
                                            <w:bottom w:val="none" w:sz="0" w:space="0" w:color="auto"/>
                                            <w:right w:val="none" w:sz="0" w:space="0" w:color="auto"/>
                                          </w:divBdr>
                                        </w:div>
                                        <w:div w:id="684476352">
                                          <w:marLeft w:val="0"/>
                                          <w:marRight w:val="0"/>
                                          <w:marTop w:val="0"/>
                                          <w:marBottom w:val="0"/>
                                          <w:divBdr>
                                            <w:top w:val="none" w:sz="0" w:space="0" w:color="auto"/>
                                            <w:left w:val="none" w:sz="0" w:space="0" w:color="auto"/>
                                            <w:bottom w:val="none" w:sz="0" w:space="0" w:color="auto"/>
                                            <w:right w:val="none" w:sz="0" w:space="0" w:color="auto"/>
                                          </w:divBdr>
                                        </w:div>
                                        <w:div w:id="973634361">
                                          <w:marLeft w:val="0"/>
                                          <w:marRight w:val="0"/>
                                          <w:marTop w:val="0"/>
                                          <w:marBottom w:val="0"/>
                                          <w:divBdr>
                                            <w:top w:val="none" w:sz="0" w:space="0" w:color="auto"/>
                                            <w:left w:val="none" w:sz="0" w:space="0" w:color="auto"/>
                                            <w:bottom w:val="none" w:sz="0" w:space="0" w:color="auto"/>
                                            <w:right w:val="none" w:sz="0" w:space="0" w:color="auto"/>
                                          </w:divBdr>
                                        </w:div>
                                        <w:div w:id="2039886139">
                                          <w:marLeft w:val="0"/>
                                          <w:marRight w:val="0"/>
                                          <w:marTop w:val="0"/>
                                          <w:marBottom w:val="0"/>
                                          <w:divBdr>
                                            <w:top w:val="none" w:sz="0" w:space="0" w:color="auto"/>
                                            <w:left w:val="none" w:sz="0" w:space="0" w:color="auto"/>
                                            <w:bottom w:val="none" w:sz="0" w:space="0" w:color="auto"/>
                                            <w:right w:val="none" w:sz="0" w:space="0" w:color="auto"/>
                                          </w:divBdr>
                                        </w:div>
                                        <w:div w:id="12671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299">
                                  <w:marLeft w:val="0"/>
                                  <w:marRight w:val="0"/>
                                  <w:marTop w:val="0"/>
                                  <w:marBottom w:val="0"/>
                                  <w:divBdr>
                                    <w:top w:val="single" w:sz="48" w:space="0" w:color="auto"/>
                                    <w:left w:val="single" w:sz="48" w:space="0" w:color="auto"/>
                                    <w:bottom w:val="single" w:sz="48" w:space="0" w:color="auto"/>
                                    <w:right w:val="single" w:sz="48" w:space="0" w:color="auto"/>
                                  </w:divBdr>
                                  <w:divsChild>
                                    <w:div w:id="694119811">
                                      <w:marLeft w:val="0"/>
                                      <w:marRight w:val="0"/>
                                      <w:marTop w:val="0"/>
                                      <w:marBottom w:val="0"/>
                                      <w:divBdr>
                                        <w:top w:val="none" w:sz="0" w:space="0" w:color="auto"/>
                                        <w:left w:val="none" w:sz="0" w:space="0" w:color="auto"/>
                                        <w:bottom w:val="none" w:sz="0" w:space="0" w:color="auto"/>
                                        <w:right w:val="none" w:sz="0" w:space="0" w:color="auto"/>
                                      </w:divBdr>
                                      <w:divsChild>
                                        <w:div w:id="1808352514">
                                          <w:marLeft w:val="0"/>
                                          <w:marRight w:val="0"/>
                                          <w:marTop w:val="0"/>
                                          <w:marBottom w:val="0"/>
                                          <w:divBdr>
                                            <w:top w:val="none" w:sz="0" w:space="0" w:color="auto"/>
                                            <w:left w:val="none" w:sz="0" w:space="0" w:color="auto"/>
                                            <w:bottom w:val="none" w:sz="0" w:space="0" w:color="auto"/>
                                            <w:right w:val="none" w:sz="0" w:space="0" w:color="auto"/>
                                          </w:divBdr>
                                        </w:div>
                                        <w:div w:id="201291562">
                                          <w:marLeft w:val="0"/>
                                          <w:marRight w:val="0"/>
                                          <w:marTop w:val="0"/>
                                          <w:marBottom w:val="0"/>
                                          <w:divBdr>
                                            <w:top w:val="none" w:sz="0" w:space="0" w:color="auto"/>
                                            <w:left w:val="none" w:sz="0" w:space="0" w:color="auto"/>
                                            <w:bottom w:val="none" w:sz="0" w:space="0" w:color="auto"/>
                                            <w:right w:val="none" w:sz="0" w:space="0" w:color="auto"/>
                                          </w:divBdr>
                                        </w:div>
                                        <w:div w:id="1031683935">
                                          <w:marLeft w:val="0"/>
                                          <w:marRight w:val="0"/>
                                          <w:marTop w:val="0"/>
                                          <w:marBottom w:val="0"/>
                                          <w:divBdr>
                                            <w:top w:val="none" w:sz="0" w:space="0" w:color="auto"/>
                                            <w:left w:val="none" w:sz="0" w:space="0" w:color="auto"/>
                                            <w:bottom w:val="none" w:sz="0" w:space="0" w:color="auto"/>
                                            <w:right w:val="none" w:sz="0" w:space="0" w:color="auto"/>
                                          </w:divBdr>
                                        </w:div>
                                        <w:div w:id="923028678">
                                          <w:marLeft w:val="0"/>
                                          <w:marRight w:val="0"/>
                                          <w:marTop w:val="0"/>
                                          <w:marBottom w:val="0"/>
                                          <w:divBdr>
                                            <w:top w:val="none" w:sz="0" w:space="0" w:color="auto"/>
                                            <w:left w:val="none" w:sz="0" w:space="0" w:color="auto"/>
                                            <w:bottom w:val="none" w:sz="0" w:space="0" w:color="auto"/>
                                            <w:right w:val="none" w:sz="0" w:space="0" w:color="auto"/>
                                          </w:divBdr>
                                        </w:div>
                                        <w:div w:id="1740861288">
                                          <w:marLeft w:val="0"/>
                                          <w:marRight w:val="0"/>
                                          <w:marTop w:val="0"/>
                                          <w:marBottom w:val="0"/>
                                          <w:divBdr>
                                            <w:top w:val="none" w:sz="0" w:space="0" w:color="auto"/>
                                            <w:left w:val="none" w:sz="0" w:space="0" w:color="auto"/>
                                            <w:bottom w:val="none" w:sz="0" w:space="0" w:color="auto"/>
                                            <w:right w:val="none" w:sz="0" w:space="0" w:color="auto"/>
                                          </w:divBdr>
                                        </w:div>
                                        <w:div w:id="184489808">
                                          <w:marLeft w:val="0"/>
                                          <w:marRight w:val="0"/>
                                          <w:marTop w:val="0"/>
                                          <w:marBottom w:val="0"/>
                                          <w:divBdr>
                                            <w:top w:val="none" w:sz="0" w:space="0" w:color="auto"/>
                                            <w:left w:val="none" w:sz="0" w:space="0" w:color="auto"/>
                                            <w:bottom w:val="none" w:sz="0" w:space="0" w:color="auto"/>
                                            <w:right w:val="none" w:sz="0" w:space="0" w:color="auto"/>
                                          </w:divBdr>
                                        </w:div>
                                        <w:div w:id="1712608091">
                                          <w:marLeft w:val="0"/>
                                          <w:marRight w:val="0"/>
                                          <w:marTop w:val="0"/>
                                          <w:marBottom w:val="0"/>
                                          <w:divBdr>
                                            <w:top w:val="none" w:sz="0" w:space="0" w:color="auto"/>
                                            <w:left w:val="none" w:sz="0" w:space="0" w:color="auto"/>
                                            <w:bottom w:val="none" w:sz="0" w:space="0" w:color="auto"/>
                                            <w:right w:val="none" w:sz="0" w:space="0" w:color="auto"/>
                                          </w:divBdr>
                                        </w:div>
                                        <w:div w:id="1662735607">
                                          <w:marLeft w:val="0"/>
                                          <w:marRight w:val="0"/>
                                          <w:marTop w:val="0"/>
                                          <w:marBottom w:val="0"/>
                                          <w:divBdr>
                                            <w:top w:val="none" w:sz="0" w:space="0" w:color="auto"/>
                                            <w:left w:val="none" w:sz="0" w:space="0" w:color="auto"/>
                                            <w:bottom w:val="none" w:sz="0" w:space="0" w:color="auto"/>
                                            <w:right w:val="none" w:sz="0" w:space="0" w:color="auto"/>
                                          </w:divBdr>
                                        </w:div>
                                        <w:div w:id="547644770">
                                          <w:marLeft w:val="0"/>
                                          <w:marRight w:val="0"/>
                                          <w:marTop w:val="0"/>
                                          <w:marBottom w:val="0"/>
                                          <w:divBdr>
                                            <w:top w:val="none" w:sz="0" w:space="0" w:color="auto"/>
                                            <w:left w:val="none" w:sz="0" w:space="0" w:color="auto"/>
                                            <w:bottom w:val="none" w:sz="0" w:space="0" w:color="auto"/>
                                            <w:right w:val="none" w:sz="0" w:space="0" w:color="auto"/>
                                          </w:divBdr>
                                        </w:div>
                                        <w:div w:id="287131128">
                                          <w:marLeft w:val="0"/>
                                          <w:marRight w:val="0"/>
                                          <w:marTop w:val="0"/>
                                          <w:marBottom w:val="0"/>
                                          <w:divBdr>
                                            <w:top w:val="none" w:sz="0" w:space="0" w:color="auto"/>
                                            <w:left w:val="none" w:sz="0" w:space="0" w:color="auto"/>
                                            <w:bottom w:val="none" w:sz="0" w:space="0" w:color="auto"/>
                                            <w:right w:val="none" w:sz="0" w:space="0" w:color="auto"/>
                                          </w:divBdr>
                                        </w:div>
                                        <w:div w:id="1565992891">
                                          <w:marLeft w:val="0"/>
                                          <w:marRight w:val="0"/>
                                          <w:marTop w:val="0"/>
                                          <w:marBottom w:val="0"/>
                                          <w:divBdr>
                                            <w:top w:val="none" w:sz="0" w:space="0" w:color="auto"/>
                                            <w:left w:val="none" w:sz="0" w:space="0" w:color="auto"/>
                                            <w:bottom w:val="none" w:sz="0" w:space="0" w:color="auto"/>
                                            <w:right w:val="none" w:sz="0" w:space="0" w:color="auto"/>
                                          </w:divBdr>
                                        </w:div>
                                        <w:div w:id="851146291">
                                          <w:marLeft w:val="0"/>
                                          <w:marRight w:val="0"/>
                                          <w:marTop w:val="0"/>
                                          <w:marBottom w:val="0"/>
                                          <w:divBdr>
                                            <w:top w:val="none" w:sz="0" w:space="0" w:color="auto"/>
                                            <w:left w:val="none" w:sz="0" w:space="0" w:color="auto"/>
                                            <w:bottom w:val="none" w:sz="0" w:space="0" w:color="auto"/>
                                            <w:right w:val="none" w:sz="0" w:space="0" w:color="auto"/>
                                          </w:divBdr>
                                        </w:div>
                                        <w:div w:id="884416688">
                                          <w:marLeft w:val="0"/>
                                          <w:marRight w:val="0"/>
                                          <w:marTop w:val="0"/>
                                          <w:marBottom w:val="0"/>
                                          <w:divBdr>
                                            <w:top w:val="none" w:sz="0" w:space="0" w:color="auto"/>
                                            <w:left w:val="none" w:sz="0" w:space="0" w:color="auto"/>
                                            <w:bottom w:val="none" w:sz="0" w:space="0" w:color="auto"/>
                                            <w:right w:val="none" w:sz="0" w:space="0" w:color="auto"/>
                                          </w:divBdr>
                                        </w:div>
                                        <w:div w:id="2134711399">
                                          <w:marLeft w:val="0"/>
                                          <w:marRight w:val="0"/>
                                          <w:marTop w:val="0"/>
                                          <w:marBottom w:val="0"/>
                                          <w:divBdr>
                                            <w:top w:val="none" w:sz="0" w:space="0" w:color="auto"/>
                                            <w:left w:val="none" w:sz="0" w:space="0" w:color="auto"/>
                                            <w:bottom w:val="none" w:sz="0" w:space="0" w:color="auto"/>
                                            <w:right w:val="none" w:sz="0" w:space="0" w:color="auto"/>
                                          </w:divBdr>
                                        </w:div>
                                        <w:div w:id="972058547">
                                          <w:marLeft w:val="0"/>
                                          <w:marRight w:val="0"/>
                                          <w:marTop w:val="0"/>
                                          <w:marBottom w:val="0"/>
                                          <w:divBdr>
                                            <w:top w:val="none" w:sz="0" w:space="0" w:color="auto"/>
                                            <w:left w:val="none" w:sz="0" w:space="0" w:color="auto"/>
                                            <w:bottom w:val="none" w:sz="0" w:space="0" w:color="auto"/>
                                            <w:right w:val="none" w:sz="0" w:space="0" w:color="auto"/>
                                          </w:divBdr>
                                        </w:div>
                                        <w:div w:id="1322582824">
                                          <w:marLeft w:val="0"/>
                                          <w:marRight w:val="0"/>
                                          <w:marTop w:val="0"/>
                                          <w:marBottom w:val="0"/>
                                          <w:divBdr>
                                            <w:top w:val="none" w:sz="0" w:space="0" w:color="auto"/>
                                            <w:left w:val="none" w:sz="0" w:space="0" w:color="auto"/>
                                            <w:bottom w:val="none" w:sz="0" w:space="0" w:color="auto"/>
                                            <w:right w:val="none" w:sz="0" w:space="0" w:color="auto"/>
                                          </w:divBdr>
                                        </w:div>
                                        <w:div w:id="584195053">
                                          <w:marLeft w:val="0"/>
                                          <w:marRight w:val="0"/>
                                          <w:marTop w:val="0"/>
                                          <w:marBottom w:val="0"/>
                                          <w:divBdr>
                                            <w:top w:val="none" w:sz="0" w:space="0" w:color="auto"/>
                                            <w:left w:val="none" w:sz="0" w:space="0" w:color="auto"/>
                                            <w:bottom w:val="none" w:sz="0" w:space="0" w:color="auto"/>
                                            <w:right w:val="none" w:sz="0" w:space="0" w:color="auto"/>
                                          </w:divBdr>
                                        </w:div>
                                        <w:div w:id="1412579263">
                                          <w:marLeft w:val="0"/>
                                          <w:marRight w:val="0"/>
                                          <w:marTop w:val="0"/>
                                          <w:marBottom w:val="0"/>
                                          <w:divBdr>
                                            <w:top w:val="none" w:sz="0" w:space="0" w:color="auto"/>
                                            <w:left w:val="none" w:sz="0" w:space="0" w:color="auto"/>
                                            <w:bottom w:val="none" w:sz="0" w:space="0" w:color="auto"/>
                                            <w:right w:val="none" w:sz="0" w:space="0" w:color="auto"/>
                                          </w:divBdr>
                                        </w:div>
                                        <w:div w:id="540288307">
                                          <w:marLeft w:val="0"/>
                                          <w:marRight w:val="0"/>
                                          <w:marTop w:val="0"/>
                                          <w:marBottom w:val="0"/>
                                          <w:divBdr>
                                            <w:top w:val="none" w:sz="0" w:space="0" w:color="auto"/>
                                            <w:left w:val="none" w:sz="0" w:space="0" w:color="auto"/>
                                            <w:bottom w:val="none" w:sz="0" w:space="0" w:color="auto"/>
                                            <w:right w:val="none" w:sz="0" w:space="0" w:color="auto"/>
                                          </w:divBdr>
                                        </w:div>
                                        <w:div w:id="462238304">
                                          <w:marLeft w:val="0"/>
                                          <w:marRight w:val="0"/>
                                          <w:marTop w:val="0"/>
                                          <w:marBottom w:val="0"/>
                                          <w:divBdr>
                                            <w:top w:val="none" w:sz="0" w:space="0" w:color="auto"/>
                                            <w:left w:val="none" w:sz="0" w:space="0" w:color="auto"/>
                                            <w:bottom w:val="none" w:sz="0" w:space="0" w:color="auto"/>
                                            <w:right w:val="none" w:sz="0" w:space="0" w:color="auto"/>
                                          </w:divBdr>
                                        </w:div>
                                        <w:div w:id="596720527">
                                          <w:marLeft w:val="0"/>
                                          <w:marRight w:val="0"/>
                                          <w:marTop w:val="0"/>
                                          <w:marBottom w:val="0"/>
                                          <w:divBdr>
                                            <w:top w:val="none" w:sz="0" w:space="0" w:color="auto"/>
                                            <w:left w:val="none" w:sz="0" w:space="0" w:color="auto"/>
                                            <w:bottom w:val="none" w:sz="0" w:space="0" w:color="auto"/>
                                            <w:right w:val="none" w:sz="0" w:space="0" w:color="auto"/>
                                          </w:divBdr>
                                        </w:div>
                                        <w:div w:id="1670014117">
                                          <w:marLeft w:val="0"/>
                                          <w:marRight w:val="0"/>
                                          <w:marTop w:val="0"/>
                                          <w:marBottom w:val="0"/>
                                          <w:divBdr>
                                            <w:top w:val="none" w:sz="0" w:space="0" w:color="auto"/>
                                            <w:left w:val="none" w:sz="0" w:space="0" w:color="auto"/>
                                            <w:bottom w:val="none" w:sz="0" w:space="0" w:color="auto"/>
                                            <w:right w:val="none" w:sz="0" w:space="0" w:color="auto"/>
                                          </w:divBdr>
                                        </w:div>
                                        <w:div w:id="839542488">
                                          <w:marLeft w:val="0"/>
                                          <w:marRight w:val="0"/>
                                          <w:marTop w:val="0"/>
                                          <w:marBottom w:val="0"/>
                                          <w:divBdr>
                                            <w:top w:val="none" w:sz="0" w:space="0" w:color="auto"/>
                                            <w:left w:val="none" w:sz="0" w:space="0" w:color="auto"/>
                                            <w:bottom w:val="none" w:sz="0" w:space="0" w:color="auto"/>
                                            <w:right w:val="none" w:sz="0" w:space="0" w:color="auto"/>
                                          </w:divBdr>
                                        </w:div>
                                        <w:div w:id="75177024">
                                          <w:marLeft w:val="0"/>
                                          <w:marRight w:val="0"/>
                                          <w:marTop w:val="0"/>
                                          <w:marBottom w:val="0"/>
                                          <w:divBdr>
                                            <w:top w:val="none" w:sz="0" w:space="0" w:color="auto"/>
                                            <w:left w:val="none" w:sz="0" w:space="0" w:color="auto"/>
                                            <w:bottom w:val="none" w:sz="0" w:space="0" w:color="auto"/>
                                            <w:right w:val="none" w:sz="0" w:space="0" w:color="auto"/>
                                          </w:divBdr>
                                        </w:div>
                                        <w:div w:id="1623421759">
                                          <w:marLeft w:val="0"/>
                                          <w:marRight w:val="0"/>
                                          <w:marTop w:val="0"/>
                                          <w:marBottom w:val="0"/>
                                          <w:divBdr>
                                            <w:top w:val="none" w:sz="0" w:space="0" w:color="auto"/>
                                            <w:left w:val="none" w:sz="0" w:space="0" w:color="auto"/>
                                            <w:bottom w:val="none" w:sz="0" w:space="0" w:color="auto"/>
                                            <w:right w:val="none" w:sz="0" w:space="0" w:color="auto"/>
                                          </w:divBdr>
                                        </w:div>
                                        <w:div w:id="1478567198">
                                          <w:marLeft w:val="0"/>
                                          <w:marRight w:val="0"/>
                                          <w:marTop w:val="0"/>
                                          <w:marBottom w:val="0"/>
                                          <w:divBdr>
                                            <w:top w:val="none" w:sz="0" w:space="0" w:color="auto"/>
                                            <w:left w:val="none" w:sz="0" w:space="0" w:color="auto"/>
                                            <w:bottom w:val="none" w:sz="0" w:space="0" w:color="auto"/>
                                            <w:right w:val="none" w:sz="0" w:space="0" w:color="auto"/>
                                          </w:divBdr>
                                        </w:div>
                                        <w:div w:id="69272272">
                                          <w:marLeft w:val="0"/>
                                          <w:marRight w:val="0"/>
                                          <w:marTop w:val="0"/>
                                          <w:marBottom w:val="0"/>
                                          <w:divBdr>
                                            <w:top w:val="none" w:sz="0" w:space="0" w:color="auto"/>
                                            <w:left w:val="none" w:sz="0" w:space="0" w:color="auto"/>
                                            <w:bottom w:val="none" w:sz="0" w:space="0" w:color="auto"/>
                                            <w:right w:val="none" w:sz="0" w:space="0" w:color="auto"/>
                                          </w:divBdr>
                                        </w:div>
                                        <w:div w:id="1994212698">
                                          <w:marLeft w:val="0"/>
                                          <w:marRight w:val="0"/>
                                          <w:marTop w:val="0"/>
                                          <w:marBottom w:val="0"/>
                                          <w:divBdr>
                                            <w:top w:val="none" w:sz="0" w:space="0" w:color="auto"/>
                                            <w:left w:val="none" w:sz="0" w:space="0" w:color="auto"/>
                                            <w:bottom w:val="none" w:sz="0" w:space="0" w:color="auto"/>
                                            <w:right w:val="none" w:sz="0" w:space="0" w:color="auto"/>
                                          </w:divBdr>
                                        </w:div>
                                        <w:div w:id="684792414">
                                          <w:marLeft w:val="0"/>
                                          <w:marRight w:val="0"/>
                                          <w:marTop w:val="0"/>
                                          <w:marBottom w:val="0"/>
                                          <w:divBdr>
                                            <w:top w:val="none" w:sz="0" w:space="0" w:color="auto"/>
                                            <w:left w:val="none" w:sz="0" w:space="0" w:color="auto"/>
                                            <w:bottom w:val="none" w:sz="0" w:space="0" w:color="auto"/>
                                            <w:right w:val="none" w:sz="0" w:space="0" w:color="auto"/>
                                          </w:divBdr>
                                        </w:div>
                                        <w:div w:id="341319547">
                                          <w:marLeft w:val="0"/>
                                          <w:marRight w:val="0"/>
                                          <w:marTop w:val="0"/>
                                          <w:marBottom w:val="0"/>
                                          <w:divBdr>
                                            <w:top w:val="none" w:sz="0" w:space="0" w:color="auto"/>
                                            <w:left w:val="none" w:sz="0" w:space="0" w:color="auto"/>
                                            <w:bottom w:val="none" w:sz="0" w:space="0" w:color="auto"/>
                                            <w:right w:val="none" w:sz="0" w:space="0" w:color="auto"/>
                                          </w:divBdr>
                                        </w:div>
                                        <w:div w:id="857811192">
                                          <w:marLeft w:val="0"/>
                                          <w:marRight w:val="0"/>
                                          <w:marTop w:val="0"/>
                                          <w:marBottom w:val="0"/>
                                          <w:divBdr>
                                            <w:top w:val="none" w:sz="0" w:space="0" w:color="auto"/>
                                            <w:left w:val="none" w:sz="0" w:space="0" w:color="auto"/>
                                            <w:bottom w:val="none" w:sz="0" w:space="0" w:color="auto"/>
                                            <w:right w:val="none" w:sz="0" w:space="0" w:color="auto"/>
                                          </w:divBdr>
                                        </w:div>
                                        <w:div w:id="1178734622">
                                          <w:marLeft w:val="0"/>
                                          <w:marRight w:val="0"/>
                                          <w:marTop w:val="0"/>
                                          <w:marBottom w:val="0"/>
                                          <w:divBdr>
                                            <w:top w:val="none" w:sz="0" w:space="0" w:color="auto"/>
                                            <w:left w:val="none" w:sz="0" w:space="0" w:color="auto"/>
                                            <w:bottom w:val="none" w:sz="0" w:space="0" w:color="auto"/>
                                            <w:right w:val="none" w:sz="0" w:space="0" w:color="auto"/>
                                          </w:divBdr>
                                        </w:div>
                                        <w:div w:id="1754206621">
                                          <w:marLeft w:val="0"/>
                                          <w:marRight w:val="0"/>
                                          <w:marTop w:val="0"/>
                                          <w:marBottom w:val="0"/>
                                          <w:divBdr>
                                            <w:top w:val="none" w:sz="0" w:space="0" w:color="auto"/>
                                            <w:left w:val="none" w:sz="0" w:space="0" w:color="auto"/>
                                            <w:bottom w:val="none" w:sz="0" w:space="0" w:color="auto"/>
                                            <w:right w:val="none" w:sz="0" w:space="0" w:color="auto"/>
                                          </w:divBdr>
                                        </w:div>
                                        <w:div w:id="1269006094">
                                          <w:marLeft w:val="0"/>
                                          <w:marRight w:val="0"/>
                                          <w:marTop w:val="0"/>
                                          <w:marBottom w:val="0"/>
                                          <w:divBdr>
                                            <w:top w:val="none" w:sz="0" w:space="0" w:color="auto"/>
                                            <w:left w:val="none" w:sz="0" w:space="0" w:color="auto"/>
                                            <w:bottom w:val="none" w:sz="0" w:space="0" w:color="auto"/>
                                            <w:right w:val="none" w:sz="0" w:space="0" w:color="auto"/>
                                          </w:divBdr>
                                        </w:div>
                                        <w:div w:id="1884512062">
                                          <w:marLeft w:val="0"/>
                                          <w:marRight w:val="0"/>
                                          <w:marTop w:val="0"/>
                                          <w:marBottom w:val="0"/>
                                          <w:divBdr>
                                            <w:top w:val="none" w:sz="0" w:space="0" w:color="auto"/>
                                            <w:left w:val="none" w:sz="0" w:space="0" w:color="auto"/>
                                            <w:bottom w:val="none" w:sz="0" w:space="0" w:color="auto"/>
                                            <w:right w:val="none" w:sz="0" w:space="0" w:color="auto"/>
                                          </w:divBdr>
                                        </w:div>
                                        <w:div w:id="1769811178">
                                          <w:marLeft w:val="0"/>
                                          <w:marRight w:val="0"/>
                                          <w:marTop w:val="0"/>
                                          <w:marBottom w:val="0"/>
                                          <w:divBdr>
                                            <w:top w:val="none" w:sz="0" w:space="0" w:color="auto"/>
                                            <w:left w:val="none" w:sz="0" w:space="0" w:color="auto"/>
                                            <w:bottom w:val="none" w:sz="0" w:space="0" w:color="auto"/>
                                            <w:right w:val="none" w:sz="0" w:space="0" w:color="auto"/>
                                          </w:divBdr>
                                        </w:div>
                                        <w:div w:id="514421636">
                                          <w:marLeft w:val="0"/>
                                          <w:marRight w:val="0"/>
                                          <w:marTop w:val="0"/>
                                          <w:marBottom w:val="0"/>
                                          <w:divBdr>
                                            <w:top w:val="none" w:sz="0" w:space="0" w:color="auto"/>
                                            <w:left w:val="none" w:sz="0" w:space="0" w:color="auto"/>
                                            <w:bottom w:val="none" w:sz="0" w:space="0" w:color="auto"/>
                                            <w:right w:val="none" w:sz="0" w:space="0" w:color="auto"/>
                                          </w:divBdr>
                                        </w:div>
                                        <w:div w:id="678774776">
                                          <w:marLeft w:val="0"/>
                                          <w:marRight w:val="0"/>
                                          <w:marTop w:val="0"/>
                                          <w:marBottom w:val="0"/>
                                          <w:divBdr>
                                            <w:top w:val="none" w:sz="0" w:space="0" w:color="auto"/>
                                            <w:left w:val="none" w:sz="0" w:space="0" w:color="auto"/>
                                            <w:bottom w:val="none" w:sz="0" w:space="0" w:color="auto"/>
                                            <w:right w:val="none" w:sz="0" w:space="0" w:color="auto"/>
                                          </w:divBdr>
                                        </w:div>
                                        <w:div w:id="2147313961">
                                          <w:marLeft w:val="0"/>
                                          <w:marRight w:val="0"/>
                                          <w:marTop w:val="0"/>
                                          <w:marBottom w:val="0"/>
                                          <w:divBdr>
                                            <w:top w:val="none" w:sz="0" w:space="0" w:color="auto"/>
                                            <w:left w:val="none" w:sz="0" w:space="0" w:color="auto"/>
                                            <w:bottom w:val="none" w:sz="0" w:space="0" w:color="auto"/>
                                            <w:right w:val="none" w:sz="0" w:space="0" w:color="auto"/>
                                          </w:divBdr>
                                        </w:div>
                                        <w:div w:id="1867985768">
                                          <w:marLeft w:val="0"/>
                                          <w:marRight w:val="0"/>
                                          <w:marTop w:val="0"/>
                                          <w:marBottom w:val="0"/>
                                          <w:divBdr>
                                            <w:top w:val="none" w:sz="0" w:space="0" w:color="auto"/>
                                            <w:left w:val="none" w:sz="0" w:space="0" w:color="auto"/>
                                            <w:bottom w:val="none" w:sz="0" w:space="0" w:color="auto"/>
                                            <w:right w:val="none" w:sz="0" w:space="0" w:color="auto"/>
                                          </w:divBdr>
                                        </w:div>
                                        <w:div w:id="6478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3123">
                                  <w:marLeft w:val="0"/>
                                  <w:marRight w:val="0"/>
                                  <w:marTop w:val="0"/>
                                  <w:marBottom w:val="0"/>
                                  <w:divBdr>
                                    <w:top w:val="single" w:sz="48" w:space="0" w:color="auto"/>
                                    <w:left w:val="single" w:sz="48" w:space="0" w:color="auto"/>
                                    <w:bottom w:val="single" w:sz="48" w:space="0" w:color="auto"/>
                                    <w:right w:val="single" w:sz="48" w:space="0" w:color="auto"/>
                                  </w:divBdr>
                                  <w:divsChild>
                                    <w:div w:id="1102798062">
                                      <w:marLeft w:val="0"/>
                                      <w:marRight w:val="0"/>
                                      <w:marTop w:val="0"/>
                                      <w:marBottom w:val="0"/>
                                      <w:divBdr>
                                        <w:top w:val="none" w:sz="0" w:space="0" w:color="auto"/>
                                        <w:left w:val="none" w:sz="0" w:space="0" w:color="auto"/>
                                        <w:bottom w:val="none" w:sz="0" w:space="0" w:color="auto"/>
                                        <w:right w:val="none" w:sz="0" w:space="0" w:color="auto"/>
                                      </w:divBdr>
                                      <w:divsChild>
                                        <w:div w:id="1944410011">
                                          <w:marLeft w:val="0"/>
                                          <w:marRight w:val="0"/>
                                          <w:marTop w:val="0"/>
                                          <w:marBottom w:val="0"/>
                                          <w:divBdr>
                                            <w:top w:val="none" w:sz="0" w:space="0" w:color="auto"/>
                                            <w:left w:val="none" w:sz="0" w:space="0" w:color="auto"/>
                                            <w:bottom w:val="none" w:sz="0" w:space="0" w:color="auto"/>
                                            <w:right w:val="none" w:sz="0" w:space="0" w:color="auto"/>
                                          </w:divBdr>
                                        </w:div>
                                        <w:div w:id="2104454582">
                                          <w:marLeft w:val="0"/>
                                          <w:marRight w:val="0"/>
                                          <w:marTop w:val="0"/>
                                          <w:marBottom w:val="0"/>
                                          <w:divBdr>
                                            <w:top w:val="none" w:sz="0" w:space="0" w:color="auto"/>
                                            <w:left w:val="none" w:sz="0" w:space="0" w:color="auto"/>
                                            <w:bottom w:val="none" w:sz="0" w:space="0" w:color="auto"/>
                                            <w:right w:val="none" w:sz="0" w:space="0" w:color="auto"/>
                                          </w:divBdr>
                                        </w:div>
                                        <w:div w:id="222059417">
                                          <w:marLeft w:val="0"/>
                                          <w:marRight w:val="0"/>
                                          <w:marTop w:val="0"/>
                                          <w:marBottom w:val="0"/>
                                          <w:divBdr>
                                            <w:top w:val="none" w:sz="0" w:space="0" w:color="auto"/>
                                            <w:left w:val="none" w:sz="0" w:space="0" w:color="auto"/>
                                            <w:bottom w:val="none" w:sz="0" w:space="0" w:color="auto"/>
                                            <w:right w:val="none" w:sz="0" w:space="0" w:color="auto"/>
                                          </w:divBdr>
                                        </w:div>
                                        <w:div w:id="455292670">
                                          <w:marLeft w:val="0"/>
                                          <w:marRight w:val="0"/>
                                          <w:marTop w:val="0"/>
                                          <w:marBottom w:val="0"/>
                                          <w:divBdr>
                                            <w:top w:val="none" w:sz="0" w:space="0" w:color="auto"/>
                                            <w:left w:val="none" w:sz="0" w:space="0" w:color="auto"/>
                                            <w:bottom w:val="none" w:sz="0" w:space="0" w:color="auto"/>
                                            <w:right w:val="none" w:sz="0" w:space="0" w:color="auto"/>
                                          </w:divBdr>
                                        </w:div>
                                        <w:div w:id="1474643419">
                                          <w:marLeft w:val="0"/>
                                          <w:marRight w:val="0"/>
                                          <w:marTop w:val="0"/>
                                          <w:marBottom w:val="0"/>
                                          <w:divBdr>
                                            <w:top w:val="none" w:sz="0" w:space="0" w:color="auto"/>
                                            <w:left w:val="none" w:sz="0" w:space="0" w:color="auto"/>
                                            <w:bottom w:val="none" w:sz="0" w:space="0" w:color="auto"/>
                                            <w:right w:val="none" w:sz="0" w:space="0" w:color="auto"/>
                                          </w:divBdr>
                                        </w:div>
                                        <w:div w:id="93943639">
                                          <w:marLeft w:val="0"/>
                                          <w:marRight w:val="0"/>
                                          <w:marTop w:val="0"/>
                                          <w:marBottom w:val="0"/>
                                          <w:divBdr>
                                            <w:top w:val="none" w:sz="0" w:space="0" w:color="auto"/>
                                            <w:left w:val="none" w:sz="0" w:space="0" w:color="auto"/>
                                            <w:bottom w:val="none" w:sz="0" w:space="0" w:color="auto"/>
                                            <w:right w:val="none" w:sz="0" w:space="0" w:color="auto"/>
                                          </w:divBdr>
                                        </w:div>
                                        <w:div w:id="2081558250">
                                          <w:marLeft w:val="0"/>
                                          <w:marRight w:val="0"/>
                                          <w:marTop w:val="0"/>
                                          <w:marBottom w:val="0"/>
                                          <w:divBdr>
                                            <w:top w:val="none" w:sz="0" w:space="0" w:color="auto"/>
                                            <w:left w:val="none" w:sz="0" w:space="0" w:color="auto"/>
                                            <w:bottom w:val="none" w:sz="0" w:space="0" w:color="auto"/>
                                            <w:right w:val="none" w:sz="0" w:space="0" w:color="auto"/>
                                          </w:divBdr>
                                        </w:div>
                                        <w:div w:id="592738611">
                                          <w:marLeft w:val="0"/>
                                          <w:marRight w:val="0"/>
                                          <w:marTop w:val="0"/>
                                          <w:marBottom w:val="0"/>
                                          <w:divBdr>
                                            <w:top w:val="none" w:sz="0" w:space="0" w:color="auto"/>
                                            <w:left w:val="none" w:sz="0" w:space="0" w:color="auto"/>
                                            <w:bottom w:val="none" w:sz="0" w:space="0" w:color="auto"/>
                                            <w:right w:val="none" w:sz="0" w:space="0" w:color="auto"/>
                                          </w:divBdr>
                                        </w:div>
                                        <w:div w:id="1377390376">
                                          <w:marLeft w:val="0"/>
                                          <w:marRight w:val="0"/>
                                          <w:marTop w:val="0"/>
                                          <w:marBottom w:val="0"/>
                                          <w:divBdr>
                                            <w:top w:val="none" w:sz="0" w:space="0" w:color="auto"/>
                                            <w:left w:val="none" w:sz="0" w:space="0" w:color="auto"/>
                                            <w:bottom w:val="none" w:sz="0" w:space="0" w:color="auto"/>
                                            <w:right w:val="none" w:sz="0" w:space="0" w:color="auto"/>
                                          </w:divBdr>
                                        </w:div>
                                        <w:div w:id="1658608857">
                                          <w:marLeft w:val="0"/>
                                          <w:marRight w:val="0"/>
                                          <w:marTop w:val="0"/>
                                          <w:marBottom w:val="0"/>
                                          <w:divBdr>
                                            <w:top w:val="none" w:sz="0" w:space="0" w:color="auto"/>
                                            <w:left w:val="none" w:sz="0" w:space="0" w:color="auto"/>
                                            <w:bottom w:val="none" w:sz="0" w:space="0" w:color="auto"/>
                                            <w:right w:val="none" w:sz="0" w:space="0" w:color="auto"/>
                                          </w:divBdr>
                                        </w:div>
                                        <w:div w:id="509949493">
                                          <w:marLeft w:val="0"/>
                                          <w:marRight w:val="0"/>
                                          <w:marTop w:val="0"/>
                                          <w:marBottom w:val="0"/>
                                          <w:divBdr>
                                            <w:top w:val="none" w:sz="0" w:space="0" w:color="auto"/>
                                            <w:left w:val="none" w:sz="0" w:space="0" w:color="auto"/>
                                            <w:bottom w:val="none" w:sz="0" w:space="0" w:color="auto"/>
                                            <w:right w:val="none" w:sz="0" w:space="0" w:color="auto"/>
                                          </w:divBdr>
                                        </w:div>
                                        <w:div w:id="976959718">
                                          <w:marLeft w:val="0"/>
                                          <w:marRight w:val="0"/>
                                          <w:marTop w:val="0"/>
                                          <w:marBottom w:val="0"/>
                                          <w:divBdr>
                                            <w:top w:val="none" w:sz="0" w:space="0" w:color="auto"/>
                                            <w:left w:val="none" w:sz="0" w:space="0" w:color="auto"/>
                                            <w:bottom w:val="none" w:sz="0" w:space="0" w:color="auto"/>
                                            <w:right w:val="none" w:sz="0" w:space="0" w:color="auto"/>
                                          </w:divBdr>
                                        </w:div>
                                        <w:div w:id="1947275157">
                                          <w:marLeft w:val="0"/>
                                          <w:marRight w:val="0"/>
                                          <w:marTop w:val="0"/>
                                          <w:marBottom w:val="0"/>
                                          <w:divBdr>
                                            <w:top w:val="none" w:sz="0" w:space="0" w:color="auto"/>
                                            <w:left w:val="none" w:sz="0" w:space="0" w:color="auto"/>
                                            <w:bottom w:val="none" w:sz="0" w:space="0" w:color="auto"/>
                                            <w:right w:val="none" w:sz="0" w:space="0" w:color="auto"/>
                                          </w:divBdr>
                                        </w:div>
                                        <w:div w:id="1519586944">
                                          <w:marLeft w:val="0"/>
                                          <w:marRight w:val="0"/>
                                          <w:marTop w:val="0"/>
                                          <w:marBottom w:val="0"/>
                                          <w:divBdr>
                                            <w:top w:val="none" w:sz="0" w:space="0" w:color="auto"/>
                                            <w:left w:val="none" w:sz="0" w:space="0" w:color="auto"/>
                                            <w:bottom w:val="none" w:sz="0" w:space="0" w:color="auto"/>
                                            <w:right w:val="none" w:sz="0" w:space="0" w:color="auto"/>
                                          </w:divBdr>
                                        </w:div>
                                        <w:div w:id="1451246874">
                                          <w:marLeft w:val="0"/>
                                          <w:marRight w:val="0"/>
                                          <w:marTop w:val="0"/>
                                          <w:marBottom w:val="0"/>
                                          <w:divBdr>
                                            <w:top w:val="none" w:sz="0" w:space="0" w:color="auto"/>
                                            <w:left w:val="none" w:sz="0" w:space="0" w:color="auto"/>
                                            <w:bottom w:val="none" w:sz="0" w:space="0" w:color="auto"/>
                                            <w:right w:val="none" w:sz="0" w:space="0" w:color="auto"/>
                                          </w:divBdr>
                                        </w:div>
                                        <w:div w:id="277300161">
                                          <w:marLeft w:val="0"/>
                                          <w:marRight w:val="0"/>
                                          <w:marTop w:val="0"/>
                                          <w:marBottom w:val="0"/>
                                          <w:divBdr>
                                            <w:top w:val="none" w:sz="0" w:space="0" w:color="auto"/>
                                            <w:left w:val="none" w:sz="0" w:space="0" w:color="auto"/>
                                            <w:bottom w:val="none" w:sz="0" w:space="0" w:color="auto"/>
                                            <w:right w:val="none" w:sz="0" w:space="0" w:color="auto"/>
                                          </w:divBdr>
                                        </w:div>
                                        <w:div w:id="1628199214">
                                          <w:marLeft w:val="0"/>
                                          <w:marRight w:val="0"/>
                                          <w:marTop w:val="0"/>
                                          <w:marBottom w:val="0"/>
                                          <w:divBdr>
                                            <w:top w:val="none" w:sz="0" w:space="0" w:color="auto"/>
                                            <w:left w:val="none" w:sz="0" w:space="0" w:color="auto"/>
                                            <w:bottom w:val="none" w:sz="0" w:space="0" w:color="auto"/>
                                            <w:right w:val="none" w:sz="0" w:space="0" w:color="auto"/>
                                          </w:divBdr>
                                        </w:div>
                                        <w:div w:id="1392539058">
                                          <w:marLeft w:val="0"/>
                                          <w:marRight w:val="0"/>
                                          <w:marTop w:val="0"/>
                                          <w:marBottom w:val="0"/>
                                          <w:divBdr>
                                            <w:top w:val="none" w:sz="0" w:space="0" w:color="auto"/>
                                            <w:left w:val="none" w:sz="0" w:space="0" w:color="auto"/>
                                            <w:bottom w:val="none" w:sz="0" w:space="0" w:color="auto"/>
                                            <w:right w:val="none" w:sz="0" w:space="0" w:color="auto"/>
                                          </w:divBdr>
                                        </w:div>
                                        <w:div w:id="1196235982">
                                          <w:marLeft w:val="0"/>
                                          <w:marRight w:val="0"/>
                                          <w:marTop w:val="0"/>
                                          <w:marBottom w:val="0"/>
                                          <w:divBdr>
                                            <w:top w:val="none" w:sz="0" w:space="0" w:color="auto"/>
                                            <w:left w:val="none" w:sz="0" w:space="0" w:color="auto"/>
                                            <w:bottom w:val="none" w:sz="0" w:space="0" w:color="auto"/>
                                            <w:right w:val="none" w:sz="0" w:space="0" w:color="auto"/>
                                          </w:divBdr>
                                        </w:div>
                                        <w:div w:id="255134642">
                                          <w:marLeft w:val="0"/>
                                          <w:marRight w:val="0"/>
                                          <w:marTop w:val="0"/>
                                          <w:marBottom w:val="0"/>
                                          <w:divBdr>
                                            <w:top w:val="none" w:sz="0" w:space="0" w:color="auto"/>
                                            <w:left w:val="none" w:sz="0" w:space="0" w:color="auto"/>
                                            <w:bottom w:val="none" w:sz="0" w:space="0" w:color="auto"/>
                                            <w:right w:val="none" w:sz="0" w:space="0" w:color="auto"/>
                                          </w:divBdr>
                                        </w:div>
                                        <w:div w:id="741802748">
                                          <w:marLeft w:val="0"/>
                                          <w:marRight w:val="0"/>
                                          <w:marTop w:val="0"/>
                                          <w:marBottom w:val="0"/>
                                          <w:divBdr>
                                            <w:top w:val="none" w:sz="0" w:space="0" w:color="auto"/>
                                            <w:left w:val="none" w:sz="0" w:space="0" w:color="auto"/>
                                            <w:bottom w:val="none" w:sz="0" w:space="0" w:color="auto"/>
                                            <w:right w:val="none" w:sz="0" w:space="0" w:color="auto"/>
                                          </w:divBdr>
                                        </w:div>
                                        <w:div w:id="137652835">
                                          <w:marLeft w:val="0"/>
                                          <w:marRight w:val="0"/>
                                          <w:marTop w:val="0"/>
                                          <w:marBottom w:val="0"/>
                                          <w:divBdr>
                                            <w:top w:val="none" w:sz="0" w:space="0" w:color="auto"/>
                                            <w:left w:val="none" w:sz="0" w:space="0" w:color="auto"/>
                                            <w:bottom w:val="none" w:sz="0" w:space="0" w:color="auto"/>
                                            <w:right w:val="none" w:sz="0" w:space="0" w:color="auto"/>
                                          </w:divBdr>
                                        </w:div>
                                        <w:div w:id="1904103363">
                                          <w:marLeft w:val="0"/>
                                          <w:marRight w:val="0"/>
                                          <w:marTop w:val="0"/>
                                          <w:marBottom w:val="0"/>
                                          <w:divBdr>
                                            <w:top w:val="none" w:sz="0" w:space="0" w:color="auto"/>
                                            <w:left w:val="none" w:sz="0" w:space="0" w:color="auto"/>
                                            <w:bottom w:val="none" w:sz="0" w:space="0" w:color="auto"/>
                                            <w:right w:val="none" w:sz="0" w:space="0" w:color="auto"/>
                                          </w:divBdr>
                                        </w:div>
                                        <w:div w:id="273221017">
                                          <w:marLeft w:val="0"/>
                                          <w:marRight w:val="0"/>
                                          <w:marTop w:val="0"/>
                                          <w:marBottom w:val="0"/>
                                          <w:divBdr>
                                            <w:top w:val="none" w:sz="0" w:space="0" w:color="auto"/>
                                            <w:left w:val="none" w:sz="0" w:space="0" w:color="auto"/>
                                            <w:bottom w:val="none" w:sz="0" w:space="0" w:color="auto"/>
                                            <w:right w:val="none" w:sz="0" w:space="0" w:color="auto"/>
                                          </w:divBdr>
                                        </w:div>
                                        <w:div w:id="1312826803">
                                          <w:marLeft w:val="0"/>
                                          <w:marRight w:val="0"/>
                                          <w:marTop w:val="0"/>
                                          <w:marBottom w:val="0"/>
                                          <w:divBdr>
                                            <w:top w:val="none" w:sz="0" w:space="0" w:color="auto"/>
                                            <w:left w:val="none" w:sz="0" w:space="0" w:color="auto"/>
                                            <w:bottom w:val="none" w:sz="0" w:space="0" w:color="auto"/>
                                            <w:right w:val="none" w:sz="0" w:space="0" w:color="auto"/>
                                          </w:divBdr>
                                        </w:div>
                                        <w:div w:id="1331637072">
                                          <w:marLeft w:val="0"/>
                                          <w:marRight w:val="0"/>
                                          <w:marTop w:val="0"/>
                                          <w:marBottom w:val="0"/>
                                          <w:divBdr>
                                            <w:top w:val="none" w:sz="0" w:space="0" w:color="auto"/>
                                            <w:left w:val="none" w:sz="0" w:space="0" w:color="auto"/>
                                            <w:bottom w:val="none" w:sz="0" w:space="0" w:color="auto"/>
                                            <w:right w:val="none" w:sz="0" w:space="0" w:color="auto"/>
                                          </w:divBdr>
                                        </w:div>
                                        <w:div w:id="838739778">
                                          <w:marLeft w:val="0"/>
                                          <w:marRight w:val="0"/>
                                          <w:marTop w:val="0"/>
                                          <w:marBottom w:val="0"/>
                                          <w:divBdr>
                                            <w:top w:val="none" w:sz="0" w:space="0" w:color="auto"/>
                                            <w:left w:val="none" w:sz="0" w:space="0" w:color="auto"/>
                                            <w:bottom w:val="none" w:sz="0" w:space="0" w:color="auto"/>
                                            <w:right w:val="none" w:sz="0" w:space="0" w:color="auto"/>
                                          </w:divBdr>
                                        </w:div>
                                        <w:div w:id="403376850">
                                          <w:marLeft w:val="0"/>
                                          <w:marRight w:val="0"/>
                                          <w:marTop w:val="0"/>
                                          <w:marBottom w:val="0"/>
                                          <w:divBdr>
                                            <w:top w:val="none" w:sz="0" w:space="0" w:color="auto"/>
                                            <w:left w:val="none" w:sz="0" w:space="0" w:color="auto"/>
                                            <w:bottom w:val="none" w:sz="0" w:space="0" w:color="auto"/>
                                            <w:right w:val="none" w:sz="0" w:space="0" w:color="auto"/>
                                          </w:divBdr>
                                        </w:div>
                                        <w:div w:id="441582568">
                                          <w:marLeft w:val="0"/>
                                          <w:marRight w:val="0"/>
                                          <w:marTop w:val="0"/>
                                          <w:marBottom w:val="0"/>
                                          <w:divBdr>
                                            <w:top w:val="none" w:sz="0" w:space="0" w:color="auto"/>
                                            <w:left w:val="none" w:sz="0" w:space="0" w:color="auto"/>
                                            <w:bottom w:val="none" w:sz="0" w:space="0" w:color="auto"/>
                                            <w:right w:val="none" w:sz="0" w:space="0" w:color="auto"/>
                                          </w:divBdr>
                                        </w:div>
                                        <w:div w:id="1370641532">
                                          <w:marLeft w:val="0"/>
                                          <w:marRight w:val="0"/>
                                          <w:marTop w:val="0"/>
                                          <w:marBottom w:val="0"/>
                                          <w:divBdr>
                                            <w:top w:val="none" w:sz="0" w:space="0" w:color="auto"/>
                                            <w:left w:val="none" w:sz="0" w:space="0" w:color="auto"/>
                                            <w:bottom w:val="none" w:sz="0" w:space="0" w:color="auto"/>
                                            <w:right w:val="none" w:sz="0" w:space="0" w:color="auto"/>
                                          </w:divBdr>
                                        </w:div>
                                        <w:div w:id="741216714">
                                          <w:marLeft w:val="0"/>
                                          <w:marRight w:val="0"/>
                                          <w:marTop w:val="0"/>
                                          <w:marBottom w:val="0"/>
                                          <w:divBdr>
                                            <w:top w:val="none" w:sz="0" w:space="0" w:color="auto"/>
                                            <w:left w:val="none" w:sz="0" w:space="0" w:color="auto"/>
                                            <w:bottom w:val="none" w:sz="0" w:space="0" w:color="auto"/>
                                            <w:right w:val="none" w:sz="0" w:space="0" w:color="auto"/>
                                          </w:divBdr>
                                        </w:div>
                                        <w:div w:id="2028096420">
                                          <w:marLeft w:val="0"/>
                                          <w:marRight w:val="0"/>
                                          <w:marTop w:val="0"/>
                                          <w:marBottom w:val="0"/>
                                          <w:divBdr>
                                            <w:top w:val="none" w:sz="0" w:space="0" w:color="auto"/>
                                            <w:left w:val="none" w:sz="0" w:space="0" w:color="auto"/>
                                            <w:bottom w:val="none" w:sz="0" w:space="0" w:color="auto"/>
                                            <w:right w:val="none" w:sz="0" w:space="0" w:color="auto"/>
                                          </w:divBdr>
                                        </w:div>
                                        <w:div w:id="2124180916">
                                          <w:marLeft w:val="0"/>
                                          <w:marRight w:val="0"/>
                                          <w:marTop w:val="0"/>
                                          <w:marBottom w:val="0"/>
                                          <w:divBdr>
                                            <w:top w:val="none" w:sz="0" w:space="0" w:color="auto"/>
                                            <w:left w:val="none" w:sz="0" w:space="0" w:color="auto"/>
                                            <w:bottom w:val="none" w:sz="0" w:space="0" w:color="auto"/>
                                            <w:right w:val="none" w:sz="0" w:space="0" w:color="auto"/>
                                          </w:divBdr>
                                        </w:div>
                                        <w:div w:id="911937569">
                                          <w:marLeft w:val="0"/>
                                          <w:marRight w:val="0"/>
                                          <w:marTop w:val="0"/>
                                          <w:marBottom w:val="0"/>
                                          <w:divBdr>
                                            <w:top w:val="none" w:sz="0" w:space="0" w:color="auto"/>
                                            <w:left w:val="none" w:sz="0" w:space="0" w:color="auto"/>
                                            <w:bottom w:val="none" w:sz="0" w:space="0" w:color="auto"/>
                                            <w:right w:val="none" w:sz="0" w:space="0" w:color="auto"/>
                                          </w:divBdr>
                                        </w:div>
                                        <w:div w:id="1272276070">
                                          <w:marLeft w:val="0"/>
                                          <w:marRight w:val="0"/>
                                          <w:marTop w:val="0"/>
                                          <w:marBottom w:val="0"/>
                                          <w:divBdr>
                                            <w:top w:val="none" w:sz="0" w:space="0" w:color="auto"/>
                                            <w:left w:val="none" w:sz="0" w:space="0" w:color="auto"/>
                                            <w:bottom w:val="none" w:sz="0" w:space="0" w:color="auto"/>
                                            <w:right w:val="none" w:sz="0" w:space="0" w:color="auto"/>
                                          </w:divBdr>
                                        </w:div>
                                        <w:div w:id="1169052875">
                                          <w:marLeft w:val="0"/>
                                          <w:marRight w:val="0"/>
                                          <w:marTop w:val="0"/>
                                          <w:marBottom w:val="0"/>
                                          <w:divBdr>
                                            <w:top w:val="none" w:sz="0" w:space="0" w:color="auto"/>
                                            <w:left w:val="none" w:sz="0" w:space="0" w:color="auto"/>
                                            <w:bottom w:val="none" w:sz="0" w:space="0" w:color="auto"/>
                                            <w:right w:val="none" w:sz="0" w:space="0" w:color="auto"/>
                                          </w:divBdr>
                                        </w:div>
                                        <w:div w:id="2126149887">
                                          <w:marLeft w:val="0"/>
                                          <w:marRight w:val="0"/>
                                          <w:marTop w:val="0"/>
                                          <w:marBottom w:val="0"/>
                                          <w:divBdr>
                                            <w:top w:val="none" w:sz="0" w:space="0" w:color="auto"/>
                                            <w:left w:val="none" w:sz="0" w:space="0" w:color="auto"/>
                                            <w:bottom w:val="none" w:sz="0" w:space="0" w:color="auto"/>
                                            <w:right w:val="none" w:sz="0" w:space="0" w:color="auto"/>
                                          </w:divBdr>
                                        </w:div>
                                        <w:div w:id="1790472988">
                                          <w:marLeft w:val="0"/>
                                          <w:marRight w:val="0"/>
                                          <w:marTop w:val="0"/>
                                          <w:marBottom w:val="0"/>
                                          <w:divBdr>
                                            <w:top w:val="none" w:sz="0" w:space="0" w:color="auto"/>
                                            <w:left w:val="none" w:sz="0" w:space="0" w:color="auto"/>
                                            <w:bottom w:val="none" w:sz="0" w:space="0" w:color="auto"/>
                                            <w:right w:val="none" w:sz="0" w:space="0" w:color="auto"/>
                                          </w:divBdr>
                                        </w:div>
                                        <w:div w:id="452751738">
                                          <w:marLeft w:val="0"/>
                                          <w:marRight w:val="0"/>
                                          <w:marTop w:val="0"/>
                                          <w:marBottom w:val="0"/>
                                          <w:divBdr>
                                            <w:top w:val="none" w:sz="0" w:space="0" w:color="auto"/>
                                            <w:left w:val="none" w:sz="0" w:space="0" w:color="auto"/>
                                            <w:bottom w:val="none" w:sz="0" w:space="0" w:color="auto"/>
                                            <w:right w:val="none" w:sz="0" w:space="0" w:color="auto"/>
                                          </w:divBdr>
                                        </w:div>
                                        <w:div w:id="259459603">
                                          <w:marLeft w:val="0"/>
                                          <w:marRight w:val="0"/>
                                          <w:marTop w:val="0"/>
                                          <w:marBottom w:val="0"/>
                                          <w:divBdr>
                                            <w:top w:val="none" w:sz="0" w:space="0" w:color="auto"/>
                                            <w:left w:val="none" w:sz="0" w:space="0" w:color="auto"/>
                                            <w:bottom w:val="none" w:sz="0" w:space="0" w:color="auto"/>
                                            <w:right w:val="none" w:sz="0" w:space="0" w:color="auto"/>
                                          </w:divBdr>
                                        </w:div>
                                        <w:div w:id="413626869">
                                          <w:marLeft w:val="0"/>
                                          <w:marRight w:val="0"/>
                                          <w:marTop w:val="0"/>
                                          <w:marBottom w:val="0"/>
                                          <w:divBdr>
                                            <w:top w:val="none" w:sz="0" w:space="0" w:color="auto"/>
                                            <w:left w:val="none" w:sz="0" w:space="0" w:color="auto"/>
                                            <w:bottom w:val="none" w:sz="0" w:space="0" w:color="auto"/>
                                            <w:right w:val="none" w:sz="0" w:space="0" w:color="auto"/>
                                          </w:divBdr>
                                        </w:div>
                                        <w:div w:id="1906530167">
                                          <w:marLeft w:val="0"/>
                                          <w:marRight w:val="0"/>
                                          <w:marTop w:val="0"/>
                                          <w:marBottom w:val="0"/>
                                          <w:divBdr>
                                            <w:top w:val="none" w:sz="0" w:space="0" w:color="auto"/>
                                            <w:left w:val="none" w:sz="0" w:space="0" w:color="auto"/>
                                            <w:bottom w:val="none" w:sz="0" w:space="0" w:color="auto"/>
                                            <w:right w:val="none" w:sz="0" w:space="0" w:color="auto"/>
                                          </w:divBdr>
                                        </w:div>
                                        <w:div w:id="478694084">
                                          <w:marLeft w:val="0"/>
                                          <w:marRight w:val="0"/>
                                          <w:marTop w:val="0"/>
                                          <w:marBottom w:val="0"/>
                                          <w:divBdr>
                                            <w:top w:val="none" w:sz="0" w:space="0" w:color="auto"/>
                                            <w:left w:val="none" w:sz="0" w:space="0" w:color="auto"/>
                                            <w:bottom w:val="none" w:sz="0" w:space="0" w:color="auto"/>
                                            <w:right w:val="none" w:sz="0" w:space="0" w:color="auto"/>
                                          </w:divBdr>
                                        </w:div>
                                        <w:div w:id="1595288321">
                                          <w:marLeft w:val="0"/>
                                          <w:marRight w:val="0"/>
                                          <w:marTop w:val="0"/>
                                          <w:marBottom w:val="0"/>
                                          <w:divBdr>
                                            <w:top w:val="none" w:sz="0" w:space="0" w:color="auto"/>
                                            <w:left w:val="none" w:sz="0" w:space="0" w:color="auto"/>
                                            <w:bottom w:val="none" w:sz="0" w:space="0" w:color="auto"/>
                                            <w:right w:val="none" w:sz="0" w:space="0" w:color="auto"/>
                                          </w:divBdr>
                                        </w:div>
                                        <w:div w:id="1677732230">
                                          <w:marLeft w:val="0"/>
                                          <w:marRight w:val="0"/>
                                          <w:marTop w:val="0"/>
                                          <w:marBottom w:val="0"/>
                                          <w:divBdr>
                                            <w:top w:val="none" w:sz="0" w:space="0" w:color="auto"/>
                                            <w:left w:val="none" w:sz="0" w:space="0" w:color="auto"/>
                                            <w:bottom w:val="none" w:sz="0" w:space="0" w:color="auto"/>
                                            <w:right w:val="none" w:sz="0" w:space="0" w:color="auto"/>
                                          </w:divBdr>
                                        </w:div>
                                        <w:div w:id="359665552">
                                          <w:marLeft w:val="0"/>
                                          <w:marRight w:val="0"/>
                                          <w:marTop w:val="0"/>
                                          <w:marBottom w:val="0"/>
                                          <w:divBdr>
                                            <w:top w:val="none" w:sz="0" w:space="0" w:color="auto"/>
                                            <w:left w:val="none" w:sz="0" w:space="0" w:color="auto"/>
                                            <w:bottom w:val="none" w:sz="0" w:space="0" w:color="auto"/>
                                            <w:right w:val="none" w:sz="0" w:space="0" w:color="auto"/>
                                          </w:divBdr>
                                        </w:div>
                                        <w:div w:id="557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3808">
                                  <w:marLeft w:val="0"/>
                                  <w:marRight w:val="0"/>
                                  <w:marTop w:val="0"/>
                                  <w:marBottom w:val="0"/>
                                  <w:divBdr>
                                    <w:top w:val="single" w:sz="48" w:space="0" w:color="auto"/>
                                    <w:left w:val="single" w:sz="48" w:space="0" w:color="auto"/>
                                    <w:bottom w:val="single" w:sz="48" w:space="0" w:color="auto"/>
                                    <w:right w:val="single" w:sz="48" w:space="0" w:color="auto"/>
                                  </w:divBdr>
                                  <w:divsChild>
                                    <w:div w:id="559437057">
                                      <w:marLeft w:val="0"/>
                                      <w:marRight w:val="0"/>
                                      <w:marTop w:val="0"/>
                                      <w:marBottom w:val="0"/>
                                      <w:divBdr>
                                        <w:top w:val="none" w:sz="0" w:space="0" w:color="auto"/>
                                        <w:left w:val="none" w:sz="0" w:space="0" w:color="auto"/>
                                        <w:bottom w:val="none" w:sz="0" w:space="0" w:color="auto"/>
                                        <w:right w:val="none" w:sz="0" w:space="0" w:color="auto"/>
                                      </w:divBdr>
                                      <w:divsChild>
                                        <w:div w:id="575818110">
                                          <w:marLeft w:val="0"/>
                                          <w:marRight w:val="0"/>
                                          <w:marTop w:val="0"/>
                                          <w:marBottom w:val="0"/>
                                          <w:divBdr>
                                            <w:top w:val="none" w:sz="0" w:space="0" w:color="auto"/>
                                            <w:left w:val="none" w:sz="0" w:space="0" w:color="auto"/>
                                            <w:bottom w:val="none" w:sz="0" w:space="0" w:color="auto"/>
                                            <w:right w:val="none" w:sz="0" w:space="0" w:color="auto"/>
                                          </w:divBdr>
                                        </w:div>
                                        <w:div w:id="2045128725">
                                          <w:marLeft w:val="0"/>
                                          <w:marRight w:val="0"/>
                                          <w:marTop w:val="0"/>
                                          <w:marBottom w:val="0"/>
                                          <w:divBdr>
                                            <w:top w:val="none" w:sz="0" w:space="0" w:color="auto"/>
                                            <w:left w:val="none" w:sz="0" w:space="0" w:color="auto"/>
                                            <w:bottom w:val="none" w:sz="0" w:space="0" w:color="auto"/>
                                            <w:right w:val="none" w:sz="0" w:space="0" w:color="auto"/>
                                          </w:divBdr>
                                        </w:div>
                                        <w:div w:id="711344938">
                                          <w:marLeft w:val="0"/>
                                          <w:marRight w:val="0"/>
                                          <w:marTop w:val="0"/>
                                          <w:marBottom w:val="0"/>
                                          <w:divBdr>
                                            <w:top w:val="none" w:sz="0" w:space="0" w:color="auto"/>
                                            <w:left w:val="none" w:sz="0" w:space="0" w:color="auto"/>
                                            <w:bottom w:val="none" w:sz="0" w:space="0" w:color="auto"/>
                                            <w:right w:val="none" w:sz="0" w:space="0" w:color="auto"/>
                                          </w:divBdr>
                                        </w:div>
                                        <w:div w:id="1161115721">
                                          <w:marLeft w:val="0"/>
                                          <w:marRight w:val="0"/>
                                          <w:marTop w:val="0"/>
                                          <w:marBottom w:val="0"/>
                                          <w:divBdr>
                                            <w:top w:val="none" w:sz="0" w:space="0" w:color="auto"/>
                                            <w:left w:val="none" w:sz="0" w:space="0" w:color="auto"/>
                                            <w:bottom w:val="none" w:sz="0" w:space="0" w:color="auto"/>
                                            <w:right w:val="none" w:sz="0" w:space="0" w:color="auto"/>
                                          </w:divBdr>
                                        </w:div>
                                        <w:div w:id="1468670149">
                                          <w:marLeft w:val="0"/>
                                          <w:marRight w:val="0"/>
                                          <w:marTop w:val="0"/>
                                          <w:marBottom w:val="0"/>
                                          <w:divBdr>
                                            <w:top w:val="none" w:sz="0" w:space="0" w:color="auto"/>
                                            <w:left w:val="none" w:sz="0" w:space="0" w:color="auto"/>
                                            <w:bottom w:val="none" w:sz="0" w:space="0" w:color="auto"/>
                                            <w:right w:val="none" w:sz="0" w:space="0" w:color="auto"/>
                                          </w:divBdr>
                                        </w:div>
                                        <w:div w:id="1053580952">
                                          <w:marLeft w:val="0"/>
                                          <w:marRight w:val="0"/>
                                          <w:marTop w:val="0"/>
                                          <w:marBottom w:val="0"/>
                                          <w:divBdr>
                                            <w:top w:val="none" w:sz="0" w:space="0" w:color="auto"/>
                                            <w:left w:val="none" w:sz="0" w:space="0" w:color="auto"/>
                                            <w:bottom w:val="none" w:sz="0" w:space="0" w:color="auto"/>
                                            <w:right w:val="none" w:sz="0" w:space="0" w:color="auto"/>
                                          </w:divBdr>
                                        </w:div>
                                        <w:div w:id="603727080">
                                          <w:marLeft w:val="0"/>
                                          <w:marRight w:val="0"/>
                                          <w:marTop w:val="0"/>
                                          <w:marBottom w:val="0"/>
                                          <w:divBdr>
                                            <w:top w:val="none" w:sz="0" w:space="0" w:color="auto"/>
                                            <w:left w:val="none" w:sz="0" w:space="0" w:color="auto"/>
                                            <w:bottom w:val="none" w:sz="0" w:space="0" w:color="auto"/>
                                            <w:right w:val="none" w:sz="0" w:space="0" w:color="auto"/>
                                          </w:divBdr>
                                        </w:div>
                                        <w:div w:id="1604996945">
                                          <w:marLeft w:val="0"/>
                                          <w:marRight w:val="0"/>
                                          <w:marTop w:val="0"/>
                                          <w:marBottom w:val="0"/>
                                          <w:divBdr>
                                            <w:top w:val="none" w:sz="0" w:space="0" w:color="auto"/>
                                            <w:left w:val="none" w:sz="0" w:space="0" w:color="auto"/>
                                            <w:bottom w:val="none" w:sz="0" w:space="0" w:color="auto"/>
                                            <w:right w:val="none" w:sz="0" w:space="0" w:color="auto"/>
                                          </w:divBdr>
                                        </w:div>
                                        <w:div w:id="1744140150">
                                          <w:marLeft w:val="0"/>
                                          <w:marRight w:val="0"/>
                                          <w:marTop w:val="0"/>
                                          <w:marBottom w:val="0"/>
                                          <w:divBdr>
                                            <w:top w:val="none" w:sz="0" w:space="0" w:color="auto"/>
                                            <w:left w:val="none" w:sz="0" w:space="0" w:color="auto"/>
                                            <w:bottom w:val="none" w:sz="0" w:space="0" w:color="auto"/>
                                            <w:right w:val="none" w:sz="0" w:space="0" w:color="auto"/>
                                          </w:divBdr>
                                        </w:div>
                                        <w:div w:id="234170315">
                                          <w:marLeft w:val="0"/>
                                          <w:marRight w:val="0"/>
                                          <w:marTop w:val="0"/>
                                          <w:marBottom w:val="0"/>
                                          <w:divBdr>
                                            <w:top w:val="none" w:sz="0" w:space="0" w:color="auto"/>
                                            <w:left w:val="none" w:sz="0" w:space="0" w:color="auto"/>
                                            <w:bottom w:val="none" w:sz="0" w:space="0" w:color="auto"/>
                                            <w:right w:val="none" w:sz="0" w:space="0" w:color="auto"/>
                                          </w:divBdr>
                                        </w:div>
                                        <w:div w:id="910769475">
                                          <w:marLeft w:val="0"/>
                                          <w:marRight w:val="0"/>
                                          <w:marTop w:val="0"/>
                                          <w:marBottom w:val="0"/>
                                          <w:divBdr>
                                            <w:top w:val="none" w:sz="0" w:space="0" w:color="auto"/>
                                            <w:left w:val="none" w:sz="0" w:space="0" w:color="auto"/>
                                            <w:bottom w:val="none" w:sz="0" w:space="0" w:color="auto"/>
                                            <w:right w:val="none" w:sz="0" w:space="0" w:color="auto"/>
                                          </w:divBdr>
                                        </w:div>
                                        <w:div w:id="1593972185">
                                          <w:marLeft w:val="0"/>
                                          <w:marRight w:val="0"/>
                                          <w:marTop w:val="0"/>
                                          <w:marBottom w:val="0"/>
                                          <w:divBdr>
                                            <w:top w:val="none" w:sz="0" w:space="0" w:color="auto"/>
                                            <w:left w:val="none" w:sz="0" w:space="0" w:color="auto"/>
                                            <w:bottom w:val="none" w:sz="0" w:space="0" w:color="auto"/>
                                            <w:right w:val="none" w:sz="0" w:space="0" w:color="auto"/>
                                          </w:divBdr>
                                        </w:div>
                                        <w:div w:id="1034498474">
                                          <w:marLeft w:val="0"/>
                                          <w:marRight w:val="0"/>
                                          <w:marTop w:val="0"/>
                                          <w:marBottom w:val="0"/>
                                          <w:divBdr>
                                            <w:top w:val="none" w:sz="0" w:space="0" w:color="auto"/>
                                            <w:left w:val="none" w:sz="0" w:space="0" w:color="auto"/>
                                            <w:bottom w:val="none" w:sz="0" w:space="0" w:color="auto"/>
                                            <w:right w:val="none" w:sz="0" w:space="0" w:color="auto"/>
                                          </w:divBdr>
                                        </w:div>
                                        <w:div w:id="1482818096">
                                          <w:marLeft w:val="0"/>
                                          <w:marRight w:val="0"/>
                                          <w:marTop w:val="0"/>
                                          <w:marBottom w:val="0"/>
                                          <w:divBdr>
                                            <w:top w:val="none" w:sz="0" w:space="0" w:color="auto"/>
                                            <w:left w:val="none" w:sz="0" w:space="0" w:color="auto"/>
                                            <w:bottom w:val="none" w:sz="0" w:space="0" w:color="auto"/>
                                            <w:right w:val="none" w:sz="0" w:space="0" w:color="auto"/>
                                          </w:divBdr>
                                        </w:div>
                                        <w:div w:id="2067139121">
                                          <w:marLeft w:val="0"/>
                                          <w:marRight w:val="0"/>
                                          <w:marTop w:val="0"/>
                                          <w:marBottom w:val="0"/>
                                          <w:divBdr>
                                            <w:top w:val="none" w:sz="0" w:space="0" w:color="auto"/>
                                            <w:left w:val="none" w:sz="0" w:space="0" w:color="auto"/>
                                            <w:bottom w:val="none" w:sz="0" w:space="0" w:color="auto"/>
                                            <w:right w:val="none" w:sz="0" w:space="0" w:color="auto"/>
                                          </w:divBdr>
                                        </w:div>
                                        <w:div w:id="100884088">
                                          <w:marLeft w:val="0"/>
                                          <w:marRight w:val="0"/>
                                          <w:marTop w:val="0"/>
                                          <w:marBottom w:val="0"/>
                                          <w:divBdr>
                                            <w:top w:val="none" w:sz="0" w:space="0" w:color="auto"/>
                                            <w:left w:val="none" w:sz="0" w:space="0" w:color="auto"/>
                                            <w:bottom w:val="none" w:sz="0" w:space="0" w:color="auto"/>
                                            <w:right w:val="none" w:sz="0" w:space="0" w:color="auto"/>
                                          </w:divBdr>
                                        </w:div>
                                        <w:div w:id="1258515359">
                                          <w:marLeft w:val="0"/>
                                          <w:marRight w:val="0"/>
                                          <w:marTop w:val="0"/>
                                          <w:marBottom w:val="0"/>
                                          <w:divBdr>
                                            <w:top w:val="none" w:sz="0" w:space="0" w:color="auto"/>
                                            <w:left w:val="none" w:sz="0" w:space="0" w:color="auto"/>
                                            <w:bottom w:val="none" w:sz="0" w:space="0" w:color="auto"/>
                                            <w:right w:val="none" w:sz="0" w:space="0" w:color="auto"/>
                                          </w:divBdr>
                                        </w:div>
                                        <w:div w:id="1325206185">
                                          <w:marLeft w:val="0"/>
                                          <w:marRight w:val="0"/>
                                          <w:marTop w:val="0"/>
                                          <w:marBottom w:val="0"/>
                                          <w:divBdr>
                                            <w:top w:val="none" w:sz="0" w:space="0" w:color="auto"/>
                                            <w:left w:val="none" w:sz="0" w:space="0" w:color="auto"/>
                                            <w:bottom w:val="none" w:sz="0" w:space="0" w:color="auto"/>
                                            <w:right w:val="none" w:sz="0" w:space="0" w:color="auto"/>
                                          </w:divBdr>
                                        </w:div>
                                        <w:div w:id="78061535">
                                          <w:marLeft w:val="0"/>
                                          <w:marRight w:val="0"/>
                                          <w:marTop w:val="0"/>
                                          <w:marBottom w:val="0"/>
                                          <w:divBdr>
                                            <w:top w:val="none" w:sz="0" w:space="0" w:color="auto"/>
                                            <w:left w:val="none" w:sz="0" w:space="0" w:color="auto"/>
                                            <w:bottom w:val="none" w:sz="0" w:space="0" w:color="auto"/>
                                            <w:right w:val="none" w:sz="0" w:space="0" w:color="auto"/>
                                          </w:divBdr>
                                        </w:div>
                                        <w:div w:id="1104111251">
                                          <w:marLeft w:val="0"/>
                                          <w:marRight w:val="0"/>
                                          <w:marTop w:val="0"/>
                                          <w:marBottom w:val="0"/>
                                          <w:divBdr>
                                            <w:top w:val="none" w:sz="0" w:space="0" w:color="auto"/>
                                            <w:left w:val="none" w:sz="0" w:space="0" w:color="auto"/>
                                            <w:bottom w:val="none" w:sz="0" w:space="0" w:color="auto"/>
                                            <w:right w:val="none" w:sz="0" w:space="0" w:color="auto"/>
                                          </w:divBdr>
                                        </w:div>
                                        <w:div w:id="1168058941">
                                          <w:marLeft w:val="0"/>
                                          <w:marRight w:val="0"/>
                                          <w:marTop w:val="0"/>
                                          <w:marBottom w:val="0"/>
                                          <w:divBdr>
                                            <w:top w:val="none" w:sz="0" w:space="0" w:color="auto"/>
                                            <w:left w:val="none" w:sz="0" w:space="0" w:color="auto"/>
                                            <w:bottom w:val="none" w:sz="0" w:space="0" w:color="auto"/>
                                            <w:right w:val="none" w:sz="0" w:space="0" w:color="auto"/>
                                          </w:divBdr>
                                        </w:div>
                                        <w:div w:id="2110152512">
                                          <w:marLeft w:val="0"/>
                                          <w:marRight w:val="0"/>
                                          <w:marTop w:val="0"/>
                                          <w:marBottom w:val="0"/>
                                          <w:divBdr>
                                            <w:top w:val="none" w:sz="0" w:space="0" w:color="auto"/>
                                            <w:left w:val="none" w:sz="0" w:space="0" w:color="auto"/>
                                            <w:bottom w:val="none" w:sz="0" w:space="0" w:color="auto"/>
                                            <w:right w:val="none" w:sz="0" w:space="0" w:color="auto"/>
                                          </w:divBdr>
                                        </w:div>
                                        <w:div w:id="1207640099">
                                          <w:marLeft w:val="0"/>
                                          <w:marRight w:val="0"/>
                                          <w:marTop w:val="0"/>
                                          <w:marBottom w:val="0"/>
                                          <w:divBdr>
                                            <w:top w:val="none" w:sz="0" w:space="0" w:color="auto"/>
                                            <w:left w:val="none" w:sz="0" w:space="0" w:color="auto"/>
                                            <w:bottom w:val="none" w:sz="0" w:space="0" w:color="auto"/>
                                            <w:right w:val="none" w:sz="0" w:space="0" w:color="auto"/>
                                          </w:divBdr>
                                        </w:div>
                                        <w:div w:id="1626427599">
                                          <w:marLeft w:val="0"/>
                                          <w:marRight w:val="0"/>
                                          <w:marTop w:val="0"/>
                                          <w:marBottom w:val="0"/>
                                          <w:divBdr>
                                            <w:top w:val="none" w:sz="0" w:space="0" w:color="auto"/>
                                            <w:left w:val="none" w:sz="0" w:space="0" w:color="auto"/>
                                            <w:bottom w:val="none" w:sz="0" w:space="0" w:color="auto"/>
                                            <w:right w:val="none" w:sz="0" w:space="0" w:color="auto"/>
                                          </w:divBdr>
                                        </w:div>
                                        <w:div w:id="992412870">
                                          <w:marLeft w:val="0"/>
                                          <w:marRight w:val="0"/>
                                          <w:marTop w:val="0"/>
                                          <w:marBottom w:val="0"/>
                                          <w:divBdr>
                                            <w:top w:val="none" w:sz="0" w:space="0" w:color="auto"/>
                                            <w:left w:val="none" w:sz="0" w:space="0" w:color="auto"/>
                                            <w:bottom w:val="none" w:sz="0" w:space="0" w:color="auto"/>
                                            <w:right w:val="none" w:sz="0" w:space="0" w:color="auto"/>
                                          </w:divBdr>
                                        </w:div>
                                        <w:div w:id="381564682">
                                          <w:marLeft w:val="0"/>
                                          <w:marRight w:val="0"/>
                                          <w:marTop w:val="0"/>
                                          <w:marBottom w:val="0"/>
                                          <w:divBdr>
                                            <w:top w:val="none" w:sz="0" w:space="0" w:color="auto"/>
                                            <w:left w:val="none" w:sz="0" w:space="0" w:color="auto"/>
                                            <w:bottom w:val="none" w:sz="0" w:space="0" w:color="auto"/>
                                            <w:right w:val="none" w:sz="0" w:space="0" w:color="auto"/>
                                          </w:divBdr>
                                        </w:div>
                                        <w:div w:id="369116261">
                                          <w:marLeft w:val="0"/>
                                          <w:marRight w:val="0"/>
                                          <w:marTop w:val="0"/>
                                          <w:marBottom w:val="0"/>
                                          <w:divBdr>
                                            <w:top w:val="none" w:sz="0" w:space="0" w:color="auto"/>
                                            <w:left w:val="none" w:sz="0" w:space="0" w:color="auto"/>
                                            <w:bottom w:val="none" w:sz="0" w:space="0" w:color="auto"/>
                                            <w:right w:val="none" w:sz="0" w:space="0" w:color="auto"/>
                                          </w:divBdr>
                                        </w:div>
                                        <w:div w:id="1655448251">
                                          <w:marLeft w:val="0"/>
                                          <w:marRight w:val="0"/>
                                          <w:marTop w:val="0"/>
                                          <w:marBottom w:val="0"/>
                                          <w:divBdr>
                                            <w:top w:val="none" w:sz="0" w:space="0" w:color="auto"/>
                                            <w:left w:val="none" w:sz="0" w:space="0" w:color="auto"/>
                                            <w:bottom w:val="none" w:sz="0" w:space="0" w:color="auto"/>
                                            <w:right w:val="none" w:sz="0" w:space="0" w:color="auto"/>
                                          </w:divBdr>
                                        </w:div>
                                        <w:div w:id="69891249">
                                          <w:marLeft w:val="0"/>
                                          <w:marRight w:val="0"/>
                                          <w:marTop w:val="0"/>
                                          <w:marBottom w:val="0"/>
                                          <w:divBdr>
                                            <w:top w:val="none" w:sz="0" w:space="0" w:color="auto"/>
                                            <w:left w:val="none" w:sz="0" w:space="0" w:color="auto"/>
                                            <w:bottom w:val="none" w:sz="0" w:space="0" w:color="auto"/>
                                            <w:right w:val="none" w:sz="0" w:space="0" w:color="auto"/>
                                          </w:divBdr>
                                        </w:div>
                                        <w:div w:id="1541164102">
                                          <w:marLeft w:val="0"/>
                                          <w:marRight w:val="0"/>
                                          <w:marTop w:val="0"/>
                                          <w:marBottom w:val="0"/>
                                          <w:divBdr>
                                            <w:top w:val="none" w:sz="0" w:space="0" w:color="auto"/>
                                            <w:left w:val="none" w:sz="0" w:space="0" w:color="auto"/>
                                            <w:bottom w:val="none" w:sz="0" w:space="0" w:color="auto"/>
                                            <w:right w:val="none" w:sz="0" w:space="0" w:color="auto"/>
                                          </w:divBdr>
                                        </w:div>
                                        <w:div w:id="1218281454">
                                          <w:marLeft w:val="0"/>
                                          <w:marRight w:val="0"/>
                                          <w:marTop w:val="0"/>
                                          <w:marBottom w:val="0"/>
                                          <w:divBdr>
                                            <w:top w:val="none" w:sz="0" w:space="0" w:color="auto"/>
                                            <w:left w:val="none" w:sz="0" w:space="0" w:color="auto"/>
                                            <w:bottom w:val="none" w:sz="0" w:space="0" w:color="auto"/>
                                            <w:right w:val="none" w:sz="0" w:space="0" w:color="auto"/>
                                          </w:divBdr>
                                        </w:div>
                                        <w:div w:id="2097944116">
                                          <w:marLeft w:val="0"/>
                                          <w:marRight w:val="0"/>
                                          <w:marTop w:val="0"/>
                                          <w:marBottom w:val="0"/>
                                          <w:divBdr>
                                            <w:top w:val="none" w:sz="0" w:space="0" w:color="auto"/>
                                            <w:left w:val="none" w:sz="0" w:space="0" w:color="auto"/>
                                            <w:bottom w:val="none" w:sz="0" w:space="0" w:color="auto"/>
                                            <w:right w:val="none" w:sz="0" w:space="0" w:color="auto"/>
                                          </w:divBdr>
                                        </w:div>
                                        <w:div w:id="1541824414">
                                          <w:marLeft w:val="0"/>
                                          <w:marRight w:val="0"/>
                                          <w:marTop w:val="0"/>
                                          <w:marBottom w:val="0"/>
                                          <w:divBdr>
                                            <w:top w:val="none" w:sz="0" w:space="0" w:color="auto"/>
                                            <w:left w:val="none" w:sz="0" w:space="0" w:color="auto"/>
                                            <w:bottom w:val="none" w:sz="0" w:space="0" w:color="auto"/>
                                            <w:right w:val="none" w:sz="0" w:space="0" w:color="auto"/>
                                          </w:divBdr>
                                        </w:div>
                                        <w:div w:id="1360548595">
                                          <w:marLeft w:val="0"/>
                                          <w:marRight w:val="0"/>
                                          <w:marTop w:val="0"/>
                                          <w:marBottom w:val="0"/>
                                          <w:divBdr>
                                            <w:top w:val="none" w:sz="0" w:space="0" w:color="auto"/>
                                            <w:left w:val="none" w:sz="0" w:space="0" w:color="auto"/>
                                            <w:bottom w:val="none" w:sz="0" w:space="0" w:color="auto"/>
                                            <w:right w:val="none" w:sz="0" w:space="0" w:color="auto"/>
                                          </w:divBdr>
                                        </w:div>
                                        <w:div w:id="1679654383">
                                          <w:marLeft w:val="0"/>
                                          <w:marRight w:val="0"/>
                                          <w:marTop w:val="0"/>
                                          <w:marBottom w:val="0"/>
                                          <w:divBdr>
                                            <w:top w:val="none" w:sz="0" w:space="0" w:color="auto"/>
                                            <w:left w:val="none" w:sz="0" w:space="0" w:color="auto"/>
                                            <w:bottom w:val="none" w:sz="0" w:space="0" w:color="auto"/>
                                            <w:right w:val="none" w:sz="0" w:space="0" w:color="auto"/>
                                          </w:divBdr>
                                        </w:div>
                                        <w:div w:id="1518273455">
                                          <w:marLeft w:val="0"/>
                                          <w:marRight w:val="0"/>
                                          <w:marTop w:val="0"/>
                                          <w:marBottom w:val="0"/>
                                          <w:divBdr>
                                            <w:top w:val="none" w:sz="0" w:space="0" w:color="auto"/>
                                            <w:left w:val="none" w:sz="0" w:space="0" w:color="auto"/>
                                            <w:bottom w:val="none" w:sz="0" w:space="0" w:color="auto"/>
                                            <w:right w:val="none" w:sz="0" w:space="0" w:color="auto"/>
                                          </w:divBdr>
                                        </w:div>
                                        <w:div w:id="1525051017">
                                          <w:marLeft w:val="0"/>
                                          <w:marRight w:val="0"/>
                                          <w:marTop w:val="0"/>
                                          <w:marBottom w:val="0"/>
                                          <w:divBdr>
                                            <w:top w:val="none" w:sz="0" w:space="0" w:color="auto"/>
                                            <w:left w:val="none" w:sz="0" w:space="0" w:color="auto"/>
                                            <w:bottom w:val="none" w:sz="0" w:space="0" w:color="auto"/>
                                            <w:right w:val="none" w:sz="0" w:space="0" w:color="auto"/>
                                          </w:divBdr>
                                        </w:div>
                                        <w:div w:id="618033229">
                                          <w:marLeft w:val="0"/>
                                          <w:marRight w:val="0"/>
                                          <w:marTop w:val="0"/>
                                          <w:marBottom w:val="0"/>
                                          <w:divBdr>
                                            <w:top w:val="none" w:sz="0" w:space="0" w:color="auto"/>
                                            <w:left w:val="none" w:sz="0" w:space="0" w:color="auto"/>
                                            <w:bottom w:val="none" w:sz="0" w:space="0" w:color="auto"/>
                                            <w:right w:val="none" w:sz="0" w:space="0" w:color="auto"/>
                                          </w:divBdr>
                                        </w:div>
                                        <w:div w:id="1387483516">
                                          <w:marLeft w:val="0"/>
                                          <w:marRight w:val="0"/>
                                          <w:marTop w:val="0"/>
                                          <w:marBottom w:val="0"/>
                                          <w:divBdr>
                                            <w:top w:val="none" w:sz="0" w:space="0" w:color="auto"/>
                                            <w:left w:val="none" w:sz="0" w:space="0" w:color="auto"/>
                                            <w:bottom w:val="none" w:sz="0" w:space="0" w:color="auto"/>
                                            <w:right w:val="none" w:sz="0" w:space="0" w:color="auto"/>
                                          </w:divBdr>
                                        </w:div>
                                        <w:div w:id="850218848">
                                          <w:marLeft w:val="0"/>
                                          <w:marRight w:val="0"/>
                                          <w:marTop w:val="0"/>
                                          <w:marBottom w:val="0"/>
                                          <w:divBdr>
                                            <w:top w:val="none" w:sz="0" w:space="0" w:color="auto"/>
                                            <w:left w:val="none" w:sz="0" w:space="0" w:color="auto"/>
                                            <w:bottom w:val="none" w:sz="0" w:space="0" w:color="auto"/>
                                            <w:right w:val="none" w:sz="0" w:space="0" w:color="auto"/>
                                          </w:divBdr>
                                        </w:div>
                                        <w:div w:id="1151290783">
                                          <w:marLeft w:val="0"/>
                                          <w:marRight w:val="0"/>
                                          <w:marTop w:val="0"/>
                                          <w:marBottom w:val="0"/>
                                          <w:divBdr>
                                            <w:top w:val="none" w:sz="0" w:space="0" w:color="auto"/>
                                            <w:left w:val="none" w:sz="0" w:space="0" w:color="auto"/>
                                            <w:bottom w:val="none" w:sz="0" w:space="0" w:color="auto"/>
                                            <w:right w:val="none" w:sz="0" w:space="0" w:color="auto"/>
                                          </w:divBdr>
                                        </w:div>
                                        <w:div w:id="2123500342">
                                          <w:marLeft w:val="0"/>
                                          <w:marRight w:val="0"/>
                                          <w:marTop w:val="0"/>
                                          <w:marBottom w:val="0"/>
                                          <w:divBdr>
                                            <w:top w:val="none" w:sz="0" w:space="0" w:color="auto"/>
                                            <w:left w:val="none" w:sz="0" w:space="0" w:color="auto"/>
                                            <w:bottom w:val="none" w:sz="0" w:space="0" w:color="auto"/>
                                            <w:right w:val="none" w:sz="0" w:space="0" w:color="auto"/>
                                          </w:divBdr>
                                        </w:div>
                                        <w:div w:id="7041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47">
                                  <w:marLeft w:val="0"/>
                                  <w:marRight w:val="0"/>
                                  <w:marTop w:val="0"/>
                                  <w:marBottom w:val="0"/>
                                  <w:divBdr>
                                    <w:top w:val="single" w:sz="48" w:space="0" w:color="auto"/>
                                    <w:left w:val="single" w:sz="48" w:space="0" w:color="auto"/>
                                    <w:bottom w:val="single" w:sz="48" w:space="0" w:color="auto"/>
                                    <w:right w:val="single" w:sz="48" w:space="0" w:color="auto"/>
                                  </w:divBdr>
                                  <w:divsChild>
                                    <w:div w:id="1746032526">
                                      <w:marLeft w:val="0"/>
                                      <w:marRight w:val="0"/>
                                      <w:marTop w:val="0"/>
                                      <w:marBottom w:val="0"/>
                                      <w:divBdr>
                                        <w:top w:val="none" w:sz="0" w:space="0" w:color="auto"/>
                                        <w:left w:val="none" w:sz="0" w:space="0" w:color="auto"/>
                                        <w:bottom w:val="none" w:sz="0" w:space="0" w:color="auto"/>
                                        <w:right w:val="none" w:sz="0" w:space="0" w:color="auto"/>
                                      </w:divBdr>
                                      <w:divsChild>
                                        <w:div w:id="260797577">
                                          <w:marLeft w:val="0"/>
                                          <w:marRight w:val="0"/>
                                          <w:marTop w:val="0"/>
                                          <w:marBottom w:val="0"/>
                                          <w:divBdr>
                                            <w:top w:val="none" w:sz="0" w:space="0" w:color="auto"/>
                                            <w:left w:val="none" w:sz="0" w:space="0" w:color="auto"/>
                                            <w:bottom w:val="none" w:sz="0" w:space="0" w:color="auto"/>
                                            <w:right w:val="none" w:sz="0" w:space="0" w:color="auto"/>
                                          </w:divBdr>
                                        </w:div>
                                        <w:div w:id="1753431731">
                                          <w:marLeft w:val="0"/>
                                          <w:marRight w:val="0"/>
                                          <w:marTop w:val="0"/>
                                          <w:marBottom w:val="0"/>
                                          <w:divBdr>
                                            <w:top w:val="none" w:sz="0" w:space="0" w:color="auto"/>
                                            <w:left w:val="none" w:sz="0" w:space="0" w:color="auto"/>
                                            <w:bottom w:val="none" w:sz="0" w:space="0" w:color="auto"/>
                                            <w:right w:val="none" w:sz="0" w:space="0" w:color="auto"/>
                                          </w:divBdr>
                                        </w:div>
                                        <w:div w:id="1974093967">
                                          <w:marLeft w:val="0"/>
                                          <w:marRight w:val="0"/>
                                          <w:marTop w:val="0"/>
                                          <w:marBottom w:val="0"/>
                                          <w:divBdr>
                                            <w:top w:val="none" w:sz="0" w:space="0" w:color="auto"/>
                                            <w:left w:val="none" w:sz="0" w:space="0" w:color="auto"/>
                                            <w:bottom w:val="none" w:sz="0" w:space="0" w:color="auto"/>
                                            <w:right w:val="none" w:sz="0" w:space="0" w:color="auto"/>
                                          </w:divBdr>
                                        </w:div>
                                        <w:div w:id="1111970784">
                                          <w:marLeft w:val="0"/>
                                          <w:marRight w:val="0"/>
                                          <w:marTop w:val="0"/>
                                          <w:marBottom w:val="0"/>
                                          <w:divBdr>
                                            <w:top w:val="none" w:sz="0" w:space="0" w:color="auto"/>
                                            <w:left w:val="none" w:sz="0" w:space="0" w:color="auto"/>
                                            <w:bottom w:val="none" w:sz="0" w:space="0" w:color="auto"/>
                                            <w:right w:val="none" w:sz="0" w:space="0" w:color="auto"/>
                                          </w:divBdr>
                                        </w:div>
                                        <w:div w:id="1283419074">
                                          <w:marLeft w:val="0"/>
                                          <w:marRight w:val="0"/>
                                          <w:marTop w:val="0"/>
                                          <w:marBottom w:val="0"/>
                                          <w:divBdr>
                                            <w:top w:val="none" w:sz="0" w:space="0" w:color="auto"/>
                                            <w:left w:val="none" w:sz="0" w:space="0" w:color="auto"/>
                                            <w:bottom w:val="none" w:sz="0" w:space="0" w:color="auto"/>
                                            <w:right w:val="none" w:sz="0" w:space="0" w:color="auto"/>
                                          </w:divBdr>
                                        </w:div>
                                        <w:div w:id="707797879">
                                          <w:marLeft w:val="0"/>
                                          <w:marRight w:val="0"/>
                                          <w:marTop w:val="0"/>
                                          <w:marBottom w:val="0"/>
                                          <w:divBdr>
                                            <w:top w:val="none" w:sz="0" w:space="0" w:color="auto"/>
                                            <w:left w:val="none" w:sz="0" w:space="0" w:color="auto"/>
                                            <w:bottom w:val="none" w:sz="0" w:space="0" w:color="auto"/>
                                            <w:right w:val="none" w:sz="0" w:space="0" w:color="auto"/>
                                          </w:divBdr>
                                        </w:div>
                                        <w:div w:id="779303600">
                                          <w:marLeft w:val="0"/>
                                          <w:marRight w:val="0"/>
                                          <w:marTop w:val="0"/>
                                          <w:marBottom w:val="0"/>
                                          <w:divBdr>
                                            <w:top w:val="none" w:sz="0" w:space="0" w:color="auto"/>
                                            <w:left w:val="none" w:sz="0" w:space="0" w:color="auto"/>
                                            <w:bottom w:val="none" w:sz="0" w:space="0" w:color="auto"/>
                                            <w:right w:val="none" w:sz="0" w:space="0" w:color="auto"/>
                                          </w:divBdr>
                                        </w:div>
                                        <w:div w:id="2026324537">
                                          <w:marLeft w:val="0"/>
                                          <w:marRight w:val="0"/>
                                          <w:marTop w:val="0"/>
                                          <w:marBottom w:val="0"/>
                                          <w:divBdr>
                                            <w:top w:val="none" w:sz="0" w:space="0" w:color="auto"/>
                                            <w:left w:val="none" w:sz="0" w:space="0" w:color="auto"/>
                                            <w:bottom w:val="none" w:sz="0" w:space="0" w:color="auto"/>
                                            <w:right w:val="none" w:sz="0" w:space="0" w:color="auto"/>
                                          </w:divBdr>
                                        </w:div>
                                        <w:div w:id="564071947">
                                          <w:marLeft w:val="0"/>
                                          <w:marRight w:val="0"/>
                                          <w:marTop w:val="0"/>
                                          <w:marBottom w:val="0"/>
                                          <w:divBdr>
                                            <w:top w:val="none" w:sz="0" w:space="0" w:color="auto"/>
                                            <w:left w:val="none" w:sz="0" w:space="0" w:color="auto"/>
                                            <w:bottom w:val="none" w:sz="0" w:space="0" w:color="auto"/>
                                            <w:right w:val="none" w:sz="0" w:space="0" w:color="auto"/>
                                          </w:divBdr>
                                        </w:div>
                                        <w:div w:id="992565496">
                                          <w:marLeft w:val="0"/>
                                          <w:marRight w:val="0"/>
                                          <w:marTop w:val="0"/>
                                          <w:marBottom w:val="0"/>
                                          <w:divBdr>
                                            <w:top w:val="none" w:sz="0" w:space="0" w:color="auto"/>
                                            <w:left w:val="none" w:sz="0" w:space="0" w:color="auto"/>
                                            <w:bottom w:val="none" w:sz="0" w:space="0" w:color="auto"/>
                                            <w:right w:val="none" w:sz="0" w:space="0" w:color="auto"/>
                                          </w:divBdr>
                                        </w:div>
                                        <w:div w:id="931082437">
                                          <w:marLeft w:val="0"/>
                                          <w:marRight w:val="0"/>
                                          <w:marTop w:val="0"/>
                                          <w:marBottom w:val="0"/>
                                          <w:divBdr>
                                            <w:top w:val="none" w:sz="0" w:space="0" w:color="auto"/>
                                            <w:left w:val="none" w:sz="0" w:space="0" w:color="auto"/>
                                            <w:bottom w:val="none" w:sz="0" w:space="0" w:color="auto"/>
                                            <w:right w:val="none" w:sz="0" w:space="0" w:color="auto"/>
                                          </w:divBdr>
                                        </w:div>
                                        <w:div w:id="2146967267">
                                          <w:marLeft w:val="0"/>
                                          <w:marRight w:val="0"/>
                                          <w:marTop w:val="0"/>
                                          <w:marBottom w:val="0"/>
                                          <w:divBdr>
                                            <w:top w:val="none" w:sz="0" w:space="0" w:color="auto"/>
                                            <w:left w:val="none" w:sz="0" w:space="0" w:color="auto"/>
                                            <w:bottom w:val="none" w:sz="0" w:space="0" w:color="auto"/>
                                            <w:right w:val="none" w:sz="0" w:space="0" w:color="auto"/>
                                          </w:divBdr>
                                        </w:div>
                                        <w:div w:id="151724565">
                                          <w:marLeft w:val="0"/>
                                          <w:marRight w:val="0"/>
                                          <w:marTop w:val="0"/>
                                          <w:marBottom w:val="0"/>
                                          <w:divBdr>
                                            <w:top w:val="none" w:sz="0" w:space="0" w:color="auto"/>
                                            <w:left w:val="none" w:sz="0" w:space="0" w:color="auto"/>
                                            <w:bottom w:val="none" w:sz="0" w:space="0" w:color="auto"/>
                                            <w:right w:val="none" w:sz="0" w:space="0" w:color="auto"/>
                                          </w:divBdr>
                                        </w:div>
                                        <w:div w:id="2130275240">
                                          <w:marLeft w:val="0"/>
                                          <w:marRight w:val="0"/>
                                          <w:marTop w:val="0"/>
                                          <w:marBottom w:val="0"/>
                                          <w:divBdr>
                                            <w:top w:val="none" w:sz="0" w:space="0" w:color="auto"/>
                                            <w:left w:val="none" w:sz="0" w:space="0" w:color="auto"/>
                                            <w:bottom w:val="none" w:sz="0" w:space="0" w:color="auto"/>
                                            <w:right w:val="none" w:sz="0" w:space="0" w:color="auto"/>
                                          </w:divBdr>
                                        </w:div>
                                        <w:div w:id="1126390118">
                                          <w:marLeft w:val="0"/>
                                          <w:marRight w:val="0"/>
                                          <w:marTop w:val="0"/>
                                          <w:marBottom w:val="0"/>
                                          <w:divBdr>
                                            <w:top w:val="none" w:sz="0" w:space="0" w:color="auto"/>
                                            <w:left w:val="none" w:sz="0" w:space="0" w:color="auto"/>
                                            <w:bottom w:val="none" w:sz="0" w:space="0" w:color="auto"/>
                                            <w:right w:val="none" w:sz="0" w:space="0" w:color="auto"/>
                                          </w:divBdr>
                                        </w:div>
                                        <w:div w:id="1399938110">
                                          <w:marLeft w:val="0"/>
                                          <w:marRight w:val="0"/>
                                          <w:marTop w:val="0"/>
                                          <w:marBottom w:val="0"/>
                                          <w:divBdr>
                                            <w:top w:val="none" w:sz="0" w:space="0" w:color="auto"/>
                                            <w:left w:val="none" w:sz="0" w:space="0" w:color="auto"/>
                                            <w:bottom w:val="none" w:sz="0" w:space="0" w:color="auto"/>
                                            <w:right w:val="none" w:sz="0" w:space="0" w:color="auto"/>
                                          </w:divBdr>
                                        </w:div>
                                        <w:div w:id="1456437874">
                                          <w:marLeft w:val="0"/>
                                          <w:marRight w:val="0"/>
                                          <w:marTop w:val="0"/>
                                          <w:marBottom w:val="0"/>
                                          <w:divBdr>
                                            <w:top w:val="none" w:sz="0" w:space="0" w:color="auto"/>
                                            <w:left w:val="none" w:sz="0" w:space="0" w:color="auto"/>
                                            <w:bottom w:val="none" w:sz="0" w:space="0" w:color="auto"/>
                                            <w:right w:val="none" w:sz="0" w:space="0" w:color="auto"/>
                                          </w:divBdr>
                                        </w:div>
                                        <w:div w:id="289480967">
                                          <w:marLeft w:val="0"/>
                                          <w:marRight w:val="0"/>
                                          <w:marTop w:val="0"/>
                                          <w:marBottom w:val="0"/>
                                          <w:divBdr>
                                            <w:top w:val="none" w:sz="0" w:space="0" w:color="auto"/>
                                            <w:left w:val="none" w:sz="0" w:space="0" w:color="auto"/>
                                            <w:bottom w:val="none" w:sz="0" w:space="0" w:color="auto"/>
                                            <w:right w:val="none" w:sz="0" w:space="0" w:color="auto"/>
                                          </w:divBdr>
                                        </w:div>
                                        <w:div w:id="220794575">
                                          <w:marLeft w:val="0"/>
                                          <w:marRight w:val="0"/>
                                          <w:marTop w:val="0"/>
                                          <w:marBottom w:val="0"/>
                                          <w:divBdr>
                                            <w:top w:val="none" w:sz="0" w:space="0" w:color="auto"/>
                                            <w:left w:val="none" w:sz="0" w:space="0" w:color="auto"/>
                                            <w:bottom w:val="none" w:sz="0" w:space="0" w:color="auto"/>
                                            <w:right w:val="none" w:sz="0" w:space="0" w:color="auto"/>
                                          </w:divBdr>
                                        </w:div>
                                        <w:div w:id="910231699">
                                          <w:marLeft w:val="0"/>
                                          <w:marRight w:val="0"/>
                                          <w:marTop w:val="0"/>
                                          <w:marBottom w:val="0"/>
                                          <w:divBdr>
                                            <w:top w:val="none" w:sz="0" w:space="0" w:color="auto"/>
                                            <w:left w:val="none" w:sz="0" w:space="0" w:color="auto"/>
                                            <w:bottom w:val="none" w:sz="0" w:space="0" w:color="auto"/>
                                            <w:right w:val="none" w:sz="0" w:space="0" w:color="auto"/>
                                          </w:divBdr>
                                        </w:div>
                                        <w:div w:id="147064992">
                                          <w:marLeft w:val="0"/>
                                          <w:marRight w:val="0"/>
                                          <w:marTop w:val="0"/>
                                          <w:marBottom w:val="0"/>
                                          <w:divBdr>
                                            <w:top w:val="none" w:sz="0" w:space="0" w:color="auto"/>
                                            <w:left w:val="none" w:sz="0" w:space="0" w:color="auto"/>
                                            <w:bottom w:val="none" w:sz="0" w:space="0" w:color="auto"/>
                                            <w:right w:val="none" w:sz="0" w:space="0" w:color="auto"/>
                                          </w:divBdr>
                                        </w:div>
                                        <w:div w:id="1547568894">
                                          <w:marLeft w:val="0"/>
                                          <w:marRight w:val="0"/>
                                          <w:marTop w:val="0"/>
                                          <w:marBottom w:val="0"/>
                                          <w:divBdr>
                                            <w:top w:val="none" w:sz="0" w:space="0" w:color="auto"/>
                                            <w:left w:val="none" w:sz="0" w:space="0" w:color="auto"/>
                                            <w:bottom w:val="none" w:sz="0" w:space="0" w:color="auto"/>
                                            <w:right w:val="none" w:sz="0" w:space="0" w:color="auto"/>
                                          </w:divBdr>
                                        </w:div>
                                        <w:div w:id="1145317623">
                                          <w:marLeft w:val="0"/>
                                          <w:marRight w:val="0"/>
                                          <w:marTop w:val="0"/>
                                          <w:marBottom w:val="0"/>
                                          <w:divBdr>
                                            <w:top w:val="none" w:sz="0" w:space="0" w:color="auto"/>
                                            <w:left w:val="none" w:sz="0" w:space="0" w:color="auto"/>
                                            <w:bottom w:val="none" w:sz="0" w:space="0" w:color="auto"/>
                                            <w:right w:val="none" w:sz="0" w:space="0" w:color="auto"/>
                                          </w:divBdr>
                                        </w:div>
                                        <w:div w:id="473303142">
                                          <w:marLeft w:val="0"/>
                                          <w:marRight w:val="0"/>
                                          <w:marTop w:val="0"/>
                                          <w:marBottom w:val="0"/>
                                          <w:divBdr>
                                            <w:top w:val="none" w:sz="0" w:space="0" w:color="auto"/>
                                            <w:left w:val="none" w:sz="0" w:space="0" w:color="auto"/>
                                            <w:bottom w:val="none" w:sz="0" w:space="0" w:color="auto"/>
                                            <w:right w:val="none" w:sz="0" w:space="0" w:color="auto"/>
                                          </w:divBdr>
                                        </w:div>
                                        <w:div w:id="732200491">
                                          <w:marLeft w:val="0"/>
                                          <w:marRight w:val="0"/>
                                          <w:marTop w:val="0"/>
                                          <w:marBottom w:val="0"/>
                                          <w:divBdr>
                                            <w:top w:val="none" w:sz="0" w:space="0" w:color="auto"/>
                                            <w:left w:val="none" w:sz="0" w:space="0" w:color="auto"/>
                                            <w:bottom w:val="none" w:sz="0" w:space="0" w:color="auto"/>
                                            <w:right w:val="none" w:sz="0" w:space="0" w:color="auto"/>
                                          </w:divBdr>
                                        </w:div>
                                        <w:div w:id="1902448220">
                                          <w:marLeft w:val="0"/>
                                          <w:marRight w:val="0"/>
                                          <w:marTop w:val="0"/>
                                          <w:marBottom w:val="0"/>
                                          <w:divBdr>
                                            <w:top w:val="none" w:sz="0" w:space="0" w:color="auto"/>
                                            <w:left w:val="none" w:sz="0" w:space="0" w:color="auto"/>
                                            <w:bottom w:val="none" w:sz="0" w:space="0" w:color="auto"/>
                                            <w:right w:val="none" w:sz="0" w:space="0" w:color="auto"/>
                                          </w:divBdr>
                                        </w:div>
                                        <w:div w:id="2049909794">
                                          <w:marLeft w:val="0"/>
                                          <w:marRight w:val="0"/>
                                          <w:marTop w:val="0"/>
                                          <w:marBottom w:val="0"/>
                                          <w:divBdr>
                                            <w:top w:val="none" w:sz="0" w:space="0" w:color="auto"/>
                                            <w:left w:val="none" w:sz="0" w:space="0" w:color="auto"/>
                                            <w:bottom w:val="none" w:sz="0" w:space="0" w:color="auto"/>
                                            <w:right w:val="none" w:sz="0" w:space="0" w:color="auto"/>
                                          </w:divBdr>
                                        </w:div>
                                        <w:div w:id="783815991">
                                          <w:marLeft w:val="0"/>
                                          <w:marRight w:val="0"/>
                                          <w:marTop w:val="0"/>
                                          <w:marBottom w:val="0"/>
                                          <w:divBdr>
                                            <w:top w:val="none" w:sz="0" w:space="0" w:color="auto"/>
                                            <w:left w:val="none" w:sz="0" w:space="0" w:color="auto"/>
                                            <w:bottom w:val="none" w:sz="0" w:space="0" w:color="auto"/>
                                            <w:right w:val="none" w:sz="0" w:space="0" w:color="auto"/>
                                          </w:divBdr>
                                        </w:div>
                                        <w:div w:id="1698698106">
                                          <w:marLeft w:val="0"/>
                                          <w:marRight w:val="0"/>
                                          <w:marTop w:val="0"/>
                                          <w:marBottom w:val="0"/>
                                          <w:divBdr>
                                            <w:top w:val="none" w:sz="0" w:space="0" w:color="auto"/>
                                            <w:left w:val="none" w:sz="0" w:space="0" w:color="auto"/>
                                            <w:bottom w:val="none" w:sz="0" w:space="0" w:color="auto"/>
                                            <w:right w:val="none" w:sz="0" w:space="0" w:color="auto"/>
                                          </w:divBdr>
                                        </w:div>
                                        <w:div w:id="1241596482">
                                          <w:marLeft w:val="0"/>
                                          <w:marRight w:val="0"/>
                                          <w:marTop w:val="0"/>
                                          <w:marBottom w:val="0"/>
                                          <w:divBdr>
                                            <w:top w:val="none" w:sz="0" w:space="0" w:color="auto"/>
                                            <w:left w:val="none" w:sz="0" w:space="0" w:color="auto"/>
                                            <w:bottom w:val="none" w:sz="0" w:space="0" w:color="auto"/>
                                            <w:right w:val="none" w:sz="0" w:space="0" w:color="auto"/>
                                          </w:divBdr>
                                        </w:div>
                                        <w:div w:id="184640927">
                                          <w:marLeft w:val="0"/>
                                          <w:marRight w:val="0"/>
                                          <w:marTop w:val="0"/>
                                          <w:marBottom w:val="0"/>
                                          <w:divBdr>
                                            <w:top w:val="none" w:sz="0" w:space="0" w:color="auto"/>
                                            <w:left w:val="none" w:sz="0" w:space="0" w:color="auto"/>
                                            <w:bottom w:val="none" w:sz="0" w:space="0" w:color="auto"/>
                                            <w:right w:val="none" w:sz="0" w:space="0" w:color="auto"/>
                                          </w:divBdr>
                                        </w:div>
                                        <w:div w:id="957446362">
                                          <w:marLeft w:val="0"/>
                                          <w:marRight w:val="0"/>
                                          <w:marTop w:val="0"/>
                                          <w:marBottom w:val="0"/>
                                          <w:divBdr>
                                            <w:top w:val="none" w:sz="0" w:space="0" w:color="auto"/>
                                            <w:left w:val="none" w:sz="0" w:space="0" w:color="auto"/>
                                            <w:bottom w:val="none" w:sz="0" w:space="0" w:color="auto"/>
                                            <w:right w:val="none" w:sz="0" w:space="0" w:color="auto"/>
                                          </w:divBdr>
                                        </w:div>
                                        <w:div w:id="1751849328">
                                          <w:marLeft w:val="0"/>
                                          <w:marRight w:val="0"/>
                                          <w:marTop w:val="0"/>
                                          <w:marBottom w:val="0"/>
                                          <w:divBdr>
                                            <w:top w:val="none" w:sz="0" w:space="0" w:color="auto"/>
                                            <w:left w:val="none" w:sz="0" w:space="0" w:color="auto"/>
                                            <w:bottom w:val="none" w:sz="0" w:space="0" w:color="auto"/>
                                            <w:right w:val="none" w:sz="0" w:space="0" w:color="auto"/>
                                          </w:divBdr>
                                        </w:div>
                                        <w:div w:id="1590310330">
                                          <w:marLeft w:val="0"/>
                                          <w:marRight w:val="0"/>
                                          <w:marTop w:val="0"/>
                                          <w:marBottom w:val="0"/>
                                          <w:divBdr>
                                            <w:top w:val="none" w:sz="0" w:space="0" w:color="auto"/>
                                            <w:left w:val="none" w:sz="0" w:space="0" w:color="auto"/>
                                            <w:bottom w:val="none" w:sz="0" w:space="0" w:color="auto"/>
                                            <w:right w:val="none" w:sz="0" w:space="0" w:color="auto"/>
                                          </w:divBdr>
                                        </w:div>
                                        <w:div w:id="773093987">
                                          <w:marLeft w:val="0"/>
                                          <w:marRight w:val="0"/>
                                          <w:marTop w:val="0"/>
                                          <w:marBottom w:val="0"/>
                                          <w:divBdr>
                                            <w:top w:val="none" w:sz="0" w:space="0" w:color="auto"/>
                                            <w:left w:val="none" w:sz="0" w:space="0" w:color="auto"/>
                                            <w:bottom w:val="none" w:sz="0" w:space="0" w:color="auto"/>
                                            <w:right w:val="none" w:sz="0" w:space="0" w:color="auto"/>
                                          </w:divBdr>
                                        </w:div>
                                        <w:div w:id="1684670183">
                                          <w:marLeft w:val="0"/>
                                          <w:marRight w:val="0"/>
                                          <w:marTop w:val="0"/>
                                          <w:marBottom w:val="0"/>
                                          <w:divBdr>
                                            <w:top w:val="none" w:sz="0" w:space="0" w:color="auto"/>
                                            <w:left w:val="none" w:sz="0" w:space="0" w:color="auto"/>
                                            <w:bottom w:val="none" w:sz="0" w:space="0" w:color="auto"/>
                                            <w:right w:val="none" w:sz="0" w:space="0" w:color="auto"/>
                                          </w:divBdr>
                                        </w:div>
                                        <w:div w:id="1616719036">
                                          <w:marLeft w:val="0"/>
                                          <w:marRight w:val="0"/>
                                          <w:marTop w:val="0"/>
                                          <w:marBottom w:val="0"/>
                                          <w:divBdr>
                                            <w:top w:val="none" w:sz="0" w:space="0" w:color="auto"/>
                                            <w:left w:val="none" w:sz="0" w:space="0" w:color="auto"/>
                                            <w:bottom w:val="none" w:sz="0" w:space="0" w:color="auto"/>
                                            <w:right w:val="none" w:sz="0" w:space="0" w:color="auto"/>
                                          </w:divBdr>
                                        </w:div>
                                        <w:div w:id="1085569159">
                                          <w:marLeft w:val="0"/>
                                          <w:marRight w:val="0"/>
                                          <w:marTop w:val="0"/>
                                          <w:marBottom w:val="0"/>
                                          <w:divBdr>
                                            <w:top w:val="none" w:sz="0" w:space="0" w:color="auto"/>
                                            <w:left w:val="none" w:sz="0" w:space="0" w:color="auto"/>
                                            <w:bottom w:val="none" w:sz="0" w:space="0" w:color="auto"/>
                                            <w:right w:val="none" w:sz="0" w:space="0" w:color="auto"/>
                                          </w:divBdr>
                                        </w:div>
                                        <w:div w:id="255022152">
                                          <w:marLeft w:val="0"/>
                                          <w:marRight w:val="0"/>
                                          <w:marTop w:val="0"/>
                                          <w:marBottom w:val="0"/>
                                          <w:divBdr>
                                            <w:top w:val="none" w:sz="0" w:space="0" w:color="auto"/>
                                            <w:left w:val="none" w:sz="0" w:space="0" w:color="auto"/>
                                            <w:bottom w:val="none" w:sz="0" w:space="0" w:color="auto"/>
                                            <w:right w:val="none" w:sz="0" w:space="0" w:color="auto"/>
                                          </w:divBdr>
                                        </w:div>
                                        <w:div w:id="2030057209">
                                          <w:marLeft w:val="0"/>
                                          <w:marRight w:val="0"/>
                                          <w:marTop w:val="0"/>
                                          <w:marBottom w:val="0"/>
                                          <w:divBdr>
                                            <w:top w:val="none" w:sz="0" w:space="0" w:color="auto"/>
                                            <w:left w:val="none" w:sz="0" w:space="0" w:color="auto"/>
                                            <w:bottom w:val="none" w:sz="0" w:space="0" w:color="auto"/>
                                            <w:right w:val="none" w:sz="0" w:space="0" w:color="auto"/>
                                          </w:divBdr>
                                        </w:div>
                                        <w:div w:id="344601969">
                                          <w:marLeft w:val="0"/>
                                          <w:marRight w:val="0"/>
                                          <w:marTop w:val="0"/>
                                          <w:marBottom w:val="0"/>
                                          <w:divBdr>
                                            <w:top w:val="none" w:sz="0" w:space="0" w:color="auto"/>
                                            <w:left w:val="none" w:sz="0" w:space="0" w:color="auto"/>
                                            <w:bottom w:val="none" w:sz="0" w:space="0" w:color="auto"/>
                                            <w:right w:val="none" w:sz="0" w:space="0" w:color="auto"/>
                                          </w:divBdr>
                                        </w:div>
                                        <w:div w:id="11575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029799">
      <w:bodyDiv w:val="1"/>
      <w:marLeft w:val="0"/>
      <w:marRight w:val="0"/>
      <w:marTop w:val="0"/>
      <w:marBottom w:val="0"/>
      <w:divBdr>
        <w:top w:val="none" w:sz="0" w:space="0" w:color="auto"/>
        <w:left w:val="none" w:sz="0" w:space="0" w:color="auto"/>
        <w:bottom w:val="none" w:sz="0" w:space="0" w:color="auto"/>
        <w:right w:val="none" w:sz="0" w:space="0" w:color="auto"/>
      </w:divBdr>
    </w:div>
    <w:div w:id="1179193929">
      <w:bodyDiv w:val="1"/>
      <w:marLeft w:val="0"/>
      <w:marRight w:val="0"/>
      <w:marTop w:val="0"/>
      <w:marBottom w:val="0"/>
      <w:divBdr>
        <w:top w:val="none" w:sz="0" w:space="0" w:color="auto"/>
        <w:left w:val="none" w:sz="0" w:space="0" w:color="auto"/>
        <w:bottom w:val="none" w:sz="0" w:space="0" w:color="auto"/>
        <w:right w:val="none" w:sz="0" w:space="0" w:color="auto"/>
      </w:divBdr>
      <w:divsChild>
        <w:div w:id="1934435852">
          <w:marLeft w:val="0"/>
          <w:marRight w:val="0"/>
          <w:marTop w:val="0"/>
          <w:marBottom w:val="0"/>
          <w:divBdr>
            <w:top w:val="single" w:sz="6" w:space="30" w:color="D8D8D8"/>
            <w:left w:val="single" w:sz="6" w:space="31" w:color="D8D8D8"/>
            <w:bottom w:val="single" w:sz="6" w:space="30" w:color="D8D8D8"/>
            <w:right w:val="single" w:sz="6" w:space="31" w:color="D8D8D8"/>
          </w:divBdr>
          <w:divsChild>
            <w:div w:id="210578028">
              <w:marLeft w:val="0"/>
              <w:marRight w:val="0"/>
              <w:marTop w:val="0"/>
              <w:marBottom w:val="0"/>
              <w:divBdr>
                <w:top w:val="none" w:sz="0" w:space="0" w:color="auto"/>
                <w:left w:val="none" w:sz="0" w:space="0" w:color="auto"/>
                <w:bottom w:val="none" w:sz="0" w:space="0" w:color="auto"/>
                <w:right w:val="none" w:sz="0" w:space="0" w:color="auto"/>
              </w:divBdr>
            </w:div>
          </w:divsChild>
        </w:div>
        <w:div w:id="813911557">
          <w:marLeft w:val="0"/>
          <w:marRight w:val="0"/>
          <w:marTop w:val="0"/>
          <w:marBottom w:val="0"/>
          <w:divBdr>
            <w:top w:val="none" w:sz="0" w:space="0" w:color="auto"/>
            <w:left w:val="none" w:sz="0" w:space="0" w:color="auto"/>
            <w:bottom w:val="none" w:sz="0" w:space="0" w:color="auto"/>
            <w:right w:val="none" w:sz="0" w:space="0" w:color="auto"/>
          </w:divBdr>
          <w:divsChild>
            <w:div w:id="2096239493">
              <w:marLeft w:val="0"/>
              <w:marRight w:val="0"/>
              <w:marTop w:val="0"/>
              <w:marBottom w:val="0"/>
              <w:divBdr>
                <w:top w:val="single" w:sz="6" w:space="30" w:color="D8D8D8"/>
                <w:left w:val="single" w:sz="6" w:space="31" w:color="D8D8D8"/>
                <w:bottom w:val="single" w:sz="6" w:space="30" w:color="D8D8D8"/>
                <w:right w:val="single" w:sz="6" w:space="31" w:color="D8D8D8"/>
              </w:divBdr>
              <w:divsChild>
                <w:div w:id="275454144">
                  <w:marLeft w:val="0"/>
                  <w:marRight w:val="0"/>
                  <w:marTop w:val="0"/>
                  <w:marBottom w:val="0"/>
                  <w:divBdr>
                    <w:top w:val="none" w:sz="0" w:space="0" w:color="auto"/>
                    <w:left w:val="none" w:sz="0" w:space="0" w:color="auto"/>
                    <w:bottom w:val="none" w:sz="0" w:space="0" w:color="auto"/>
                    <w:right w:val="none" w:sz="0" w:space="0" w:color="auto"/>
                  </w:divBdr>
                  <w:divsChild>
                    <w:div w:id="1407528964">
                      <w:marLeft w:val="0"/>
                      <w:marRight w:val="0"/>
                      <w:marTop w:val="0"/>
                      <w:marBottom w:val="0"/>
                      <w:divBdr>
                        <w:top w:val="none" w:sz="0" w:space="0" w:color="auto"/>
                        <w:left w:val="none" w:sz="0" w:space="0" w:color="auto"/>
                        <w:bottom w:val="none" w:sz="0" w:space="0" w:color="auto"/>
                        <w:right w:val="none" w:sz="0" w:space="0" w:color="auto"/>
                      </w:divBdr>
                      <w:divsChild>
                        <w:div w:id="1233277833">
                          <w:marLeft w:val="0"/>
                          <w:marRight w:val="0"/>
                          <w:marTop w:val="0"/>
                          <w:marBottom w:val="0"/>
                          <w:divBdr>
                            <w:top w:val="none" w:sz="0" w:space="0" w:color="auto"/>
                            <w:left w:val="none" w:sz="0" w:space="0" w:color="auto"/>
                            <w:bottom w:val="none" w:sz="0" w:space="0" w:color="auto"/>
                            <w:right w:val="none" w:sz="0" w:space="0" w:color="auto"/>
                          </w:divBdr>
                          <w:divsChild>
                            <w:div w:id="20826314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95291314">
                                  <w:marLeft w:val="0"/>
                                  <w:marRight w:val="0"/>
                                  <w:marTop w:val="0"/>
                                  <w:marBottom w:val="0"/>
                                  <w:divBdr>
                                    <w:top w:val="none" w:sz="0" w:space="0" w:color="auto"/>
                                    <w:left w:val="none" w:sz="0" w:space="0" w:color="auto"/>
                                    <w:bottom w:val="single" w:sz="6" w:space="0" w:color="DDDDDD"/>
                                    <w:right w:val="none" w:sz="0" w:space="0" w:color="auto"/>
                                  </w:divBdr>
                                </w:div>
                                <w:div w:id="2103840035">
                                  <w:marLeft w:val="0"/>
                                  <w:marRight w:val="0"/>
                                  <w:marTop w:val="0"/>
                                  <w:marBottom w:val="0"/>
                                  <w:divBdr>
                                    <w:top w:val="none" w:sz="0" w:space="0" w:color="auto"/>
                                    <w:left w:val="none" w:sz="0" w:space="0" w:color="auto"/>
                                    <w:bottom w:val="none" w:sz="0" w:space="0" w:color="auto"/>
                                    <w:right w:val="none" w:sz="0" w:space="0" w:color="auto"/>
                                  </w:divBdr>
                                  <w:divsChild>
                                    <w:div w:id="2033336354">
                                      <w:marLeft w:val="0"/>
                                      <w:marRight w:val="0"/>
                                      <w:marTop w:val="0"/>
                                      <w:marBottom w:val="225"/>
                                      <w:divBdr>
                                        <w:top w:val="none" w:sz="0" w:space="0" w:color="auto"/>
                                        <w:left w:val="none" w:sz="0" w:space="0" w:color="auto"/>
                                        <w:bottom w:val="none" w:sz="0" w:space="0" w:color="auto"/>
                                        <w:right w:val="none" w:sz="0" w:space="0" w:color="auto"/>
                                      </w:divBdr>
                                      <w:divsChild>
                                        <w:div w:id="173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227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0541847">
                                  <w:marLeft w:val="0"/>
                                  <w:marRight w:val="0"/>
                                  <w:marTop w:val="0"/>
                                  <w:marBottom w:val="0"/>
                                  <w:divBdr>
                                    <w:top w:val="none" w:sz="0" w:space="0" w:color="auto"/>
                                    <w:left w:val="none" w:sz="0" w:space="0" w:color="auto"/>
                                    <w:bottom w:val="single" w:sz="6" w:space="0" w:color="DDDDDD"/>
                                    <w:right w:val="none" w:sz="0" w:space="0" w:color="auto"/>
                                  </w:divBdr>
                                </w:div>
                                <w:div w:id="10807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62862">
              <w:marLeft w:val="0"/>
              <w:marRight w:val="0"/>
              <w:marTop w:val="0"/>
              <w:marBottom w:val="0"/>
              <w:divBdr>
                <w:top w:val="single" w:sz="6" w:space="30" w:color="D8D8D8"/>
                <w:left w:val="single" w:sz="6" w:space="31" w:color="D8D8D8"/>
                <w:bottom w:val="single" w:sz="6" w:space="30" w:color="D8D8D8"/>
                <w:right w:val="single" w:sz="6" w:space="31" w:color="D8D8D8"/>
              </w:divBdr>
              <w:divsChild>
                <w:div w:id="992104824">
                  <w:marLeft w:val="0"/>
                  <w:marRight w:val="0"/>
                  <w:marTop w:val="0"/>
                  <w:marBottom w:val="0"/>
                  <w:divBdr>
                    <w:top w:val="none" w:sz="0" w:space="0" w:color="auto"/>
                    <w:left w:val="none" w:sz="0" w:space="0" w:color="auto"/>
                    <w:bottom w:val="none" w:sz="0" w:space="0" w:color="auto"/>
                    <w:right w:val="none" w:sz="0" w:space="0" w:color="auto"/>
                  </w:divBdr>
                  <w:divsChild>
                    <w:div w:id="807747780">
                      <w:marLeft w:val="0"/>
                      <w:marRight w:val="0"/>
                      <w:marTop w:val="0"/>
                      <w:marBottom w:val="0"/>
                      <w:divBdr>
                        <w:top w:val="none" w:sz="0" w:space="0" w:color="auto"/>
                        <w:left w:val="none" w:sz="0" w:space="0" w:color="auto"/>
                        <w:bottom w:val="none" w:sz="0" w:space="0" w:color="auto"/>
                        <w:right w:val="none" w:sz="0" w:space="0" w:color="auto"/>
                      </w:divBdr>
                      <w:divsChild>
                        <w:div w:id="1740513927">
                          <w:marLeft w:val="0"/>
                          <w:marRight w:val="0"/>
                          <w:marTop w:val="0"/>
                          <w:marBottom w:val="0"/>
                          <w:divBdr>
                            <w:top w:val="none" w:sz="0" w:space="0" w:color="auto"/>
                            <w:left w:val="none" w:sz="0" w:space="0" w:color="auto"/>
                            <w:bottom w:val="none" w:sz="0" w:space="0" w:color="auto"/>
                            <w:right w:val="none" w:sz="0" w:space="0" w:color="auto"/>
                          </w:divBdr>
                          <w:divsChild>
                            <w:div w:id="183895472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95634290">
                                  <w:marLeft w:val="0"/>
                                  <w:marRight w:val="0"/>
                                  <w:marTop w:val="0"/>
                                  <w:marBottom w:val="0"/>
                                  <w:divBdr>
                                    <w:top w:val="none" w:sz="0" w:space="0" w:color="auto"/>
                                    <w:left w:val="none" w:sz="0" w:space="0" w:color="auto"/>
                                    <w:bottom w:val="single" w:sz="6" w:space="0" w:color="DDDDDD"/>
                                    <w:right w:val="none" w:sz="0" w:space="0" w:color="auto"/>
                                  </w:divBdr>
                                </w:div>
                                <w:div w:id="1972858684">
                                  <w:marLeft w:val="0"/>
                                  <w:marRight w:val="0"/>
                                  <w:marTop w:val="0"/>
                                  <w:marBottom w:val="0"/>
                                  <w:divBdr>
                                    <w:top w:val="none" w:sz="0" w:space="0" w:color="auto"/>
                                    <w:left w:val="none" w:sz="0" w:space="0" w:color="auto"/>
                                    <w:bottom w:val="none" w:sz="0" w:space="0" w:color="auto"/>
                                    <w:right w:val="none" w:sz="0" w:space="0" w:color="auto"/>
                                  </w:divBdr>
                                  <w:divsChild>
                                    <w:div w:id="27067635">
                                      <w:marLeft w:val="0"/>
                                      <w:marRight w:val="0"/>
                                      <w:marTop w:val="0"/>
                                      <w:marBottom w:val="225"/>
                                      <w:divBdr>
                                        <w:top w:val="none" w:sz="0" w:space="0" w:color="auto"/>
                                        <w:left w:val="none" w:sz="0" w:space="0" w:color="auto"/>
                                        <w:bottom w:val="none" w:sz="0" w:space="0" w:color="auto"/>
                                        <w:right w:val="none" w:sz="0" w:space="0" w:color="auto"/>
                                      </w:divBdr>
                                      <w:divsChild>
                                        <w:div w:id="122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26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9019869">
                                  <w:marLeft w:val="0"/>
                                  <w:marRight w:val="0"/>
                                  <w:marTop w:val="0"/>
                                  <w:marBottom w:val="0"/>
                                  <w:divBdr>
                                    <w:top w:val="none" w:sz="0" w:space="0" w:color="auto"/>
                                    <w:left w:val="none" w:sz="0" w:space="0" w:color="auto"/>
                                    <w:bottom w:val="single" w:sz="6" w:space="0" w:color="DDDDDD"/>
                                    <w:right w:val="none" w:sz="0" w:space="0" w:color="auto"/>
                                  </w:divBdr>
                                </w:div>
                                <w:div w:id="1173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98016">
      <w:bodyDiv w:val="1"/>
      <w:marLeft w:val="0"/>
      <w:marRight w:val="0"/>
      <w:marTop w:val="0"/>
      <w:marBottom w:val="0"/>
      <w:divBdr>
        <w:top w:val="none" w:sz="0" w:space="0" w:color="auto"/>
        <w:left w:val="none" w:sz="0" w:space="0" w:color="auto"/>
        <w:bottom w:val="none" w:sz="0" w:space="0" w:color="auto"/>
        <w:right w:val="none" w:sz="0" w:space="0" w:color="auto"/>
      </w:divBdr>
    </w:div>
    <w:div w:id="1304192822">
      <w:bodyDiv w:val="1"/>
      <w:marLeft w:val="0"/>
      <w:marRight w:val="0"/>
      <w:marTop w:val="0"/>
      <w:marBottom w:val="0"/>
      <w:divBdr>
        <w:top w:val="none" w:sz="0" w:space="0" w:color="auto"/>
        <w:left w:val="none" w:sz="0" w:space="0" w:color="auto"/>
        <w:bottom w:val="none" w:sz="0" w:space="0" w:color="auto"/>
        <w:right w:val="none" w:sz="0" w:space="0" w:color="auto"/>
      </w:divBdr>
    </w:div>
    <w:div w:id="1448356578">
      <w:bodyDiv w:val="1"/>
      <w:marLeft w:val="0"/>
      <w:marRight w:val="0"/>
      <w:marTop w:val="0"/>
      <w:marBottom w:val="0"/>
      <w:divBdr>
        <w:top w:val="none" w:sz="0" w:space="0" w:color="auto"/>
        <w:left w:val="none" w:sz="0" w:space="0" w:color="auto"/>
        <w:bottom w:val="none" w:sz="0" w:space="0" w:color="auto"/>
        <w:right w:val="none" w:sz="0" w:space="0" w:color="auto"/>
      </w:divBdr>
    </w:div>
    <w:div w:id="1463500204">
      <w:bodyDiv w:val="1"/>
      <w:marLeft w:val="0"/>
      <w:marRight w:val="0"/>
      <w:marTop w:val="0"/>
      <w:marBottom w:val="0"/>
      <w:divBdr>
        <w:top w:val="none" w:sz="0" w:space="0" w:color="auto"/>
        <w:left w:val="none" w:sz="0" w:space="0" w:color="auto"/>
        <w:bottom w:val="none" w:sz="0" w:space="0" w:color="auto"/>
        <w:right w:val="none" w:sz="0" w:space="0" w:color="auto"/>
      </w:divBdr>
    </w:div>
    <w:div w:id="1653101311">
      <w:bodyDiv w:val="1"/>
      <w:marLeft w:val="0"/>
      <w:marRight w:val="0"/>
      <w:marTop w:val="0"/>
      <w:marBottom w:val="0"/>
      <w:divBdr>
        <w:top w:val="none" w:sz="0" w:space="0" w:color="auto"/>
        <w:left w:val="none" w:sz="0" w:space="0" w:color="auto"/>
        <w:bottom w:val="none" w:sz="0" w:space="0" w:color="auto"/>
        <w:right w:val="none" w:sz="0" w:space="0" w:color="auto"/>
      </w:divBdr>
      <w:divsChild>
        <w:div w:id="303782703">
          <w:marLeft w:val="0"/>
          <w:marRight w:val="0"/>
          <w:marTop w:val="0"/>
          <w:marBottom w:val="0"/>
          <w:divBdr>
            <w:top w:val="single" w:sz="6" w:space="30" w:color="D8D8D8"/>
            <w:left w:val="single" w:sz="6" w:space="31" w:color="D8D8D8"/>
            <w:bottom w:val="single" w:sz="6" w:space="30" w:color="D8D8D8"/>
            <w:right w:val="single" w:sz="6" w:space="31" w:color="D8D8D8"/>
          </w:divBdr>
          <w:divsChild>
            <w:div w:id="279268401">
              <w:marLeft w:val="0"/>
              <w:marRight w:val="0"/>
              <w:marTop w:val="0"/>
              <w:marBottom w:val="0"/>
              <w:divBdr>
                <w:top w:val="none" w:sz="0" w:space="0" w:color="auto"/>
                <w:left w:val="none" w:sz="0" w:space="0" w:color="auto"/>
                <w:bottom w:val="none" w:sz="0" w:space="0" w:color="auto"/>
                <w:right w:val="none" w:sz="0" w:space="0" w:color="auto"/>
              </w:divBdr>
            </w:div>
          </w:divsChild>
        </w:div>
        <w:div w:id="1321889409">
          <w:marLeft w:val="0"/>
          <w:marRight w:val="0"/>
          <w:marTop w:val="0"/>
          <w:marBottom w:val="0"/>
          <w:divBdr>
            <w:top w:val="none" w:sz="0" w:space="0" w:color="auto"/>
            <w:left w:val="none" w:sz="0" w:space="0" w:color="auto"/>
            <w:bottom w:val="none" w:sz="0" w:space="0" w:color="auto"/>
            <w:right w:val="none" w:sz="0" w:space="0" w:color="auto"/>
          </w:divBdr>
          <w:divsChild>
            <w:div w:id="1572814293">
              <w:marLeft w:val="0"/>
              <w:marRight w:val="0"/>
              <w:marTop w:val="0"/>
              <w:marBottom w:val="0"/>
              <w:divBdr>
                <w:top w:val="single" w:sz="6" w:space="30" w:color="D8D8D8"/>
                <w:left w:val="single" w:sz="6" w:space="31" w:color="D8D8D8"/>
                <w:bottom w:val="single" w:sz="6" w:space="30" w:color="D8D8D8"/>
                <w:right w:val="single" w:sz="6" w:space="31" w:color="D8D8D8"/>
              </w:divBdr>
              <w:divsChild>
                <w:div w:id="378020782">
                  <w:marLeft w:val="0"/>
                  <w:marRight w:val="0"/>
                  <w:marTop w:val="0"/>
                  <w:marBottom w:val="0"/>
                  <w:divBdr>
                    <w:top w:val="none" w:sz="0" w:space="0" w:color="auto"/>
                    <w:left w:val="none" w:sz="0" w:space="0" w:color="auto"/>
                    <w:bottom w:val="none" w:sz="0" w:space="0" w:color="auto"/>
                    <w:right w:val="none" w:sz="0" w:space="0" w:color="auto"/>
                  </w:divBdr>
                  <w:divsChild>
                    <w:div w:id="39940468">
                      <w:marLeft w:val="0"/>
                      <w:marRight w:val="0"/>
                      <w:marTop w:val="0"/>
                      <w:marBottom w:val="0"/>
                      <w:divBdr>
                        <w:top w:val="none" w:sz="0" w:space="0" w:color="auto"/>
                        <w:left w:val="none" w:sz="0" w:space="0" w:color="auto"/>
                        <w:bottom w:val="none" w:sz="0" w:space="0" w:color="auto"/>
                        <w:right w:val="none" w:sz="0" w:space="0" w:color="auto"/>
                      </w:divBdr>
                      <w:divsChild>
                        <w:div w:id="1526555655">
                          <w:marLeft w:val="0"/>
                          <w:marRight w:val="0"/>
                          <w:marTop w:val="0"/>
                          <w:marBottom w:val="0"/>
                          <w:divBdr>
                            <w:top w:val="none" w:sz="0" w:space="0" w:color="auto"/>
                            <w:left w:val="none" w:sz="0" w:space="0" w:color="auto"/>
                            <w:bottom w:val="none" w:sz="0" w:space="0" w:color="auto"/>
                            <w:right w:val="none" w:sz="0" w:space="0" w:color="auto"/>
                          </w:divBdr>
                          <w:divsChild>
                            <w:div w:id="196453191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64190698">
                                  <w:marLeft w:val="0"/>
                                  <w:marRight w:val="0"/>
                                  <w:marTop w:val="0"/>
                                  <w:marBottom w:val="0"/>
                                  <w:divBdr>
                                    <w:top w:val="none" w:sz="0" w:space="0" w:color="auto"/>
                                    <w:left w:val="none" w:sz="0" w:space="0" w:color="auto"/>
                                    <w:bottom w:val="single" w:sz="6" w:space="0" w:color="DDDDDD"/>
                                    <w:right w:val="none" w:sz="0" w:space="0" w:color="auto"/>
                                  </w:divBdr>
                                </w:div>
                                <w:div w:id="1964463867">
                                  <w:marLeft w:val="0"/>
                                  <w:marRight w:val="0"/>
                                  <w:marTop w:val="0"/>
                                  <w:marBottom w:val="0"/>
                                  <w:divBdr>
                                    <w:top w:val="none" w:sz="0" w:space="0" w:color="auto"/>
                                    <w:left w:val="none" w:sz="0" w:space="0" w:color="auto"/>
                                    <w:bottom w:val="none" w:sz="0" w:space="0" w:color="auto"/>
                                    <w:right w:val="none" w:sz="0" w:space="0" w:color="auto"/>
                                  </w:divBdr>
                                  <w:divsChild>
                                    <w:div w:id="255871621">
                                      <w:marLeft w:val="0"/>
                                      <w:marRight w:val="0"/>
                                      <w:marTop w:val="0"/>
                                      <w:marBottom w:val="225"/>
                                      <w:divBdr>
                                        <w:top w:val="none" w:sz="0" w:space="0" w:color="auto"/>
                                        <w:left w:val="none" w:sz="0" w:space="0" w:color="auto"/>
                                        <w:bottom w:val="none" w:sz="0" w:space="0" w:color="auto"/>
                                        <w:right w:val="none" w:sz="0" w:space="0" w:color="auto"/>
                                      </w:divBdr>
                                      <w:divsChild>
                                        <w:div w:id="5361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0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355808422">
                                  <w:marLeft w:val="0"/>
                                  <w:marRight w:val="0"/>
                                  <w:marTop w:val="0"/>
                                  <w:marBottom w:val="0"/>
                                  <w:divBdr>
                                    <w:top w:val="none" w:sz="0" w:space="0" w:color="auto"/>
                                    <w:left w:val="none" w:sz="0" w:space="0" w:color="auto"/>
                                    <w:bottom w:val="single" w:sz="6" w:space="0" w:color="DDDDDD"/>
                                    <w:right w:val="none" w:sz="0" w:space="0" w:color="auto"/>
                                  </w:divBdr>
                                </w:div>
                                <w:div w:id="18005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256806">
              <w:marLeft w:val="0"/>
              <w:marRight w:val="0"/>
              <w:marTop w:val="0"/>
              <w:marBottom w:val="0"/>
              <w:divBdr>
                <w:top w:val="single" w:sz="6" w:space="30" w:color="D8D8D8"/>
                <w:left w:val="single" w:sz="6" w:space="31" w:color="D8D8D8"/>
                <w:bottom w:val="single" w:sz="6" w:space="30" w:color="D8D8D8"/>
                <w:right w:val="single" w:sz="6" w:space="31" w:color="D8D8D8"/>
              </w:divBdr>
              <w:divsChild>
                <w:div w:id="1652323761">
                  <w:marLeft w:val="0"/>
                  <w:marRight w:val="0"/>
                  <w:marTop w:val="0"/>
                  <w:marBottom w:val="0"/>
                  <w:divBdr>
                    <w:top w:val="none" w:sz="0" w:space="0" w:color="auto"/>
                    <w:left w:val="none" w:sz="0" w:space="0" w:color="auto"/>
                    <w:bottom w:val="none" w:sz="0" w:space="0" w:color="auto"/>
                    <w:right w:val="none" w:sz="0" w:space="0" w:color="auto"/>
                  </w:divBdr>
                  <w:divsChild>
                    <w:div w:id="829638173">
                      <w:marLeft w:val="0"/>
                      <w:marRight w:val="0"/>
                      <w:marTop w:val="0"/>
                      <w:marBottom w:val="0"/>
                      <w:divBdr>
                        <w:top w:val="none" w:sz="0" w:space="0" w:color="auto"/>
                        <w:left w:val="none" w:sz="0" w:space="0" w:color="auto"/>
                        <w:bottom w:val="none" w:sz="0" w:space="0" w:color="auto"/>
                        <w:right w:val="none" w:sz="0" w:space="0" w:color="auto"/>
                      </w:divBdr>
                      <w:divsChild>
                        <w:div w:id="889340063">
                          <w:marLeft w:val="0"/>
                          <w:marRight w:val="0"/>
                          <w:marTop w:val="0"/>
                          <w:marBottom w:val="0"/>
                          <w:divBdr>
                            <w:top w:val="none" w:sz="0" w:space="0" w:color="auto"/>
                            <w:left w:val="none" w:sz="0" w:space="0" w:color="auto"/>
                            <w:bottom w:val="none" w:sz="0" w:space="0" w:color="auto"/>
                            <w:right w:val="none" w:sz="0" w:space="0" w:color="auto"/>
                          </w:divBdr>
                          <w:divsChild>
                            <w:div w:id="126657579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69614580">
                                  <w:marLeft w:val="0"/>
                                  <w:marRight w:val="0"/>
                                  <w:marTop w:val="0"/>
                                  <w:marBottom w:val="0"/>
                                  <w:divBdr>
                                    <w:top w:val="none" w:sz="0" w:space="0" w:color="auto"/>
                                    <w:left w:val="none" w:sz="0" w:space="0" w:color="auto"/>
                                    <w:bottom w:val="single" w:sz="6" w:space="0" w:color="DDDDDD"/>
                                    <w:right w:val="none" w:sz="0" w:space="0" w:color="auto"/>
                                  </w:divBdr>
                                </w:div>
                                <w:div w:id="1353611645">
                                  <w:marLeft w:val="0"/>
                                  <w:marRight w:val="0"/>
                                  <w:marTop w:val="0"/>
                                  <w:marBottom w:val="0"/>
                                  <w:divBdr>
                                    <w:top w:val="none" w:sz="0" w:space="0" w:color="auto"/>
                                    <w:left w:val="none" w:sz="0" w:space="0" w:color="auto"/>
                                    <w:bottom w:val="none" w:sz="0" w:space="0" w:color="auto"/>
                                    <w:right w:val="none" w:sz="0" w:space="0" w:color="auto"/>
                                  </w:divBdr>
                                  <w:divsChild>
                                    <w:div w:id="960301459">
                                      <w:marLeft w:val="0"/>
                                      <w:marRight w:val="0"/>
                                      <w:marTop w:val="0"/>
                                      <w:marBottom w:val="225"/>
                                      <w:divBdr>
                                        <w:top w:val="none" w:sz="0" w:space="0" w:color="auto"/>
                                        <w:left w:val="none" w:sz="0" w:space="0" w:color="auto"/>
                                        <w:bottom w:val="none" w:sz="0" w:space="0" w:color="auto"/>
                                        <w:right w:val="none" w:sz="0" w:space="0" w:color="auto"/>
                                      </w:divBdr>
                                      <w:divsChild>
                                        <w:div w:id="19652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175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91804224">
                                  <w:marLeft w:val="0"/>
                                  <w:marRight w:val="0"/>
                                  <w:marTop w:val="0"/>
                                  <w:marBottom w:val="0"/>
                                  <w:divBdr>
                                    <w:top w:val="none" w:sz="0" w:space="0" w:color="auto"/>
                                    <w:left w:val="none" w:sz="0" w:space="0" w:color="auto"/>
                                    <w:bottom w:val="single" w:sz="6" w:space="0" w:color="DDDDDD"/>
                                    <w:right w:val="none" w:sz="0" w:space="0" w:color="auto"/>
                                  </w:divBdr>
                                </w:div>
                                <w:div w:id="707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54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en.wikipedia.org/wiki/Utility" TargetMode="External"/><Relationship Id="rId7" Type="http://schemas.openxmlformats.org/officeDocument/2006/relationships/hyperlink" Target="https://en.wikipedia.org/wiki/Prospect_the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8538</Words>
  <Characters>48668</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4</cp:revision>
  <dcterms:created xsi:type="dcterms:W3CDTF">2020-12-02T16:02:00Z</dcterms:created>
  <dcterms:modified xsi:type="dcterms:W3CDTF">2020-12-02T16:13:00Z</dcterms:modified>
</cp:coreProperties>
</file>