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9C094" w14:textId="77777777" w:rsidR="00C7672E" w:rsidRPr="00C23449" w:rsidRDefault="00C7672E" w:rsidP="00C7672E">
      <w:pPr>
        <w:spacing w:line="480" w:lineRule="auto"/>
        <w:contextualSpacing/>
        <w:rPr>
          <w:b/>
        </w:rPr>
      </w:pPr>
    </w:p>
    <w:p w14:paraId="40D0E617" w14:textId="77777777" w:rsidR="00F10206" w:rsidRPr="00214479" w:rsidRDefault="00F10206" w:rsidP="00F10206">
      <w:pPr>
        <w:spacing w:line="480" w:lineRule="auto"/>
        <w:contextualSpacing/>
        <w:rPr>
          <w:b/>
          <w:bCs/>
        </w:rPr>
      </w:pPr>
      <w:r w:rsidRPr="00214479">
        <w:rPr>
          <w:b/>
          <w:bCs/>
        </w:rPr>
        <w:t>Supplemental Materials</w:t>
      </w:r>
    </w:p>
    <w:p w14:paraId="2917DB3F" w14:textId="77777777" w:rsidR="00F10206" w:rsidRDefault="00F10206" w:rsidP="00C7672E">
      <w:pPr>
        <w:spacing w:line="480" w:lineRule="auto"/>
        <w:contextualSpacing/>
        <w:rPr>
          <w:b/>
        </w:rPr>
      </w:pPr>
    </w:p>
    <w:p w14:paraId="3E7DEFB1" w14:textId="77777777" w:rsidR="00C7672E" w:rsidRPr="00C23449" w:rsidRDefault="00C7672E" w:rsidP="00C7672E">
      <w:pPr>
        <w:spacing w:line="480" w:lineRule="auto"/>
        <w:contextualSpacing/>
        <w:rPr>
          <w:b/>
        </w:rPr>
      </w:pPr>
      <w:bookmarkStart w:id="0" w:name="_GoBack"/>
      <w:bookmarkEnd w:id="0"/>
      <w:r w:rsidRPr="00C23449">
        <w:rPr>
          <w:b/>
        </w:rPr>
        <w:t>Race, Architecture, and Belonging:  Divergent Perceptions of Antebellum Architecture</w:t>
      </w:r>
    </w:p>
    <w:p w14:paraId="006131F2" w14:textId="77777777" w:rsidR="00C7672E" w:rsidRPr="00214479" w:rsidRDefault="00C7672E" w:rsidP="00C7672E">
      <w:pPr>
        <w:spacing w:line="480" w:lineRule="auto"/>
        <w:contextualSpacing/>
      </w:pPr>
      <w:r w:rsidRPr="00214479">
        <w:t>Sara Driskell* &amp; Sophie Trawalter</w:t>
      </w:r>
    </w:p>
    <w:p w14:paraId="2BC5BFD2" w14:textId="77777777" w:rsidR="00C7672E" w:rsidRPr="00214479" w:rsidRDefault="00C7672E" w:rsidP="00C7672E">
      <w:pPr>
        <w:spacing w:line="480" w:lineRule="auto"/>
        <w:contextualSpacing/>
        <w:jc w:val="both"/>
        <w:rPr>
          <w:rFonts w:eastAsia="Calibri" w:cs="Times New Roman"/>
        </w:rPr>
      </w:pPr>
    </w:p>
    <w:p w14:paraId="5C5CA9E4" w14:textId="77777777" w:rsidR="00C7672E" w:rsidRPr="00214479" w:rsidRDefault="00C7672E" w:rsidP="00C7672E">
      <w:pPr>
        <w:spacing w:line="480" w:lineRule="auto"/>
        <w:contextualSpacing/>
        <w:jc w:val="both"/>
        <w:rPr>
          <w:rFonts w:eastAsia="Calibri" w:cs="Times New Roman"/>
        </w:rPr>
      </w:pPr>
    </w:p>
    <w:p w14:paraId="69EE6671" w14:textId="77777777" w:rsidR="00C7672E" w:rsidRPr="00214479" w:rsidRDefault="00C7672E" w:rsidP="00C7672E">
      <w:pPr>
        <w:spacing w:line="480" w:lineRule="auto"/>
        <w:contextualSpacing/>
        <w:rPr>
          <w:rFonts w:eastAsia="Calibri" w:cs="Times New Roman"/>
        </w:rPr>
      </w:pPr>
      <w:r w:rsidRPr="00214479">
        <w:rPr>
          <w:rFonts w:eastAsia="Calibri" w:cs="Times New Roman"/>
        </w:rPr>
        <w:t>Sara Driskell*</w:t>
      </w:r>
    </w:p>
    <w:p w14:paraId="79DCFC5A" w14:textId="77777777" w:rsidR="00C7672E" w:rsidRPr="00214479" w:rsidRDefault="00C7672E" w:rsidP="00C7672E">
      <w:pPr>
        <w:spacing w:line="480" w:lineRule="auto"/>
        <w:contextualSpacing/>
        <w:rPr>
          <w:rFonts w:eastAsia="Calibri" w:cs="Times New Roman"/>
        </w:rPr>
      </w:pPr>
      <w:r w:rsidRPr="00214479">
        <w:rPr>
          <w:rFonts w:eastAsia="Calibri" w:cs="Times New Roman"/>
        </w:rPr>
        <w:t>Department of Psychology</w:t>
      </w:r>
    </w:p>
    <w:p w14:paraId="38826B5F" w14:textId="76ECA043" w:rsidR="00C7672E" w:rsidRPr="00214479" w:rsidRDefault="00C7672E" w:rsidP="00C23449">
      <w:pPr>
        <w:spacing w:line="480" w:lineRule="auto"/>
        <w:contextualSpacing/>
        <w:rPr>
          <w:rFonts w:eastAsia="Calibri" w:cs="Times New Roman"/>
        </w:rPr>
      </w:pPr>
      <w:r w:rsidRPr="00214479">
        <w:rPr>
          <w:rFonts w:eastAsia="Calibri" w:cs="Times New Roman"/>
        </w:rPr>
        <w:t>Auburn University</w:t>
      </w:r>
      <w:r w:rsidR="00C23449">
        <w:rPr>
          <w:rFonts w:eastAsia="Calibri" w:cs="Times New Roman"/>
        </w:rPr>
        <w:t xml:space="preserve">, </w:t>
      </w:r>
      <w:r w:rsidRPr="00214479">
        <w:rPr>
          <w:rFonts w:eastAsia="Calibri" w:cs="Times New Roman"/>
        </w:rPr>
        <w:t>Auburn, Alabama, US</w:t>
      </w:r>
    </w:p>
    <w:p w14:paraId="7E5DF32D" w14:textId="77777777" w:rsidR="00C7672E" w:rsidRPr="00214479" w:rsidRDefault="00C23449" w:rsidP="00C7672E">
      <w:pPr>
        <w:spacing w:line="480" w:lineRule="auto"/>
        <w:contextualSpacing/>
        <w:rPr>
          <w:rFonts w:eastAsia="Calibri" w:cs="Times New Roman"/>
        </w:rPr>
      </w:pPr>
      <w:hyperlink r:id="rId11" w:tgtFrame="_blank" w:history="1">
        <w:r w:rsidR="00C7672E" w:rsidRPr="00214479">
          <w:rPr>
            <w:rFonts w:eastAsia="Calibri" w:cs="Times New Roman"/>
            <w:color w:val="0000FF" w:themeColor="hyperlink"/>
            <w:u w:val="single"/>
          </w:rPr>
          <w:t>driskell@auburn.edu</w:t>
        </w:r>
      </w:hyperlink>
    </w:p>
    <w:p w14:paraId="7546F31D" w14:textId="77777777" w:rsidR="00C7672E" w:rsidRPr="00214479" w:rsidRDefault="00C7672E" w:rsidP="00C7672E">
      <w:pPr>
        <w:spacing w:line="480" w:lineRule="auto"/>
        <w:contextualSpacing/>
        <w:rPr>
          <w:rFonts w:eastAsia="Calibri" w:cs="Times New Roman"/>
        </w:rPr>
      </w:pPr>
    </w:p>
    <w:p w14:paraId="3DE9A3C9" w14:textId="77777777" w:rsidR="00C7672E" w:rsidRPr="00214479" w:rsidRDefault="00C7672E" w:rsidP="00C7672E">
      <w:pPr>
        <w:spacing w:line="480" w:lineRule="auto"/>
        <w:contextualSpacing/>
        <w:rPr>
          <w:rFonts w:eastAsia="Calibri" w:cs="Times New Roman"/>
        </w:rPr>
      </w:pPr>
      <w:r w:rsidRPr="00214479">
        <w:rPr>
          <w:rFonts w:eastAsia="Calibri" w:cs="Times New Roman"/>
        </w:rPr>
        <w:t>Sophie Trawalter</w:t>
      </w:r>
    </w:p>
    <w:p w14:paraId="473D206C" w14:textId="77777777" w:rsidR="00C7672E" w:rsidRPr="00214479" w:rsidRDefault="00C7672E" w:rsidP="00C7672E">
      <w:pPr>
        <w:spacing w:line="480" w:lineRule="auto"/>
        <w:contextualSpacing/>
        <w:rPr>
          <w:rFonts w:eastAsia="Calibri" w:cs="Times New Roman"/>
        </w:rPr>
      </w:pPr>
      <w:r w:rsidRPr="00214479">
        <w:rPr>
          <w:rFonts w:eastAsia="Calibri" w:cs="Times New Roman"/>
        </w:rPr>
        <w:t>Frank Batten School of Leadership and Public Policy &amp; Department of Psychology</w:t>
      </w:r>
    </w:p>
    <w:p w14:paraId="4C9E5D5A" w14:textId="473A2CBE" w:rsidR="00C7672E" w:rsidRPr="00214479" w:rsidRDefault="00C7672E" w:rsidP="00B14A13">
      <w:pPr>
        <w:spacing w:line="480" w:lineRule="auto"/>
        <w:contextualSpacing/>
        <w:jc w:val="both"/>
      </w:pPr>
      <w:r w:rsidRPr="00214479">
        <w:br w:type="page"/>
      </w:r>
    </w:p>
    <w:p w14:paraId="5300963C" w14:textId="77777777" w:rsidR="00C7672E" w:rsidRPr="00214479" w:rsidRDefault="00C7672E" w:rsidP="00C7672E">
      <w:pPr>
        <w:spacing w:line="480" w:lineRule="auto"/>
        <w:contextualSpacing/>
        <w:jc w:val="left"/>
        <w:rPr>
          <w:b/>
          <w:bCs/>
        </w:rPr>
      </w:pPr>
      <w:bookmarkStart w:id="1" w:name="_Hlk28263839"/>
      <w:bookmarkStart w:id="2" w:name="_Hlk28263871"/>
      <w:r w:rsidRPr="00214479">
        <w:rPr>
          <w:b/>
          <w:bCs/>
        </w:rPr>
        <w:lastRenderedPageBreak/>
        <w:t>Study 1 Method</w:t>
      </w:r>
    </w:p>
    <w:p w14:paraId="3340AAC0" w14:textId="77777777" w:rsidR="00C7672E" w:rsidRPr="00214479" w:rsidRDefault="00C7672E" w:rsidP="00C7672E">
      <w:pPr>
        <w:spacing w:line="480" w:lineRule="auto"/>
        <w:ind w:firstLine="720"/>
        <w:contextualSpacing/>
        <w:jc w:val="left"/>
        <w:rPr>
          <w:b/>
          <w:bCs/>
        </w:rPr>
      </w:pPr>
      <w:r w:rsidRPr="00214479">
        <w:rPr>
          <w:b/>
          <w:bCs/>
        </w:rPr>
        <w:t>Additional Procedure details.</w:t>
      </w:r>
    </w:p>
    <w:p w14:paraId="52E3620A" w14:textId="77777777" w:rsidR="00C7672E" w:rsidRPr="00214479" w:rsidRDefault="00C7672E" w:rsidP="00C7672E">
      <w:pPr>
        <w:spacing w:line="480" w:lineRule="auto"/>
        <w:ind w:firstLine="720"/>
        <w:contextualSpacing/>
        <w:jc w:val="left"/>
        <w:rPr>
          <w:b/>
          <w:bCs/>
          <w:i/>
          <w:iCs/>
        </w:rPr>
      </w:pPr>
      <w:r w:rsidRPr="00214479">
        <w:rPr>
          <w:b/>
          <w:bCs/>
          <w:i/>
          <w:iCs/>
          <w:noProof/>
        </w:rPr>
        <w:drawing>
          <wp:inline distT="0" distB="0" distL="0" distR="0" wp14:anchorId="1E5693BC" wp14:editId="7A6E5262">
            <wp:extent cx="3731260" cy="243879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4836" cy="2454208"/>
                    </a:xfrm>
                    <a:prstGeom prst="rect">
                      <a:avLst/>
                    </a:prstGeom>
                    <a:noFill/>
                  </pic:spPr>
                </pic:pic>
              </a:graphicData>
            </a:graphic>
          </wp:inline>
        </w:drawing>
      </w:r>
    </w:p>
    <w:p w14:paraId="7834EEC0" w14:textId="23160B46" w:rsidR="00C7672E" w:rsidRPr="00214479" w:rsidRDefault="00C7672E" w:rsidP="00C7672E">
      <w:pPr>
        <w:spacing w:line="480" w:lineRule="auto"/>
        <w:ind w:firstLine="720"/>
        <w:contextualSpacing/>
        <w:jc w:val="left"/>
        <w:rPr>
          <w:b/>
          <w:bCs/>
        </w:rPr>
      </w:pPr>
      <w:r w:rsidRPr="00214479">
        <w:t>Study 1 image used for Antebellum-Old and Antebellum-Modern conditions.</w:t>
      </w:r>
      <w:r w:rsidR="009079D3" w:rsidRPr="00214479">
        <w:t xml:space="preserve"> All images were found from publicly available websites focusing on architecture.</w:t>
      </w:r>
      <w:r w:rsidRPr="00214479">
        <w:rPr>
          <w:b/>
          <w:bCs/>
        </w:rPr>
        <w:br w:type="page"/>
      </w:r>
    </w:p>
    <w:p w14:paraId="21B822C7" w14:textId="77777777" w:rsidR="00C7672E" w:rsidRPr="00214479" w:rsidRDefault="00C7672E" w:rsidP="00C7672E">
      <w:pPr>
        <w:spacing w:line="480" w:lineRule="auto"/>
        <w:ind w:firstLine="720"/>
        <w:contextualSpacing/>
        <w:jc w:val="left"/>
        <w:rPr>
          <w:b/>
          <w:bCs/>
        </w:rPr>
      </w:pPr>
      <w:r w:rsidRPr="00214479">
        <w:rPr>
          <w:b/>
          <w:bCs/>
          <w:noProof/>
        </w:rPr>
        <w:lastRenderedPageBreak/>
        <w:drawing>
          <wp:inline distT="0" distB="0" distL="0" distR="0" wp14:anchorId="755B778E" wp14:editId="51066976">
            <wp:extent cx="3714750" cy="2428518"/>
            <wp:effectExtent l="0" t="0" r="0" b="0"/>
            <wp:docPr id="3" name="Graphic.php?IM=IM_ebrp5RETXbKF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php?IM=IM_ebrp5RETXbKFlpq"/>
                    <pic:cNvPicPr/>
                  </pic:nvPicPr>
                  <pic:blipFill>
                    <a:blip r:embed="rId13"/>
                    <a:stretch>
                      <a:fillRect/>
                    </a:stretch>
                  </pic:blipFill>
                  <pic:spPr>
                    <a:xfrm>
                      <a:off x="0" y="0"/>
                      <a:ext cx="3720009" cy="2431956"/>
                    </a:xfrm>
                    <a:prstGeom prst="rect">
                      <a:avLst/>
                    </a:prstGeom>
                  </pic:spPr>
                </pic:pic>
              </a:graphicData>
            </a:graphic>
          </wp:inline>
        </w:drawing>
      </w:r>
    </w:p>
    <w:p w14:paraId="301AFCD8" w14:textId="4310828B" w:rsidR="00C7672E" w:rsidRPr="00214479" w:rsidRDefault="00C7672E" w:rsidP="00C7672E">
      <w:pPr>
        <w:spacing w:line="480" w:lineRule="auto"/>
        <w:ind w:firstLine="720"/>
        <w:contextualSpacing/>
        <w:jc w:val="left"/>
      </w:pPr>
      <w:r w:rsidRPr="00214479">
        <w:t>Study 1 image used for New American condition.</w:t>
      </w:r>
      <w:r w:rsidR="009079D3" w:rsidRPr="00214479">
        <w:t xml:space="preserve"> All images were found from publicly available websites focusing on architecture.</w:t>
      </w:r>
      <w:r w:rsidR="009079D3" w:rsidRPr="00214479">
        <w:rPr>
          <w:b/>
          <w:bCs/>
        </w:rPr>
        <w:br w:type="page"/>
      </w:r>
    </w:p>
    <w:bookmarkEnd w:id="1"/>
    <w:bookmarkEnd w:id="2"/>
    <w:p w14:paraId="1662A810" w14:textId="77777777" w:rsidR="00C7672E" w:rsidRPr="00214479" w:rsidRDefault="00C7672E" w:rsidP="00C7672E">
      <w:pPr>
        <w:spacing w:line="480" w:lineRule="auto"/>
        <w:ind w:firstLine="720"/>
        <w:contextualSpacing/>
        <w:jc w:val="left"/>
      </w:pPr>
      <w:r w:rsidRPr="00214479">
        <w:rPr>
          <w:b/>
          <w:bCs/>
        </w:rPr>
        <w:lastRenderedPageBreak/>
        <w:t>Additional Measures.</w:t>
      </w:r>
      <w:r w:rsidRPr="00214479">
        <w:t xml:space="preserve"> </w:t>
      </w:r>
    </w:p>
    <w:p w14:paraId="61D62D20" w14:textId="6F1811B5" w:rsidR="00C7672E" w:rsidRPr="00214479" w:rsidRDefault="004A67DA" w:rsidP="00C7672E">
      <w:pPr>
        <w:spacing w:line="480" w:lineRule="auto"/>
        <w:ind w:firstLine="720"/>
        <w:contextualSpacing/>
        <w:jc w:val="left"/>
      </w:pPr>
      <w:r w:rsidRPr="00214479">
        <w:rPr>
          <w:b/>
          <w:bCs/>
          <w:i/>
          <w:iCs/>
        </w:rPr>
        <w:t>Belonging</w:t>
      </w:r>
      <w:r w:rsidR="00C7672E" w:rsidRPr="00214479">
        <w:rPr>
          <w:b/>
          <w:bCs/>
          <w:i/>
          <w:iCs/>
        </w:rPr>
        <w:t>.</w:t>
      </w:r>
      <w:r w:rsidR="00C7672E" w:rsidRPr="00214479">
        <w:rPr>
          <w:i/>
          <w:iCs/>
        </w:rPr>
        <w:t xml:space="preserve"> </w:t>
      </w:r>
      <w:r w:rsidR="00C7672E" w:rsidRPr="00214479">
        <w:t xml:space="preserve">The items for the </w:t>
      </w:r>
      <w:r w:rsidRPr="00214479">
        <w:t xml:space="preserve">Belonging </w:t>
      </w:r>
      <w:r w:rsidR="00C7672E" w:rsidRPr="00214479">
        <w:t xml:space="preserve">composite were: </w:t>
      </w:r>
    </w:p>
    <w:p w14:paraId="708E111E" w14:textId="77777777" w:rsidR="00C7672E" w:rsidRPr="00214479" w:rsidRDefault="00C7672E" w:rsidP="00C7672E">
      <w:pPr>
        <w:pStyle w:val="ListParagraph"/>
        <w:numPr>
          <w:ilvl w:val="0"/>
          <w:numId w:val="1"/>
        </w:numPr>
        <w:spacing w:line="480" w:lineRule="auto"/>
        <w:jc w:val="left"/>
      </w:pPr>
      <w:r w:rsidRPr="00214479">
        <w:t>How much do you like this house?</w:t>
      </w:r>
    </w:p>
    <w:p w14:paraId="1533ACB4" w14:textId="77777777" w:rsidR="00C7672E" w:rsidRPr="00214479" w:rsidRDefault="00C7672E" w:rsidP="00C7672E">
      <w:pPr>
        <w:pStyle w:val="ListParagraph"/>
        <w:numPr>
          <w:ilvl w:val="0"/>
          <w:numId w:val="1"/>
        </w:numPr>
        <w:spacing w:line="480" w:lineRule="auto"/>
        <w:jc w:val="left"/>
      </w:pPr>
      <w:r w:rsidRPr="00214479">
        <w:t>How comfortable would you feel visiting someone who owned this house?</w:t>
      </w:r>
    </w:p>
    <w:p w14:paraId="7A753227" w14:textId="77777777" w:rsidR="00C7672E" w:rsidRPr="00214479" w:rsidRDefault="00C7672E" w:rsidP="00C7672E">
      <w:pPr>
        <w:pStyle w:val="ListParagraph"/>
        <w:numPr>
          <w:ilvl w:val="0"/>
          <w:numId w:val="1"/>
        </w:numPr>
        <w:spacing w:line="480" w:lineRule="auto"/>
        <w:jc w:val="left"/>
      </w:pPr>
      <w:r w:rsidRPr="00214479">
        <w:t>How much would you want to live in this house?</w:t>
      </w:r>
    </w:p>
    <w:p w14:paraId="7D120E48" w14:textId="77777777" w:rsidR="00C7672E" w:rsidRPr="00214479" w:rsidRDefault="00C7672E" w:rsidP="00C7672E">
      <w:pPr>
        <w:spacing w:line="480" w:lineRule="auto"/>
        <w:ind w:firstLine="720"/>
        <w:contextualSpacing/>
        <w:jc w:val="left"/>
      </w:pPr>
      <w:r w:rsidRPr="00214479">
        <w:rPr>
          <w:b/>
          <w:bCs/>
        </w:rPr>
        <w:t>Additional Questions.</w:t>
      </w:r>
      <w:r w:rsidRPr="00214479">
        <w:t xml:space="preserve"> These items were asked in Study 1 but not used in the analyses.</w:t>
      </w:r>
    </w:p>
    <w:p w14:paraId="38BAD3C5" w14:textId="77777777" w:rsidR="00C7672E" w:rsidRPr="00214479" w:rsidRDefault="00C7672E" w:rsidP="00C7672E">
      <w:pPr>
        <w:pStyle w:val="ListParagraph"/>
        <w:numPr>
          <w:ilvl w:val="0"/>
          <w:numId w:val="3"/>
        </w:numPr>
        <w:spacing w:line="480" w:lineRule="auto"/>
        <w:jc w:val="left"/>
      </w:pPr>
      <w:r w:rsidRPr="00214479">
        <w:t>How familiar are you with this kind of house?  That is, have you seen this kind of house a lot?</w:t>
      </w:r>
    </w:p>
    <w:p w14:paraId="725B10E5" w14:textId="77777777" w:rsidR="00C7672E" w:rsidRPr="00214479" w:rsidRDefault="00C7672E" w:rsidP="00C7672E">
      <w:pPr>
        <w:pStyle w:val="ListParagraph"/>
        <w:numPr>
          <w:ilvl w:val="0"/>
          <w:numId w:val="3"/>
        </w:numPr>
        <w:spacing w:line="480" w:lineRule="auto"/>
        <w:jc w:val="left"/>
      </w:pPr>
      <w:r w:rsidRPr="00214479">
        <w:t>If you had to guess, how much do you think this house costs?  (Please enter a dollar amount.)</w:t>
      </w:r>
    </w:p>
    <w:p w14:paraId="2AA40359" w14:textId="77777777" w:rsidR="00C7672E" w:rsidRPr="00214479" w:rsidRDefault="00C7672E" w:rsidP="00C7672E">
      <w:pPr>
        <w:pStyle w:val="ListParagraph"/>
        <w:numPr>
          <w:ilvl w:val="0"/>
          <w:numId w:val="3"/>
        </w:numPr>
        <w:spacing w:line="480" w:lineRule="auto"/>
        <w:jc w:val="left"/>
      </w:pPr>
      <w:r w:rsidRPr="00214479">
        <w:t>How much would you pay for this house? (Please enter a dollar amount.) If you were looking for a house, and if you had the money, would you consider this kind of house?</w:t>
      </w:r>
    </w:p>
    <w:p w14:paraId="7121455F" w14:textId="77777777" w:rsidR="00C7672E" w:rsidRPr="00214479" w:rsidRDefault="00C7672E" w:rsidP="00C7672E">
      <w:pPr>
        <w:pStyle w:val="ListParagraph"/>
        <w:numPr>
          <w:ilvl w:val="0"/>
          <w:numId w:val="3"/>
        </w:numPr>
        <w:spacing w:line="480" w:lineRule="auto"/>
        <w:jc w:val="left"/>
      </w:pPr>
      <w:r w:rsidRPr="00214479">
        <w:t>Imagine the people who live in this house?  What are they like?  Check all that apply.</w:t>
      </w:r>
    </w:p>
    <w:p w14:paraId="246F37C3" w14:textId="77777777" w:rsidR="00C7672E" w:rsidRPr="00214479" w:rsidRDefault="00C7672E" w:rsidP="00C7672E">
      <w:pPr>
        <w:pStyle w:val="ListParagraph"/>
        <w:numPr>
          <w:ilvl w:val="1"/>
          <w:numId w:val="3"/>
        </w:numPr>
        <w:spacing w:line="480" w:lineRule="auto"/>
        <w:jc w:val="left"/>
      </w:pPr>
      <w:r w:rsidRPr="00214479">
        <w:t>Married (1)</w:t>
      </w:r>
    </w:p>
    <w:p w14:paraId="59BAFD32" w14:textId="77777777" w:rsidR="00C7672E" w:rsidRPr="00214479" w:rsidRDefault="00C7672E" w:rsidP="00C7672E">
      <w:pPr>
        <w:pStyle w:val="ListParagraph"/>
        <w:numPr>
          <w:ilvl w:val="1"/>
          <w:numId w:val="3"/>
        </w:numPr>
        <w:spacing w:line="480" w:lineRule="auto"/>
        <w:jc w:val="left"/>
      </w:pPr>
      <w:r w:rsidRPr="00214479">
        <w:t>Unmarried (2)</w:t>
      </w:r>
    </w:p>
    <w:p w14:paraId="75903A55" w14:textId="77777777" w:rsidR="00C7672E" w:rsidRPr="00214479" w:rsidRDefault="00C7672E" w:rsidP="00C7672E">
      <w:pPr>
        <w:pStyle w:val="ListParagraph"/>
        <w:numPr>
          <w:ilvl w:val="1"/>
          <w:numId w:val="3"/>
        </w:numPr>
        <w:spacing w:line="480" w:lineRule="auto"/>
        <w:jc w:val="left"/>
      </w:pPr>
      <w:r w:rsidRPr="00214479">
        <w:t>Single (3)</w:t>
      </w:r>
    </w:p>
    <w:p w14:paraId="391AC08C" w14:textId="77777777" w:rsidR="00C7672E" w:rsidRPr="00214479" w:rsidRDefault="00C7672E" w:rsidP="00C7672E">
      <w:pPr>
        <w:pStyle w:val="ListParagraph"/>
        <w:numPr>
          <w:ilvl w:val="1"/>
          <w:numId w:val="3"/>
        </w:numPr>
        <w:spacing w:line="480" w:lineRule="auto"/>
        <w:jc w:val="left"/>
      </w:pPr>
      <w:r w:rsidRPr="00214479">
        <w:t>Divorced (4)</w:t>
      </w:r>
    </w:p>
    <w:p w14:paraId="52598377" w14:textId="77777777" w:rsidR="00C7672E" w:rsidRPr="00214479" w:rsidRDefault="00C7672E" w:rsidP="00C7672E">
      <w:pPr>
        <w:pStyle w:val="ListParagraph"/>
        <w:numPr>
          <w:ilvl w:val="1"/>
          <w:numId w:val="3"/>
        </w:numPr>
        <w:spacing w:line="480" w:lineRule="auto"/>
        <w:jc w:val="left"/>
      </w:pPr>
      <w:r w:rsidRPr="00214479">
        <w:t>Young adults (5)</w:t>
      </w:r>
    </w:p>
    <w:p w14:paraId="4F154672" w14:textId="77777777" w:rsidR="00C7672E" w:rsidRPr="00214479" w:rsidRDefault="00C7672E" w:rsidP="00C7672E">
      <w:pPr>
        <w:pStyle w:val="ListParagraph"/>
        <w:numPr>
          <w:ilvl w:val="1"/>
          <w:numId w:val="3"/>
        </w:numPr>
        <w:spacing w:line="480" w:lineRule="auto"/>
        <w:jc w:val="left"/>
      </w:pPr>
      <w:r w:rsidRPr="00214479">
        <w:t>Middle aged (6)</w:t>
      </w:r>
    </w:p>
    <w:p w14:paraId="7E3C5190" w14:textId="77777777" w:rsidR="00C7672E" w:rsidRPr="00214479" w:rsidRDefault="00C7672E" w:rsidP="00C7672E">
      <w:pPr>
        <w:pStyle w:val="ListParagraph"/>
        <w:numPr>
          <w:ilvl w:val="1"/>
          <w:numId w:val="3"/>
        </w:numPr>
        <w:spacing w:line="480" w:lineRule="auto"/>
        <w:jc w:val="left"/>
      </w:pPr>
      <w:r w:rsidRPr="00214479">
        <w:t>Elderly (7)</w:t>
      </w:r>
    </w:p>
    <w:p w14:paraId="6B11EC75" w14:textId="77777777" w:rsidR="00C7672E" w:rsidRPr="00214479" w:rsidRDefault="00C7672E" w:rsidP="00C7672E">
      <w:pPr>
        <w:pStyle w:val="ListParagraph"/>
        <w:numPr>
          <w:ilvl w:val="1"/>
          <w:numId w:val="3"/>
        </w:numPr>
        <w:spacing w:line="480" w:lineRule="auto"/>
        <w:jc w:val="left"/>
      </w:pPr>
      <w:r w:rsidRPr="00214479">
        <w:t>Traditional (8)</w:t>
      </w:r>
    </w:p>
    <w:p w14:paraId="29A93B1E" w14:textId="77777777" w:rsidR="00C7672E" w:rsidRPr="00214479" w:rsidRDefault="00C7672E" w:rsidP="00C7672E">
      <w:pPr>
        <w:pStyle w:val="ListParagraph"/>
        <w:numPr>
          <w:ilvl w:val="1"/>
          <w:numId w:val="3"/>
        </w:numPr>
        <w:spacing w:line="480" w:lineRule="auto"/>
        <w:jc w:val="left"/>
      </w:pPr>
      <w:r w:rsidRPr="00214479">
        <w:lastRenderedPageBreak/>
        <w:t>Non-traditional (9)</w:t>
      </w:r>
    </w:p>
    <w:p w14:paraId="5C4DB60E" w14:textId="77777777" w:rsidR="00C7672E" w:rsidRPr="00214479" w:rsidRDefault="00C7672E" w:rsidP="00C7672E">
      <w:pPr>
        <w:pStyle w:val="ListParagraph"/>
        <w:numPr>
          <w:ilvl w:val="1"/>
          <w:numId w:val="3"/>
        </w:numPr>
        <w:spacing w:line="480" w:lineRule="auto"/>
        <w:jc w:val="left"/>
      </w:pPr>
      <w:r w:rsidRPr="00214479">
        <w:t>With Children (10)</w:t>
      </w:r>
    </w:p>
    <w:p w14:paraId="2C4E0DDB" w14:textId="77777777" w:rsidR="00C7672E" w:rsidRPr="00214479" w:rsidRDefault="00C7672E" w:rsidP="00C7672E">
      <w:pPr>
        <w:pStyle w:val="ListParagraph"/>
        <w:numPr>
          <w:ilvl w:val="1"/>
          <w:numId w:val="3"/>
        </w:numPr>
        <w:spacing w:line="480" w:lineRule="auto"/>
        <w:jc w:val="left"/>
      </w:pPr>
      <w:r w:rsidRPr="00214479">
        <w:t>Without children (11)</w:t>
      </w:r>
    </w:p>
    <w:p w14:paraId="49764B12" w14:textId="77777777" w:rsidR="00C7672E" w:rsidRPr="00214479" w:rsidRDefault="00C7672E" w:rsidP="00C7672E">
      <w:pPr>
        <w:pStyle w:val="ListParagraph"/>
        <w:numPr>
          <w:ilvl w:val="1"/>
          <w:numId w:val="3"/>
        </w:numPr>
        <w:spacing w:line="480" w:lineRule="auto"/>
        <w:jc w:val="left"/>
      </w:pPr>
      <w:r w:rsidRPr="00214479">
        <w:t>Owners (12)</w:t>
      </w:r>
    </w:p>
    <w:p w14:paraId="5A2ADA70" w14:textId="77777777" w:rsidR="00C7672E" w:rsidRPr="00214479" w:rsidRDefault="00C7672E" w:rsidP="00C7672E">
      <w:pPr>
        <w:pStyle w:val="ListParagraph"/>
        <w:numPr>
          <w:ilvl w:val="1"/>
          <w:numId w:val="3"/>
        </w:numPr>
        <w:spacing w:line="480" w:lineRule="auto"/>
        <w:jc w:val="left"/>
      </w:pPr>
      <w:r w:rsidRPr="00214479">
        <w:t>Renters (13)</w:t>
      </w:r>
    </w:p>
    <w:p w14:paraId="390ADFEB" w14:textId="77777777" w:rsidR="00C7672E" w:rsidRPr="00214479" w:rsidRDefault="00C7672E" w:rsidP="00C7672E">
      <w:pPr>
        <w:pStyle w:val="ListParagraph"/>
        <w:numPr>
          <w:ilvl w:val="1"/>
          <w:numId w:val="3"/>
        </w:numPr>
        <w:spacing w:line="480" w:lineRule="auto"/>
        <w:jc w:val="left"/>
      </w:pPr>
      <w:r w:rsidRPr="00214479">
        <w:t>Liberal (14)</w:t>
      </w:r>
    </w:p>
    <w:p w14:paraId="713CFD0E" w14:textId="77777777" w:rsidR="00C7672E" w:rsidRPr="00214479" w:rsidRDefault="00C7672E" w:rsidP="00C7672E">
      <w:pPr>
        <w:pStyle w:val="ListParagraph"/>
        <w:numPr>
          <w:ilvl w:val="1"/>
          <w:numId w:val="3"/>
        </w:numPr>
        <w:spacing w:line="480" w:lineRule="auto"/>
        <w:jc w:val="left"/>
      </w:pPr>
      <w:r w:rsidRPr="00214479">
        <w:t>Conservative (15)</w:t>
      </w:r>
    </w:p>
    <w:p w14:paraId="4BC4F540" w14:textId="77777777" w:rsidR="00C7672E" w:rsidRPr="00214479" w:rsidRDefault="00C7672E" w:rsidP="00C7672E">
      <w:pPr>
        <w:pStyle w:val="ListParagraph"/>
        <w:numPr>
          <w:ilvl w:val="1"/>
          <w:numId w:val="3"/>
        </w:numPr>
        <w:spacing w:line="480" w:lineRule="auto"/>
        <w:jc w:val="left"/>
      </w:pPr>
      <w:r w:rsidRPr="00214479">
        <w:t>Independent (16)</w:t>
      </w:r>
    </w:p>
    <w:p w14:paraId="5E017921" w14:textId="77777777" w:rsidR="00C7672E" w:rsidRPr="00214479" w:rsidRDefault="00C7672E" w:rsidP="00C7672E">
      <w:pPr>
        <w:pStyle w:val="ListParagraph"/>
        <w:numPr>
          <w:ilvl w:val="1"/>
          <w:numId w:val="3"/>
        </w:numPr>
        <w:spacing w:line="480" w:lineRule="auto"/>
        <w:jc w:val="left"/>
      </w:pPr>
      <w:r w:rsidRPr="00214479">
        <w:t>Open minded (17)</w:t>
      </w:r>
    </w:p>
    <w:p w14:paraId="7990E1DE" w14:textId="77777777" w:rsidR="00C7672E" w:rsidRPr="00214479" w:rsidRDefault="00C7672E" w:rsidP="00C7672E">
      <w:pPr>
        <w:pStyle w:val="ListParagraph"/>
        <w:numPr>
          <w:ilvl w:val="1"/>
          <w:numId w:val="3"/>
        </w:numPr>
        <w:spacing w:line="480" w:lineRule="auto"/>
        <w:jc w:val="left"/>
      </w:pPr>
      <w:r w:rsidRPr="00214479">
        <w:t>Prejudiced (18)</w:t>
      </w:r>
    </w:p>
    <w:p w14:paraId="4635FDA8" w14:textId="77777777" w:rsidR="00C7672E" w:rsidRPr="00214479" w:rsidRDefault="00C7672E" w:rsidP="00C7672E">
      <w:pPr>
        <w:pStyle w:val="ListParagraph"/>
        <w:numPr>
          <w:ilvl w:val="1"/>
          <w:numId w:val="3"/>
        </w:numPr>
        <w:spacing w:line="480" w:lineRule="auto"/>
        <w:jc w:val="left"/>
      </w:pPr>
      <w:r w:rsidRPr="00214479">
        <w:t>Forward-thinking (19)</w:t>
      </w:r>
    </w:p>
    <w:p w14:paraId="2050E130" w14:textId="77777777" w:rsidR="00C7672E" w:rsidRPr="00214479" w:rsidRDefault="00C7672E" w:rsidP="00C7672E">
      <w:pPr>
        <w:pStyle w:val="ListParagraph"/>
        <w:numPr>
          <w:ilvl w:val="1"/>
          <w:numId w:val="3"/>
        </w:numPr>
        <w:spacing w:line="480" w:lineRule="auto"/>
        <w:jc w:val="left"/>
      </w:pPr>
      <w:r w:rsidRPr="00214479">
        <w:t>Nostalgic for the past (20)</w:t>
      </w:r>
    </w:p>
    <w:p w14:paraId="59DBA908" w14:textId="77777777" w:rsidR="00C7672E" w:rsidRPr="00214479" w:rsidRDefault="00C7672E" w:rsidP="00C7672E">
      <w:pPr>
        <w:pStyle w:val="ListParagraph"/>
        <w:numPr>
          <w:ilvl w:val="1"/>
          <w:numId w:val="3"/>
        </w:numPr>
        <w:spacing w:line="480" w:lineRule="auto"/>
        <w:jc w:val="left"/>
      </w:pPr>
      <w:r w:rsidRPr="00214479">
        <w:t>Native American (21)</w:t>
      </w:r>
    </w:p>
    <w:p w14:paraId="5AF07364" w14:textId="77777777" w:rsidR="00C7672E" w:rsidRPr="00214479" w:rsidRDefault="00C7672E" w:rsidP="00C7672E">
      <w:pPr>
        <w:pStyle w:val="ListParagraph"/>
        <w:numPr>
          <w:ilvl w:val="1"/>
          <w:numId w:val="3"/>
        </w:numPr>
        <w:spacing w:line="480" w:lineRule="auto"/>
        <w:jc w:val="left"/>
      </w:pPr>
      <w:r w:rsidRPr="00214479">
        <w:t>Asian (22)</w:t>
      </w:r>
    </w:p>
    <w:p w14:paraId="5587BB36" w14:textId="77777777" w:rsidR="00C7672E" w:rsidRPr="00214479" w:rsidRDefault="00C7672E" w:rsidP="00C7672E">
      <w:pPr>
        <w:pStyle w:val="ListParagraph"/>
        <w:numPr>
          <w:ilvl w:val="1"/>
          <w:numId w:val="3"/>
        </w:numPr>
        <w:spacing w:line="480" w:lineRule="auto"/>
        <w:jc w:val="left"/>
      </w:pPr>
      <w:r w:rsidRPr="00214479">
        <w:t>Hispanic (23)</w:t>
      </w:r>
    </w:p>
    <w:p w14:paraId="5325F86F" w14:textId="77777777" w:rsidR="00C7672E" w:rsidRPr="00214479" w:rsidRDefault="00C7672E" w:rsidP="00C7672E">
      <w:pPr>
        <w:pStyle w:val="ListParagraph"/>
        <w:numPr>
          <w:ilvl w:val="1"/>
          <w:numId w:val="3"/>
        </w:numPr>
        <w:spacing w:line="480" w:lineRule="auto"/>
        <w:jc w:val="left"/>
      </w:pPr>
      <w:r w:rsidRPr="00214479">
        <w:t>White (24)</w:t>
      </w:r>
    </w:p>
    <w:p w14:paraId="72B890CA" w14:textId="77777777" w:rsidR="00C7672E" w:rsidRPr="00214479" w:rsidRDefault="00C7672E" w:rsidP="00C7672E">
      <w:pPr>
        <w:pStyle w:val="ListParagraph"/>
        <w:numPr>
          <w:ilvl w:val="1"/>
          <w:numId w:val="3"/>
        </w:numPr>
        <w:spacing w:line="480" w:lineRule="auto"/>
        <w:jc w:val="left"/>
      </w:pPr>
      <w:r w:rsidRPr="00214479">
        <w:t>Black (25)</w:t>
      </w:r>
    </w:p>
    <w:p w14:paraId="2D9786C0" w14:textId="77777777" w:rsidR="00C7672E" w:rsidRPr="00214479" w:rsidRDefault="00C7672E" w:rsidP="00C7672E">
      <w:pPr>
        <w:pStyle w:val="ListParagraph"/>
        <w:numPr>
          <w:ilvl w:val="1"/>
          <w:numId w:val="3"/>
        </w:numPr>
        <w:spacing w:line="480" w:lineRule="auto"/>
        <w:jc w:val="left"/>
      </w:pPr>
      <w:r w:rsidRPr="00214479">
        <w:t>Highly Educated (26)</w:t>
      </w:r>
    </w:p>
    <w:p w14:paraId="291946D9" w14:textId="77777777" w:rsidR="00C7672E" w:rsidRPr="00214479" w:rsidRDefault="00C7672E" w:rsidP="00C7672E">
      <w:pPr>
        <w:pStyle w:val="ListParagraph"/>
        <w:numPr>
          <w:ilvl w:val="1"/>
          <w:numId w:val="3"/>
        </w:numPr>
        <w:spacing w:line="480" w:lineRule="auto"/>
        <w:jc w:val="left"/>
      </w:pPr>
      <w:r w:rsidRPr="00214479">
        <w:t>Moderately Educated (27)</w:t>
      </w:r>
    </w:p>
    <w:p w14:paraId="49BFB72B" w14:textId="77777777" w:rsidR="00C7672E" w:rsidRPr="00214479" w:rsidRDefault="00C7672E" w:rsidP="00C7672E">
      <w:pPr>
        <w:pStyle w:val="ListParagraph"/>
        <w:numPr>
          <w:ilvl w:val="1"/>
          <w:numId w:val="3"/>
        </w:numPr>
        <w:spacing w:line="480" w:lineRule="auto"/>
        <w:jc w:val="left"/>
      </w:pPr>
      <w:r w:rsidRPr="00214479">
        <w:t>Less Educated (28)</w:t>
      </w:r>
    </w:p>
    <w:p w14:paraId="5AE2B945" w14:textId="77777777" w:rsidR="00C7672E" w:rsidRPr="00214479" w:rsidRDefault="00C7672E" w:rsidP="00C7672E">
      <w:pPr>
        <w:pStyle w:val="ListParagraph"/>
        <w:numPr>
          <w:ilvl w:val="1"/>
          <w:numId w:val="3"/>
        </w:numPr>
        <w:spacing w:line="480" w:lineRule="auto"/>
        <w:jc w:val="left"/>
      </w:pPr>
      <w:r w:rsidRPr="00214479">
        <w:t>Poor (29)</w:t>
      </w:r>
    </w:p>
    <w:p w14:paraId="46EA854D" w14:textId="77777777" w:rsidR="00C7672E" w:rsidRPr="00214479" w:rsidRDefault="00C7672E" w:rsidP="00C7672E">
      <w:pPr>
        <w:pStyle w:val="ListParagraph"/>
        <w:numPr>
          <w:ilvl w:val="1"/>
          <w:numId w:val="3"/>
        </w:numPr>
        <w:spacing w:line="480" w:lineRule="auto"/>
        <w:jc w:val="left"/>
      </w:pPr>
      <w:r w:rsidRPr="00214479">
        <w:t>Lower Income (30)</w:t>
      </w:r>
    </w:p>
    <w:p w14:paraId="2E08B0C4" w14:textId="77777777" w:rsidR="00C7672E" w:rsidRPr="00214479" w:rsidRDefault="00C7672E" w:rsidP="00C7672E">
      <w:pPr>
        <w:pStyle w:val="ListParagraph"/>
        <w:numPr>
          <w:ilvl w:val="1"/>
          <w:numId w:val="3"/>
        </w:numPr>
        <w:spacing w:line="480" w:lineRule="auto"/>
        <w:jc w:val="left"/>
      </w:pPr>
      <w:r w:rsidRPr="00214479">
        <w:t>Middle Income (31)</w:t>
      </w:r>
    </w:p>
    <w:p w14:paraId="1E722838" w14:textId="77777777" w:rsidR="00C7672E" w:rsidRPr="00214479" w:rsidRDefault="00C7672E" w:rsidP="00C7672E">
      <w:pPr>
        <w:pStyle w:val="ListParagraph"/>
        <w:numPr>
          <w:ilvl w:val="1"/>
          <w:numId w:val="3"/>
        </w:numPr>
        <w:spacing w:line="480" w:lineRule="auto"/>
        <w:jc w:val="left"/>
      </w:pPr>
      <w:r w:rsidRPr="00214479">
        <w:lastRenderedPageBreak/>
        <w:t>Middle Income (32)</w:t>
      </w:r>
    </w:p>
    <w:p w14:paraId="1C7DBE18" w14:textId="77777777" w:rsidR="00C7672E" w:rsidRPr="00214479" w:rsidRDefault="00C7672E" w:rsidP="00C7672E">
      <w:pPr>
        <w:pStyle w:val="ListParagraph"/>
        <w:numPr>
          <w:ilvl w:val="1"/>
          <w:numId w:val="3"/>
        </w:numPr>
        <w:spacing w:line="480" w:lineRule="auto"/>
        <w:jc w:val="left"/>
      </w:pPr>
      <w:r w:rsidRPr="00214479">
        <w:t>Rich (33)</w:t>
      </w:r>
    </w:p>
    <w:p w14:paraId="1EF258B7" w14:textId="77777777" w:rsidR="00C7672E" w:rsidRPr="00214479" w:rsidRDefault="00C7672E" w:rsidP="00C7672E">
      <w:pPr>
        <w:pStyle w:val="ListParagraph"/>
        <w:numPr>
          <w:ilvl w:val="1"/>
          <w:numId w:val="3"/>
        </w:numPr>
        <w:spacing w:line="480" w:lineRule="auto"/>
        <w:jc w:val="left"/>
      </w:pPr>
      <w:r w:rsidRPr="00214479">
        <w:t>Likes music (34)</w:t>
      </w:r>
    </w:p>
    <w:p w14:paraId="52422E95" w14:textId="77777777" w:rsidR="00C7672E" w:rsidRPr="00214479" w:rsidRDefault="00C7672E" w:rsidP="00C7672E">
      <w:pPr>
        <w:pStyle w:val="ListParagraph"/>
        <w:numPr>
          <w:ilvl w:val="1"/>
          <w:numId w:val="3"/>
        </w:numPr>
        <w:spacing w:line="480" w:lineRule="auto"/>
        <w:jc w:val="left"/>
      </w:pPr>
      <w:r w:rsidRPr="00214479">
        <w:t>Likes books (35)</w:t>
      </w:r>
    </w:p>
    <w:p w14:paraId="5001FC9E" w14:textId="77777777" w:rsidR="00C7672E" w:rsidRPr="00214479" w:rsidRDefault="00C7672E" w:rsidP="00C7672E">
      <w:pPr>
        <w:pStyle w:val="ListParagraph"/>
        <w:numPr>
          <w:ilvl w:val="1"/>
          <w:numId w:val="3"/>
        </w:numPr>
        <w:spacing w:line="480" w:lineRule="auto"/>
        <w:jc w:val="left"/>
      </w:pPr>
      <w:r w:rsidRPr="00214479">
        <w:t>Likes tv / movies (36)</w:t>
      </w:r>
    </w:p>
    <w:p w14:paraId="77452837" w14:textId="77777777" w:rsidR="00C7672E" w:rsidRPr="00214479" w:rsidRDefault="00C7672E" w:rsidP="00C7672E">
      <w:pPr>
        <w:pStyle w:val="ListParagraph"/>
        <w:numPr>
          <w:ilvl w:val="1"/>
          <w:numId w:val="3"/>
        </w:numPr>
        <w:spacing w:line="480" w:lineRule="auto"/>
        <w:jc w:val="left"/>
      </w:pPr>
      <w:r w:rsidRPr="00214479">
        <w:t>Likes to cook (37)</w:t>
      </w:r>
    </w:p>
    <w:p w14:paraId="3324B89F" w14:textId="77777777" w:rsidR="00C7672E" w:rsidRPr="00214479" w:rsidRDefault="00C7672E" w:rsidP="00C7672E">
      <w:pPr>
        <w:pStyle w:val="ListParagraph"/>
        <w:numPr>
          <w:ilvl w:val="1"/>
          <w:numId w:val="3"/>
        </w:numPr>
        <w:spacing w:line="480" w:lineRule="auto"/>
        <w:jc w:val="left"/>
      </w:pPr>
      <w:r w:rsidRPr="00214479">
        <w:t>Likes to eat out (38)</w:t>
      </w:r>
    </w:p>
    <w:p w14:paraId="22CB824E" w14:textId="77777777" w:rsidR="00C7672E" w:rsidRPr="00214479" w:rsidRDefault="00C7672E" w:rsidP="00C7672E">
      <w:pPr>
        <w:pStyle w:val="ListParagraph"/>
        <w:numPr>
          <w:ilvl w:val="1"/>
          <w:numId w:val="3"/>
        </w:numPr>
        <w:spacing w:line="480" w:lineRule="auto"/>
        <w:jc w:val="left"/>
      </w:pPr>
      <w:r w:rsidRPr="00214479">
        <w:t>Likes to try new things (39)</w:t>
      </w:r>
    </w:p>
    <w:p w14:paraId="7452BC4E" w14:textId="77777777" w:rsidR="00C7672E" w:rsidRPr="00214479" w:rsidRDefault="00C7672E" w:rsidP="00C7672E">
      <w:pPr>
        <w:pStyle w:val="ListParagraph"/>
        <w:numPr>
          <w:ilvl w:val="1"/>
          <w:numId w:val="3"/>
        </w:numPr>
        <w:spacing w:line="480" w:lineRule="auto"/>
        <w:jc w:val="left"/>
      </w:pPr>
      <w:r w:rsidRPr="00214479">
        <w:t>Likes having a routine (40)</w:t>
      </w:r>
    </w:p>
    <w:p w14:paraId="250EF19A" w14:textId="77777777" w:rsidR="00C7672E" w:rsidRPr="00214479" w:rsidRDefault="00C7672E" w:rsidP="00C7672E">
      <w:pPr>
        <w:pStyle w:val="ListParagraph"/>
        <w:numPr>
          <w:ilvl w:val="1"/>
          <w:numId w:val="3"/>
        </w:numPr>
        <w:spacing w:line="480" w:lineRule="auto"/>
        <w:jc w:val="left"/>
      </w:pPr>
      <w:r w:rsidRPr="00214479">
        <w:t>Intelligent (41)</w:t>
      </w:r>
    </w:p>
    <w:p w14:paraId="49575EC3" w14:textId="77777777" w:rsidR="00C7672E" w:rsidRPr="00214479" w:rsidRDefault="00C7672E" w:rsidP="00C7672E">
      <w:pPr>
        <w:pStyle w:val="ListParagraph"/>
        <w:numPr>
          <w:ilvl w:val="1"/>
          <w:numId w:val="3"/>
        </w:numPr>
        <w:spacing w:line="480" w:lineRule="auto"/>
        <w:jc w:val="left"/>
      </w:pPr>
      <w:r w:rsidRPr="00214479">
        <w:t>Stern (42)</w:t>
      </w:r>
    </w:p>
    <w:p w14:paraId="37DB330F" w14:textId="77777777" w:rsidR="00C7672E" w:rsidRPr="00214479" w:rsidRDefault="00C7672E" w:rsidP="00C7672E">
      <w:pPr>
        <w:pStyle w:val="ListParagraph"/>
        <w:numPr>
          <w:ilvl w:val="1"/>
          <w:numId w:val="3"/>
        </w:numPr>
        <w:spacing w:line="480" w:lineRule="auto"/>
        <w:jc w:val="left"/>
      </w:pPr>
      <w:r w:rsidRPr="00214479">
        <w:t>Friendly (43)</w:t>
      </w:r>
    </w:p>
    <w:p w14:paraId="6F42A694" w14:textId="77777777" w:rsidR="00C7672E" w:rsidRPr="00214479" w:rsidRDefault="00C7672E" w:rsidP="00C7672E">
      <w:pPr>
        <w:pStyle w:val="ListParagraph"/>
        <w:numPr>
          <w:ilvl w:val="1"/>
          <w:numId w:val="3"/>
        </w:numPr>
        <w:spacing w:line="480" w:lineRule="auto"/>
        <w:jc w:val="left"/>
      </w:pPr>
      <w:r w:rsidRPr="00214479">
        <w:t>Emotional (44)</w:t>
      </w:r>
    </w:p>
    <w:p w14:paraId="6AFD7DB0" w14:textId="77777777" w:rsidR="00C7672E" w:rsidRPr="00214479" w:rsidRDefault="00C7672E" w:rsidP="00C7672E">
      <w:pPr>
        <w:pStyle w:val="ListParagraph"/>
        <w:numPr>
          <w:ilvl w:val="1"/>
          <w:numId w:val="3"/>
        </w:numPr>
        <w:spacing w:line="480" w:lineRule="auto"/>
        <w:jc w:val="left"/>
      </w:pPr>
      <w:r w:rsidRPr="00214479">
        <w:t>Warm (45)</w:t>
      </w:r>
    </w:p>
    <w:p w14:paraId="19CBC7F2" w14:textId="77777777" w:rsidR="00C7672E" w:rsidRPr="00214479" w:rsidRDefault="00C7672E" w:rsidP="00C7672E">
      <w:pPr>
        <w:pStyle w:val="ListParagraph"/>
        <w:numPr>
          <w:ilvl w:val="1"/>
          <w:numId w:val="3"/>
        </w:numPr>
        <w:spacing w:line="480" w:lineRule="auto"/>
        <w:jc w:val="left"/>
      </w:pPr>
      <w:r w:rsidRPr="00214479">
        <w:t>Authentic (46)</w:t>
      </w:r>
    </w:p>
    <w:p w14:paraId="39C23DE5" w14:textId="77777777" w:rsidR="00C7672E" w:rsidRPr="00214479" w:rsidRDefault="00C7672E" w:rsidP="00C7672E">
      <w:pPr>
        <w:pStyle w:val="ListParagraph"/>
        <w:numPr>
          <w:ilvl w:val="1"/>
          <w:numId w:val="3"/>
        </w:numPr>
        <w:spacing w:line="480" w:lineRule="auto"/>
        <w:jc w:val="left"/>
      </w:pPr>
      <w:r w:rsidRPr="00214479">
        <w:t>Compassionate (47)</w:t>
      </w:r>
    </w:p>
    <w:p w14:paraId="6BCD4FC2" w14:textId="77777777" w:rsidR="00C7672E" w:rsidRPr="00214479" w:rsidRDefault="00C7672E" w:rsidP="00C7672E">
      <w:pPr>
        <w:pStyle w:val="ListParagraph"/>
        <w:numPr>
          <w:ilvl w:val="1"/>
          <w:numId w:val="3"/>
        </w:numPr>
        <w:spacing w:line="480" w:lineRule="auto"/>
        <w:jc w:val="left"/>
      </w:pPr>
      <w:r w:rsidRPr="00214479">
        <w:t>Giving (48)</w:t>
      </w:r>
    </w:p>
    <w:p w14:paraId="3E79AFF3" w14:textId="77777777" w:rsidR="00C7672E" w:rsidRPr="00214479" w:rsidRDefault="00C7672E" w:rsidP="00C7672E">
      <w:pPr>
        <w:pStyle w:val="ListParagraph"/>
        <w:numPr>
          <w:ilvl w:val="1"/>
          <w:numId w:val="3"/>
        </w:numPr>
        <w:spacing w:line="480" w:lineRule="auto"/>
        <w:jc w:val="left"/>
      </w:pPr>
      <w:r w:rsidRPr="00214479">
        <w:t>Closed-off (49)</w:t>
      </w:r>
    </w:p>
    <w:p w14:paraId="5D5FDB76" w14:textId="77777777" w:rsidR="00C7672E" w:rsidRPr="00214479" w:rsidRDefault="00C7672E" w:rsidP="00C7672E">
      <w:pPr>
        <w:pStyle w:val="ListParagraph"/>
        <w:numPr>
          <w:ilvl w:val="0"/>
          <w:numId w:val="3"/>
        </w:numPr>
        <w:spacing w:line="480" w:lineRule="auto"/>
        <w:jc w:val="left"/>
      </w:pPr>
      <w:r w:rsidRPr="00214479">
        <w:t>How often do you think about your own past?</w:t>
      </w:r>
    </w:p>
    <w:p w14:paraId="41732412" w14:textId="77777777" w:rsidR="00C7672E" w:rsidRPr="00214479" w:rsidRDefault="00C7672E" w:rsidP="00C7672E">
      <w:pPr>
        <w:pStyle w:val="ListParagraph"/>
        <w:numPr>
          <w:ilvl w:val="0"/>
          <w:numId w:val="3"/>
        </w:numPr>
        <w:spacing w:line="480" w:lineRule="auto"/>
        <w:jc w:val="left"/>
      </w:pPr>
      <w:r w:rsidRPr="00214479">
        <w:t>How often do you think about the distant past; that is, eras long gone by?</w:t>
      </w:r>
    </w:p>
    <w:p w14:paraId="793B9715" w14:textId="77777777" w:rsidR="00C7672E" w:rsidRPr="00214479" w:rsidRDefault="00C7672E" w:rsidP="00C7672E">
      <w:pPr>
        <w:pStyle w:val="ListParagraph"/>
        <w:numPr>
          <w:ilvl w:val="0"/>
          <w:numId w:val="3"/>
        </w:numPr>
        <w:spacing w:line="480" w:lineRule="auto"/>
        <w:jc w:val="left"/>
      </w:pPr>
      <w:r w:rsidRPr="00214479">
        <w:t>Are you ever nostalgic for the past?</w:t>
      </w:r>
    </w:p>
    <w:p w14:paraId="7E200AF1" w14:textId="77777777" w:rsidR="00C7672E" w:rsidRPr="00214479" w:rsidRDefault="00C7672E" w:rsidP="00C7672E">
      <w:pPr>
        <w:pStyle w:val="ListParagraph"/>
        <w:numPr>
          <w:ilvl w:val="0"/>
          <w:numId w:val="3"/>
        </w:numPr>
        <w:spacing w:line="480" w:lineRule="auto"/>
        <w:jc w:val="left"/>
      </w:pPr>
      <w:r w:rsidRPr="00214479">
        <w:t>Do you ever wonder what it would have been like living in the past?</w:t>
      </w:r>
    </w:p>
    <w:p w14:paraId="2E50CBBE" w14:textId="77777777" w:rsidR="00C7672E" w:rsidRPr="00214479" w:rsidRDefault="00C7672E" w:rsidP="00C7672E">
      <w:pPr>
        <w:pStyle w:val="ListParagraph"/>
        <w:numPr>
          <w:ilvl w:val="0"/>
          <w:numId w:val="3"/>
        </w:numPr>
        <w:spacing w:line="480" w:lineRule="auto"/>
        <w:jc w:val="left"/>
      </w:pPr>
      <w:r w:rsidRPr="00214479">
        <w:lastRenderedPageBreak/>
        <w:t>If so, what historical period (and in what part of the world) do you think you might have liked to live in?</w:t>
      </w:r>
    </w:p>
    <w:p w14:paraId="6CA50C2A" w14:textId="77777777" w:rsidR="00C7672E" w:rsidRPr="00214479" w:rsidRDefault="00C7672E" w:rsidP="00C7672E">
      <w:pPr>
        <w:pStyle w:val="ListParagraph"/>
        <w:numPr>
          <w:ilvl w:val="0"/>
          <w:numId w:val="3"/>
        </w:numPr>
        <w:spacing w:line="480" w:lineRule="auto"/>
        <w:jc w:val="left"/>
      </w:pPr>
      <w:r w:rsidRPr="00214479">
        <w:t>Do you ever feel guilty about past and present social inequalities of African Americans?  If you are not White, you may skip this question and go on to the next one.</w:t>
      </w:r>
    </w:p>
    <w:p w14:paraId="12D0A6CA" w14:textId="77777777" w:rsidR="00C7672E" w:rsidRPr="00214479" w:rsidRDefault="00C7672E" w:rsidP="00C7672E">
      <w:pPr>
        <w:pStyle w:val="ListParagraph"/>
        <w:numPr>
          <w:ilvl w:val="0"/>
          <w:numId w:val="3"/>
        </w:numPr>
        <w:spacing w:line="480" w:lineRule="auto"/>
        <w:jc w:val="left"/>
      </w:pPr>
      <w:r w:rsidRPr="00214479">
        <w:t>Do you ever feel guilty about the benefits and privileges you might be receiving as a white American?  If you are not White, you may skip this question and go on to the next one.</w:t>
      </w:r>
    </w:p>
    <w:p w14:paraId="699B4CDA" w14:textId="77777777" w:rsidR="00C7672E" w:rsidRPr="00214479" w:rsidRDefault="00C7672E" w:rsidP="00C7672E">
      <w:pPr>
        <w:pStyle w:val="ListParagraph"/>
        <w:numPr>
          <w:ilvl w:val="0"/>
          <w:numId w:val="3"/>
        </w:numPr>
        <w:spacing w:line="480" w:lineRule="auto"/>
        <w:jc w:val="left"/>
      </w:pPr>
      <w:r w:rsidRPr="00214479">
        <w:t>Are you ever concerned that you will be the target of prejudice and discrimination?</w:t>
      </w:r>
    </w:p>
    <w:p w14:paraId="05E02D40" w14:textId="77777777" w:rsidR="00C7672E" w:rsidRPr="00214479" w:rsidRDefault="00C7672E" w:rsidP="00C7672E">
      <w:pPr>
        <w:pStyle w:val="ListParagraph"/>
        <w:numPr>
          <w:ilvl w:val="0"/>
          <w:numId w:val="3"/>
        </w:numPr>
        <w:spacing w:line="480" w:lineRule="auto"/>
        <w:jc w:val="left"/>
      </w:pPr>
      <w:r w:rsidRPr="00214479">
        <w:t>How often do you think about your own future?</w:t>
      </w:r>
    </w:p>
    <w:p w14:paraId="0434B2DD" w14:textId="77777777" w:rsidR="00C7672E" w:rsidRPr="00214479" w:rsidRDefault="00C7672E" w:rsidP="00C7672E">
      <w:pPr>
        <w:pStyle w:val="ListParagraph"/>
        <w:numPr>
          <w:ilvl w:val="0"/>
          <w:numId w:val="3"/>
        </w:numPr>
        <w:spacing w:line="480" w:lineRule="auto"/>
        <w:jc w:val="left"/>
      </w:pPr>
      <w:r w:rsidRPr="00214479">
        <w:t>How often do you think about the distant future; that is, eras that you will not live to see?</w:t>
      </w:r>
    </w:p>
    <w:p w14:paraId="74BE8E1E" w14:textId="77777777" w:rsidR="00C7672E" w:rsidRPr="00214479" w:rsidRDefault="00C7672E" w:rsidP="00C7672E">
      <w:pPr>
        <w:pStyle w:val="ListParagraph"/>
        <w:numPr>
          <w:ilvl w:val="0"/>
          <w:numId w:val="3"/>
        </w:numPr>
        <w:spacing w:line="480" w:lineRule="auto"/>
        <w:jc w:val="left"/>
      </w:pPr>
      <w:r w:rsidRPr="00214479">
        <w:t>Do you ever wonder what it would be like to live in the future?</w:t>
      </w:r>
    </w:p>
    <w:p w14:paraId="4D5EF9D4" w14:textId="77777777" w:rsidR="00C7672E" w:rsidRPr="00214479" w:rsidRDefault="00C7672E" w:rsidP="00C7672E">
      <w:pPr>
        <w:pStyle w:val="ListParagraph"/>
        <w:numPr>
          <w:ilvl w:val="0"/>
          <w:numId w:val="3"/>
        </w:numPr>
        <w:spacing w:line="480" w:lineRule="auto"/>
        <w:jc w:val="left"/>
      </w:pPr>
      <w:r w:rsidRPr="00214479">
        <w:t>If so, how far into the future (and in what part of the world) might you like to live in?</w:t>
      </w:r>
    </w:p>
    <w:p w14:paraId="4FA30744" w14:textId="77777777" w:rsidR="00C7672E" w:rsidRPr="00214479" w:rsidRDefault="00C7672E" w:rsidP="00C7672E">
      <w:pPr>
        <w:spacing w:line="480" w:lineRule="auto"/>
        <w:jc w:val="left"/>
        <w:rPr>
          <w:b/>
          <w:bCs/>
        </w:rPr>
      </w:pPr>
      <w:r w:rsidRPr="00214479">
        <w:rPr>
          <w:b/>
          <w:bCs/>
        </w:rPr>
        <w:t>Study 2 Method</w:t>
      </w:r>
    </w:p>
    <w:p w14:paraId="7BB75530" w14:textId="77777777" w:rsidR="00C7672E" w:rsidRPr="00214479" w:rsidRDefault="00C7672E" w:rsidP="00C7672E">
      <w:pPr>
        <w:spacing w:line="480" w:lineRule="auto"/>
        <w:ind w:firstLine="720"/>
        <w:jc w:val="left"/>
        <w:rPr>
          <w:b/>
          <w:bCs/>
        </w:rPr>
      </w:pPr>
      <w:r w:rsidRPr="00214479">
        <w:rPr>
          <w:b/>
          <w:bCs/>
        </w:rPr>
        <w:t>Additional Procedure details.</w:t>
      </w:r>
    </w:p>
    <w:p w14:paraId="434C14D0" w14:textId="77777777" w:rsidR="00C7672E" w:rsidRPr="00214479" w:rsidRDefault="00C7672E" w:rsidP="00C7672E">
      <w:pPr>
        <w:spacing w:line="480" w:lineRule="auto"/>
        <w:jc w:val="left"/>
      </w:pPr>
      <w:r w:rsidRPr="00214479">
        <w:lastRenderedPageBreak/>
        <w:t xml:space="preserve"> </w:t>
      </w:r>
      <w:r w:rsidRPr="00214479">
        <w:rPr>
          <w:noProof/>
        </w:rPr>
        <w:drawing>
          <wp:inline distT="0" distB="0" distL="0" distR="0" wp14:anchorId="7E08BCD7" wp14:editId="3041704E">
            <wp:extent cx="3790950" cy="2842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532" cy="2847165"/>
                    </a:xfrm>
                    <a:prstGeom prst="rect">
                      <a:avLst/>
                    </a:prstGeom>
                    <a:noFill/>
                  </pic:spPr>
                </pic:pic>
              </a:graphicData>
            </a:graphic>
          </wp:inline>
        </w:drawing>
      </w:r>
    </w:p>
    <w:p w14:paraId="58C74B80" w14:textId="788CC1CE" w:rsidR="00C7672E" w:rsidRPr="00214479" w:rsidRDefault="00C7672E" w:rsidP="00C7672E">
      <w:pPr>
        <w:spacing w:line="480" w:lineRule="auto"/>
        <w:jc w:val="left"/>
      </w:pPr>
      <w:r w:rsidRPr="00214479">
        <w:t>Study 2 image used for Antebellum-Old and Antebellum-Modern conditions.</w:t>
      </w:r>
      <w:r w:rsidR="009079D3" w:rsidRPr="00214479">
        <w:t xml:space="preserve"> All images were found from publicly available websites focusing on architecture.</w:t>
      </w:r>
      <w:r w:rsidR="009079D3" w:rsidRPr="00214479">
        <w:rPr>
          <w:b/>
          <w:bCs/>
        </w:rPr>
        <w:br w:type="page"/>
      </w:r>
    </w:p>
    <w:p w14:paraId="70A84277" w14:textId="77777777" w:rsidR="00C7672E" w:rsidRPr="00214479" w:rsidRDefault="00C7672E" w:rsidP="00C7672E">
      <w:pPr>
        <w:spacing w:line="480" w:lineRule="auto"/>
        <w:jc w:val="left"/>
      </w:pPr>
      <w:r w:rsidRPr="00214479">
        <w:lastRenderedPageBreak/>
        <w:t xml:space="preserve"> </w:t>
      </w:r>
      <w:r w:rsidRPr="00214479">
        <w:rPr>
          <w:noProof/>
        </w:rPr>
        <w:drawing>
          <wp:inline distT="0" distB="0" distL="0" distR="0" wp14:anchorId="597E1EE6" wp14:editId="56745118">
            <wp:extent cx="3695700" cy="27708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1803" cy="2775393"/>
                    </a:xfrm>
                    <a:prstGeom prst="rect">
                      <a:avLst/>
                    </a:prstGeom>
                    <a:noFill/>
                  </pic:spPr>
                </pic:pic>
              </a:graphicData>
            </a:graphic>
          </wp:inline>
        </w:drawing>
      </w:r>
    </w:p>
    <w:p w14:paraId="020ACEB0" w14:textId="5671F22A" w:rsidR="00C7672E" w:rsidRPr="00214479" w:rsidRDefault="00C7672E" w:rsidP="00C7672E">
      <w:pPr>
        <w:spacing w:line="480" w:lineRule="auto"/>
        <w:jc w:val="left"/>
      </w:pPr>
      <w:r w:rsidRPr="00214479">
        <w:t>Study 2 image used for New American condition.</w:t>
      </w:r>
      <w:r w:rsidR="009079D3" w:rsidRPr="00214479">
        <w:t xml:space="preserve"> All images were found from publicly available websites focusing on architecture.</w:t>
      </w:r>
    </w:p>
    <w:p w14:paraId="73A7E85D" w14:textId="77777777" w:rsidR="00C7672E" w:rsidRPr="00214479" w:rsidRDefault="00C7672E" w:rsidP="00C7672E">
      <w:pPr>
        <w:spacing w:line="480" w:lineRule="auto"/>
        <w:ind w:firstLine="720"/>
        <w:jc w:val="left"/>
      </w:pPr>
      <w:r w:rsidRPr="00214479">
        <w:rPr>
          <w:b/>
          <w:bCs/>
        </w:rPr>
        <w:t xml:space="preserve">Additional Questions. </w:t>
      </w:r>
      <w:r w:rsidRPr="00214479">
        <w:t>These items were asked in Study 2 but not used in the analyses.</w:t>
      </w:r>
    </w:p>
    <w:p w14:paraId="0B8A1AFF" w14:textId="77777777" w:rsidR="00C7672E" w:rsidRPr="00214479" w:rsidRDefault="00C7672E" w:rsidP="00C7672E">
      <w:pPr>
        <w:pStyle w:val="ListParagraph"/>
        <w:numPr>
          <w:ilvl w:val="0"/>
          <w:numId w:val="4"/>
        </w:numPr>
        <w:spacing w:line="480" w:lineRule="auto"/>
        <w:jc w:val="left"/>
      </w:pPr>
      <w:r w:rsidRPr="00214479">
        <w:t>Imagine the people who live in this house?  What are they like?  Check all that apply.</w:t>
      </w:r>
    </w:p>
    <w:p w14:paraId="4C3A5FB5" w14:textId="77777777" w:rsidR="00C7672E" w:rsidRPr="00214479" w:rsidRDefault="00C7672E" w:rsidP="00C7672E">
      <w:pPr>
        <w:pStyle w:val="ListParagraph"/>
        <w:numPr>
          <w:ilvl w:val="1"/>
          <w:numId w:val="4"/>
        </w:numPr>
        <w:spacing w:line="480" w:lineRule="auto"/>
        <w:jc w:val="left"/>
      </w:pPr>
      <w:r w:rsidRPr="00214479">
        <w:t>Married (1)</w:t>
      </w:r>
    </w:p>
    <w:p w14:paraId="76768FFF" w14:textId="77777777" w:rsidR="00C7672E" w:rsidRPr="00214479" w:rsidRDefault="00C7672E" w:rsidP="00C7672E">
      <w:pPr>
        <w:pStyle w:val="ListParagraph"/>
        <w:numPr>
          <w:ilvl w:val="1"/>
          <w:numId w:val="4"/>
        </w:numPr>
        <w:spacing w:line="480" w:lineRule="auto"/>
        <w:jc w:val="left"/>
      </w:pPr>
      <w:r w:rsidRPr="00214479">
        <w:t>Unmarried (2)</w:t>
      </w:r>
    </w:p>
    <w:p w14:paraId="3D7F2365" w14:textId="77777777" w:rsidR="00C7672E" w:rsidRPr="00214479" w:rsidRDefault="00C7672E" w:rsidP="00C7672E">
      <w:pPr>
        <w:pStyle w:val="ListParagraph"/>
        <w:numPr>
          <w:ilvl w:val="1"/>
          <w:numId w:val="4"/>
        </w:numPr>
        <w:spacing w:line="480" w:lineRule="auto"/>
        <w:jc w:val="left"/>
      </w:pPr>
      <w:r w:rsidRPr="00214479">
        <w:t>Single (3)</w:t>
      </w:r>
    </w:p>
    <w:p w14:paraId="517DB9F9" w14:textId="77777777" w:rsidR="00C7672E" w:rsidRPr="00214479" w:rsidRDefault="00C7672E" w:rsidP="00C7672E">
      <w:pPr>
        <w:pStyle w:val="ListParagraph"/>
        <w:numPr>
          <w:ilvl w:val="1"/>
          <w:numId w:val="4"/>
        </w:numPr>
        <w:spacing w:line="480" w:lineRule="auto"/>
        <w:jc w:val="left"/>
      </w:pPr>
      <w:r w:rsidRPr="00214479">
        <w:t>Divorced (4)</w:t>
      </w:r>
    </w:p>
    <w:p w14:paraId="5F546EF4" w14:textId="77777777" w:rsidR="00C7672E" w:rsidRPr="00214479" w:rsidRDefault="00C7672E" w:rsidP="00C7672E">
      <w:pPr>
        <w:pStyle w:val="ListParagraph"/>
        <w:numPr>
          <w:ilvl w:val="1"/>
          <w:numId w:val="4"/>
        </w:numPr>
        <w:spacing w:line="480" w:lineRule="auto"/>
        <w:jc w:val="left"/>
      </w:pPr>
      <w:r w:rsidRPr="00214479">
        <w:t>Young adults (5)</w:t>
      </w:r>
    </w:p>
    <w:p w14:paraId="45317D41" w14:textId="77777777" w:rsidR="00C7672E" w:rsidRPr="00214479" w:rsidRDefault="00C7672E" w:rsidP="00C7672E">
      <w:pPr>
        <w:pStyle w:val="ListParagraph"/>
        <w:numPr>
          <w:ilvl w:val="1"/>
          <w:numId w:val="4"/>
        </w:numPr>
        <w:spacing w:line="480" w:lineRule="auto"/>
        <w:jc w:val="left"/>
      </w:pPr>
      <w:r w:rsidRPr="00214479">
        <w:t>Middle aged (6)</w:t>
      </w:r>
    </w:p>
    <w:p w14:paraId="169EEEB2" w14:textId="77777777" w:rsidR="00C7672E" w:rsidRPr="00214479" w:rsidRDefault="00C7672E" w:rsidP="00C7672E">
      <w:pPr>
        <w:pStyle w:val="ListParagraph"/>
        <w:numPr>
          <w:ilvl w:val="1"/>
          <w:numId w:val="4"/>
        </w:numPr>
        <w:spacing w:line="480" w:lineRule="auto"/>
        <w:jc w:val="left"/>
      </w:pPr>
      <w:r w:rsidRPr="00214479">
        <w:t>Elderly (7)</w:t>
      </w:r>
    </w:p>
    <w:p w14:paraId="6A37F276" w14:textId="77777777" w:rsidR="00C7672E" w:rsidRPr="00214479" w:rsidRDefault="00C7672E" w:rsidP="00C7672E">
      <w:pPr>
        <w:pStyle w:val="ListParagraph"/>
        <w:numPr>
          <w:ilvl w:val="1"/>
          <w:numId w:val="4"/>
        </w:numPr>
        <w:spacing w:line="480" w:lineRule="auto"/>
        <w:jc w:val="left"/>
      </w:pPr>
      <w:r w:rsidRPr="00214479">
        <w:t>Traditional (8)</w:t>
      </w:r>
    </w:p>
    <w:p w14:paraId="7F5D83DC" w14:textId="77777777" w:rsidR="00C7672E" w:rsidRPr="00214479" w:rsidRDefault="00C7672E" w:rsidP="00C7672E">
      <w:pPr>
        <w:pStyle w:val="ListParagraph"/>
        <w:numPr>
          <w:ilvl w:val="1"/>
          <w:numId w:val="4"/>
        </w:numPr>
        <w:spacing w:line="480" w:lineRule="auto"/>
        <w:jc w:val="left"/>
      </w:pPr>
      <w:r w:rsidRPr="00214479">
        <w:t>Non-traditional (9)</w:t>
      </w:r>
    </w:p>
    <w:p w14:paraId="41989DCF" w14:textId="77777777" w:rsidR="00C7672E" w:rsidRPr="00214479" w:rsidRDefault="00C7672E" w:rsidP="00C7672E">
      <w:pPr>
        <w:pStyle w:val="ListParagraph"/>
        <w:numPr>
          <w:ilvl w:val="1"/>
          <w:numId w:val="4"/>
        </w:numPr>
        <w:spacing w:line="480" w:lineRule="auto"/>
        <w:jc w:val="left"/>
      </w:pPr>
      <w:r w:rsidRPr="00214479">
        <w:t>With Children (10)</w:t>
      </w:r>
    </w:p>
    <w:p w14:paraId="16EAF707" w14:textId="77777777" w:rsidR="00C7672E" w:rsidRPr="00214479" w:rsidRDefault="00C7672E" w:rsidP="00C7672E">
      <w:pPr>
        <w:pStyle w:val="ListParagraph"/>
        <w:numPr>
          <w:ilvl w:val="1"/>
          <w:numId w:val="4"/>
        </w:numPr>
        <w:spacing w:line="480" w:lineRule="auto"/>
        <w:jc w:val="left"/>
      </w:pPr>
      <w:r w:rsidRPr="00214479">
        <w:lastRenderedPageBreak/>
        <w:t>Without children (11)</w:t>
      </w:r>
    </w:p>
    <w:p w14:paraId="4F137F70" w14:textId="77777777" w:rsidR="00C7672E" w:rsidRPr="00214479" w:rsidRDefault="00C7672E" w:rsidP="00C7672E">
      <w:pPr>
        <w:pStyle w:val="ListParagraph"/>
        <w:numPr>
          <w:ilvl w:val="1"/>
          <w:numId w:val="4"/>
        </w:numPr>
        <w:spacing w:line="480" w:lineRule="auto"/>
        <w:jc w:val="left"/>
      </w:pPr>
      <w:r w:rsidRPr="00214479">
        <w:t>Owners (12)</w:t>
      </w:r>
    </w:p>
    <w:p w14:paraId="3A0CD8DC" w14:textId="77777777" w:rsidR="00C7672E" w:rsidRPr="00214479" w:rsidRDefault="00C7672E" w:rsidP="00C7672E">
      <w:pPr>
        <w:pStyle w:val="ListParagraph"/>
        <w:numPr>
          <w:ilvl w:val="1"/>
          <w:numId w:val="4"/>
        </w:numPr>
        <w:spacing w:line="480" w:lineRule="auto"/>
        <w:jc w:val="left"/>
      </w:pPr>
      <w:r w:rsidRPr="00214479">
        <w:t>Renters (13)</w:t>
      </w:r>
    </w:p>
    <w:p w14:paraId="19E83C5A" w14:textId="77777777" w:rsidR="00C7672E" w:rsidRPr="00214479" w:rsidRDefault="00C7672E" w:rsidP="00C7672E">
      <w:pPr>
        <w:pStyle w:val="ListParagraph"/>
        <w:numPr>
          <w:ilvl w:val="1"/>
          <w:numId w:val="4"/>
        </w:numPr>
        <w:spacing w:line="480" w:lineRule="auto"/>
        <w:jc w:val="left"/>
      </w:pPr>
      <w:r w:rsidRPr="00214479">
        <w:t>Liberal (14)</w:t>
      </w:r>
    </w:p>
    <w:p w14:paraId="7D6006A8" w14:textId="77777777" w:rsidR="00C7672E" w:rsidRPr="00214479" w:rsidRDefault="00C7672E" w:rsidP="00C7672E">
      <w:pPr>
        <w:pStyle w:val="ListParagraph"/>
        <w:numPr>
          <w:ilvl w:val="1"/>
          <w:numId w:val="4"/>
        </w:numPr>
        <w:spacing w:line="480" w:lineRule="auto"/>
        <w:jc w:val="left"/>
      </w:pPr>
      <w:r w:rsidRPr="00214479">
        <w:t>Conservative (15)</w:t>
      </w:r>
    </w:p>
    <w:p w14:paraId="67EC638C" w14:textId="77777777" w:rsidR="00C7672E" w:rsidRPr="00214479" w:rsidRDefault="00C7672E" w:rsidP="00C7672E">
      <w:pPr>
        <w:pStyle w:val="ListParagraph"/>
        <w:numPr>
          <w:ilvl w:val="1"/>
          <w:numId w:val="4"/>
        </w:numPr>
        <w:spacing w:line="480" w:lineRule="auto"/>
        <w:jc w:val="left"/>
      </w:pPr>
      <w:r w:rsidRPr="00214479">
        <w:t>Independent (16)</w:t>
      </w:r>
    </w:p>
    <w:p w14:paraId="72B3F043" w14:textId="77777777" w:rsidR="00C7672E" w:rsidRPr="00214479" w:rsidRDefault="00C7672E" w:rsidP="00C7672E">
      <w:pPr>
        <w:pStyle w:val="ListParagraph"/>
        <w:numPr>
          <w:ilvl w:val="1"/>
          <w:numId w:val="4"/>
        </w:numPr>
        <w:spacing w:line="480" w:lineRule="auto"/>
        <w:jc w:val="left"/>
      </w:pPr>
      <w:r w:rsidRPr="00214479">
        <w:t>Open minded (17)</w:t>
      </w:r>
    </w:p>
    <w:p w14:paraId="7C152496" w14:textId="77777777" w:rsidR="00C7672E" w:rsidRPr="00214479" w:rsidRDefault="00C7672E" w:rsidP="00C7672E">
      <w:pPr>
        <w:pStyle w:val="ListParagraph"/>
        <w:numPr>
          <w:ilvl w:val="1"/>
          <w:numId w:val="4"/>
        </w:numPr>
        <w:spacing w:line="480" w:lineRule="auto"/>
        <w:jc w:val="left"/>
      </w:pPr>
      <w:r w:rsidRPr="00214479">
        <w:t>Biased (18)</w:t>
      </w:r>
    </w:p>
    <w:p w14:paraId="52297E36" w14:textId="77777777" w:rsidR="00C7672E" w:rsidRPr="00214479" w:rsidRDefault="00C7672E" w:rsidP="00C7672E">
      <w:pPr>
        <w:pStyle w:val="ListParagraph"/>
        <w:numPr>
          <w:ilvl w:val="1"/>
          <w:numId w:val="4"/>
        </w:numPr>
        <w:spacing w:line="480" w:lineRule="auto"/>
        <w:jc w:val="left"/>
      </w:pPr>
      <w:r w:rsidRPr="00214479">
        <w:t>Forward-thinking (19)</w:t>
      </w:r>
    </w:p>
    <w:p w14:paraId="1CDBB0DD" w14:textId="77777777" w:rsidR="00C7672E" w:rsidRPr="00214479" w:rsidRDefault="00C7672E" w:rsidP="00C7672E">
      <w:pPr>
        <w:pStyle w:val="ListParagraph"/>
        <w:numPr>
          <w:ilvl w:val="1"/>
          <w:numId w:val="4"/>
        </w:numPr>
        <w:spacing w:line="480" w:lineRule="auto"/>
        <w:jc w:val="left"/>
      </w:pPr>
      <w:r w:rsidRPr="00214479">
        <w:t>Nostalgic for the past (20)</w:t>
      </w:r>
    </w:p>
    <w:p w14:paraId="331CE08F" w14:textId="77777777" w:rsidR="00C7672E" w:rsidRPr="00214479" w:rsidRDefault="00C7672E" w:rsidP="00C7672E">
      <w:pPr>
        <w:pStyle w:val="ListParagraph"/>
        <w:numPr>
          <w:ilvl w:val="1"/>
          <w:numId w:val="4"/>
        </w:numPr>
        <w:spacing w:line="480" w:lineRule="auto"/>
        <w:jc w:val="left"/>
      </w:pPr>
      <w:r w:rsidRPr="00214479">
        <w:t>Native American (21)</w:t>
      </w:r>
    </w:p>
    <w:p w14:paraId="75DF925B" w14:textId="77777777" w:rsidR="00C7672E" w:rsidRPr="00214479" w:rsidRDefault="00C7672E" w:rsidP="00C7672E">
      <w:pPr>
        <w:pStyle w:val="ListParagraph"/>
        <w:numPr>
          <w:ilvl w:val="1"/>
          <w:numId w:val="4"/>
        </w:numPr>
        <w:spacing w:line="480" w:lineRule="auto"/>
        <w:jc w:val="left"/>
      </w:pPr>
      <w:r w:rsidRPr="00214479">
        <w:t>Asian (22)</w:t>
      </w:r>
    </w:p>
    <w:p w14:paraId="1CFEA70B" w14:textId="77777777" w:rsidR="00C7672E" w:rsidRPr="00214479" w:rsidRDefault="00C7672E" w:rsidP="00C7672E">
      <w:pPr>
        <w:pStyle w:val="ListParagraph"/>
        <w:numPr>
          <w:ilvl w:val="1"/>
          <w:numId w:val="4"/>
        </w:numPr>
        <w:spacing w:line="480" w:lineRule="auto"/>
        <w:jc w:val="left"/>
      </w:pPr>
      <w:r w:rsidRPr="00214479">
        <w:t>Hispanic (23)</w:t>
      </w:r>
    </w:p>
    <w:p w14:paraId="705B1FBE" w14:textId="77777777" w:rsidR="00C7672E" w:rsidRPr="00214479" w:rsidRDefault="00C7672E" w:rsidP="00C7672E">
      <w:pPr>
        <w:pStyle w:val="ListParagraph"/>
        <w:numPr>
          <w:ilvl w:val="1"/>
          <w:numId w:val="4"/>
        </w:numPr>
        <w:spacing w:line="480" w:lineRule="auto"/>
        <w:jc w:val="left"/>
      </w:pPr>
      <w:r w:rsidRPr="00214479">
        <w:t>White (24)</w:t>
      </w:r>
    </w:p>
    <w:p w14:paraId="72DDB88D" w14:textId="77777777" w:rsidR="00C7672E" w:rsidRPr="00214479" w:rsidRDefault="00C7672E" w:rsidP="00C7672E">
      <w:pPr>
        <w:pStyle w:val="ListParagraph"/>
        <w:numPr>
          <w:ilvl w:val="1"/>
          <w:numId w:val="4"/>
        </w:numPr>
        <w:spacing w:line="480" w:lineRule="auto"/>
        <w:jc w:val="left"/>
      </w:pPr>
      <w:r w:rsidRPr="00214479">
        <w:t>Black (25)</w:t>
      </w:r>
    </w:p>
    <w:p w14:paraId="3EFDF53B" w14:textId="77777777" w:rsidR="00C7672E" w:rsidRPr="00214479" w:rsidRDefault="00C7672E" w:rsidP="00C7672E">
      <w:pPr>
        <w:pStyle w:val="ListParagraph"/>
        <w:numPr>
          <w:ilvl w:val="1"/>
          <w:numId w:val="4"/>
        </w:numPr>
        <w:spacing w:line="480" w:lineRule="auto"/>
        <w:jc w:val="left"/>
      </w:pPr>
      <w:r w:rsidRPr="00214479">
        <w:t>Highly Educated (26)</w:t>
      </w:r>
    </w:p>
    <w:p w14:paraId="2FB5A397" w14:textId="77777777" w:rsidR="00C7672E" w:rsidRPr="00214479" w:rsidRDefault="00C7672E" w:rsidP="00C7672E">
      <w:pPr>
        <w:pStyle w:val="ListParagraph"/>
        <w:numPr>
          <w:ilvl w:val="1"/>
          <w:numId w:val="4"/>
        </w:numPr>
        <w:spacing w:line="480" w:lineRule="auto"/>
        <w:jc w:val="left"/>
      </w:pPr>
      <w:r w:rsidRPr="00214479">
        <w:t>Moderately Educated (27)</w:t>
      </w:r>
    </w:p>
    <w:p w14:paraId="66519273" w14:textId="77777777" w:rsidR="00C7672E" w:rsidRPr="00214479" w:rsidRDefault="00C7672E" w:rsidP="00C7672E">
      <w:pPr>
        <w:pStyle w:val="ListParagraph"/>
        <w:numPr>
          <w:ilvl w:val="1"/>
          <w:numId w:val="4"/>
        </w:numPr>
        <w:spacing w:line="480" w:lineRule="auto"/>
        <w:jc w:val="left"/>
      </w:pPr>
      <w:r w:rsidRPr="00214479">
        <w:t>Less Educated (28)</w:t>
      </w:r>
    </w:p>
    <w:p w14:paraId="626C2143" w14:textId="77777777" w:rsidR="00C7672E" w:rsidRPr="00214479" w:rsidRDefault="00C7672E" w:rsidP="00C7672E">
      <w:pPr>
        <w:pStyle w:val="ListParagraph"/>
        <w:numPr>
          <w:ilvl w:val="1"/>
          <w:numId w:val="4"/>
        </w:numPr>
        <w:spacing w:line="480" w:lineRule="auto"/>
        <w:jc w:val="left"/>
      </w:pPr>
      <w:r w:rsidRPr="00214479">
        <w:t>Poor (29)</w:t>
      </w:r>
    </w:p>
    <w:p w14:paraId="6944FF39" w14:textId="77777777" w:rsidR="00C7672E" w:rsidRPr="00214479" w:rsidRDefault="00C7672E" w:rsidP="00C7672E">
      <w:pPr>
        <w:pStyle w:val="ListParagraph"/>
        <w:numPr>
          <w:ilvl w:val="1"/>
          <w:numId w:val="4"/>
        </w:numPr>
        <w:spacing w:line="480" w:lineRule="auto"/>
        <w:jc w:val="left"/>
      </w:pPr>
      <w:r w:rsidRPr="00214479">
        <w:t>Lower Income (30)</w:t>
      </w:r>
    </w:p>
    <w:p w14:paraId="17001F87" w14:textId="77777777" w:rsidR="00C7672E" w:rsidRPr="00214479" w:rsidRDefault="00C7672E" w:rsidP="00C7672E">
      <w:pPr>
        <w:pStyle w:val="ListParagraph"/>
        <w:numPr>
          <w:ilvl w:val="1"/>
          <w:numId w:val="4"/>
        </w:numPr>
        <w:spacing w:line="480" w:lineRule="auto"/>
        <w:jc w:val="left"/>
      </w:pPr>
      <w:r w:rsidRPr="00214479">
        <w:t>Middle Income (31)</w:t>
      </w:r>
    </w:p>
    <w:p w14:paraId="7AC62E25" w14:textId="77777777" w:rsidR="00C7672E" w:rsidRPr="00214479" w:rsidRDefault="00C7672E" w:rsidP="00C7672E">
      <w:pPr>
        <w:pStyle w:val="ListParagraph"/>
        <w:numPr>
          <w:ilvl w:val="1"/>
          <w:numId w:val="4"/>
        </w:numPr>
        <w:spacing w:line="480" w:lineRule="auto"/>
        <w:jc w:val="left"/>
      </w:pPr>
      <w:r w:rsidRPr="00214479">
        <w:t>High Income (32)</w:t>
      </w:r>
    </w:p>
    <w:p w14:paraId="1FE532CF" w14:textId="77777777" w:rsidR="00C7672E" w:rsidRPr="00214479" w:rsidRDefault="00C7672E" w:rsidP="00C7672E">
      <w:pPr>
        <w:pStyle w:val="ListParagraph"/>
        <w:numPr>
          <w:ilvl w:val="1"/>
          <w:numId w:val="4"/>
        </w:numPr>
        <w:spacing w:line="480" w:lineRule="auto"/>
        <w:jc w:val="left"/>
      </w:pPr>
      <w:r w:rsidRPr="00214479">
        <w:t>Rich (33)</w:t>
      </w:r>
    </w:p>
    <w:p w14:paraId="36DB024C" w14:textId="77777777" w:rsidR="00C7672E" w:rsidRPr="00214479" w:rsidRDefault="00C7672E" w:rsidP="00C7672E">
      <w:pPr>
        <w:pStyle w:val="ListParagraph"/>
        <w:numPr>
          <w:ilvl w:val="1"/>
          <w:numId w:val="4"/>
        </w:numPr>
        <w:spacing w:line="480" w:lineRule="auto"/>
        <w:jc w:val="left"/>
      </w:pPr>
      <w:r w:rsidRPr="00214479">
        <w:lastRenderedPageBreak/>
        <w:t>Likes music (34)</w:t>
      </w:r>
    </w:p>
    <w:p w14:paraId="0AF3E1F3" w14:textId="77777777" w:rsidR="00C7672E" w:rsidRPr="00214479" w:rsidRDefault="00C7672E" w:rsidP="00C7672E">
      <w:pPr>
        <w:pStyle w:val="ListParagraph"/>
        <w:numPr>
          <w:ilvl w:val="1"/>
          <w:numId w:val="4"/>
        </w:numPr>
        <w:spacing w:line="480" w:lineRule="auto"/>
        <w:jc w:val="left"/>
      </w:pPr>
      <w:r w:rsidRPr="00214479">
        <w:t>Likes books (35)</w:t>
      </w:r>
    </w:p>
    <w:p w14:paraId="492FCD91" w14:textId="77777777" w:rsidR="00C7672E" w:rsidRPr="00214479" w:rsidRDefault="00C7672E" w:rsidP="00C7672E">
      <w:pPr>
        <w:pStyle w:val="ListParagraph"/>
        <w:numPr>
          <w:ilvl w:val="1"/>
          <w:numId w:val="4"/>
        </w:numPr>
        <w:spacing w:line="480" w:lineRule="auto"/>
        <w:jc w:val="left"/>
      </w:pPr>
      <w:r w:rsidRPr="00214479">
        <w:t>Likes tv / movies (36)</w:t>
      </w:r>
    </w:p>
    <w:p w14:paraId="49EE068C" w14:textId="77777777" w:rsidR="00C7672E" w:rsidRPr="00214479" w:rsidRDefault="00C7672E" w:rsidP="00C7672E">
      <w:pPr>
        <w:pStyle w:val="ListParagraph"/>
        <w:numPr>
          <w:ilvl w:val="1"/>
          <w:numId w:val="4"/>
        </w:numPr>
        <w:spacing w:line="480" w:lineRule="auto"/>
        <w:jc w:val="left"/>
      </w:pPr>
      <w:r w:rsidRPr="00214479">
        <w:t>Likes to cook (37)</w:t>
      </w:r>
    </w:p>
    <w:p w14:paraId="4B7DFEA7" w14:textId="77777777" w:rsidR="00C7672E" w:rsidRPr="00214479" w:rsidRDefault="00C7672E" w:rsidP="00C7672E">
      <w:pPr>
        <w:pStyle w:val="ListParagraph"/>
        <w:numPr>
          <w:ilvl w:val="1"/>
          <w:numId w:val="4"/>
        </w:numPr>
        <w:spacing w:line="480" w:lineRule="auto"/>
        <w:jc w:val="left"/>
      </w:pPr>
      <w:r w:rsidRPr="00214479">
        <w:t>Likes to eat out (38)</w:t>
      </w:r>
    </w:p>
    <w:p w14:paraId="3B9F25AF" w14:textId="77777777" w:rsidR="00C7672E" w:rsidRPr="00214479" w:rsidRDefault="00C7672E" w:rsidP="00C7672E">
      <w:pPr>
        <w:pStyle w:val="ListParagraph"/>
        <w:numPr>
          <w:ilvl w:val="1"/>
          <w:numId w:val="4"/>
        </w:numPr>
        <w:spacing w:line="480" w:lineRule="auto"/>
        <w:jc w:val="left"/>
      </w:pPr>
      <w:r w:rsidRPr="00214479">
        <w:t>Likes to try new things (39)</w:t>
      </w:r>
    </w:p>
    <w:p w14:paraId="63757C52" w14:textId="77777777" w:rsidR="00C7672E" w:rsidRPr="00214479" w:rsidRDefault="00C7672E" w:rsidP="00C7672E">
      <w:pPr>
        <w:pStyle w:val="ListParagraph"/>
        <w:numPr>
          <w:ilvl w:val="1"/>
          <w:numId w:val="4"/>
        </w:numPr>
        <w:spacing w:line="480" w:lineRule="auto"/>
        <w:jc w:val="left"/>
      </w:pPr>
      <w:r w:rsidRPr="00214479">
        <w:t>Likes having a routine (40)</w:t>
      </w:r>
    </w:p>
    <w:p w14:paraId="2D2F3626" w14:textId="77777777" w:rsidR="00C7672E" w:rsidRPr="00214479" w:rsidRDefault="00C7672E" w:rsidP="00C7672E">
      <w:pPr>
        <w:pStyle w:val="ListParagraph"/>
        <w:numPr>
          <w:ilvl w:val="1"/>
          <w:numId w:val="4"/>
        </w:numPr>
        <w:spacing w:line="480" w:lineRule="auto"/>
        <w:jc w:val="left"/>
      </w:pPr>
      <w:r w:rsidRPr="00214479">
        <w:t>Intelligent (41)</w:t>
      </w:r>
    </w:p>
    <w:p w14:paraId="073D19EA" w14:textId="77777777" w:rsidR="00C7672E" w:rsidRPr="00214479" w:rsidRDefault="00C7672E" w:rsidP="00C7672E">
      <w:pPr>
        <w:pStyle w:val="ListParagraph"/>
        <w:numPr>
          <w:ilvl w:val="1"/>
          <w:numId w:val="4"/>
        </w:numPr>
        <w:spacing w:line="480" w:lineRule="auto"/>
        <w:jc w:val="left"/>
      </w:pPr>
      <w:r w:rsidRPr="00214479">
        <w:t>Stern (42)</w:t>
      </w:r>
    </w:p>
    <w:p w14:paraId="4E17CBC5" w14:textId="77777777" w:rsidR="00C7672E" w:rsidRPr="00214479" w:rsidRDefault="00C7672E" w:rsidP="00C7672E">
      <w:pPr>
        <w:pStyle w:val="ListParagraph"/>
        <w:numPr>
          <w:ilvl w:val="1"/>
          <w:numId w:val="4"/>
        </w:numPr>
        <w:spacing w:line="480" w:lineRule="auto"/>
        <w:jc w:val="left"/>
      </w:pPr>
      <w:r w:rsidRPr="00214479">
        <w:t>Friendly (43)</w:t>
      </w:r>
    </w:p>
    <w:p w14:paraId="01F13364" w14:textId="77777777" w:rsidR="00C7672E" w:rsidRPr="00214479" w:rsidRDefault="00C7672E" w:rsidP="00C7672E">
      <w:pPr>
        <w:pStyle w:val="ListParagraph"/>
        <w:numPr>
          <w:ilvl w:val="1"/>
          <w:numId w:val="4"/>
        </w:numPr>
        <w:spacing w:line="480" w:lineRule="auto"/>
        <w:jc w:val="left"/>
      </w:pPr>
      <w:r w:rsidRPr="00214479">
        <w:t>Emotional (44)</w:t>
      </w:r>
    </w:p>
    <w:p w14:paraId="1D4D293F" w14:textId="77777777" w:rsidR="00C7672E" w:rsidRPr="00214479" w:rsidRDefault="00C7672E" w:rsidP="00C7672E">
      <w:pPr>
        <w:pStyle w:val="ListParagraph"/>
        <w:numPr>
          <w:ilvl w:val="1"/>
          <w:numId w:val="4"/>
        </w:numPr>
        <w:spacing w:line="480" w:lineRule="auto"/>
        <w:jc w:val="left"/>
      </w:pPr>
      <w:r w:rsidRPr="00214479">
        <w:t>Warm (45)</w:t>
      </w:r>
    </w:p>
    <w:p w14:paraId="343405EB" w14:textId="77777777" w:rsidR="00C7672E" w:rsidRPr="00214479" w:rsidRDefault="00C7672E" w:rsidP="00C7672E">
      <w:pPr>
        <w:pStyle w:val="ListParagraph"/>
        <w:numPr>
          <w:ilvl w:val="1"/>
          <w:numId w:val="4"/>
        </w:numPr>
        <w:spacing w:line="480" w:lineRule="auto"/>
        <w:jc w:val="left"/>
      </w:pPr>
      <w:r w:rsidRPr="00214479">
        <w:t>Authentic (46)</w:t>
      </w:r>
    </w:p>
    <w:p w14:paraId="4AD3E369" w14:textId="77777777" w:rsidR="00C7672E" w:rsidRPr="00214479" w:rsidRDefault="00C7672E" w:rsidP="00C7672E">
      <w:pPr>
        <w:pStyle w:val="ListParagraph"/>
        <w:numPr>
          <w:ilvl w:val="1"/>
          <w:numId w:val="4"/>
        </w:numPr>
        <w:spacing w:line="480" w:lineRule="auto"/>
        <w:jc w:val="left"/>
      </w:pPr>
      <w:r w:rsidRPr="00214479">
        <w:t>Compassionate (47)</w:t>
      </w:r>
    </w:p>
    <w:p w14:paraId="3DC80138" w14:textId="77777777" w:rsidR="00C7672E" w:rsidRPr="00214479" w:rsidRDefault="00C7672E" w:rsidP="00C7672E">
      <w:pPr>
        <w:pStyle w:val="ListParagraph"/>
        <w:numPr>
          <w:ilvl w:val="1"/>
          <w:numId w:val="4"/>
        </w:numPr>
        <w:spacing w:line="480" w:lineRule="auto"/>
        <w:jc w:val="left"/>
      </w:pPr>
      <w:r w:rsidRPr="00214479">
        <w:t>Giving (48)</w:t>
      </w:r>
    </w:p>
    <w:p w14:paraId="3CE3A586" w14:textId="77777777" w:rsidR="00C7672E" w:rsidRPr="00214479" w:rsidRDefault="00C7672E" w:rsidP="00C7672E">
      <w:pPr>
        <w:pStyle w:val="ListParagraph"/>
        <w:numPr>
          <w:ilvl w:val="1"/>
          <w:numId w:val="4"/>
        </w:numPr>
        <w:spacing w:line="480" w:lineRule="auto"/>
        <w:jc w:val="left"/>
      </w:pPr>
      <w:r w:rsidRPr="00214479">
        <w:t>Closed-off (49)</w:t>
      </w:r>
    </w:p>
    <w:p w14:paraId="0451D9E7" w14:textId="77777777" w:rsidR="00C7672E" w:rsidRPr="00214479" w:rsidRDefault="00C7672E" w:rsidP="00C7672E">
      <w:pPr>
        <w:pStyle w:val="ListParagraph"/>
        <w:numPr>
          <w:ilvl w:val="0"/>
          <w:numId w:val="4"/>
        </w:numPr>
        <w:spacing w:line="480" w:lineRule="auto"/>
        <w:jc w:val="left"/>
      </w:pPr>
      <w:r w:rsidRPr="00214479">
        <w:t>How much do you think the people who live in this house chose to live here?</w:t>
      </w:r>
    </w:p>
    <w:p w14:paraId="53212CB0" w14:textId="77777777" w:rsidR="00C7672E" w:rsidRPr="00214479" w:rsidRDefault="00C7672E" w:rsidP="00C7672E">
      <w:pPr>
        <w:pStyle w:val="ListParagraph"/>
        <w:numPr>
          <w:ilvl w:val="0"/>
          <w:numId w:val="4"/>
        </w:numPr>
        <w:spacing w:line="480" w:lineRule="auto"/>
        <w:jc w:val="left"/>
      </w:pPr>
      <w:r w:rsidRPr="00214479">
        <w:t>How much do you think the people who live in this house would like you?</w:t>
      </w:r>
    </w:p>
    <w:p w14:paraId="3ABC3780" w14:textId="77777777" w:rsidR="00C7672E" w:rsidRPr="00214479" w:rsidRDefault="00C7672E" w:rsidP="00C7672E">
      <w:pPr>
        <w:pStyle w:val="ListParagraph"/>
        <w:numPr>
          <w:ilvl w:val="0"/>
          <w:numId w:val="4"/>
        </w:numPr>
        <w:spacing w:line="480" w:lineRule="auto"/>
        <w:jc w:val="left"/>
      </w:pPr>
      <w:r w:rsidRPr="00214479">
        <w:t>How much do you think the people who live in this house would respect you?</w:t>
      </w:r>
    </w:p>
    <w:p w14:paraId="61AA01FD" w14:textId="77777777" w:rsidR="00C7672E" w:rsidRPr="00214479" w:rsidRDefault="00C7672E" w:rsidP="00C7672E">
      <w:pPr>
        <w:pStyle w:val="ListParagraph"/>
        <w:numPr>
          <w:ilvl w:val="0"/>
          <w:numId w:val="4"/>
        </w:numPr>
        <w:spacing w:line="480" w:lineRule="auto"/>
        <w:jc w:val="left"/>
      </w:pPr>
      <w:r w:rsidRPr="00214479">
        <w:t>How much do you think the people in this house would want you as a neighbor?</w:t>
      </w:r>
    </w:p>
    <w:p w14:paraId="521B349B" w14:textId="77777777" w:rsidR="00C7672E" w:rsidRPr="00214479" w:rsidRDefault="00C7672E" w:rsidP="00C7672E">
      <w:pPr>
        <w:pStyle w:val="ListParagraph"/>
        <w:numPr>
          <w:ilvl w:val="0"/>
          <w:numId w:val="4"/>
        </w:numPr>
        <w:spacing w:line="480" w:lineRule="auto"/>
        <w:jc w:val="left"/>
      </w:pPr>
      <w:r w:rsidRPr="00214479">
        <w:t>If land was owned in a single family for generations, there would always be something of their ancestors on that land, even after it has changed ownership.</w:t>
      </w:r>
    </w:p>
    <w:p w14:paraId="78BDF526" w14:textId="77777777" w:rsidR="00C7672E" w:rsidRPr="00214479" w:rsidRDefault="00C7672E" w:rsidP="00C7672E">
      <w:pPr>
        <w:pStyle w:val="ListParagraph"/>
        <w:numPr>
          <w:ilvl w:val="0"/>
          <w:numId w:val="4"/>
        </w:numPr>
        <w:spacing w:line="480" w:lineRule="auto"/>
        <w:jc w:val="left"/>
      </w:pPr>
      <w:r w:rsidRPr="00214479">
        <w:lastRenderedPageBreak/>
        <w:t>If I wear my great grandmother’s wedding ring, I am able to keep some of her spirit with me.</w:t>
      </w:r>
    </w:p>
    <w:p w14:paraId="2A72A0A7" w14:textId="77777777" w:rsidR="00C7672E" w:rsidRPr="00214479" w:rsidRDefault="00C7672E" w:rsidP="00C7672E">
      <w:pPr>
        <w:pStyle w:val="ListParagraph"/>
        <w:numPr>
          <w:ilvl w:val="0"/>
          <w:numId w:val="4"/>
        </w:numPr>
        <w:spacing w:line="480" w:lineRule="auto"/>
        <w:jc w:val="left"/>
      </w:pPr>
      <w:r w:rsidRPr="00214479">
        <w:t>A piece of land on which my ancestors are buried contains something important of them, whether spirit or something else.</w:t>
      </w:r>
    </w:p>
    <w:p w14:paraId="0A89E53D" w14:textId="77777777" w:rsidR="00C7672E" w:rsidRPr="00214479" w:rsidRDefault="00C7672E" w:rsidP="00C7672E">
      <w:pPr>
        <w:pStyle w:val="ListParagraph"/>
        <w:numPr>
          <w:ilvl w:val="0"/>
          <w:numId w:val="4"/>
        </w:numPr>
        <w:spacing w:line="480" w:lineRule="auto"/>
        <w:jc w:val="left"/>
      </w:pPr>
      <w:r w:rsidRPr="00214479">
        <w:t>It really bothers me when people sneeze without covering their mouths.</w:t>
      </w:r>
    </w:p>
    <w:p w14:paraId="672BFBF9" w14:textId="77777777" w:rsidR="00C7672E" w:rsidRPr="00214479" w:rsidRDefault="00C7672E" w:rsidP="00C7672E">
      <w:pPr>
        <w:pStyle w:val="ListParagraph"/>
        <w:numPr>
          <w:ilvl w:val="0"/>
          <w:numId w:val="4"/>
        </w:numPr>
        <w:spacing w:line="480" w:lineRule="auto"/>
        <w:jc w:val="left"/>
      </w:pPr>
      <w:r w:rsidRPr="00214479">
        <w:t>I don’t like to write with a pencil someone else has obviously chewed on.</w:t>
      </w:r>
    </w:p>
    <w:p w14:paraId="1D6E5CBF" w14:textId="77777777" w:rsidR="00C7672E" w:rsidRPr="00214479" w:rsidRDefault="00C7672E" w:rsidP="00C7672E">
      <w:pPr>
        <w:pStyle w:val="ListParagraph"/>
        <w:numPr>
          <w:ilvl w:val="0"/>
          <w:numId w:val="4"/>
        </w:numPr>
        <w:spacing w:line="480" w:lineRule="auto"/>
        <w:jc w:val="left"/>
      </w:pPr>
      <w:r w:rsidRPr="00214479">
        <w:t>I prefer to wash my hands pretty soon after shaking someone’s hand.</w:t>
      </w:r>
    </w:p>
    <w:p w14:paraId="2DE8C455" w14:textId="77777777" w:rsidR="00C7672E" w:rsidRPr="00214479" w:rsidRDefault="00C7672E" w:rsidP="00C7672E">
      <w:pPr>
        <w:pStyle w:val="ListParagraph"/>
        <w:numPr>
          <w:ilvl w:val="0"/>
          <w:numId w:val="4"/>
        </w:numPr>
        <w:spacing w:line="480" w:lineRule="auto"/>
        <w:jc w:val="left"/>
      </w:pPr>
      <w:r w:rsidRPr="00214479">
        <w:t>I dislike wearing used clothes because you don’t know what the past person who wore it was like.   </w:t>
      </w:r>
    </w:p>
    <w:p w14:paraId="55C0CC84" w14:textId="77777777" w:rsidR="00C7672E" w:rsidRPr="00214479" w:rsidRDefault="00C7672E" w:rsidP="00C7672E">
      <w:pPr>
        <w:pStyle w:val="ListParagraph"/>
        <w:numPr>
          <w:ilvl w:val="0"/>
          <w:numId w:val="4"/>
        </w:numPr>
        <w:spacing w:line="480" w:lineRule="auto"/>
        <w:jc w:val="left"/>
      </w:pPr>
      <w:r w:rsidRPr="00214479">
        <w:t>My hands do not feel dirty after touching money.</w:t>
      </w:r>
    </w:p>
    <w:p w14:paraId="6072C369" w14:textId="77777777" w:rsidR="00C7672E" w:rsidRPr="00214479" w:rsidRDefault="00C7672E" w:rsidP="00C7672E">
      <w:pPr>
        <w:pStyle w:val="ListParagraph"/>
        <w:numPr>
          <w:ilvl w:val="0"/>
          <w:numId w:val="4"/>
        </w:numPr>
        <w:spacing w:line="480" w:lineRule="auto"/>
        <w:jc w:val="left"/>
      </w:pPr>
      <w:r w:rsidRPr="00214479">
        <w:t>Many trends in American political life trace back to the era of slavery.</w:t>
      </w:r>
    </w:p>
    <w:p w14:paraId="2DBF7CB8" w14:textId="77777777" w:rsidR="00C7672E" w:rsidRPr="00214479" w:rsidRDefault="00C7672E" w:rsidP="00C7672E">
      <w:pPr>
        <w:pStyle w:val="ListParagraph"/>
        <w:numPr>
          <w:ilvl w:val="0"/>
          <w:numId w:val="4"/>
        </w:numPr>
        <w:spacing w:line="480" w:lineRule="auto"/>
        <w:jc w:val="left"/>
      </w:pPr>
      <w:r w:rsidRPr="00214479">
        <w:t>The history of slavery in the US is no longer relevant in society today.</w:t>
      </w:r>
    </w:p>
    <w:p w14:paraId="26207610" w14:textId="77777777" w:rsidR="00C7672E" w:rsidRPr="00214479" w:rsidRDefault="00C7672E" w:rsidP="00C7672E">
      <w:pPr>
        <w:pStyle w:val="ListParagraph"/>
        <w:numPr>
          <w:ilvl w:val="0"/>
          <w:numId w:val="4"/>
        </w:numPr>
        <w:spacing w:line="480" w:lineRule="auto"/>
        <w:jc w:val="left"/>
      </w:pPr>
      <w:r w:rsidRPr="00214479">
        <w:t>America's past regarding slavery is historically important but has little relevance today.</w:t>
      </w:r>
    </w:p>
    <w:p w14:paraId="465E07C6" w14:textId="77777777" w:rsidR="00C7672E" w:rsidRPr="00214479" w:rsidRDefault="00C7672E" w:rsidP="00C7672E">
      <w:pPr>
        <w:pStyle w:val="ListParagraph"/>
        <w:numPr>
          <w:ilvl w:val="0"/>
          <w:numId w:val="4"/>
        </w:numPr>
        <w:spacing w:line="480" w:lineRule="auto"/>
        <w:jc w:val="left"/>
      </w:pPr>
      <w:r w:rsidRPr="00214479">
        <w:t>Economic and health disparities for Blacks today indicate that the remnants of slavery still impact our current society.</w:t>
      </w:r>
    </w:p>
    <w:p w14:paraId="205D071B" w14:textId="77777777" w:rsidR="00C7672E" w:rsidRPr="00214479" w:rsidRDefault="00C7672E" w:rsidP="00C7672E">
      <w:pPr>
        <w:pStyle w:val="ListParagraph"/>
        <w:numPr>
          <w:ilvl w:val="0"/>
          <w:numId w:val="4"/>
        </w:numPr>
        <w:spacing w:line="480" w:lineRule="auto"/>
        <w:jc w:val="left"/>
      </w:pPr>
      <w:r w:rsidRPr="00214479">
        <w:t>Slavery is a problem of the past.</w:t>
      </w:r>
    </w:p>
    <w:p w14:paraId="2BE657EC" w14:textId="77777777" w:rsidR="00C7672E" w:rsidRPr="00214479" w:rsidRDefault="00C7672E" w:rsidP="00C7672E">
      <w:pPr>
        <w:pStyle w:val="ListParagraph"/>
        <w:numPr>
          <w:ilvl w:val="0"/>
          <w:numId w:val="4"/>
        </w:numPr>
        <w:spacing w:line="480" w:lineRule="auto"/>
        <w:jc w:val="left"/>
      </w:pPr>
      <w:r w:rsidRPr="00214479">
        <w:t>The legacy of slavery continues to affect American politics.</w:t>
      </w:r>
    </w:p>
    <w:p w14:paraId="3EC7CCA8" w14:textId="77777777" w:rsidR="00C7672E" w:rsidRPr="00214479" w:rsidRDefault="00C7672E" w:rsidP="00C7672E">
      <w:pPr>
        <w:pStyle w:val="ListParagraph"/>
        <w:numPr>
          <w:ilvl w:val="0"/>
          <w:numId w:val="4"/>
        </w:numPr>
        <w:spacing w:line="480" w:lineRule="auto"/>
        <w:jc w:val="left"/>
      </w:pPr>
      <w:r w:rsidRPr="00214479">
        <w:t>Racial disparities in health, wealth, and education stem from slavery and its legacy.</w:t>
      </w:r>
    </w:p>
    <w:p w14:paraId="12030D4B" w14:textId="77777777" w:rsidR="00C7672E" w:rsidRPr="00214479" w:rsidRDefault="00C7672E" w:rsidP="00C7672E">
      <w:pPr>
        <w:pStyle w:val="ListParagraph"/>
        <w:numPr>
          <w:ilvl w:val="0"/>
          <w:numId w:val="4"/>
        </w:numPr>
        <w:spacing w:line="480" w:lineRule="auto"/>
        <w:jc w:val="left"/>
      </w:pPr>
      <w:r w:rsidRPr="00214479">
        <w:t>Slavery is no longer a relevant factor in Black-White race relations today.</w:t>
      </w:r>
    </w:p>
    <w:p w14:paraId="1A21BBEF" w14:textId="77777777" w:rsidR="00C7672E" w:rsidRPr="00214479" w:rsidRDefault="00C7672E" w:rsidP="00C7672E">
      <w:pPr>
        <w:spacing w:line="480" w:lineRule="auto"/>
        <w:jc w:val="left"/>
        <w:rPr>
          <w:b/>
          <w:bCs/>
        </w:rPr>
      </w:pPr>
      <w:bookmarkStart w:id="3" w:name="_Hlk30565970"/>
      <w:r w:rsidRPr="00214479">
        <w:rPr>
          <w:b/>
          <w:bCs/>
        </w:rPr>
        <w:t>Study 2 Results</w:t>
      </w:r>
    </w:p>
    <w:bookmarkEnd w:id="3"/>
    <w:p w14:paraId="54F9738A" w14:textId="12BDD46C" w:rsidR="00C7672E" w:rsidRPr="00214479" w:rsidRDefault="00C7672E" w:rsidP="00C7672E">
      <w:pPr>
        <w:spacing w:line="480" w:lineRule="auto"/>
        <w:jc w:val="left"/>
        <w:rPr>
          <w:bCs/>
        </w:rPr>
      </w:pPr>
    </w:p>
    <w:p w14:paraId="00D250D9" w14:textId="77777777" w:rsidR="00C7672E" w:rsidRPr="00214479" w:rsidRDefault="00C7672E" w:rsidP="00C7672E">
      <w:pPr>
        <w:spacing w:line="480" w:lineRule="auto"/>
        <w:jc w:val="left"/>
      </w:pPr>
    </w:p>
    <w:p w14:paraId="0E87A454" w14:textId="502304B7" w:rsidR="00186147" w:rsidRPr="00214479" w:rsidRDefault="00186147" w:rsidP="00186147">
      <w:pPr>
        <w:contextualSpacing/>
        <w:jc w:val="left"/>
        <w:rPr>
          <w:bCs/>
        </w:rPr>
      </w:pPr>
      <w:r w:rsidRPr="00214479">
        <w:rPr>
          <w:bCs/>
        </w:rPr>
        <w:t>Table 1</w:t>
      </w:r>
      <w:r w:rsidR="001D2255">
        <w:rPr>
          <w:bCs/>
        </w:rPr>
        <w:t>-Supplemental Materials</w:t>
      </w:r>
    </w:p>
    <w:p w14:paraId="04B7DC32" w14:textId="77777777" w:rsidR="00186147" w:rsidRPr="00214479" w:rsidRDefault="00186147" w:rsidP="00186147">
      <w:pPr>
        <w:contextualSpacing/>
        <w:jc w:val="left"/>
        <w:rPr>
          <w:bCs/>
          <w:i/>
          <w:iCs/>
        </w:rPr>
      </w:pPr>
      <w:r w:rsidRPr="00214479">
        <w:rPr>
          <w:bCs/>
          <w:i/>
          <w:iCs/>
        </w:rPr>
        <w:t>Study 2 Belonging Data by Condition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982"/>
        <w:gridCol w:w="1085"/>
        <w:gridCol w:w="1398"/>
        <w:gridCol w:w="1232"/>
        <w:gridCol w:w="1232"/>
        <w:gridCol w:w="980"/>
      </w:tblGrid>
      <w:tr w:rsidR="00186147" w:rsidRPr="00214479" w14:paraId="07C519DF" w14:textId="77777777" w:rsidTr="00396B0B">
        <w:trPr>
          <w:jc w:val="center"/>
        </w:trPr>
        <w:tc>
          <w:tcPr>
            <w:tcW w:w="2538" w:type="dxa"/>
            <w:vAlign w:val="center"/>
          </w:tcPr>
          <w:p w14:paraId="1C872E0D" w14:textId="77777777" w:rsidR="00186147" w:rsidRPr="00214479" w:rsidRDefault="00186147" w:rsidP="00396B0B">
            <w:pPr>
              <w:contextualSpacing/>
              <w:rPr>
                <w:bCs/>
                <w:u w:val="single"/>
              </w:rPr>
            </w:pPr>
            <w:r w:rsidRPr="00214479">
              <w:rPr>
                <w:bCs/>
                <w:u w:val="single"/>
              </w:rPr>
              <w:t>Condition</w:t>
            </w:r>
          </w:p>
        </w:tc>
        <w:tc>
          <w:tcPr>
            <w:tcW w:w="996" w:type="dxa"/>
            <w:vAlign w:val="center"/>
          </w:tcPr>
          <w:p w14:paraId="08FE71EE" w14:textId="77777777" w:rsidR="00186147" w:rsidRPr="00214479" w:rsidRDefault="00186147" w:rsidP="00396B0B">
            <w:pPr>
              <w:contextualSpacing/>
              <w:rPr>
                <w:bCs/>
                <w:u w:val="single"/>
              </w:rPr>
            </w:pPr>
            <w:r w:rsidRPr="00214479">
              <w:rPr>
                <w:bCs/>
                <w:u w:val="single"/>
              </w:rPr>
              <w:t>Race</w:t>
            </w:r>
          </w:p>
        </w:tc>
        <w:tc>
          <w:tcPr>
            <w:tcW w:w="1103" w:type="dxa"/>
            <w:vAlign w:val="center"/>
          </w:tcPr>
          <w:p w14:paraId="24657CB2" w14:textId="77777777" w:rsidR="00186147" w:rsidRPr="00214479" w:rsidRDefault="00186147" w:rsidP="00396B0B">
            <w:pPr>
              <w:contextualSpacing/>
              <w:rPr>
                <w:bCs/>
                <w:u w:val="single"/>
              </w:rPr>
            </w:pPr>
            <w:r w:rsidRPr="00214479">
              <w:rPr>
                <w:bCs/>
                <w:u w:val="single"/>
              </w:rPr>
              <w:t>Means</w:t>
            </w:r>
          </w:p>
        </w:tc>
        <w:tc>
          <w:tcPr>
            <w:tcW w:w="1409" w:type="dxa"/>
            <w:vAlign w:val="center"/>
          </w:tcPr>
          <w:p w14:paraId="646D8C35" w14:textId="77777777" w:rsidR="00186147" w:rsidRPr="00214479" w:rsidRDefault="00186147" w:rsidP="00396B0B">
            <w:pPr>
              <w:contextualSpacing/>
              <w:rPr>
                <w:bCs/>
                <w:u w:val="single"/>
              </w:rPr>
            </w:pPr>
            <w:r w:rsidRPr="00214479">
              <w:rPr>
                <w:bCs/>
                <w:u w:val="single"/>
              </w:rPr>
              <w:t>Standard Deviations</w:t>
            </w:r>
          </w:p>
        </w:tc>
        <w:tc>
          <w:tcPr>
            <w:tcW w:w="1255" w:type="dxa"/>
            <w:vAlign w:val="center"/>
          </w:tcPr>
          <w:p w14:paraId="59A8BB66" w14:textId="77777777" w:rsidR="00186147" w:rsidRPr="00214479" w:rsidRDefault="00186147" w:rsidP="00396B0B">
            <w:pPr>
              <w:contextualSpacing/>
              <w:rPr>
                <w:bCs/>
                <w:u w:val="single"/>
              </w:rPr>
            </w:pPr>
            <w:r w:rsidRPr="00214479">
              <w:rPr>
                <w:bCs/>
                <w:u w:val="single"/>
              </w:rPr>
              <w:t>95% CI</w:t>
            </w:r>
          </w:p>
          <w:p w14:paraId="392A1258" w14:textId="77777777" w:rsidR="00186147" w:rsidRPr="00214479" w:rsidRDefault="00186147" w:rsidP="00396B0B">
            <w:pPr>
              <w:contextualSpacing/>
              <w:rPr>
                <w:bCs/>
                <w:u w:val="single"/>
              </w:rPr>
            </w:pPr>
            <w:r w:rsidRPr="00214479">
              <w:rPr>
                <w:bCs/>
                <w:u w:val="single"/>
              </w:rPr>
              <w:t>Lower Bounds</w:t>
            </w:r>
          </w:p>
        </w:tc>
        <w:tc>
          <w:tcPr>
            <w:tcW w:w="1255" w:type="dxa"/>
            <w:vAlign w:val="center"/>
          </w:tcPr>
          <w:p w14:paraId="1E0E8F17" w14:textId="77777777" w:rsidR="00186147" w:rsidRPr="00214479" w:rsidRDefault="00186147" w:rsidP="00396B0B">
            <w:pPr>
              <w:contextualSpacing/>
              <w:rPr>
                <w:bCs/>
                <w:u w:val="single"/>
              </w:rPr>
            </w:pPr>
            <w:r w:rsidRPr="00214479">
              <w:rPr>
                <w:bCs/>
                <w:u w:val="single"/>
              </w:rPr>
              <w:t>95% CI</w:t>
            </w:r>
          </w:p>
          <w:p w14:paraId="2F942605" w14:textId="77777777" w:rsidR="00186147" w:rsidRPr="00214479" w:rsidRDefault="00186147" w:rsidP="00396B0B">
            <w:pPr>
              <w:contextualSpacing/>
              <w:rPr>
                <w:bCs/>
                <w:u w:val="single"/>
              </w:rPr>
            </w:pPr>
            <w:r w:rsidRPr="00214479">
              <w:rPr>
                <w:bCs/>
                <w:u w:val="single"/>
              </w:rPr>
              <w:t>Upper Bounds</w:t>
            </w:r>
          </w:p>
        </w:tc>
        <w:tc>
          <w:tcPr>
            <w:tcW w:w="1020" w:type="dxa"/>
            <w:vAlign w:val="center"/>
          </w:tcPr>
          <w:p w14:paraId="61835E4A" w14:textId="77777777" w:rsidR="00186147" w:rsidRPr="00214479" w:rsidRDefault="00186147" w:rsidP="00396B0B">
            <w:pPr>
              <w:contextualSpacing/>
              <w:rPr>
                <w:bCs/>
                <w:u w:val="single"/>
              </w:rPr>
            </w:pPr>
            <w:r w:rsidRPr="00214479">
              <w:rPr>
                <w:bCs/>
                <w:u w:val="single"/>
              </w:rPr>
              <w:t>Ns</w:t>
            </w:r>
          </w:p>
        </w:tc>
      </w:tr>
      <w:tr w:rsidR="00186147" w:rsidRPr="00214479" w14:paraId="68B8DA6E" w14:textId="77777777" w:rsidTr="00396B0B">
        <w:trPr>
          <w:jc w:val="center"/>
        </w:trPr>
        <w:tc>
          <w:tcPr>
            <w:tcW w:w="2538" w:type="dxa"/>
            <w:vAlign w:val="center"/>
          </w:tcPr>
          <w:p w14:paraId="2F7E4373" w14:textId="77777777" w:rsidR="00186147" w:rsidRPr="00214479" w:rsidRDefault="00186147" w:rsidP="00396B0B">
            <w:pPr>
              <w:contextualSpacing/>
              <w:jc w:val="left"/>
              <w:rPr>
                <w:bCs/>
              </w:rPr>
            </w:pPr>
            <w:r w:rsidRPr="00214479">
              <w:rPr>
                <w:bCs/>
              </w:rPr>
              <w:t>Old Antebellum</w:t>
            </w:r>
          </w:p>
        </w:tc>
        <w:tc>
          <w:tcPr>
            <w:tcW w:w="996" w:type="dxa"/>
          </w:tcPr>
          <w:p w14:paraId="19EE588A" w14:textId="77777777" w:rsidR="00186147" w:rsidRPr="00214479" w:rsidRDefault="00186147" w:rsidP="00396B0B">
            <w:pPr>
              <w:contextualSpacing/>
              <w:rPr>
                <w:bCs/>
              </w:rPr>
            </w:pPr>
            <w:r w:rsidRPr="00214479">
              <w:rPr>
                <w:bCs/>
              </w:rPr>
              <w:t>Black</w:t>
            </w:r>
          </w:p>
        </w:tc>
        <w:tc>
          <w:tcPr>
            <w:tcW w:w="1103" w:type="dxa"/>
          </w:tcPr>
          <w:p w14:paraId="67C75DBA" w14:textId="77777777" w:rsidR="00186147" w:rsidRPr="00214479" w:rsidRDefault="00186147" w:rsidP="00396B0B">
            <w:pPr>
              <w:contextualSpacing/>
              <w:rPr>
                <w:bCs/>
              </w:rPr>
            </w:pPr>
            <w:r w:rsidRPr="00214479">
              <w:rPr>
                <w:bCs/>
              </w:rPr>
              <w:t>2.630</w:t>
            </w:r>
          </w:p>
        </w:tc>
        <w:tc>
          <w:tcPr>
            <w:tcW w:w="1409" w:type="dxa"/>
            <w:vAlign w:val="center"/>
          </w:tcPr>
          <w:p w14:paraId="6663A03B" w14:textId="77777777" w:rsidR="00186147" w:rsidRPr="00214479" w:rsidRDefault="00186147" w:rsidP="00396B0B">
            <w:pPr>
              <w:contextualSpacing/>
              <w:rPr>
                <w:bCs/>
              </w:rPr>
            </w:pPr>
            <w:r w:rsidRPr="00214479">
              <w:rPr>
                <w:bCs/>
              </w:rPr>
              <w:t>0.884</w:t>
            </w:r>
          </w:p>
        </w:tc>
        <w:tc>
          <w:tcPr>
            <w:tcW w:w="1255" w:type="dxa"/>
            <w:vAlign w:val="center"/>
          </w:tcPr>
          <w:p w14:paraId="1706D459" w14:textId="77777777" w:rsidR="00186147" w:rsidRPr="00214479" w:rsidRDefault="00186147" w:rsidP="00396B0B">
            <w:pPr>
              <w:contextualSpacing/>
              <w:rPr>
                <w:bCs/>
              </w:rPr>
            </w:pPr>
            <w:r w:rsidRPr="00214479">
              <w:rPr>
                <w:bCs/>
              </w:rPr>
              <w:t>2.334</w:t>
            </w:r>
          </w:p>
        </w:tc>
        <w:tc>
          <w:tcPr>
            <w:tcW w:w="1255" w:type="dxa"/>
            <w:vAlign w:val="center"/>
          </w:tcPr>
          <w:p w14:paraId="7C0D16CC" w14:textId="77777777" w:rsidR="00186147" w:rsidRPr="00214479" w:rsidRDefault="00186147" w:rsidP="00396B0B">
            <w:pPr>
              <w:contextualSpacing/>
              <w:rPr>
                <w:bCs/>
              </w:rPr>
            </w:pPr>
            <w:r w:rsidRPr="00214479">
              <w:rPr>
                <w:bCs/>
              </w:rPr>
              <w:t>2.925</w:t>
            </w:r>
          </w:p>
        </w:tc>
        <w:tc>
          <w:tcPr>
            <w:tcW w:w="1020" w:type="dxa"/>
            <w:vAlign w:val="center"/>
          </w:tcPr>
          <w:p w14:paraId="1D30805B" w14:textId="77777777" w:rsidR="00186147" w:rsidRPr="00214479" w:rsidRDefault="00186147" w:rsidP="00396B0B">
            <w:pPr>
              <w:contextualSpacing/>
              <w:rPr>
                <w:bCs/>
              </w:rPr>
            </w:pPr>
            <w:r w:rsidRPr="00214479">
              <w:rPr>
                <w:bCs/>
              </w:rPr>
              <w:t>27</w:t>
            </w:r>
          </w:p>
        </w:tc>
      </w:tr>
      <w:tr w:rsidR="00186147" w:rsidRPr="00214479" w14:paraId="5ECCF612" w14:textId="77777777" w:rsidTr="00396B0B">
        <w:trPr>
          <w:jc w:val="center"/>
        </w:trPr>
        <w:tc>
          <w:tcPr>
            <w:tcW w:w="2538" w:type="dxa"/>
            <w:vAlign w:val="center"/>
          </w:tcPr>
          <w:p w14:paraId="16A090B8" w14:textId="77777777" w:rsidR="00186147" w:rsidRPr="00214479" w:rsidRDefault="00186147" w:rsidP="00396B0B">
            <w:pPr>
              <w:contextualSpacing/>
              <w:jc w:val="left"/>
              <w:rPr>
                <w:bCs/>
              </w:rPr>
            </w:pPr>
          </w:p>
        </w:tc>
        <w:tc>
          <w:tcPr>
            <w:tcW w:w="996" w:type="dxa"/>
          </w:tcPr>
          <w:p w14:paraId="28DCA5C2" w14:textId="77777777" w:rsidR="00186147" w:rsidRPr="00214479" w:rsidRDefault="00186147" w:rsidP="00396B0B">
            <w:pPr>
              <w:contextualSpacing/>
              <w:rPr>
                <w:bCs/>
              </w:rPr>
            </w:pPr>
            <w:r w:rsidRPr="00214479">
              <w:rPr>
                <w:bCs/>
              </w:rPr>
              <w:t>White</w:t>
            </w:r>
          </w:p>
        </w:tc>
        <w:tc>
          <w:tcPr>
            <w:tcW w:w="1103" w:type="dxa"/>
          </w:tcPr>
          <w:p w14:paraId="33CFBED2" w14:textId="77777777" w:rsidR="00186147" w:rsidRPr="00214479" w:rsidRDefault="00186147" w:rsidP="00396B0B">
            <w:pPr>
              <w:contextualSpacing/>
              <w:rPr>
                <w:bCs/>
              </w:rPr>
            </w:pPr>
            <w:r w:rsidRPr="00214479">
              <w:rPr>
                <w:bCs/>
              </w:rPr>
              <w:t>3.345</w:t>
            </w:r>
          </w:p>
        </w:tc>
        <w:tc>
          <w:tcPr>
            <w:tcW w:w="1409" w:type="dxa"/>
            <w:vAlign w:val="center"/>
          </w:tcPr>
          <w:p w14:paraId="43D852BC" w14:textId="77777777" w:rsidR="00186147" w:rsidRPr="00214479" w:rsidRDefault="00186147" w:rsidP="00396B0B">
            <w:pPr>
              <w:contextualSpacing/>
              <w:rPr>
                <w:bCs/>
              </w:rPr>
            </w:pPr>
            <w:r w:rsidRPr="00214479">
              <w:rPr>
                <w:bCs/>
              </w:rPr>
              <w:t>0.861</w:t>
            </w:r>
          </w:p>
        </w:tc>
        <w:tc>
          <w:tcPr>
            <w:tcW w:w="1255" w:type="dxa"/>
            <w:vAlign w:val="center"/>
          </w:tcPr>
          <w:p w14:paraId="5CEAC4F8" w14:textId="77777777" w:rsidR="00186147" w:rsidRPr="00214479" w:rsidRDefault="00186147" w:rsidP="00396B0B">
            <w:pPr>
              <w:contextualSpacing/>
              <w:rPr>
                <w:bCs/>
              </w:rPr>
            </w:pPr>
            <w:r w:rsidRPr="00214479">
              <w:rPr>
                <w:bCs/>
              </w:rPr>
              <w:t>3.060</w:t>
            </w:r>
          </w:p>
        </w:tc>
        <w:tc>
          <w:tcPr>
            <w:tcW w:w="1255" w:type="dxa"/>
            <w:vAlign w:val="center"/>
          </w:tcPr>
          <w:p w14:paraId="359353A8" w14:textId="77777777" w:rsidR="00186147" w:rsidRPr="00214479" w:rsidRDefault="00186147" w:rsidP="00396B0B">
            <w:pPr>
              <w:contextualSpacing/>
              <w:rPr>
                <w:bCs/>
              </w:rPr>
            </w:pPr>
            <w:r w:rsidRPr="00214479">
              <w:rPr>
                <w:bCs/>
              </w:rPr>
              <w:t>3.630</w:t>
            </w:r>
          </w:p>
        </w:tc>
        <w:tc>
          <w:tcPr>
            <w:tcW w:w="1020" w:type="dxa"/>
            <w:vAlign w:val="center"/>
          </w:tcPr>
          <w:p w14:paraId="6FFD2DA5" w14:textId="77777777" w:rsidR="00186147" w:rsidRPr="00214479" w:rsidRDefault="00186147" w:rsidP="00396B0B">
            <w:pPr>
              <w:contextualSpacing/>
              <w:rPr>
                <w:bCs/>
              </w:rPr>
            </w:pPr>
            <w:r w:rsidRPr="00214479">
              <w:rPr>
                <w:bCs/>
              </w:rPr>
              <w:t>29</w:t>
            </w:r>
          </w:p>
        </w:tc>
      </w:tr>
      <w:tr w:rsidR="00186147" w:rsidRPr="00214479" w14:paraId="155E59C4" w14:textId="77777777" w:rsidTr="00396B0B">
        <w:trPr>
          <w:jc w:val="center"/>
        </w:trPr>
        <w:tc>
          <w:tcPr>
            <w:tcW w:w="2538" w:type="dxa"/>
            <w:vAlign w:val="center"/>
          </w:tcPr>
          <w:p w14:paraId="7808F65D" w14:textId="77777777" w:rsidR="00186147" w:rsidRPr="00214479" w:rsidRDefault="00186147" w:rsidP="00396B0B">
            <w:pPr>
              <w:contextualSpacing/>
              <w:jc w:val="left"/>
              <w:rPr>
                <w:bCs/>
              </w:rPr>
            </w:pPr>
            <w:r w:rsidRPr="00214479">
              <w:rPr>
                <w:bCs/>
              </w:rPr>
              <w:t>Modern Antebellum</w:t>
            </w:r>
          </w:p>
        </w:tc>
        <w:tc>
          <w:tcPr>
            <w:tcW w:w="996" w:type="dxa"/>
          </w:tcPr>
          <w:p w14:paraId="0AE04839" w14:textId="77777777" w:rsidR="00186147" w:rsidRPr="00214479" w:rsidRDefault="00186147" w:rsidP="00396B0B">
            <w:pPr>
              <w:contextualSpacing/>
              <w:rPr>
                <w:bCs/>
              </w:rPr>
            </w:pPr>
            <w:r w:rsidRPr="00214479">
              <w:rPr>
                <w:bCs/>
              </w:rPr>
              <w:t>Black</w:t>
            </w:r>
          </w:p>
        </w:tc>
        <w:tc>
          <w:tcPr>
            <w:tcW w:w="1103" w:type="dxa"/>
          </w:tcPr>
          <w:p w14:paraId="593F5EB0" w14:textId="77777777" w:rsidR="00186147" w:rsidRPr="00214479" w:rsidRDefault="00186147" w:rsidP="00396B0B">
            <w:pPr>
              <w:contextualSpacing/>
              <w:rPr>
                <w:bCs/>
              </w:rPr>
            </w:pPr>
            <w:r w:rsidRPr="00214479">
              <w:rPr>
                <w:bCs/>
              </w:rPr>
              <w:t>2.601</w:t>
            </w:r>
          </w:p>
        </w:tc>
        <w:tc>
          <w:tcPr>
            <w:tcW w:w="1409" w:type="dxa"/>
            <w:vAlign w:val="center"/>
          </w:tcPr>
          <w:p w14:paraId="6F2077AD" w14:textId="77777777" w:rsidR="00186147" w:rsidRPr="00214479" w:rsidRDefault="00186147" w:rsidP="00396B0B">
            <w:pPr>
              <w:contextualSpacing/>
              <w:rPr>
                <w:bCs/>
              </w:rPr>
            </w:pPr>
            <w:r w:rsidRPr="00214479">
              <w:rPr>
                <w:bCs/>
              </w:rPr>
              <w:t>0.698</w:t>
            </w:r>
          </w:p>
        </w:tc>
        <w:tc>
          <w:tcPr>
            <w:tcW w:w="1255" w:type="dxa"/>
            <w:vAlign w:val="center"/>
          </w:tcPr>
          <w:p w14:paraId="4B9C1DB6" w14:textId="77777777" w:rsidR="00186147" w:rsidRPr="00214479" w:rsidRDefault="00186147" w:rsidP="00396B0B">
            <w:pPr>
              <w:contextualSpacing/>
              <w:rPr>
                <w:bCs/>
              </w:rPr>
            </w:pPr>
            <w:r w:rsidRPr="00214479">
              <w:rPr>
                <w:bCs/>
              </w:rPr>
              <w:t>2.282</w:t>
            </w:r>
          </w:p>
        </w:tc>
        <w:tc>
          <w:tcPr>
            <w:tcW w:w="1255" w:type="dxa"/>
            <w:vAlign w:val="center"/>
          </w:tcPr>
          <w:p w14:paraId="3F2C9E51" w14:textId="77777777" w:rsidR="00186147" w:rsidRPr="00214479" w:rsidRDefault="00186147" w:rsidP="00396B0B">
            <w:pPr>
              <w:contextualSpacing/>
              <w:rPr>
                <w:bCs/>
              </w:rPr>
            </w:pPr>
            <w:r w:rsidRPr="00214479">
              <w:rPr>
                <w:bCs/>
              </w:rPr>
              <w:t>2.291</w:t>
            </w:r>
          </w:p>
        </w:tc>
        <w:tc>
          <w:tcPr>
            <w:tcW w:w="1020" w:type="dxa"/>
            <w:vAlign w:val="center"/>
          </w:tcPr>
          <w:p w14:paraId="2DC2630B" w14:textId="77777777" w:rsidR="00186147" w:rsidRPr="00214479" w:rsidRDefault="00186147" w:rsidP="00396B0B">
            <w:pPr>
              <w:contextualSpacing/>
              <w:rPr>
                <w:bCs/>
              </w:rPr>
            </w:pPr>
            <w:r w:rsidRPr="00214479">
              <w:rPr>
                <w:bCs/>
              </w:rPr>
              <w:t>23</w:t>
            </w:r>
          </w:p>
        </w:tc>
      </w:tr>
      <w:tr w:rsidR="00186147" w:rsidRPr="00214479" w14:paraId="6051C773" w14:textId="77777777" w:rsidTr="00396B0B">
        <w:trPr>
          <w:jc w:val="center"/>
        </w:trPr>
        <w:tc>
          <w:tcPr>
            <w:tcW w:w="2538" w:type="dxa"/>
            <w:vAlign w:val="center"/>
          </w:tcPr>
          <w:p w14:paraId="5FA67397" w14:textId="77777777" w:rsidR="00186147" w:rsidRPr="00214479" w:rsidRDefault="00186147" w:rsidP="00396B0B">
            <w:pPr>
              <w:contextualSpacing/>
              <w:jc w:val="left"/>
              <w:rPr>
                <w:bCs/>
              </w:rPr>
            </w:pPr>
          </w:p>
        </w:tc>
        <w:tc>
          <w:tcPr>
            <w:tcW w:w="996" w:type="dxa"/>
          </w:tcPr>
          <w:p w14:paraId="0FAD5B53" w14:textId="77777777" w:rsidR="00186147" w:rsidRPr="00214479" w:rsidRDefault="00186147" w:rsidP="00396B0B">
            <w:pPr>
              <w:contextualSpacing/>
              <w:rPr>
                <w:bCs/>
              </w:rPr>
            </w:pPr>
            <w:r w:rsidRPr="00214479">
              <w:rPr>
                <w:bCs/>
              </w:rPr>
              <w:t>White</w:t>
            </w:r>
          </w:p>
        </w:tc>
        <w:tc>
          <w:tcPr>
            <w:tcW w:w="1103" w:type="dxa"/>
          </w:tcPr>
          <w:p w14:paraId="08952F1C" w14:textId="77777777" w:rsidR="00186147" w:rsidRPr="00214479" w:rsidRDefault="00186147" w:rsidP="00396B0B">
            <w:pPr>
              <w:contextualSpacing/>
              <w:rPr>
                <w:bCs/>
              </w:rPr>
            </w:pPr>
            <w:r w:rsidRPr="00214479">
              <w:rPr>
                <w:bCs/>
              </w:rPr>
              <w:t>3.406</w:t>
            </w:r>
          </w:p>
        </w:tc>
        <w:tc>
          <w:tcPr>
            <w:tcW w:w="1409" w:type="dxa"/>
            <w:vAlign w:val="center"/>
          </w:tcPr>
          <w:p w14:paraId="5E3D023D" w14:textId="77777777" w:rsidR="00186147" w:rsidRPr="00214479" w:rsidRDefault="00186147" w:rsidP="00396B0B">
            <w:pPr>
              <w:contextualSpacing/>
              <w:rPr>
                <w:bCs/>
              </w:rPr>
            </w:pPr>
            <w:r w:rsidRPr="00214479">
              <w:rPr>
                <w:bCs/>
              </w:rPr>
              <w:t>0.986</w:t>
            </w:r>
          </w:p>
        </w:tc>
        <w:tc>
          <w:tcPr>
            <w:tcW w:w="1255" w:type="dxa"/>
            <w:vAlign w:val="center"/>
          </w:tcPr>
          <w:p w14:paraId="658BB96C" w14:textId="77777777" w:rsidR="00186147" w:rsidRPr="00214479" w:rsidRDefault="00186147" w:rsidP="00396B0B">
            <w:pPr>
              <w:contextualSpacing/>
              <w:rPr>
                <w:bCs/>
              </w:rPr>
            </w:pPr>
            <w:r w:rsidRPr="00214479">
              <w:rPr>
                <w:bCs/>
              </w:rPr>
              <w:t>3.135</w:t>
            </w:r>
          </w:p>
        </w:tc>
        <w:tc>
          <w:tcPr>
            <w:tcW w:w="1255" w:type="dxa"/>
            <w:vAlign w:val="center"/>
          </w:tcPr>
          <w:p w14:paraId="3C554737" w14:textId="77777777" w:rsidR="00186147" w:rsidRPr="00214479" w:rsidRDefault="00186147" w:rsidP="00396B0B">
            <w:pPr>
              <w:contextualSpacing/>
              <w:rPr>
                <w:bCs/>
              </w:rPr>
            </w:pPr>
            <w:r w:rsidRPr="00214479">
              <w:rPr>
                <w:bCs/>
              </w:rPr>
              <w:t>3.677</w:t>
            </w:r>
          </w:p>
        </w:tc>
        <w:tc>
          <w:tcPr>
            <w:tcW w:w="1020" w:type="dxa"/>
            <w:vAlign w:val="center"/>
          </w:tcPr>
          <w:p w14:paraId="2E99E0CC" w14:textId="77777777" w:rsidR="00186147" w:rsidRPr="00214479" w:rsidRDefault="00186147" w:rsidP="00396B0B">
            <w:pPr>
              <w:contextualSpacing/>
              <w:rPr>
                <w:bCs/>
              </w:rPr>
            </w:pPr>
            <w:r w:rsidRPr="00214479">
              <w:rPr>
                <w:bCs/>
              </w:rPr>
              <w:t>32</w:t>
            </w:r>
          </w:p>
        </w:tc>
      </w:tr>
      <w:tr w:rsidR="00186147" w:rsidRPr="00214479" w14:paraId="24491440" w14:textId="77777777" w:rsidTr="00396B0B">
        <w:trPr>
          <w:jc w:val="center"/>
        </w:trPr>
        <w:tc>
          <w:tcPr>
            <w:tcW w:w="2538" w:type="dxa"/>
            <w:vAlign w:val="center"/>
          </w:tcPr>
          <w:p w14:paraId="3C5D82B6" w14:textId="77777777" w:rsidR="00186147" w:rsidRPr="00214479" w:rsidRDefault="00186147" w:rsidP="00396B0B">
            <w:pPr>
              <w:contextualSpacing/>
              <w:jc w:val="left"/>
              <w:rPr>
                <w:bCs/>
              </w:rPr>
            </w:pPr>
            <w:r w:rsidRPr="00214479">
              <w:rPr>
                <w:bCs/>
              </w:rPr>
              <w:t>Modern New American</w:t>
            </w:r>
          </w:p>
        </w:tc>
        <w:tc>
          <w:tcPr>
            <w:tcW w:w="996" w:type="dxa"/>
          </w:tcPr>
          <w:p w14:paraId="6A6C443A" w14:textId="77777777" w:rsidR="00186147" w:rsidRPr="00214479" w:rsidRDefault="00186147" w:rsidP="00396B0B">
            <w:pPr>
              <w:contextualSpacing/>
              <w:rPr>
                <w:bCs/>
              </w:rPr>
            </w:pPr>
            <w:r w:rsidRPr="00214479">
              <w:rPr>
                <w:bCs/>
              </w:rPr>
              <w:t>Black</w:t>
            </w:r>
          </w:p>
        </w:tc>
        <w:tc>
          <w:tcPr>
            <w:tcW w:w="1103" w:type="dxa"/>
          </w:tcPr>
          <w:p w14:paraId="5682432E" w14:textId="77777777" w:rsidR="00186147" w:rsidRPr="00214479" w:rsidRDefault="00186147" w:rsidP="00396B0B">
            <w:pPr>
              <w:contextualSpacing/>
              <w:rPr>
                <w:bCs/>
              </w:rPr>
            </w:pPr>
            <w:r w:rsidRPr="00214479">
              <w:rPr>
                <w:bCs/>
              </w:rPr>
              <w:t>3.910</w:t>
            </w:r>
          </w:p>
        </w:tc>
        <w:tc>
          <w:tcPr>
            <w:tcW w:w="1409" w:type="dxa"/>
            <w:vAlign w:val="center"/>
          </w:tcPr>
          <w:p w14:paraId="5E581AF1" w14:textId="77777777" w:rsidR="00186147" w:rsidRPr="00214479" w:rsidRDefault="00186147" w:rsidP="00396B0B">
            <w:pPr>
              <w:contextualSpacing/>
              <w:rPr>
                <w:bCs/>
              </w:rPr>
            </w:pPr>
            <w:r w:rsidRPr="00214479">
              <w:rPr>
                <w:bCs/>
              </w:rPr>
              <w:t>0.585</w:t>
            </w:r>
          </w:p>
        </w:tc>
        <w:tc>
          <w:tcPr>
            <w:tcW w:w="1255" w:type="dxa"/>
            <w:vAlign w:val="center"/>
          </w:tcPr>
          <w:p w14:paraId="750E8A95" w14:textId="77777777" w:rsidR="00186147" w:rsidRPr="00214479" w:rsidRDefault="00186147" w:rsidP="00396B0B">
            <w:pPr>
              <w:contextualSpacing/>
              <w:rPr>
                <w:bCs/>
              </w:rPr>
            </w:pPr>
            <w:r w:rsidRPr="00214479">
              <w:rPr>
                <w:bCs/>
              </w:rPr>
              <w:t>3.609</w:t>
            </w:r>
          </w:p>
        </w:tc>
        <w:tc>
          <w:tcPr>
            <w:tcW w:w="1255" w:type="dxa"/>
            <w:vAlign w:val="center"/>
          </w:tcPr>
          <w:p w14:paraId="49E759B5" w14:textId="77777777" w:rsidR="00186147" w:rsidRPr="00214479" w:rsidRDefault="00186147" w:rsidP="00396B0B">
            <w:pPr>
              <w:contextualSpacing/>
              <w:rPr>
                <w:bCs/>
              </w:rPr>
            </w:pPr>
            <w:r w:rsidRPr="00214479">
              <w:rPr>
                <w:bCs/>
              </w:rPr>
              <w:t>4.211</w:t>
            </w:r>
          </w:p>
        </w:tc>
        <w:tc>
          <w:tcPr>
            <w:tcW w:w="1020" w:type="dxa"/>
            <w:vAlign w:val="center"/>
          </w:tcPr>
          <w:p w14:paraId="4B695E07" w14:textId="77777777" w:rsidR="00186147" w:rsidRPr="00214479" w:rsidRDefault="00186147" w:rsidP="00396B0B">
            <w:pPr>
              <w:contextualSpacing/>
              <w:rPr>
                <w:bCs/>
              </w:rPr>
            </w:pPr>
            <w:r w:rsidRPr="00214479">
              <w:rPr>
                <w:bCs/>
              </w:rPr>
              <w:t>26</w:t>
            </w:r>
          </w:p>
        </w:tc>
      </w:tr>
      <w:tr w:rsidR="00186147" w:rsidRPr="00214479" w14:paraId="0C9A7ED5" w14:textId="77777777" w:rsidTr="00396B0B">
        <w:trPr>
          <w:jc w:val="center"/>
        </w:trPr>
        <w:tc>
          <w:tcPr>
            <w:tcW w:w="2538" w:type="dxa"/>
            <w:vAlign w:val="center"/>
          </w:tcPr>
          <w:p w14:paraId="229AAFB2" w14:textId="77777777" w:rsidR="00186147" w:rsidRPr="00214479" w:rsidRDefault="00186147" w:rsidP="00396B0B">
            <w:pPr>
              <w:contextualSpacing/>
              <w:jc w:val="left"/>
              <w:rPr>
                <w:bCs/>
              </w:rPr>
            </w:pPr>
          </w:p>
        </w:tc>
        <w:tc>
          <w:tcPr>
            <w:tcW w:w="996" w:type="dxa"/>
          </w:tcPr>
          <w:p w14:paraId="23530E57" w14:textId="77777777" w:rsidR="00186147" w:rsidRPr="00214479" w:rsidRDefault="00186147" w:rsidP="00396B0B">
            <w:pPr>
              <w:contextualSpacing/>
              <w:rPr>
                <w:bCs/>
              </w:rPr>
            </w:pPr>
            <w:r w:rsidRPr="00214479">
              <w:rPr>
                <w:bCs/>
              </w:rPr>
              <w:t>White</w:t>
            </w:r>
          </w:p>
        </w:tc>
        <w:tc>
          <w:tcPr>
            <w:tcW w:w="1103" w:type="dxa"/>
          </w:tcPr>
          <w:p w14:paraId="4459EECE" w14:textId="77777777" w:rsidR="00186147" w:rsidRPr="00214479" w:rsidRDefault="00186147" w:rsidP="00396B0B">
            <w:pPr>
              <w:contextualSpacing/>
              <w:rPr>
                <w:bCs/>
              </w:rPr>
            </w:pPr>
            <w:r w:rsidRPr="00214479">
              <w:rPr>
                <w:bCs/>
              </w:rPr>
              <w:t>3.988</w:t>
            </w:r>
          </w:p>
        </w:tc>
        <w:tc>
          <w:tcPr>
            <w:tcW w:w="1409" w:type="dxa"/>
            <w:vAlign w:val="center"/>
          </w:tcPr>
          <w:p w14:paraId="492B2E73" w14:textId="77777777" w:rsidR="00186147" w:rsidRPr="00214479" w:rsidRDefault="00186147" w:rsidP="00396B0B">
            <w:pPr>
              <w:contextualSpacing/>
              <w:rPr>
                <w:bCs/>
              </w:rPr>
            </w:pPr>
            <w:r w:rsidRPr="00214479">
              <w:rPr>
                <w:bCs/>
              </w:rPr>
              <w:t>0.449</w:t>
            </w:r>
          </w:p>
        </w:tc>
        <w:tc>
          <w:tcPr>
            <w:tcW w:w="1255" w:type="dxa"/>
            <w:vAlign w:val="center"/>
          </w:tcPr>
          <w:p w14:paraId="18A1D4E9" w14:textId="77777777" w:rsidR="00186147" w:rsidRPr="00214479" w:rsidRDefault="00186147" w:rsidP="00396B0B">
            <w:pPr>
              <w:contextualSpacing/>
              <w:rPr>
                <w:bCs/>
              </w:rPr>
            </w:pPr>
            <w:r w:rsidRPr="00214479">
              <w:rPr>
                <w:bCs/>
              </w:rPr>
              <w:t>3.698</w:t>
            </w:r>
          </w:p>
        </w:tc>
        <w:tc>
          <w:tcPr>
            <w:tcW w:w="1255" w:type="dxa"/>
            <w:vAlign w:val="center"/>
          </w:tcPr>
          <w:p w14:paraId="1371AE09" w14:textId="77777777" w:rsidR="00186147" w:rsidRPr="00214479" w:rsidRDefault="00186147" w:rsidP="00396B0B">
            <w:pPr>
              <w:contextualSpacing/>
              <w:rPr>
                <w:bCs/>
              </w:rPr>
            </w:pPr>
            <w:r w:rsidRPr="00214479">
              <w:rPr>
                <w:bCs/>
              </w:rPr>
              <w:t>4.278</w:t>
            </w:r>
          </w:p>
        </w:tc>
        <w:tc>
          <w:tcPr>
            <w:tcW w:w="1020" w:type="dxa"/>
            <w:vAlign w:val="center"/>
          </w:tcPr>
          <w:p w14:paraId="0B2E5C60" w14:textId="77777777" w:rsidR="00186147" w:rsidRPr="00214479" w:rsidRDefault="00186147" w:rsidP="00396B0B">
            <w:pPr>
              <w:contextualSpacing/>
              <w:rPr>
                <w:bCs/>
              </w:rPr>
            </w:pPr>
            <w:r w:rsidRPr="00214479">
              <w:rPr>
                <w:bCs/>
              </w:rPr>
              <w:t>28</w:t>
            </w:r>
          </w:p>
        </w:tc>
      </w:tr>
    </w:tbl>
    <w:p w14:paraId="1199E6AE" w14:textId="77777777" w:rsidR="00186147" w:rsidRDefault="00186147" w:rsidP="00C7672E">
      <w:pPr>
        <w:spacing w:line="480" w:lineRule="auto"/>
        <w:jc w:val="left"/>
        <w:rPr>
          <w:b/>
          <w:bCs/>
        </w:rPr>
      </w:pPr>
    </w:p>
    <w:p w14:paraId="703F3FFB" w14:textId="41D9C1AD" w:rsidR="00186147" w:rsidRPr="00214479" w:rsidRDefault="00186147" w:rsidP="00186147">
      <w:pPr>
        <w:contextualSpacing/>
        <w:jc w:val="left"/>
        <w:rPr>
          <w:bCs/>
        </w:rPr>
      </w:pPr>
      <w:r w:rsidRPr="00214479">
        <w:rPr>
          <w:bCs/>
        </w:rPr>
        <w:t>Table 2</w:t>
      </w:r>
      <w:r w:rsidR="001D2255" w:rsidRPr="001D2255">
        <w:rPr>
          <w:bCs/>
        </w:rPr>
        <w:t>-Supplemental Materials</w:t>
      </w:r>
    </w:p>
    <w:p w14:paraId="458660FE" w14:textId="77777777" w:rsidR="00186147" w:rsidRPr="00214479" w:rsidRDefault="00186147" w:rsidP="00186147">
      <w:pPr>
        <w:contextualSpacing/>
        <w:jc w:val="left"/>
        <w:rPr>
          <w:bCs/>
          <w:i/>
          <w:iCs/>
        </w:rPr>
      </w:pPr>
      <w:r w:rsidRPr="00214479">
        <w:rPr>
          <w:bCs/>
          <w:i/>
          <w:iCs/>
        </w:rPr>
        <w:t>Study 2 Spontaneous Thoughts of Slavery Data by Condition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1771"/>
        <w:gridCol w:w="1563"/>
      </w:tblGrid>
      <w:tr w:rsidR="00186147" w:rsidRPr="00214479" w14:paraId="2D6A74FD" w14:textId="77777777" w:rsidTr="00396B0B">
        <w:trPr>
          <w:jc w:val="center"/>
        </w:trPr>
        <w:tc>
          <w:tcPr>
            <w:tcW w:w="2558" w:type="dxa"/>
            <w:vAlign w:val="center"/>
          </w:tcPr>
          <w:p w14:paraId="4F43BDD3" w14:textId="77777777" w:rsidR="00186147" w:rsidRPr="00214479" w:rsidRDefault="00186147" w:rsidP="00396B0B">
            <w:pPr>
              <w:contextualSpacing/>
              <w:rPr>
                <w:bCs/>
                <w:u w:val="single"/>
              </w:rPr>
            </w:pPr>
            <w:r w:rsidRPr="00214479">
              <w:rPr>
                <w:bCs/>
                <w:u w:val="single"/>
              </w:rPr>
              <w:t>Condition</w:t>
            </w:r>
          </w:p>
        </w:tc>
        <w:tc>
          <w:tcPr>
            <w:tcW w:w="1771" w:type="dxa"/>
          </w:tcPr>
          <w:p w14:paraId="74D6216A" w14:textId="77777777" w:rsidR="00186147" w:rsidRPr="00214479" w:rsidRDefault="00186147" w:rsidP="00396B0B">
            <w:pPr>
              <w:contextualSpacing/>
              <w:rPr>
                <w:bCs/>
                <w:u w:val="single"/>
              </w:rPr>
            </w:pPr>
            <w:r w:rsidRPr="00214479">
              <w:rPr>
                <w:bCs/>
                <w:u w:val="single"/>
              </w:rPr>
              <w:t>Race</w:t>
            </w:r>
          </w:p>
        </w:tc>
        <w:tc>
          <w:tcPr>
            <w:tcW w:w="1563" w:type="dxa"/>
            <w:vAlign w:val="center"/>
          </w:tcPr>
          <w:p w14:paraId="55CCD093" w14:textId="77777777" w:rsidR="00186147" w:rsidRPr="00214479" w:rsidRDefault="00186147" w:rsidP="00396B0B">
            <w:pPr>
              <w:contextualSpacing/>
              <w:rPr>
                <w:bCs/>
                <w:u w:val="single"/>
              </w:rPr>
            </w:pPr>
            <w:r w:rsidRPr="00214479">
              <w:rPr>
                <w:bCs/>
                <w:u w:val="single"/>
              </w:rPr>
              <w:t xml:space="preserve">Percent Mentioning Slavery </w:t>
            </w:r>
          </w:p>
        </w:tc>
      </w:tr>
      <w:tr w:rsidR="00186147" w:rsidRPr="00214479" w14:paraId="69F4C4C3" w14:textId="77777777" w:rsidTr="00396B0B">
        <w:trPr>
          <w:jc w:val="center"/>
        </w:trPr>
        <w:tc>
          <w:tcPr>
            <w:tcW w:w="2558" w:type="dxa"/>
            <w:vAlign w:val="center"/>
          </w:tcPr>
          <w:p w14:paraId="6816E2BA" w14:textId="77777777" w:rsidR="00186147" w:rsidRPr="00214479" w:rsidRDefault="00186147" w:rsidP="00396B0B">
            <w:pPr>
              <w:contextualSpacing/>
              <w:jc w:val="left"/>
              <w:rPr>
                <w:bCs/>
              </w:rPr>
            </w:pPr>
            <w:r w:rsidRPr="00214479">
              <w:rPr>
                <w:bCs/>
              </w:rPr>
              <w:t>Old Antebellum</w:t>
            </w:r>
          </w:p>
        </w:tc>
        <w:tc>
          <w:tcPr>
            <w:tcW w:w="1771" w:type="dxa"/>
          </w:tcPr>
          <w:p w14:paraId="5104EB16" w14:textId="77777777" w:rsidR="00186147" w:rsidRPr="00214479" w:rsidRDefault="00186147" w:rsidP="00396B0B">
            <w:pPr>
              <w:contextualSpacing/>
              <w:rPr>
                <w:bCs/>
              </w:rPr>
            </w:pPr>
            <w:r w:rsidRPr="00214479">
              <w:rPr>
                <w:bCs/>
              </w:rPr>
              <w:t>Black</w:t>
            </w:r>
          </w:p>
        </w:tc>
        <w:tc>
          <w:tcPr>
            <w:tcW w:w="1563" w:type="dxa"/>
            <w:vAlign w:val="center"/>
          </w:tcPr>
          <w:p w14:paraId="44BB8BF3" w14:textId="77777777" w:rsidR="00186147" w:rsidRPr="00214479" w:rsidRDefault="00186147" w:rsidP="00396B0B">
            <w:pPr>
              <w:contextualSpacing/>
              <w:rPr>
                <w:bCs/>
              </w:rPr>
            </w:pPr>
            <w:r w:rsidRPr="00214479">
              <w:rPr>
                <w:bCs/>
              </w:rPr>
              <w:t>29.630</w:t>
            </w:r>
          </w:p>
        </w:tc>
      </w:tr>
      <w:tr w:rsidR="00186147" w:rsidRPr="00214479" w14:paraId="703E0E2D" w14:textId="77777777" w:rsidTr="00396B0B">
        <w:trPr>
          <w:jc w:val="center"/>
        </w:trPr>
        <w:tc>
          <w:tcPr>
            <w:tcW w:w="2558" w:type="dxa"/>
            <w:vAlign w:val="center"/>
          </w:tcPr>
          <w:p w14:paraId="6E2D64B9" w14:textId="77777777" w:rsidR="00186147" w:rsidRPr="00214479" w:rsidRDefault="00186147" w:rsidP="00396B0B">
            <w:pPr>
              <w:contextualSpacing/>
              <w:jc w:val="left"/>
              <w:rPr>
                <w:bCs/>
              </w:rPr>
            </w:pPr>
          </w:p>
        </w:tc>
        <w:tc>
          <w:tcPr>
            <w:tcW w:w="1771" w:type="dxa"/>
          </w:tcPr>
          <w:p w14:paraId="5E7DFF06" w14:textId="77777777" w:rsidR="00186147" w:rsidRPr="00214479" w:rsidRDefault="00186147" w:rsidP="00396B0B">
            <w:pPr>
              <w:contextualSpacing/>
              <w:rPr>
                <w:bCs/>
              </w:rPr>
            </w:pPr>
            <w:r w:rsidRPr="00214479">
              <w:rPr>
                <w:bCs/>
              </w:rPr>
              <w:t>White</w:t>
            </w:r>
          </w:p>
        </w:tc>
        <w:tc>
          <w:tcPr>
            <w:tcW w:w="1563" w:type="dxa"/>
            <w:vAlign w:val="center"/>
          </w:tcPr>
          <w:p w14:paraId="22AD5FB9" w14:textId="77777777" w:rsidR="00186147" w:rsidRPr="00214479" w:rsidRDefault="00186147" w:rsidP="00396B0B">
            <w:pPr>
              <w:contextualSpacing/>
              <w:rPr>
                <w:bCs/>
              </w:rPr>
            </w:pPr>
            <w:r w:rsidRPr="00214479">
              <w:rPr>
                <w:bCs/>
              </w:rPr>
              <w:t>3.448</w:t>
            </w:r>
          </w:p>
        </w:tc>
      </w:tr>
      <w:tr w:rsidR="00186147" w:rsidRPr="00214479" w14:paraId="5BB136A4" w14:textId="77777777" w:rsidTr="00396B0B">
        <w:trPr>
          <w:jc w:val="center"/>
        </w:trPr>
        <w:tc>
          <w:tcPr>
            <w:tcW w:w="2558" w:type="dxa"/>
            <w:vAlign w:val="center"/>
          </w:tcPr>
          <w:p w14:paraId="17B2C99D" w14:textId="77777777" w:rsidR="00186147" w:rsidRPr="00214479" w:rsidRDefault="00186147" w:rsidP="00396B0B">
            <w:pPr>
              <w:contextualSpacing/>
              <w:jc w:val="left"/>
              <w:rPr>
                <w:bCs/>
              </w:rPr>
            </w:pPr>
            <w:r w:rsidRPr="00214479">
              <w:rPr>
                <w:bCs/>
              </w:rPr>
              <w:t>Modern Antebellum</w:t>
            </w:r>
          </w:p>
        </w:tc>
        <w:tc>
          <w:tcPr>
            <w:tcW w:w="1771" w:type="dxa"/>
          </w:tcPr>
          <w:p w14:paraId="40ED49DA" w14:textId="77777777" w:rsidR="00186147" w:rsidRPr="00214479" w:rsidRDefault="00186147" w:rsidP="00396B0B">
            <w:pPr>
              <w:contextualSpacing/>
              <w:rPr>
                <w:bCs/>
              </w:rPr>
            </w:pPr>
            <w:r w:rsidRPr="00214479">
              <w:rPr>
                <w:bCs/>
              </w:rPr>
              <w:t>Black</w:t>
            </w:r>
          </w:p>
        </w:tc>
        <w:tc>
          <w:tcPr>
            <w:tcW w:w="1563" w:type="dxa"/>
            <w:vAlign w:val="center"/>
          </w:tcPr>
          <w:p w14:paraId="6A37046A" w14:textId="77777777" w:rsidR="00186147" w:rsidRPr="00214479" w:rsidRDefault="00186147" w:rsidP="00396B0B">
            <w:pPr>
              <w:contextualSpacing/>
              <w:rPr>
                <w:bCs/>
              </w:rPr>
            </w:pPr>
            <w:r w:rsidRPr="00214479">
              <w:rPr>
                <w:bCs/>
              </w:rPr>
              <w:t>26.087</w:t>
            </w:r>
          </w:p>
        </w:tc>
      </w:tr>
      <w:tr w:rsidR="00186147" w:rsidRPr="00214479" w14:paraId="02D7415C" w14:textId="77777777" w:rsidTr="00396B0B">
        <w:trPr>
          <w:jc w:val="center"/>
        </w:trPr>
        <w:tc>
          <w:tcPr>
            <w:tcW w:w="2558" w:type="dxa"/>
            <w:vAlign w:val="center"/>
          </w:tcPr>
          <w:p w14:paraId="388A0D24" w14:textId="77777777" w:rsidR="00186147" w:rsidRPr="00214479" w:rsidRDefault="00186147" w:rsidP="00396B0B">
            <w:pPr>
              <w:contextualSpacing/>
              <w:jc w:val="left"/>
              <w:rPr>
                <w:bCs/>
              </w:rPr>
            </w:pPr>
          </w:p>
        </w:tc>
        <w:tc>
          <w:tcPr>
            <w:tcW w:w="1771" w:type="dxa"/>
          </w:tcPr>
          <w:p w14:paraId="2326F692" w14:textId="77777777" w:rsidR="00186147" w:rsidRPr="00214479" w:rsidRDefault="00186147" w:rsidP="00396B0B">
            <w:pPr>
              <w:contextualSpacing/>
              <w:rPr>
                <w:bCs/>
              </w:rPr>
            </w:pPr>
            <w:r w:rsidRPr="00214479">
              <w:rPr>
                <w:bCs/>
              </w:rPr>
              <w:t>White</w:t>
            </w:r>
          </w:p>
        </w:tc>
        <w:tc>
          <w:tcPr>
            <w:tcW w:w="1563" w:type="dxa"/>
            <w:vAlign w:val="center"/>
          </w:tcPr>
          <w:p w14:paraId="28CE065F" w14:textId="77777777" w:rsidR="00186147" w:rsidRPr="00214479" w:rsidRDefault="00186147" w:rsidP="00396B0B">
            <w:pPr>
              <w:contextualSpacing/>
              <w:rPr>
                <w:bCs/>
              </w:rPr>
            </w:pPr>
            <w:r w:rsidRPr="00214479">
              <w:rPr>
                <w:bCs/>
              </w:rPr>
              <w:t>3.125</w:t>
            </w:r>
          </w:p>
        </w:tc>
      </w:tr>
      <w:tr w:rsidR="00186147" w:rsidRPr="00214479" w14:paraId="312423B6" w14:textId="77777777" w:rsidTr="00396B0B">
        <w:trPr>
          <w:jc w:val="center"/>
        </w:trPr>
        <w:tc>
          <w:tcPr>
            <w:tcW w:w="2558" w:type="dxa"/>
            <w:vAlign w:val="center"/>
          </w:tcPr>
          <w:p w14:paraId="16F3078B" w14:textId="77777777" w:rsidR="00186147" w:rsidRPr="00214479" w:rsidRDefault="00186147" w:rsidP="00396B0B">
            <w:pPr>
              <w:contextualSpacing/>
              <w:jc w:val="left"/>
              <w:rPr>
                <w:bCs/>
              </w:rPr>
            </w:pPr>
            <w:r w:rsidRPr="00214479">
              <w:rPr>
                <w:bCs/>
              </w:rPr>
              <w:t>Modern New American</w:t>
            </w:r>
          </w:p>
        </w:tc>
        <w:tc>
          <w:tcPr>
            <w:tcW w:w="1771" w:type="dxa"/>
          </w:tcPr>
          <w:p w14:paraId="04751DEB" w14:textId="77777777" w:rsidR="00186147" w:rsidRPr="00214479" w:rsidRDefault="00186147" w:rsidP="00396B0B">
            <w:pPr>
              <w:contextualSpacing/>
              <w:rPr>
                <w:bCs/>
              </w:rPr>
            </w:pPr>
            <w:r w:rsidRPr="00214479">
              <w:rPr>
                <w:bCs/>
              </w:rPr>
              <w:t>Black</w:t>
            </w:r>
          </w:p>
        </w:tc>
        <w:tc>
          <w:tcPr>
            <w:tcW w:w="1563" w:type="dxa"/>
            <w:vAlign w:val="center"/>
          </w:tcPr>
          <w:p w14:paraId="1C097041" w14:textId="77777777" w:rsidR="00186147" w:rsidRPr="00214479" w:rsidRDefault="00186147" w:rsidP="00396B0B">
            <w:pPr>
              <w:contextualSpacing/>
              <w:rPr>
                <w:bCs/>
              </w:rPr>
            </w:pPr>
            <w:r w:rsidRPr="00214479">
              <w:rPr>
                <w:bCs/>
              </w:rPr>
              <w:t>0</w:t>
            </w:r>
          </w:p>
        </w:tc>
      </w:tr>
      <w:tr w:rsidR="00186147" w:rsidRPr="00214479" w14:paraId="06810565" w14:textId="77777777" w:rsidTr="00396B0B">
        <w:trPr>
          <w:jc w:val="center"/>
        </w:trPr>
        <w:tc>
          <w:tcPr>
            <w:tcW w:w="2558" w:type="dxa"/>
            <w:vAlign w:val="center"/>
          </w:tcPr>
          <w:p w14:paraId="527ADC80" w14:textId="77777777" w:rsidR="00186147" w:rsidRPr="00214479" w:rsidRDefault="00186147" w:rsidP="00396B0B">
            <w:pPr>
              <w:contextualSpacing/>
              <w:jc w:val="left"/>
              <w:rPr>
                <w:bCs/>
              </w:rPr>
            </w:pPr>
          </w:p>
        </w:tc>
        <w:tc>
          <w:tcPr>
            <w:tcW w:w="1771" w:type="dxa"/>
          </w:tcPr>
          <w:p w14:paraId="4E69FD1B" w14:textId="77777777" w:rsidR="00186147" w:rsidRPr="00214479" w:rsidRDefault="00186147" w:rsidP="00396B0B">
            <w:pPr>
              <w:contextualSpacing/>
              <w:rPr>
                <w:bCs/>
              </w:rPr>
            </w:pPr>
            <w:r w:rsidRPr="00214479">
              <w:rPr>
                <w:bCs/>
              </w:rPr>
              <w:t>White</w:t>
            </w:r>
          </w:p>
        </w:tc>
        <w:tc>
          <w:tcPr>
            <w:tcW w:w="1563" w:type="dxa"/>
            <w:vAlign w:val="center"/>
          </w:tcPr>
          <w:p w14:paraId="531FD025" w14:textId="77777777" w:rsidR="00186147" w:rsidRPr="00214479" w:rsidRDefault="00186147" w:rsidP="00396B0B">
            <w:pPr>
              <w:contextualSpacing/>
              <w:rPr>
                <w:bCs/>
              </w:rPr>
            </w:pPr>
            <w:r w:rsidRPr="00214479">
              <w:rPr>
                <w:bCs/>
              </w:rPr>
              <w:t>0</w:t>
            </w:r>
          </w:p>
        </w:tc>
      </w:tr>
    </w:tbl>
    <w:p w14:paraId="1EB8A106" w14:textId="77777777" w:rsidR="00186147" w:rsidRPr="00214479" w:rsidRDefault="00186147" w:rsidP="00186147">
      <w:pPr>
        <w:spacing w:line="480" w:lineRule="auto"/>
        <w:jc w:val="left"/>
        <w:rPr>
          <w:bCs/>
        </w:rPr>
      </w:pPr>
    </w:p>
    <w:p w14:paraId="1F7454E6" w14:textId="05C1A19B" w:rsidR="00C7672E" w:rsidRPr="00214479" w:rsidRDefault="00186147" w:rsidP="00C7672E">
      <w:pPr>
        <w:spacing w:line="480" w:lineRule="auto"/>
        <w:jc w:val="left"/>
        <w:rPr>
          <w:b/>
          <w:bCs/>
        </w:rPr>
      </w:pPr>
      <w:r>
        <w:rPr>
          <w:b/>
          <w:bCs/>
        </w:rPr>
        <w:t>S</w:t>
      </w:r>
      <w:r w:rsidR="00C7672E" w:rsidRPr="00214479">
        <w:rPr>
          <w:b/>
          <w:bCs/>
        </w:rPr>
        <w:t>tudy 3 Method</w:t>
      </w:r>
    </w:p>
    <w:p w14:paraId="3DAA2F09" w14:textId="77777777" w:rsidR="00C7672E" w:rsidRPr="00214479" w:rsidRDefault="00C7672E" w:rsidP="00C7672E">
      <w:pPr>
        <w:spacing w:line="480" w:lineRule="auto"/>
        <w:ind w:firstLine="720"/>
        <w:jc w:val="left"/>
        <w:rPr>
          <w:b/>
          <w:bCs/>
        </w:rPr>
      </w:pPr>
      <w:r w:rsidRPr="00214479">
        <w:rPr>
          <w:b/>
          <w:bCs/>
        </w:rPr>
        <w:t>Additional Procedure details.</w:t>
      </w:r>
    </w:p>
    <w:p w14:paraId="44DB3B65" w14:textId="77777777" w:rsidR="00C7672E" w:rsidRPr="00214479" w:rsidRDefault="00C7672E" w:rsidP="00C7672E">
      <w:pPr>
        <w:spacing w:line="480" w:lineRule="auto"/>
        <w:jc w:val="left"/>
        <w:rPr>
          <w:b/>
          <w:bCs/>
        </w:rPr>
      </w:pPr>
      <w:r w:rsidRPr="00214479">
        <w:rPr>
          <w:b/>
          <w:bCs/>
          <w:noProof/>
        </w:rPr>
        <w:drawing>
          <wp:inline distT="0" distB="0" distL="0" distR="0" wp14:anchorId="0C4B0E6C" wp14:editId="3674F62A">
            <wp:extent cx="3219450" cy="24005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779" cy="2424672"/>
                    </a:xfrm>
                    <a:prstGeom prst="rect">
                      <a:avLst/>
                    </a:prstGeom>
                    <a:noFill/>
                  </pic:spPr>
                </pic:pic>
              </a:graphicData>
            </a:graphic>
          </wp:inline>
        </w:drawing>
      </w:r>
    </w:p>
    <w:p w14:paraId="29826457" w14:textId="4C032B0D" w:rsidR="00C7672E" w:rsidRPr="00214479" w:rsidRDefault="00C7672E" w:rsidP="00C7672E">
      <w:pPr>
        <w:spacing w:line="480" w:lineRule="auto"/>
        <w:ind w:firstLine="720"/>
        <w:jc w:val="left"/>
      </w:pPr>
      <w:r w:rsidRPr="00214479">
        <w:lastRenderedPageBreak/>
        <w:t>Study 3 image used for all three Linmore Plantation conditions. This image was labelled as “The Linmore Plantation”.</w:t>
      </w:r>
      <w:r w:rsidR="009079D3" w:rsidRPr="00214479">
        <w:t xml:space="preserve"> All images were found from publicly available websites focusing on architecture.</w:t>
      </w:r>
      <w:r w:rsidR="009079D3" w:rsidRPr="00214479">
        <w:rPr>
          <w:b/>
          <w:bCs/>
        </w:rPr>
        <w:br w:type="page"/>
      </w:r>
    </w:p>
    <w:p w14:paraId="0A501E7F" w14:textId="77777777" w:rsidR="00C7672E" w:rsidRPr="00214479" w:rsidRDefault="00C7672E" w:rsidP="00C7672E">
      <w:pPr>
        <w:spacing w:line="480" w:lineRule="auto"/>
        <w:jc w:val="left"/>
      </w:pPr>
      <w:r w:rsidRPr="00214479">
        <w:rPr>
          <w:noProof/>
        </w:rPr>
        <w:lastRenderedPageBreak/>
        <w:drawing>
          <wp:inline distT="0" distB="0" distL="0" distR="0" wp14:anchorId="40147430" wp14:editId="6BBA217D">
            <wp:extent cx="2647950" cy="21185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990" cy="2122561"/>
                    </a:xfrm>
                    <a:prstGeom prst="rect">
                      <a:avLst/>
                    </a:prstGeom>
                    <a:noFill/>
                    <a:ln>
                      <a:noFill/>
                    </a:ln>
                  </pic:spPr>
                </pic:pic>
              </a:graphicData>
            </a:graphic>
          </wp:inline>
        </w:drawing>
      </w:r>
    </w:p>
    <w:p w14:paraId="3EAEAD27" w14:textId="626E2128" w:rsidR="00C7672E" w:rsidRPr="00214479" w:rsidRDefault="00C7672E" w:rsidP="00C7672E">
      <w:pPr>
        <w:spacing w:line="480" w:lineRule="auto"/>
        <w:ind w:firstLine="720"/>
        <w:jc w:val="left"/>
      </w:pPr>
      <w:r w:rsidRPr="00214479">
        <w:t>Study 3 image used for the White Board of Visitors condition. This image was labelled as “Linmore Plantation Board of Visitors and Members of the Linmore Historical Preservation Society”</w:t>
      </w:r>
      <w:r w:rsidR="009079D3" w:rsidRPr="00214479">
        <w:t>. All images were found from publicly available websites focusing on professional events.</w:t>
      </w:r>
    </w:p>
    <w:p w14:paraId="4E3581CA" w14:textId="77777777" w:rsidR="00C7672E" w:rsidRPr="00214479" w:rsidRDefault="00C7672E" w:rsidP="00C7672E">
      <w:pPr>
        <w:spacing w:line="480" w:lineRule="auto"/>
        <w:jc w:val="left"/>
      </w:pPr>
      <w:r w:rsidRPr="00214479">
        <w:rPr>
          <w:noProof/>
        </w:rPr>
        <w:drawing>
          <wp:inline distT="0" distB="0" distL="0" distR="0" wp14:anchorId="5EA3A042" wp14:editId="4647FAE3">
            <wp:extent cx="2914650" cy="137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067" cy="1383204"/>
                    </a:xfrm>
                    <a:prstGeom prst="rect">
                      <a:avLst/>
                    </a:prstGeom>
                    <a:noFill/>
                    <a:ln>
                      <a:noFill/>
                    </a:ln>
                  </pic:spPr>
                </pic:pic>
              </a:graphicData>
            </a:graphic>
          </wp:inline>
        </w:drawing>
      </w:r>
    </w:p>
    <w:p w14:paraId="75C10D4D" w14:textId="68AE0F3F" w:rsidR="00C7672E" w:rsidRPr="00214479" w:rsidRDefault="00C7672E" w:rsidP="00C7672E">
      <w:pPr>
        <w:spacing w:line="480" w:lineRule="auto"/>
        <w:ind w:firstLine="720"/>
        <w:jc w:val="left"/>
      </w:pPr>
      <w:r w:rsidRPr="00214479">
        <w:t>Study 3 image used for the two Black Board of Visitors conditions. This image was also labelled as “Linmore Plantation Board of Visitors and Members of the Linmore Historical Preservation Society”, identical to the description of the White Board.</w:t>
      </w:r>
      <w:r w:rsidR="009079D3" w:rsidRPr="00214479">
        <w:t xml:space="preserve"> All images were found from publicly available websites focusing on professional events.</w:t>
      </w:r>
    </w:p>
    <w:p w14:paraId="0A284AE5" w14:textId="77777777" w:rsidR="00C7672E" w:rsidRPr="00214479" w:rsidRDefault="00C7672E" w:rsidP="00C7672E">
      <w:pPr>
        <w:spacing w:line="480" w:lineRule="auto"/>
        <w:ind w:firstLine="720"/>
        <w:jc w:val="left"/>
      </w:pPr>
      <w:r w:rsidRPr="00214479">
        <w:t xml:space="preserve">The Study 3 description of the No Redemption Condition read, “The Linmore Plantation was a central feature for life around Linmore, Virginia in the mid-1800s. Originally built in 1842, the Linmore Plantation was designed in the Neo-Classical and Greek Revival style, common in that period, before the Civil War. Then, it was the home of William Linmore and his family, as well as the slaves who worked on the property. Today, it houses one of the oldest </w:t>
      </w:r>
      <w:r w:rsidRPr="00214479">
        <w:lastRenderedPageBreak/>
        <w:t>museums in the country. Owned and operated by the Linmore Historical Preservation Society, the Linmore Plantation has been carefully restored to be authentic to its original appearance and has been furnished entirely with period antiques. Further, the Linmore Historical Preservation Society has shown a dedication to historical accuracy. The Linmore Plantation Museum's furnishings reflect its daily use and civilian history, and the Museum also features a reconstructed working kitchen and slave quarters. In developing materials for a new generation of museum-goers, the Linmore Historical Preservation Society has highlighted artifacts that allow visitors to explore the Southern agrarian way of life. The goal with this new program is to give visitors an authentic view of the daily work and life of people from this era of American history.”</w:t>
      </w:r>
    </w:p>
    <w:p w14:paraId="46CDF9D9" w14:textId="77777777" w:rsidR="00C7672E" w:rsidRPr="00214479" w:rsidRDefault="00C7672E" w:rsidP="00C7672E">
      <w:pPr>
        <w:spacing w:line="480" w:lineRule="auto"/>
        <w:ind w:firstLine="720"/>
        <w:jc w:val="left"/>
      </w:pPr>
      <w:r w:rsidRPr="00214479">
        <w:t>The Study 3 description of the Redemption Condition read, “The Linmore Plantation was a central feature for life around Linmore, Virginia in the mid-1800s. Originally built in 1842, the Linmore Plantation was designed in the Neo-Classical and Greek Revival style, common in that period, before the Civil War. Then, it was the home of William Linmore and his family, as well as the slaves who worked on the property. Today, it houses one of the oldest museums in the country.  Owned and operated by the [</w:t>
      </w:r>
      <w:r w:rsidRPr="00214479">
        <w:rPr>
          <w:i/>
          <w:iCs/>
        </w:rPr>
        <w:t>White Board:</w:t>
      </w:r>
      <w:r w:rsidRPr="00214479">
        <w:t xml:space="preserve"> Linmore Historical Preservation Society</w:t>
      </w:r>
      <w:r w:rsidRPr="00214479">
        <w:rPr>
          <w:i/>
          <w:iCs/>
        </w:rPr>
        <w:t>;</w:t>
      </w:r>
      <w:r w:rsidRPr="00214479">
        <w:t xml:space="preserve"> </w:t>
      </w:r>
      <w:r w:rsidRPr="00214479">
        <w:rPr>
          <w:i/>
          <w:iCs/>
        </w:rPr>
        <w:t>Black Board:</w:t>
      </w:r>
      <w:r w:rsidRPr="00214479">
        <w:t xml:space="preserve"> African American Historical Preservation Society], the Linmore Plantation has been carefully restored to be authentic to its original appearance and has been furnished entirely with period antiques. Further, the [</w:t>
      </w:r>
      <w:r w:rsidRPr="00214479">
        <w:rPr>
          <w:i/>
          <w:iCs/>
        </w:rPr>
        <w:t>White Board:</w:t>
      </w:r>
      <w:r w:rsidRPr="00214479">
        <w:t xml:space="preserve"> Linmore Historical Preservation Society</w:t>
      </w:r>
      <w:r w:rsidRPr="00214479">
        <w:rPr>
          <w:i/>
          <w:iCs/>
        </w:rPr>
        <w:t>;</w:t>
      </w:r>
      <w:r w:rsidRPr="00214479">
        <w:t xml:space="preserve"> </w:t>
      </w:r>
      <w:r w:rsidRPr="00214479">
        <w:rPr>
          <w:i/>
          <w:iCs/>
        </w:rPr>
        <w:t>Black Board:</w:t>
      </w:r>
      <w:r w:rsidRPr="00214479">
        <w:t xml:space="preserve"> African American Historical Preservation Society] has shown a dedication to addressing the plantation's more controversial history. They readily [</w:t>
      </w:r>
      <w:r w:rsidRPr="00214479">
        <w:rPr>
          <w:i/>
          <w:iCs/>
        </w:rPr>
        <w:t>White Board:</w:t>
      </w:r>
      <w:r w:rsidRPr="00214479">
        <w:t xml:space="preserve"> admit that</w:t>
      </w:r>
      <w:r w:rsidRPr="00214479">
        <w:rPr>
          <w:i/>
          <w:iCs/>
        </w:rPr>
        <w:t>;</w:t>
      </w:r>
      <w:r w:rsidRPr="00214479">
        <w:t xml:space="preserve"> </w:t>
      </w:r>
      <w:r w:rsidRPr="00214479">
        <w:rPr>
          <w:i/>
          <w:iCs/>
        </w:rPr>
        <w:t>Black Board:</w:t>
      </w:r>
      <w:r w:rsidRPr="00214479">
        <w:t xml:space="preserve"> discuss how] the original plantation owners participated in the slave trade and kept a number of slaves on the property to run the plantation.  In developing materials for a new generation of </w:t>
      </w:r>
      <w:r w:rsidRPr="00214479">
        <w:lastRenderedPageBreak/>
        <w:t>museum-goers, the [</w:t>
      </w:r>
      <w:r w:rsidRPr="00214479">
        <w:rPr>
          <w:i/>
          <w:iCs/>
        </w:rPr>
        <w:t>White Board:</w:t>
      </w:r>
      <w:r w:rsidRPr="00214479">
        <w:t xml:space="preserve"> Linmore Historical Preservation Society</w:t>
      </w:r>
      <w:r w:rsidRPr="00214479">
        <w:rPr>
          <w:i/>
          <w:iCs/>
        </w:rPr>
        <w:t>;</w:t>
      </w:r>
      <w:r w:rsidRPr="00214479">
        <w:t xml:space="preserve"> </w:t>
      </w:r>
      <w:r w:rsidRPr="00214479">
        <w:rPr>
          <w:i/>
          <w:iCs/>
        </w:rPr>
        <w:t>Black Board:</w:t>
      </w:r>
      <w:r w:rsidRPr="00214479">
        <w:t xml:space="preserve"> African American Historical Preservation Society] has used this tragedy as an opportunity to teach visitors about the extent of the slave trade in America as well to illustrate the realities of daily life as a slave on the plantation. The goal with this new program is to change how visitors view their national identity and the history of this country.”</w:t>
      </w:r>
    </w:p>
    <w:p w14:paraId="66F6DEAF" w14:textId="77777777" w:rsidR="00C7672E" w:rsidRPr="00214479" w:rsidRDefault="00C7672E" w:rsidP="00C7672E">
      <w:pPr>
        <w:spacing w:line="480" w:lineRule="auto"/>
        <w:ind w:firstLine="720"/>
        <w:jc w:val="left"/>
      </w:pPr>
      <w:r w:rsidRPr="00214479">
        <w:rPr>
          <w:b/>
          <w:bCs/>
        </w:rPr>
        <w:t>Additional Measures.</w:t>
      </w:r>
      <w:r w:rsidRPr="00214479">
        <w:t xml:space="preserve"> </w:t>
      </w:r>
    </w:p>
    <w:p w14:paraId="27C9CC26" w14:textId="0BB7704D" w:rsidR="00C7672E" w:rsidRPr="00214479" w:rsidRDefault="00C7672E" w:rsidP="00C7672E">
      <w:pPr>
        <w:spacing w:line="480" w:lineRule="auto"/>
        <w:ind w:firstLine="720"/>
        <w:jc w:val="left"/>
      </w:pPr>
      <w:r w:rsidRPr="00214479">
        <w:rPr>
          <w:b/>
          <w:bCs/>
          <w:i/>
          <w:iCs/>
        </w:rPr>
        <w:t>Belonging.</w:t>
      </w:r>
      <w:r w:rsidRPr="00214479">
        <w:rPr>
          <w:i/>
          <w:iCs/>
        </w:rPr>
        <w:t xml:space="preserve"> </w:t>
      </w:r>
      <w:r w:rsidRPr="00214479">
        <w:t xml:space="preserve">The items for the </w:t>
      </w:r>
      <w:r w:rsidR="004A67DA" w:rsidRPr="00214479">
        <w:t>Belonging</w:t>
      </w:r>
      <w:r w:rsidRPr="00214479">
        <w:t xml:space="preserve"> composite were:</w:t>
      </w:r>
    </w:p>
    <w:p w14:paraId="03A988DA" w14:textId="77777777" w:rsidR="00C7672E" w:rsidRPr="00214479" w:rsidRDefault="00C7672E" w:rsidP="00C7672E">
      <w:pPr>
        <w:pStyle w:val="ListParagraph"/>
        <w:numPr>
          <w:ilvl w:val="0"/>
          <w:numId w:val="5"/>
        </w:numPr>
        <w:spacing w:line="480" w:lineRule="auto"/>
        <w:jc w:val="left"/>
      </w:pPr>
      <w:r w:rsidRPr="00214479">
        <w:t>How much do you think you would like visiting this museum?</w:t>
      </w:r>
    </w:p>
    <w:p w14:paraId="19F3CBC5" w14:textId="77777777" w:rsidR="00C7672E" w:rsidRPr="00214479" w:rsidRDefault="00C7672E" w:rsidP="00C7672E">
      <w:pPr>
        <w:pStyle w:val="ListParagraph"/>
        <w:numPr>
          <w:ilvl w:val="0"/>
          <w:numId w:val="5"/>
        </w:numPr>
        <w:spacing w:line="480" w:lineRule="auto"/>
        <w:jc w:val="left"/>
      </w:pPr>
      <w:r w:rsidRPr="00214479">
        <w:t>How comfortable would you feel visiting this museum?</w:t>
      </w:r>
    </w:p>
    <w:p w14:paraId="38DCFD5D" w14:textId="77777777" w:rsidR="00C7672E" w:rsidRPr="00214479" w:rsidRDefault="00C7672E" w:rsidP="00C7672E">
      <w:pPr>
        <w:pStyle w:val="ListParagraph"/>
        <w:numPr>
          <w:ilvl w:val="0"/>
          <w:numId w:val="5"/>
        </w:numPr>
        <w:spacing w:line="480" w:lineRule="auto"/>
        <w:jc w:val="left"/>
      </w:pPr>
      <w:r w:rsidRPr="00214479">
        <w:t>How much would you want to support this museum's mission?</w:t>
      </w:r>
    </w:p>
    <w:p w14:paraId="10F0A67D" w14:textId="77777777" w:rsidR="00C7672E" w:rsidRPr="00214479" w:rsidRDefault="00C7672E" w:rsidP="00C7672E">
      <w:pPr>
        <w:spacing w:line="480" w:lineRule="auto"/>
        <w:ind w:firstLine="720"/>
        <w:jc w:val="left"/>
      </w:pPr>
      <w:r w:rsidRPr="00214479">
        <w:rPr>
          <w:b/>
          <w:bCs/>
          <w:i/>
          <w:iCs/>
        </w:rPr>
        <w:t>Donation and Donation Amount</w:t>
      </w:r>
      <w:r w:rsidRPr="00214479">
        <w:rPr>
          <w:b/>
          <w:bCs/>
        </w:rPr>
        <w:t>.</w:t>
      </w:r>
      <w:r w:rsidRPr="00214479">
        <w:t xml:space="preserve"> Participants rated their willingness to make a donation (“Would you be willing to make a donation to support this museum?”) on the same scale as above and, if so, listed a donation amount (“How much would you donate to this museum?”). </w:t>
      </w:r>
      <w:bookmarkStart w:id="4" w:name="_Hlk30397169"/>
      <w:r w:rsidRPr="00214479">
        <w:t>Responses that were left blank were coded as zeroes.</w:t>
      </w:r>
      <w:bookmarkEnd w:id="4"/>
    </w:p>
    <w:p w14:paraId="7B2FCABF" w14:textId="77777777" w:rsidR="00C7672E" w:rsidRPr="00214479" w:rsidRDefault="00C7672E" w:rsidP="00C7672E">
      <w:pPr>
        <w:spacing w:line="480" w:lineRule="auto"/>
        <w:jc w:val="left"/>
        <w:rPr>
          <w:b/>
          <w:bCs/>
        </w:rPr>
      </w:pPr>
      <w:r w:rsidRPr="00214479">
        <w:rPr>
          <w:b/>
          <w:bCs/>
        </w:rPr>
        <w:t>Study 3 Results and Discussion</w:t>
      </w:r>
    </w:p>
    <w:p w14:paraId="7381EA35" w14:textId="11361A3E" w:rsidR="00C7672E" w:rsidRPr="00214479" w:rsidRDefault="00C7672E" w:rsidP="00C7672E">
      <w:pPr>
        <w:spacing w:line="480" w:lineRule="auto"/>
        <w:ind w:firstLine="360"/>
        <w:jc w:val="left"/>
        <w:rPr>
          <w:bCs/>
        </w:rPr>
      </w:pPr>
      <w:r w:rsidRPr="00214479">
        <w:rPr>
          <w:b/>
          <w:bCs/>
        </w:rPr>
        <w:t xml:space="preserve">Donation and Donation Amount.  </w:t>
      </w:r>
      <w:r w:rsidRPr="00214479">
        <w:rPr>
          <w:bCs/>
        </w:rPr>
        <w:t>Additionally, participants were more likely to report that they were willing to donate to the museum in the Redemption+Reclamation condition (</w:t>
      </w:r>
      <w:r w:rsidRPr="00214479">
        <w:rPr>
          <w:bCs/>
          <w:i/>
        </w:rPr>
        <w:t xml:space="preserve">M </w:t>
      </w:r>
      <w:r w:rsidRPr="00214479">
        <w:rPr>
          <w:bCs/>
        </w:rPr>
        <w:t xml:space="preserve">= 2.615, </w:t>
      </w:r>
      <w:r w:rsidRPr="00214479">
        <w:rPr>
          <w:bCs/>
          <w:i/>
        </w:rPr>
        <w:t xml:space="preserve">SD </w:t>
      </w:r>
      <w:r w:rsidRPr="00214479">
        <w:rPr>
          <w:bCs/>
        </w:rPr>
        <w:t>= 1.329), compared to the Control and Redemption Only conditions (</w:t>
      </w:r>
      <w:r w:rsidRPr="00214479">
        <w:rPr>
          <w:bCs/>
          <w:i/>
        </w:rPr>
        <w:t xml:space="preserve">M </w:t>
      </w:r>
      <w:r w:rsidRPr="00214479">
        <w:rPr>
          <w:bCs/>
        </w:rPr>
        <w:t xml:space="preserve">= 1.231, </w:t>
      </w:r>
      <w:r w:rsidRPr="00214479">
        <w:rPr>
          <w:bCs/>
          <w:i/>
        </w:rPr>
        <w:t xml:space="preserve">SD </w:t>
      </w:r>
      <w:r w:rsidRPr="00214479">
        <w:rPr>
          <w:bCs/>
        </w:rPr>
        <w:t xml:space="preserve">= 0.587; </w:t>
      </w:r>
      <w:r w:rsidRPr="00214479">
        <w:rPr>
          <w:bCs/>
          <w:i/>
        </w:rPr>
        <w:t xml:space="preserve">M </w:t>
      </w:r>
      <w:r w:rsidRPr="00214479">
        <w:rPr>
          <w:bCs/>
        </w:rPr>
        <w:t xml:space="preserve">= 1.387, </w:t>
      </w:r>
      <w:r w:rsidRPr="00214479">
        <w:rPr>
          <w:bCs/>
          <w:i/>
        </w:rPr>
        <w:t xml:space="preserve">SD </w:t>
      </w:r>
      <w:r w:rsidRPr="00214479">
        <w:rPr>
          <w:bCs/>
        </w:rPr>
        <w:t xml:space="preserve">= 0.615, respectively), which did not differ, </w:t>
      </w:r>
      <w:r w:rsidRPr="00214479">
        <w:rPr>
          <w:bCs/>
          <w:i/>
          <w:iCs/>
        </w:rPr>
        <w:t>F</w:t>
      </w:r>
      <w:r w:rsidRPr="00214479">
        <w:rPr>
          <w:bCs/>
        </w:rPr>
        <w:t xml:space="preserve">(2,80) = 19.027, </w:t>
      </w:r>
      <w:r w:rsidRPr="00214479">
        <w:rPr>
          <w:bCs/>
          <w:i/>
          <w:iCs/>
        </w:rPr>
        <w:t xml:space="preserve">p </w:t>
      </w:r>
      <w:r w:rsidRPr="00214479">
        <w:rPr>
          <w:bCs/>
        </w:rPr>
        <w:t>&lt; .001, η</w:t>
      </w:r>
      <w:r w:rsidRPr="00214479">
        <w:rPr>
          <w:bCs/>
          <w:vertAlign w:val="superscript"/>
        </w:rPr>
        <w:t>2</w:t>
      </w:r>
      <w:r w:rsidRPr="00214479">
        <w:rPr>
          <w:bCs/>
        </w:rPr>
        <w:t xml:space="preserve"> = .322 (see Figure </w:t>
      </w:r>
      <w:r w:rsidR="00F56A24">
        <w:rPr>
          <w:bCs/>
        </w:rPr>
        <w:t>1-Supplementary Materials</w:t>
      </w:r>
      <w:r w:rsidRPr="00214479">
        <w:rPr>
          <w:bCs/>
        </w:rPr>
        <w:t>).</w:t>
      </w:r>
    </w:p>
    <w:p w14:paraId="5A02F7F3" w14:textId="5659A210" w:rsidR="00C7672E" w:rsidRPr="00214479" w:rsidRDefault="00B75A5A" w:rsidP="00C7672E">
      <w:pPr>
        <w:spacing w:line="480" w:lineRule="auto"/>
        <w:ind w:firstLine="360"/>
        <w:jc w:val="left"/>
        <w:rPr>
          <w:b/>
          <w:bCs/>
        </w:rPr>
      </w:pPr>
      <w:r w:rsidRPr="00214479">
        <w:rPr>
          <w:b/>
          <w:bCs/>
          <w:noProof/>
        </w:rPr>
        <w:lastRenderedPageBreak/>
        <w:drawing>
          <wp:inline distT="0" distB="0" distL="0" distR="0" wp14:anchorId="47AB1648" wp14:editId="68D47CAE">
            <wp:extent cx="6381750" cy="2536190"/>
            <wp:effectExtent l="0" t="0" r="0" b="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EF197E" w14:textId="0B093469" w:rsidR="00C7672E" w:rsidRPr="00214479" w:rsidRDefault="00C7672E" w:rsidP="00C7672E">
      <w:pPr>
        <w:spacing w:line="480" w:lineRule="auto"/>
        <w:ind w:firstLine="360"/>
        <w:jc w:val="left"/>
      </w:pPr>
      <w:r w:rsidRPr="00214479">
        <w:rPr>
          <w:i/>
          <w:iCs/>
        </w:rPr>
        <w:t xml:space="preserve">Figure </w:t>
      </w:r>
      <w:r w:rsidR="00F56A24">
        <w:rPr>
          <w:i/>
          <w:iCs/>
        </w:rPr>
        <w:t>1-</w:t>
      </w:r>
      <w:r w:rsidR="00F56A24" w:rsidRPr="00F56A24">
        <w:rPr>
          <w:bCs/>
          <w:i/>
          <w:iCs/>
        </w:rPr>
        <w:t>Supplemental Materials</w:t>
      </w:r>
      <w:r w:rsidRPr="00214479">
        <w:t xml:space="preserve">. </w:t>
      </w:r>
      <w:r w:rsidR="00F56A24" w:rsidRPr="00F56A24">
        <w:rPr>
          <w:bCs/>
        </w:rPr>
        <w:t xml:space="preserve">Reported </w:t>
      </w:r>
      <w:r w:rsidR="00F56A24">
        <w:rPr>
          <w:bCs/>
        </w:rPr>
        <w:t>willingness to donate to the museum</w:t>
      </w:r>
      <w:r w:rsidR="00F56A24" w:rsidRPr="00F56A24">
        <w:rPr>
          <w:bCs/>
        </w:rPr>
        <w:t xml:space="preserve"> by condition for Study 3. Error bars are standard errors.</w:t>
      </w:r>
    </w:p>
    <w:p w14:paraId="75B1C60B" w14:textId="77777777" w:rsidR="00C7672E" w:rsidRPr="00214479" w:rsidRDefault="00C7672E" w:rsidP="00C7672E">
      <w:pPr>
        <w:spacing w:line="480" w:lineRule="auto"/>
        <w:jc w:val="left"/>
      </w:pPr>
    </w:p>
    <w:p w14:paraId="40079AF1" w14:textId="639970AC" w:rsidR="00C7672E" w:rsidRPr="00214479" w:rsidRDefault="00C7672E" w:rsidP="00C7672E">
      <w:pPr>
        <w:spacing w:line="480" w:lineRule="auto"/>
        <w:ind w:firstLine="360"/>
        <w:jc w:val="left"/>
      </w:pPr>
      <w:r w:rsidRPr="00214479">
        <w:rPr>
          <w:bCs/>
        </w:rPr>
        <w:t>When asked about donation amounts, participants listed significantly higher amounts to the museum described in the Redemption+Reclamation condition (</w:t>
      </w:r>
      <w:r w:rsidRPr="00214479">
        <w:rPr>
          <w:bCs/>
          <w:i/>
        </w:rPr>
        <w:t xml:space="preserve">M </w:t>
      </w:r>
      <w:r w:rsidRPr="00214479">
        <w:rPr>
          <w:bCs/>
        </w:rPr>
        <w:t xml:space="preserve">= 42.038, </w:t>
      </w:r>
      <w:r w:rsidRPr="00214479">
        <w:rPr>
          <w:bCs/>
          <w:i/>
        </w:rPr>
        <w:t xml:space="preserve">SD </w:t>
      </w:r>
      <w:r w:rsidRPr="00214479">
        <w:rPr>
          <w:bCs/>
        </w:rPr>
        <w:t>= 102.706) than in the Control condition (</w:t>
      </w:r>
      <w:r w:rsidRPr="00214479">
        <w:rPr>
          <w:bCs/>
          <w:i/>
        </w:rPr>
        <w:t xml:space="preserve">M </w:t>
      </w:r>
      <w:r w:rsidRPr="00214479">
        <w:rPr>
          <w:bCs/>
        </w:rPr>
        <w:t xml:space="preserve">= 0.654, </w:t>
      </w:r>
      <w:r w:rsidRPr="00214479">
        <w:rPr>
          <w:bCs/>
          <w:i/>
        </w:rPr>
        <w:t xml:space="preserve">SD </w:t>
      </w:r>
      <w:r w:rsidRPr="00214479">
        <w:rPr>
          <w:bCs/>
        </w:rPr>
        <w:t>= 2.171), with the Redemption Only condition (</w:t>
      </w:r>
      <w:r w:rsidRPr="00214479">
        <w:rPr>
          <w:bCs/>
          <w:i/>
        </w:rPr>
        <w:t xml:space="preserve">M </w:t>
      </w:r>
      <w:r w:rsidRPr="00214479">
        <w:rPr>
          <w:bCs/>
        </w:rPr>
        <w:t xml:space="preserve">= 9.839, </w:t>
      </w:r>
      <w:r w:rsidRPr="00214479">
        <w:rPr>
          <w:bCs/>
          <w:i/>
        </w:rPr>
        <w:t xml:space="preserve">SD </w:t>
      </w:r>
      <w:r w:rsidRPr="00214479">
        <w:rPr>
          <w:bCs/>
        </w:rPr>
        <w:t xml:space="preserve">= 25.281) falling non-significantly between them, </w:t>
      </w:r>
      <w:r w:rsidRPr="00214479">
        <w:rPr>
          <w:bCs/>
          <w:i/>
          <w:iCs/>
        </w:rPr>
        <w:t>F</w:t>
      </w:r>
      <w:r w:rsidRPr="00214479">
        <w:rPr>
          <w:bCs/>
        </w:rPr>
        <w:t xml:space="preserve">(2,80) = 3.510, </w:t>
      </w:r>
      <w:r w:rsidRPr="00214479">
        <w:rPr>
          <w:bCs/>
          <w:i/>
          <w:iCs/>
        </w:rPr>
        <w:t xml:space="preserve">p </w:t>
      </w:r>
      <w:r w:rsidRPr="00214479">
        <w:rPr>
          <w:bCs/>
        </w:rPr>
        <w:t>= .035, η</w:t>
      </w:r>
      <w:r w:rsidRPr="00214479">
        <w:rPr>
          <w:bCs/>
          <w:vertAlign w:val="superscript"/>
        </w:rPr>
        <w:t>2</w:t>
      </w:r>
      <w:r w:rsidRPr="00214479">
        <w:rPr>
          <w:bCs/>
        </w:rPr>
        <w:t xml:space="preserve"> = .081 (see Figure </w:t>
      </w:r>
      <w:r w:rsidR="00C74A89">
        <w:rPr>
          <w:bCs/>
        </w:rPr>
        <w:t>2-Supplemental Materials</w:t>
      </w:r>
      <w:r w:rsidRPr="00214479">
        <w:rPr>
          <w:bCs/>
        </w:rPr>
        <w:t>).</w:t>
      </w:r>
    </w:p>
    <w:p w14:paraId="7ECFEEA2" w14:textId="77777777" w:rsidR="00C7672E" w:rsidRPr="00214479" w:rsidRDefault="00C7672E" w:rsidP="00C7672E">
      <w:pPr>
        <w:spacing w:line="480" w:lineRule="auto"/>
        <w:jc w:val="left"/>
      </w:pPr>
    </w:p>
    <w:p w14:paraId="0A02A9F3" w14:textId="09577D87" w:rsidR="00C7672E" w:rsidRPr="00214479" w:rsidRDefault="00B75A5A" w:rsidP="00C7672E">
      <w:pPr>
        <w:spacing w:line="480" w:lineRule="auto"/>
        <w:jc w:val="left"/>
        <w:rPr>
          <w:bCs/>
        </w:rPr>
      </w:pPr>
      <w:r w:rsidRPr="00214479">
        <w:rPr>
          <w:bCs/>
          <w:noProof/>
        </w:rPr>
        <w:lastRenderedPageBreak/>
        <w:drawing>
          <wp:inline distT="0" distB="0" distL="0" distR="0" wp14:anchorId="7C776347" wp14:editId="5CDCAF65">
            <wp:extent cx="6353175" cy="2641600"/>
            <wp:effectExtent l="0" t="0" r="0" b="635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BCD95-23B8-4D57-B70F-B67679C13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DCD8BF" w14:textId="5EBC2383" w:rsidR="00C7672E" w:rsidRPr="00214479" w:rsidRDefault="00C7672E" w:rsidP="00C7672E">
      <w:pPr>
        <w:spacing w:line="480" w:lineRule="auto"/>
        <w:ind w:firstLine="360"/>
        <w:jc w:val="left"/>
        <w:rPr>
          <w:bCs/>
        </w:rPr>
      </w:pPr>
      <w:r w:rsidRPr="00214479">
        <w:rPr>
          <w:bCs/>
          <w:i/>
          <w:iCs/>
        </w:rPr>
        <w:t xml:space="preserve">Figure </w:t>
      </w:r>
      <w:r w:rsidR="00C74A89">
        <w:rPr>
          <w:bCs/>
          <w:i/>
          <w:iCs/>
        </w:rPr>
        <w:t>2-Supplemental Materials</w:t>
      </w:r>
      <w:r w:rsidRPr="00214479">
        <w:rPr>
          <w:bCs/>
        </w:rPr>
        <w:t xml:space="preserve">. </w:t>
      </w:r>
      <w:r w:rsidR="00C74A89" w:rsidRPr="00C74A89">
        <w:rPr>
          <w:bCs/>
        </w:rPr>
        <w:t xml:space="preserve">Reported </w:t>
      </w:r>
      <w:r w:rsidR="00C74A89">
        <w:rPr>
          <w:bCs/>
        </w:rPr>
        <w:t>donation amounts to the museum</w:t>
      </w:r>
      <w:r w:rsidR="00C74A89" w:rsidRPr="00C74A89">
        <w:rPr>
          <w:bCs/>
        </w:rPr>
        <w:t xml:space="preserve"> by condition for Study 3. Error bars are standard errors.</w:t>
      </w:r>
    </w:p>
    <w:p w14:paraId="5D73F92B" w14:textId="77777777" w:rsidR="00C7672E" w:rsidRPr="00214479" w:rsidRDefault="00C7672E" w:rsidP="00C7672E">
      <w:pPr>
        <w:spacing w:line="480" w:lineRule="auto"/>
        <w:ind w:firstLine="360"/>
        <w:jc w:val="left"/>
        <w:rPr>
          <w:bCs/>
        </w:rPr>
      </w:pPr>
    </w:p>
    <w:p w14:paraId="68B98484" w14:textId="035010EC" w:rsidR="0003394A" w:rsidRPr="0054035C" w:rsidRDefault="00C7672E" w:rsidP="0054035C">
      <w:pPr>
        <w:spacing w:line="480" w:lineRule="auto"/>
        <w:ind w:firstLine="360"/>
        <w:jc w:val="left"/>
        <w:rPr>
          <w:bCs/>
        </w:rPr>
      </w:pPr>
      <w:r w:rsidRPr="00214479">
        <w:t xml:space="preserve">Donation Amount results were calculated by using $0.00 for participants who did not enter an amount. However, using only those who did enter an amount did not change the significance of the results. The data using only the entered amounts was as follows: </w:t>
      </w:r>
      <w:r w:rsidRPr="00214479">
        <w:rPr>
          <w:bCs/>
        </w:rPr>
        <w:t>When asked about donation amounts, participants listed higher amounts to the museum described in the Redemption+Reclamation condition (</w:t>
      </w:r>
      <w:r w:rsidRPr="00214479">
        <w:rPr>
          <w:bCs/>
          <w:i/>
        </w:rPr>
        <w:t xml:space="preserve">M </w:t>
      </w:r>
      <w:r w:rsidRPr="00214479">
        <w:rPr>
          <w:bCs/>
        </w:rPr>
        <w:t xml:space="preserve">= 60.722, </w:t>
      </w:r>
      <w:r w:rsidRPr="00214479">
        <w:rPr>
          <w:bCs/>
          <w:i/>
        </w:rPr>
        <w:t xml:space="preserve">SD </w:t>
      </w:r>
      <w:r w:rsidRPr="00214479">
        <w:rPr>
          <w:bCs/>
        </w:rPr>
        <w:t>= 119.629) than in the Control condition (</w:t>
      </w:r>
      <w:r w:rsidRPr="00214479">
        <w:rPr>
          <w:bCs/>
          <w:i/>
        </w:rPr>
        <w:t xml:space="preserve">M </w:t>
      </w:r>
      <w:r w:rsidRPr="00214479">
        <w:rPr>
          <w:bCs/>
        </w:rPr>
        <w:t xml:space="preserve">= 1.000, </w:t>
      </w:r>
      <w:r w:rsidRPr="00214479">
        <w:rPr>
          <w:bCs/>
          <w:i/>
        </w:rPr>
        <w:t xml:space="preserve">SD </w:t>
      </w:r>
      <w:r w:rsidRPr="00214479">
        <w:rPr>
          <w:bCs/>
        </w:rPr>
        <w:t>= 2.646), with the Redemption Only condition (</w:t>
      </w:r>
      <w:r w:rsidRPr="00214479">
        <w:rPr>
          <w:bCs/>
          <w:i/>
        </w:rPr>
        <w:t xml:space="preserve">M </w:t>
      </w:r>
      <w:r w:rsidRPr="00214479">
        <w:rPr>
          <w:bCs/>
        </w:rPr>
        <w:t xml:space="preserve">= 14.524, </w:t>
      </w:r>
      <w:r w:rsidRPr="00214479">
        <w:rPr>
          <w:bCs/>
          <w:i/>
        </w:rPr>
        <w:t xml:space="preserve">SD </w:t>
      </w:r>
      <w:r w:rsidRPr="00214479">
        <w:rPr>
          <w:bCs/>
        </w:rPr>
        <w:t xml:space="preserve">= 29.787) falling non-significantly between them, </w:t>
      </w:r>
      <w:r w:rsidRPr="00214479">
        <w:rPr>
          <w:bCs/>
          <w:i/>
          <w:iCs/>
        </w:rPr>
        <w:t>F</w:t>
      </w:r>
      <w:r w:rsidRPr="00214479">
        <w:rPr>
          <w:bCs/>
        </w:rPr>
        <w:t xml:space="preserve">(2,53) = 3.558, </w:t>
      </w:r>
      <w:r w:rsidRPr="00214479">
        <w:rPr>
          <w:bCs/>
          <w:i/>
          <w:iCs/>
        </w:rPr>
        <w:t xml:space="preserve">p </w:t>
      </w:r>
      <w:r w:rsidRPr="00214479">
        <w:rPr>
          <w:bCs/>
        </w:rPr>
        <w:t>= .035, η</w:t>
      </w:r>
      <w:r w:rsidRPr="00214479">
        <w:rPr>
          <w:bCs/>
          <w:vertAlign w:val="superscript"/>
        </w:rPr>
        <w:t>2</w:t>
      </w:r>
      <w:r w:rsidRPr="00214479">
        <w:rPr>
          <w:bCs/>
        </w:rPr>
        <w:t xml:space="preserve"> = .118.</w:t>
      </w:r>
    </w:p>
    <w:sectPr w:rsidR="0003394A" w:rsidRPr="0054035C" w:rsidSect="00477B4D">
      <w:headerReference w:type="default" r:id="rId21"/>
      <w:headerReference w:type="first" r:id="rId22"/>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1B5A" w16cex:dateUtc="2020-12-09T14:46:00Z"/>
  <w16cex:commentExtensible w16cex:durableId="237C714D" w16cex:dateUtc="2020-12-10T15:05:00Z"/>
  <w16cex:commentExtensible w16cex:durableId="237B1BA8" w16cex:dateUtc="2020-12-09T14:47:00Z"/>
  <w16cex:commentExtensible w16cex:durableId="237B361A" w16cex:dateUtc="2020-12-09T16:40:00Z"/>
  <w16cex:commentExtensible w16cex:durableId="237C6D55" w16cex:dateUtc="2020-12-10T14:48:00Z"/>
  <w16cex:commentExtensible w16cex:durableId="237C6DDC" w16cex:dateUtc="2020-12-10T14:50:00Z"/>
  <w16cex:commentExtensible w16cex:durableId="237C6DEF" w16cex:dateUtc="2020-12-10T14:50: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8DFA8" w14:textId="77777777" w:rsidR="004002FE" w:rsidRDefault="004002FE" w:rsidP="004A7D64">
      <w:r>
        <w:separator/>
      </w:r>
    </w:p>
  </w:endnote>
  <w:endnote w:type="continuationSeparator" w:id="0">
    <w:p w14:paraId="18CFA806" w14:textId="77777777" w:rsidR="004002FE" w:rsidRDefault="004002FE" w:rsidP="004A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6F2DE" w14:textId="77777777" w:rsidR="004002FE" w:rsidRDefault="004002FE" w:rsidP="004A7D64">
      <w:r>
        <w:separator/>
      </w:r>
    </w:p>
  </w:footnote>
  <w:footnote w:type="continuationSeparator" w:id="0">
    <w:p w14:paraId="78DF1B05" w14:textId="77777777" w:rsidR="004002FE" w:rsidRDefault="004002FE" w:rsidP="004A7D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D55FE" w14:textId="72D33F72" w:rsidR="00C23449" w:rsidRPr="00D10CBB" w:rsidRDefault="00C23449" w:rsidP="00D10CBB">
    <w:pPr>
      <w:pStyle w:val="Header"/>
    </w:pPr>
    <w:r>
      <w:t>PERCEPTIONS OF ANTEBELLUM ARCHITECTURE</w:t>
    </w:r>
    <w:r w:rsidRPr="00D10CBB">
      <w:tab/>
    </w:r>
    <w:r w:rsidRPr="00D10CBB">
      <w:fldChar w:fldCharType="begin"/>
    </w:r>
    <w:r w:rsidRPr="00D10CBB">
      <w:instrText xml:space="preserve"> PAGE   \* MERGEFORMAT </w:instrText>
    </w:r>
    <w:r w:rsidRPr="00D10CBB">
      <w:fldChar w:fldCharType="separate"/>
    </w:r>
    <w:r w:rsidR="00F10206">
      <w:rPr>
        <w:noProof/>
      </w:rPr>
      <w:t>2</w:t>
    </w:r>
    <w:r w:rsidRPr="00D10CBB">
      <w:fldChar w:fldCharType="end"/>
    </w:r>
  </w:p>
  <w:p w14:paraId="65510985" w14:textId="77777777" w:rsidR="00C23449" w:rsidRPr="00D10CBB" w:rsidRDefault="00C23449" w:rsidP="00D10CB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07D7" w14:textId="333CD7E4" w:rsidR="00C23449" w:rsidRPr="00477B4D" w:rsidRDefault="00C23449" w:rsidP="00477B4D">
    <w:pPr>
      <w:pStyle w:val="Header"/>
    </w:pPr>
    <w:r w:rsidRPr="00477B4D">
      <w:t>Running head: PERCEPTIONS OF ANTEBELLUM ARCHITECTURE</w:t>
    </w:r>
    <w:r>
      <w:t xml:space="preserve"> </w:t>
    </w:r>
    <w:r w:rsidRPr="00477B4D">
      <w:tab/>
    </w:r>
    <w:r w:rsidRPr="00477B4D">
      <w:fldChar w:fldCharType="begin"/>
    </w:r>
    <w:r w:rsidRPr="00477B4D">
      <w:instrText xml:space="preserve"> PAGE   \* MERGEFORMAT </w:instrText>
    </w:r>
    <w:r w:rsidRPr="00477B4D">
      <w:fldChar w:fldCharType="separate"/>
    </w:r>
    <w:r w:rsidR="00F10206">
      <w:rPr>
        <w:noProof/>
      </w:rPr>
      <w:t>1</w:t>
    </w:r>
    <w:r w:rsidRPr="00477B4D">
      <w:fldChar w:fldCharType="end"/>
    </w:r>
  </w:p>
  <w:p w14:paraId="36EB4AA7" w14:textId="77777777" w:rsidR="00C23449" w:rsidRDefault="00C2344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A127C"/>
    <w:multiLevelType w:val="hybridMultilevel"/>
    <w:tmpl w:val="8BB4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4472D0"/>
    <w:multiLevelType w:val="hybridMultilevel"/>
    <w:tmpl w:val="A6D82C82"/>
    <w:lvl w:ilvl="0" w:tplc="2F4E3368">
      <w:start w:val="1"/>
      <w:numFmt w:val="decimal"/>
      <w:lvlText w:val="(%1)"/>
      <w:lvlJc w:val="left"/>
      <w:pPr>
        <w:ind w:left="1080" w:hanging="360"/>
      </w:pPr>
      <w:rPr>
        <w:rFonts w:eastAsia="Calibri"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3D74136"/>
    <w:multiLevelType w:val="hybridMultilevel"/>
    <w:tmpl w:val="DE480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682292B"/>
    <w:multiLevelType w:val="hybridMultilevel"/>
    <w:tmpl w:val="3EDA8E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B985279"/>
    <w:multiLevelType w:val="hybridMultilevel"/>
    <w:tmpl w:val="7792A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B5605DB"/>
    <w:multiLevelType w:val="hybridMultilevel"/>
    <w:tmpl w:val="B934A7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36"/>
    <w:rsid w:val="000022BF"/>
    <w:rsid w:val="0000305C"/>
    <w:rsid w:val="000041B2"/>
    <w:rsid w:val="00006347"/>
    <w:rsid w:val="000071AA"/>
    <w:rsid w:val="00007934"/>
    <w:rsid w:val="000102FF"/>
    <w:rsid w:val="00010939"/>
    <w:rsid w:val="00011B94"/>
    <w:rsid w:val="00013E39"/>
    <w:rsid w:val="00015BA2"/>
    <w:rsid w:val="00016454"/>
    <w:rsid w:val="00017BDA"/>
    <w:rsid w:val="00017C5C"/>
    <w:rsid w:val="0002024D"/>
    <w:rsid w:val="00020642"/>
    <w:rsid w:val="00021D8B"/>
    <w:rsid w:val="00023B8A"/>
    <w:rsid w:val="00024598"/>
    <w:rsid w:val="0002608E"/>
    <w:rsid w:val="00026689"/>
    <w:rsid w:val="000267B4"/>
    <w:rsid w:val="00030CB6"/>
    <w:rsid w:val="0003245F"/>
    <w:rsid w:val="0003352F"/>
    <w:rsid w:val="0003394A"/>
    <w:rsid w:val="00033A06"/>
    <w:rsid w:val="0003673F"/>
    <w:rsid w:val="000369D2"/>
    <w:rsid w:val="00041708"/>
    <w:rsid w:val="00041F0F"/>
    <w:rsid w:val="00042185"/>
    <w:rsid w:val="00042886"/>
    <w:rsid w:val="000438A1"/>
    <w:rsid w:val="0005136B"/>
    <w:rsid w:val="00053A3A"/>
    <w:rsid w:val="00056256"/>
    <w:rsid w:val="00060197"/>
    <w:rsid w:val="000604EC"/>
    <w:rsid w:val="00062542"/>
    <w:rsid w:val="00063258"/>
    <w:rsid w:val="000644FA"/>
    <w:rsid w:val="00064CDC"/>
    <w:rsid w:val="00065B8C"/>
    <w:rsid w:val="00066051"/>
    <w:rsid w:val="00067561"/>
    <w:rsid w:val="00070821"/>
    <w:rsid w:val="00072BA9"/>
    <w:rsid w:val="00073EA7"/>
    <w:rsid w:val="00075597"/>
    <w:rsid w:val="000757B0"/>
    <w:rsid w:val="00076B7A"/>
    <w:rsid w:val="00077688"/>
    <w:rsid w:val="00077718"/>
    <w:rsid w:val="0008052F"/>
    <w:rsid w:val="000820C9"/>
    <w:rsid w:val="00090719"/>
    <w:rsid w:val="0009088E"/>
    <w:rsid w:val="00091543"/>
    <w:rsid w:val="0009178D"/>
    <w:rsid w:val="000978A8"/>
    <w:rsid w:val="000A0490"/>
    <w:rsid w:val="000A0BA7"/>
    <w:rsid w:val="000A0FA7"/>
    <w:rsid w:val="000A1501"/>
    <w:rsid w:val="000A2088"/>
    <w:rsid w:val="000A33E3"/>
    <w:rsid w:val="000A5213"/>
    <w:rsid w:val="000B0731"/>
    <w:rsid w:val="000B0DF1"/>
    <w:rsid w:val="000B7039"/>
    <w:rsid w:val="000B70B8"/>
    <w:rsid w:val="000C1F96"/>
    <w:rsid w:val="000C2022"/>
    <w:rsid w:val="000C3A71"/>
    <w:rsid w:val="000C448A"/>
    <w:rsid w:val="000C44D4"/>
    <w:rsid w:val="000C48AB"/>
    <w:rsid w:val="000D249E"/>
    <w:rsid w:val="000D3793"/>
    <w:rsid w:val="000D6AF7"/>
    <w:rsid w:val="000E4042"/>
    <w:rsid w:val="000E5015"/>
    <w:rsid w:val="000E5D1A"/>
    <w:rsid w:val="000E6251"/>
    <w:rsid w:val="000E6A03"/>
    <w:rsid w:val="000F0029"/>
    <w:rsid w:val="000F12A5"/>
    <w:rsid w:val="000F42F2"/>
    <w:rsid w:val="000F51A4"/>
    <w:rsid w:val="000F5652"/>
    <w:rsid w:val="000F5D77"/>
    <w:rsid w:val="000F6728"/>
    <w:rsid w:val="0010157F"/>
    <w:rsid w:val="001109E2"/>
    <w:rsid w:val="00111405"/>
    <w:rsid w:val="001121DF"/>
    <w:rsid w:val="00114AE8"/>
    <w:rsid w:val="00115418"/>
    <w:rsid w:val="001162B3"/>
    <w:rsid w:val="00116D33"/>
    <w:rsid w:val="0012053D"/>
    <w:rsid w:val="00120B42"/>
    <w:rsid w:val="00120E22"/>
    <w:rsid w:val="00122D77"/>
    <w:rsid w:val="00125793"/>
    <w:rsid w:val="0012637A"/>
    <w:rsid w:val="00126D19"/>
    <w:rsid w:val="001272B4"/>
    <w:rsid w:val="0013003A"/>
    <w:rsid w:val="00130434"/>
    <w:rsid w:val="00131056"/>
    <w:rsid w:val="00136082"/>
    <w:rsid w:val="001370E0"/>
    <w:rsid w:val="001373F7"/>
    <w:rsid w:val="00137C53"/>
    <w:rsid w:val="001430EC"/>
    <w:rsid w:val="00143B69"/>
    <w:rsid w:val="00147591"/>
    <w:rsid w:val="00152152"/>
    <w:rsid w:val="00152424"/>
    <w:rsid w:val="00153721"/>
    <w:rsid w:val="00154104"/>
    <w:rsid w:val="0015452C"/>
    <w:rsid w:val="00155845"/>
    <w:rsid w:val="001578AF"/>
    <w:rsid w:val="00157A82"/>
    <w:rsid w:val="001631DD"/>
    <w:rsid w:val="00163965"/>
    <w:rsid w:val="0016563C"/>
    <w:rsid w:val="001657F8"/>
    <w:rsid w:val="0016614C"/>
    <w:rsid w:val="001723BC"/>
    <w:rsid w:val="0017261A"/>
    <w:rsid w:val="00172828"/>
    <w:rsid w:val="00173DCE"/>
    <w:rsid w:val="00174263"/>
    <w:rsid w:val="001745C3"/>
    <w:rsid w:val="00175CBC"/>
    <w:rsid w:val="00180833"/>
    <w:rsid w:val="00181634"/>
    <w:rsid w:val="00183961"/>
    <w:rsid w:val="0018411E"/>
    <w:rsid w:val="001860B6"/>
    <w:rsid w:val="00186147"/>
    <w:rsid w:val="001871A7"/>
    <w:rsid w:val="00191C99"/>
    <w:rsid w:val="001933CF"/>
    <w:rsid w:val="00194D3E"/>
    <w:rsid w:val="00196CA1"/>
    <w:rsid w:val="001975B5"/>
    <w:rsid w:val="00197F4B"/>
    <w:rsid w:val="001A2056"/>
    <w:rsid w:val="001A4411"/>
    <w:rsid w:val="001A4776"/>
    <w:rsid w:val="001A5796"/>
    <w:rsid w:val="001A68C0"/>
    <w:rsid w:val="001A6A1D"/>
    <w:rsid w:val="001B0616"/>
    <w:rsid w:val="001B0AD8"/>
    <w:rsid w:val="001B1603"/>
    <w:rsid w:val="001B19B4"/>
    <w:rsid w:val="001B2DBD"/>
    <w:rsid w:val="001B30CA"/>
    <w:rsid w:val="001B385C"/>
    <w:rsid w:val="001B477D"/>
    <w:rsid w:val="001B490F"/>
    <w:rsid w:val="001B501D"/>
    <w:rsid w:val="001B5E46"/>
    <w:rsid w:val="001B6777"/>
    <w:rsid w:val="001C111A"/>
    <w:rsid w:val="001C23D4"/>
    <w:rsid w:val="001C40C7"/>
    <w:rsid w:val="001C77CA"/>
    <w:rsid w:val="001D1D20"/>
    <w:rsid w:val="001D2255"/>
    <w:rsid w:val="001D2829"/>
    <w:rsid w:val="001D5343"/>
    <w:rsid w:val="001D6246"/>
    <w:rsid w:val="001D6BFA"/>
    <w:rsid w:val="001D7FC8"/>
    <w:rsid w:val="001E3E0B"/>
    <w:rsid w:val="001E62AF"/>
    <w:rsid w:val="001E67C5"/>
    <w:rsid w:val="001E6B68"/>
    <w:rsid w:val="001E76C8"/>
    <w:rsid w:val="001F02E9"/>
    <w:rsid w:val="001F1B42"/>
    <w:rsid w:val="001F44D8"/>
    <w:rsid w:val="001F57DE"/>
    <w:rsid w:val="001F6222"/>
    <w:rsid w:val="001F6E92"/>
    <w:rsid w:val="001F7B9E"/>
    <w:rsid w:val="00201741"/>
    <w:rsid w:val="002017EF"/>
    <w:rsid w:val="0020311B"/>
    <w:rsid w:val="00203758"/>
    <w:rsid w:val="002055FF"/>
    <w:rsid w:val="00206CB9"/>
    <w:rsid w:val="00206D52"/>
    <w:rsid w:val="00207517"/>
    <w:rsid w:val="0021248C"/>
    <w:rsid w:val="002129C5"/>
    <w:rsid w:val="00214479"/>
    <w:rsid w:val="00216562"/>
    <w:rsid w:val="00217400"/>
    <w:rsid w:val="00220035"/>
    <w:rsid w:val="00220585"/>
    <w:rsid w:val="00222B84"/>
    <w:rsid w:val="00224247"/>
    <w:rsid w:val="0022480D"/>
    <w:rsid w:val="0022648E"/>
    <w:rsid w:val="00226B85"/>
    <w:rsid w:val="00227188"/>
    <w:rsid w:val="00227F52"/>
    <w:rsid w:val="00230017"/>
    <w:rsid w:val="00230CE0"/>
    <w:rsid w:val="002310B4"/>
    <w:rsid w:val="00232303"/>
    <w:rsid w:val="00233077"/>
    <w:rsid w:val="002330A8"/>
    <w:rsid w:val="002347A1"/>
    <w:rsid w:val="00236591"/>
    <w:rsid w:val="002366F6"/>
    <w:rsid w:val="00237E28"/>
    <w:rsid w:val="002400A2"/>
    <w:rsid w:val="002440F3"/>
    <w:rsid w:val="002453CC"/>
    <w:rsid w:val="00245AED"/>
    <w:rsid w:val="00245DA0"/>
    <w:rsid w:val="002461E5"/>
    <w:rsid w:val="002506AF"/>
    <w:rsid w:val="00250DD4"/>
    <w:rsid w:val="00253789"/>
    <w:rsid w:val="002549B9"/>
    <w:rsid w:val="00254E36"/>
    <w:rsid w:val="00254FA6"/>
    <w:rsid w:val="00255310"/>
    <w:rsid w:val="002556D2"/>
    <w:rsid w:val="0025707D"/>
    <w:rsid w:val="00260458"/>
    <w:rsid w:val="00263983"/>
    <w:rsid w:val="002712AF"/>
    <w:rsid w:val="00274995"/>
    <w:rsid w:val="00275A0F"/>
    <w:rsid w:val="00275EFA"/>
    <w:rsid w:val="002800A5"/>
    <w:rsid w:val="00280361"/>
    <w:rsid w:val="00281805"/>
    <w:rsid w:val="00281CCA"/>
    <w:rsid w:val="002875EE"/>
    <w:rsid w:val="00290E44"/>
    <w:rsid w:val="0029152B"/>
    <w:rsid w:val="00293AAE"/>
    <w:rsid w:val="002942A1"/>
    <w:rsid w:val="0029595E"/>
    <w:rsid w:val="00297F05"/>
    <w:rsid w:val="002A0695"/>
    <w:rsid w:val="002A129A"/>
    <w:rsid w:val="002A1AA6"/>
    <w:rsid w:val="002A3468"/>
    <w:rsid w:val="002A3D5A"/>
    <w:rsid w:val="002A4C8F"/>
    <w:rsid w:val="002A68BD"/>
    <w:rsid w:val="002A7788"/>
    <w:rsid w:val="002B0D4D"/>
    <w:rsid w:val="002B2022"/>
    <w:rsid w:val="002B6414"/>
    <w:rsid w:val="002B66B7"/>
    <w:rsid w:val="002C3238"/>
    <w:rsid w:val="002C3B53"/>
    <w:rsid w:val="002C4B30"/>
    <w:rsid w:val="002C51EB"/>
    <w:rsid w:val="002C5482"/>
    <w:rsid w:val="002D17C3"/>
    <w:rsid w:val="002D4913"/>
    <w:rsid w:val="002D5E92"/>
    <w:rsid w:val="002E2462"/>
    <w:rsid w:val="002E263C"/>
    <w:rsid w:val="002E2976"/>
    <w:rsid w:val="002E338D"/>
    <w:rsid w:val="002E3765"/>
    <w:rsid w:val="002E69A7"/>
    <w:rsid w:val="002E7CB2"/>
    <w:rsid w:val="002F007D"/>
    <w:rsid w:val="002F1821"/>
    <w:rsid w:val="002F227E"/>
    <w:rsid w:val="002F3C21"/>
    <w:rsid w:val="002F7432"/>
    <w:rsid w:val="00300159"/>
    <w:rsid w:val="003005E3"/>
    <w:rsid w:val="00301363"/>
    <w:rsid w:val="00301F23"/>
    <w:rsid w:val="00303B54"/>
    <w:rsid w:val="003079E9"/>
    <w:rsid w:val="00307C9D"/>
    <w:rsid w:val="003111D1"/>
    <w:rsid w:val="003111F3"/>
    <w:rsid w:val="003112F2"/>
    <w:rsid w:val="00311A5E"/>
    <w:rsid w:val="00311DFE"/>
    <w:rsid w:val="0031538A"/>
    <w:rsid w:val="00315CCD"/>
    <w:rsid w:val="003174B4"/>
    <w:rsid w:val="00320514"/>
    <w:rsid w:val="00322AE1"/>
    <w:rsid w:val="00323CCC"/>
    <w:rsid w:val="00324389"/>
    <w:rsid w:val="00325E9B"/>
    <w:rsid w:val="00327B3E"/>
    <w:rsid w:val="0033145B"/>
    <w:rsid w:val="003317A7"/>
    <w:rsid w:val="00332C64"/>
    <w:rsid w:val="00334344"/>
    <w:rsid w:val="00334FC8"/>
    <w:rsid w:val="003359A7"/>
    <w:rsid w:val="00335D1A"/>
    <w:rsid w:val="00336980"/>
    <w:rsid w:val="00336ECC"/>
    <w:rsid w:val="00340A4C"/>
    <w:rsid w:val="00341A6A"/>
    <w:rsid w:val="00341A80"/>
    <w:rsid w:val="003421F9"/>
    <w:rsid w:val="00343CE4"/>
    <w:rsid w:val="0034419F"/>
    <w:rsid w:val="003460E3"/>
    <w:rsid w:val="00346BD0"/>
    <w:rsid w:val="00346BFE"/>
    <w:rsid w:val="00346D18"/>
    <w:rsid w:val="0035024F"/>
    <w:rsid w:val="0035161A"/>
    <w:rsid w:val="00352BE2"/>
    <w:rsid w:val="00353101"/>
    <w:rsid w:val="00353908"/>
    <w:rsid w:val="00354189"/>
    <w:rsid w:val="00357B4C"/>
    <w:rsid w:val="00363817"/>
    <w:rsid w:val="003638C1"/>
    <w:rsid w:val="0036688C"/>
    <w:rsid w:val="00367C68"/>
    <w:rsid w:val="0037113F"/>
    <w:rsid w:val="003719CC"/>
    <w:rsid w:val="00371BA0"/>
    <w:rsid w:val="00371F89"/>
    <w:rsid w:val="0037289F"/>
    <w:rsid w:val="00374464"/>
    <w:rsid w:val="00374D75"/>
    <w:rsid w:val="003828CA"/>
    <w:rsid w:val="00382EC9"/>
    <w:rsid w:val="003836B8"/>
    <w:rsid w:val="003859ED"/>
    <w:rsid w:val="00387011"/>
    <w:rsid w:val="00387403"/>
    <w:rsid w:val="0038748F"/>
    <w:rsid w:val="00392A10"/>
    <w:rsid w:val="00393812"/>
    <w:rsid w:val="00393F82"/>
    <w:rsid w:val="00395C30"/>
    <w:rsid w:val="00396B0B"/>
    <w:rsid w:val="00396C6C"/>
    <w:rsid w:val="00397AF2"/>
    <w:rsid w:val="003A20AA"/>
    <w:rsid w:val="003A2776"/>
    <w:rsid w:val="003A4854"/>
    <w:rsid w:val="003A560B"/>
    <w:rsid w:val="003A5DC7"/>
    <w:rsid w:val="003A6CA7"/>
    <w:rsid w:val="003B08DD"/>
    <w:rsid w:val="003B127B"/>
    <w:rsid w:val="003B4C1D"/>
    <w:rsid w:val="003B5F65"/>
    <w:rsid w:val="003B797A"/>
    <w:rsid w:val="003C3A16"/>
    <w:rsid w:val="003C42D4"/>
    <w:rsid w:val="003C461C"/>
    <w:rsid w:val="003C4C89"/>
    <w:rsid w:val="003C622A"/>
    <w:rsid w:val="003C7130"/>
    <w:rsid w:val="003C7228"/>
    <w:rsid w:val="003D1EA4"/>
    <w:rsid w:val="003D396D"/>
    <w:rsid w:val="003D4066"/>
    <w:rsid w:val="003D499A"/>
    <w:rsid w:val="003D4A21"/>
    <w:rsid w:val="003D64A5"/>
    <w:rsid w:val="003D6C54"/>
    <w:rsid w:val="003E0C64"/>
    <w:rsid w:val="003E3E2F"/>
    <w:rsid w:val="003E62B8"/>
    <w:rsid w:val="003E6BF7"/>
    <w:rsid w:val="003E6CF5"/>
    <w:rsid w:val="003E75D4"/>
    <w:rsid w:val="003F1106"/>
    <w:rsid w:val="003F1179"/>
    <w:rsid w:val="003F332B"/>
    <w:rsid w:val="003F4175"/>
    <w:rsid w:val="003F46B7"/>
    <w:rsid w:val="003F553C"/>
    <w:rsid w:val="003F5ABE"/>
    <w:rsid w:val="003F660B"/>
    <w:rsid w:val="003F7A5E"/>
    <w:rsid w:val="004002FE"/>
    <w:rsid w:val="00400D64"/>
    <w:rsid w:val="00402932"/>
    <w:rsid w:val="00403927"/>
    <w:rsid w:val="004060A6"/>
    <w:rsid w:val="00410044"/>
    <w:rsid w:val="004107BD"/>
    <w:rsid w:val="00410885"/>
    <w:rsid w:val="00410F7A"/>
    <w:rsid w:val="00411047"/>
    <w:rsid w:val="004111FD"/>
    <w:rsid w:val="00414CB6"/>
    <w:rsid w:val="00416CDA"/>
    <w:rsid w:val="004171D6"/>
    <w:rsid w:val="00417589"/>
    <w:rsid w:val="004202CC"/>
    <w:rsid w:val="0042340A"/>
    <w:rsid w:val="00424657"/>
    <w:rsid w:val="004261FB"/>
    <w:rsid w:val="00426B83"/>
    <w:rsid w:val="00431E3D"/>
    <w:rsid w:val="00432D3C"/>
    <w:rsid w:val="00433404"/>
    <w:rsid w:val="00434AAB"/>
    <w:rsid w:val="0043587E"/>
    <w:rsid w:val="004360C0"/>
    <w:rsid w:val="004402A6"/>
    <w:rsid w:val="00441FD0"/>
    <w:rsid w:val="00442651"/>
    <w:rsid w:val="00442E44"/>
    <w:rsid w:val="004444B1"/>
    <w:rsid w:val="004470A0"/>
    <w:rsid w:val="004479B2"/>
    <w:rsid w:val="00452A34"/>
    <w:rsid w:val="00452CD8"/>
    <w:rsid w:val="0045534D"/>
    <w:rsid w:val="004563AC"/>
    <w:rsid w:val="00456B04"/>
    <w:rsid w:val="00457734"/>
    <w:rsid w:val="0046074C"/>
    <w:rsid w:val="00464418"/>
    <w:rsid w:val="00464B45"/>
    <w:rsid w:val="00466078"/>
    <w:rsid w:val="00472E02"/>
    <w:rsid w:val="0047444F"/>
    <w:rsid w:val="00474500"/>
    <w:rsid w:val="00474FB2"/>
    <w:rsid w:val="0047578B"/>
    <w:rsid w:val="00476AB2"/>
    <w:rsid w:val="00477B4D"/>
    <w:rsid w:val="0048019D"/>
    <w:rsid w:val="00480F30"/>
    <w:rsid w:val="00481488"/>
    <w:rsid w:val="00481B0C"/>
    <w:rsid w:val="00483041"/>
    <w:rsid w:val="0048318F"/>
    <w:rsid w:val="004861EE"/>
    <w:rsid w:val="00486477"/>
    <w:rsid w:val="00492EA7"/>
    <w:rsid w:val="004952B1"/>
    <w:rsid w:val="0049755F"/>
    <w:rsid w:val="00497DA1"/>
    <w:rsid w:val="004A0C77"/>
    <w:rsid w:val="004A15AA"/>
    <w:rsid w:val="004A23DC"/>
    <w:rsid w:val="004A349B"/>
    <w:rsid w:val="004A67DA"/>
    <w:rsid w:val="004A7A70"/>
    <w:rsid w:val="004A7D64"/>
    <w:rsid w:val="004B080F"/>
    <w:rsid w:val="004B1C7C"/>
    <w:rsid w:val="004B2276"/>
    <w:rsid w:val="004B2F59"/>
    <w:rsid w:val="004B329A"/>
    <w:rsid w:val="004B3DAA"/>
    <w:rsid w:val="004B7E9C"/>
    <w:rsid w:val="004C2EBF"/>
    <w:rsid w:val="004C6C6E"/>
    <w:rsid w:val="004C7CDA"/>
    <w:rsid w:val="004D28E4"/>
    <w:rsid w:val="004D689D"/>
    <w:rsid w:val="004E0A28"/>
    <w:rsid w:val="004E0F11"/>
    <w:rsid w:val="004E1EB2"/>
    <w:rsid w:val="004E44EB"/>
    <w:rsid w:val="004E4E32"/>
    <w:rsid w:val="004E5C9B"/>
    <w:rsid w:val="004F010E"/>
    <w:rsid w:val="004F0275"/>
    <w:rsid w:val="004F29AC"/>
    <w:rsid w:val="004F3980"/>
    <w:rsid w:val="004F4F67"/>
    <w:rsid w:val="004F6514"/>
    <w:rsid w:val="004F7B82"/>
    <w:rsid w:val="0050093C"/>
    <w:rsid w:val="00500BCA"/>
    <w:rsid w:val="0050157C"/>
    <w:rsid w:val="00505B04"/>
    <w:rsid w:val="00505B85"/>
    <w:rsid w:val="0050622B"/>
    <w:rsid w:val="00506A34"/>
    <w:rsid w:val="005106E2"/>
    <w:rsid w:val="00511079"/>
    <w:rsid w:val="00511EFF"/>
    <w:rsid w:val="00514BB3"/>
    <w:rsid w:val="00520841"/>
    <w:rsid w:val="00522A83"/>
    <w:rsid w:val="005235E7"/>
    <w:rsid w:val="0052364C"/>
    <w:rsid w:val="00526D87"/>
    <w:rsid w:val="00530001"/>
    <w:rsid w:val="005328EE"/>
    <w:rsid w:val="00532B49"/>
    <w:rsid w:val="0054035C"/>
    <w:rsid w:val="005429F9"/>
    <w:rsid w:val="005441FE"/>
    <w:rsid w:val="00544B10"/>
    <w:rsid w:val="00550914"/>
    <w:rsid w:val="00551197"/>
    <w:rsid w:val="0055384B"/>
    <w:rsid w:val="005556C3"/>
    <w:rsid w:val="00556DDA"/>
    <w:rsid w:val="00560B7F"/>
    <w:rsid w:val="00560CC3"/>
    <w:rsid w:val="0056243A"/>
    <w:rsid w:val="00566709"/>
    <w:rsid w:val="00566C3B"/>
    <w:rsid w:val="00567EE0"/>
    <w:rsid w:val="00570507"/>
    <w:rsid w:val="005711DF"/>
    <w:rsid w:val="00573196"/>
    <w:rsid w:val="00582193"/>
    <w:rsid w:val="00582A54"/>
    <w:rsid w:val="00584E1D"/>
    <w:rsid w:val="005912C0"/>
    <w:rsid w:val="005915AB"/>
    <w:rsid w:val="005917B5"/>
    <w:rsid w:val="00592CFE"/>
    <w:rsid w:val="00594AB7"/>
    <w:rsid w:val="00594D50"/>
    <w:rsid w:val="00596957"/>
    <w:rsid w:val="005A07C3"/>
    <w:rsid w:val="005A0D53"/>
    <w:rsid w:val="005A11E7"/>
    <w:rsid w:val="005A3421"/>
    <w:rsid w:val="005A4D62"/>
    <w:rsid w:val="005A5253"/>
    <w:rsid w:val="005A5DDF"/>
    <w:rsid w:val="005A6A6F"/>
    <w:rsid w:val="005A78C9"/>
    <w:rsid w:val="005B093A"/>
    <w:rsid w:val="005B0A2E"/>
    <w:rsid w:val="005B21CF"/>
    <w:rsid w:val="005B2B5F"/>
    <w:rsid w:val="005B5D62"/>
    <w:rsid w:val="005B6BD9"/>
    <w:rsid w:val="005B6DD6"/>
    <w:rsid w:val="005C13DC"/>
    <w:rsid w:val="005C277F"/>
    <w:rsid w:val="005C49E2"/>
    <w:rsid w:val="005C6035"/>
    <w:rsid w:val="005C7EAF"/>
    <w:rsid w:val="005D203C"/>
    <w:rsid w:val="005D27F1"/>
    <w:rsid w:val="005D3922"/>
    <w:rsid w:val="005E4207"/>
    <w:rsid w:val="005E59DC"/>
    <w:rsid w:val="005E616A"/>
    <w:rsid w:val="005E6F06"/>
    <w:rsid w:val="005E7102"/>
    <w:rsid w:val="005F2A9E"/>
    <w:rsid w:val="005F46CB"/>
    <w:rsid w:val="005F5324"/>
    <w:rsid w:val="00603553"/>
    <w:rsid w:val="00603681"/>
    <w:rsid w:val="00605CB7"/>
    <w:rsid w:val="006064A5"/>
    <w:rsid w:val="006105AE"/>
    <w:rsid w:val="006106D9"/>
    <w:rsid w:val="0061446F"/>
    <w:rsid w:val="00617201"/>
    <w:rsid w:val="006237B3"/>
    <w:rsid w:val="00624034"/>
    <w:rsid w:val="00627084"/>
    <w:rsid w:val="00627235"/>
    <w:rsid w:val="00630099"/>
    <w:rsid w:val="006304F9"/>
    <w:rsid w:val="00630C4F"/>
    <w:rsid w:val="006334DE"/>
    <w:rsid w:val="00637CDD"/>
    <w:rsid w:val="00637FB7"/>
    <w:rsid w:val="006403A2"/>
    <w:rsid w:val="006410AC"/>
    <w:rsid w:val="00641B33"/>
    <w:rsid w:val="00643506"/>
    <w:rsid w:val="00643AEB"/>
    <w:rsid w:val="00647428"/>
    <w:rsid w:val="00650E1F"/>
    <w:rsid w:val="0065118B"/>
    <w:rsid w:val="00651D99"/>
    <w:rsid w:val="00652654"/>
    <w:rsid w:val="00654AB4"/>
    <w:rsid w:val="00655410"/>
    <w:rsid w:val="0065675C"/>
    <w:rsid w:val="00656D51"/>
    <w:rsid w:val="0065765C"/>
    <w:rsid w:val="00657AB2"/>
    <w:rsid w:val="00657EDC"/>
    <w:rsid w:val="00660658"/>
    <w:rsid w:val="00660700"/>
    <w:rsid w:val="00661BE1"/>
    <w:rsid w:val="00661C33"/>
    <w:rsid w:val="00664FCF"/>
    <w:rsid w:val="00665025"/>
    <w:rsid w:val="00665142"/>
    <w:rsid w:val="00670180"/>
    <w:rsid w:val="00674DFF"/>
    <w:rsid w:val="00675630"/>
    <w:rsid w:val="0067589E"/>
    <w:rsid w:val="00681D23"/>
    <w:rsid w:val="00682698"/>
    <w:rsid w:val="00693DB3"/>
    <w:rsid w:val="006946C4"/>
    <w:rsid w:val="006947DD"/>
    <w:rsid w:val="00694ACE"/>
    <w:rsid w:val="006960EF"/>
    <w:rsid w:val="006962C9"/>
    <w:rsid w:val="006965AE"/>
    <w:rsid w:val="006A2899"/>
    <w:rsid w:val="006A3A62"/>
    <w:rsid w:val="006A465A"/>
    <w:rsid w:val="006A4AB6"/>
    <w:rsid w:val="006A636A"/>
    <w:rsid w:val="006B1E7E"/>
    <w:rsid w:val="006B3ADA"/>
    <w:rsid w:val="006B3EB2"/>
    <w:rsid w:val="006B44A3"/>
    <w:rsid w:val="006B75FD"/>
    <w:rsid w:val="006C14D8"/>
    <w:rsid w:val="006C1517"/>
    <w:rsid w:val="006C3726"/>
    <w:rsid w:val="006C5001"/>
    <w:rsid w:val="006D0517"/>
    <w:rsid w:val="006D0789"/>
    <w:rsid w:val="006D1A11"/>
    <w:rsid w:val="006D5141"/>
    <w:rsid w:val="006D6CC5"/>
    <w:rsid w:val="006E21D9"/>
    <w:rsid w:val="006E34B5"/>
    <w:rsid w:val="006E42E5"/>
    <w:rsid w:val="006E6053"/>
    <w:rsid w:val="006F012C"/>
    <w:rsid w:val="006F2C4E"/>
    <w:rsid w:val="006F2E79"/>
    <w:rsid w:val="006F410F"/>
    <w:rsid w:val="006F500B"/>
    <w:rsid w:val="006F5D02"/>
    <w:rsid w:val="006F5DE2"/>
    <w:rsid w:val="006F6425"/>
    <w:rsid w:val="006F7627"/>
    <w:rsid w:val="006F7781"/>
    <w:rsid w:val="00700102"/>
    <w:rsid w:val="0070041B"/>
    <w:rsid w:val="00702B0D"/>
    <w:rsid w:val="007034BF"/>
    <w:rsid w:val="00703FFE"/>
    <w:rsid w:val="00704C6C"/>
    <w:rsid w:val="00705EE0"/>
    <w:rsid w:val="00705F66"/>
    <w:rsid w:val="00707961"/>
    <w:rsid w:val="00713E45"/>
    <w:rsid w:val="00714E4E"/>
    <w:rsid w:val="00717B23"/>
    <w:rsid w:val="00720462"/>
    <w:rsid w:val="00721FCD"/>
    <w:rsid w:val="00724281"/>
    <w:rsid w:val="00731BC8"/>
    <w:rsid w:val="00732225"/>
    <w:rsid w:val="00732B27"/>
    <w:rsid w:val="00733757"/>
    <w:rsid w:val="0073395E"/>
    <w:rsid w:val="00736832"/>
    <w:rsid w:val="007376C5"/>
    <w:rsid w:val="00737810"/>
    <w:rsid w:val="00741C7D"/>
    <w:rsid w:val="00746025"/>
    <w:rsid w:val="00746CBB"/>
    <w:rsid w:val="00747984"/>
    <w:rsid w:val="007519E7"/>
    <w:rsid w:val="00751DF5"/>
    <w:rsid w:val="0075224A"/>
    <w:rsid w:val="007535BB"/>
    <w:rsid w:val="00754177"/>
    <w:rsid w:val="007648F5"/>
    <w:rsid w:val="00771663"/>
    <w:rsid w:val="00774AD1"/>
    <w:rsid w:val="007761C8"/>
    <w:rsid w:val="00780108"/>
    <w:rsid w:val="0078194B"/>
    <w:rsid w:val="00781CB7"/>
    <w:rsid w:val="007826A1"/>
    <w:rsid w:val="00782B0A"/>
    <w:rsid w:val="00785912"/>
    <w:rsid w:val="007859A0"/>
    <w:rsid w:val="00793862"/>
    <w:rsid w:val="007940C5"/>
    <w:rsid w:val="00794F0D"/>
    <w:rsid w:val="00795062"/>
    <w:rsid w:val="00796963"/>
    <w:rsid w:val="00796B07"/>
    <w:rsid w:val="007972BB"/>
    <w:rsid w:val="00797533"/>
    <w:rsid w:val="0079787E"/>
    <w:rsid w:val="007A01D9"/>
    <w:rsid w:val="007A16CF"/>
    <w:rsid w:val="007A3569"/>
    <w:rsid w:val="007A40A9"/>
    <w:rsid w:val="007A55C2"/>
    <w:rsid w:val="007A6AEA"/>
    <w:rsid w:val="007A6BD4"/>
    <w:rsid w:val="007B251F"/>
    <w:rsid w:val="007B2F79"/>
    <w:rsid w:val="007B33FB"/>
    <w:rsid w:val="007B4114"/>
    <w:rsid w:val="007C1CB0"/>
    <w:rsid w:val="007C2D80"/>
    <w:rsid w:val="007C41E1"/>
    <w:rsid w:val="007C66CC"/>
    <w:rsid w:val="007D169C"/>
    <w:rsid w:val="007D1BAB"/>
    <w:rsid w:val="007D3024"/>
    <w:rsid w:val="007D4350"/>
    <w:rsid w:val="007E5067"/>
    <w:rsid w:val="007E5424"/>
    <w:rsid w:val="007E68DB"/>
    <w:rsid w:val="007E7C17"/>
    <w:rsid w:val="007F012E"/>
    <w:rsid w:val="007F10AC"/>
    <w:rsid w:val="007F235C"/>
    <w:rsid w:val="007F35EC"/>
    <w:rsid w:val="007F450B"/>
    <w:rsid w:val="007F4765"/>
    <w:rsid w:val="007F518B"/>
    <w:rsid w:val="007F6EE6"/>
    <w:rsid w:val="00801539"/>
    <w:rsid w:val="00802AA9"/>
    <w:rsid w:val="00803753"/>
    <w:rsid w:val="00804D0D"/>
    <w:rsid w:val="00804F42"/>
    <w:rsid w:val="00805838"/>
    <w:rsid w:val="00805E66"/>
    <w:rsid w:val="00811D2F"/>
    <w:rsid w:val="00815632"/>
    <w:rsid w:val="00820BF7"/>
    <w:rsid w:val="0082144F"/>
    <w:rsid w:val="00822667"/>
    <w:rsid w:val="00822DDD"/>
    <w:rsid w:val="008254DF"/>
    <w:rsid w:val="0082668C"/>
    <w:rsid w:val="00826FD5"/>
    <w:rsid w:val="00827472"/>
    <w:rsid w:val="00830593"/>
    <w:rsid w:val="00832C39"/>
    <w:rsid w:val="00832F21"/>
    <w:rsid w:val="00833336"/>
    <w:rsid w:val="00833539"/>
    <w:rsid w:val="00833618"/>
    <w:rsid w:val="00836245"/>
    <w:rsid w:val="00836521"/>
    <w:rsid w:val="008377A3"/>
    <w:rsid w:val="00845C02"/>
    <w:rsid w:val="00846BFC"/>
    <w:rsid w:val="00846C50"/>
    <w:rsid w:val="008476C8"/>
    <w:rsid w:val="008479F2"/>
    <w:rsid w:val="00847A78"/>
    <w:rsid w:val="00850E61"/>
    <w:rsid w:val="00852081"/>
    <w:rsid w:val="00853729"/>
    <w:rsid w:val="008551F6"/>
    <w:rsid w:val="00856149"/>
    <w:rsid w:val="00856B84"/>
    <w:rsid w:val="008631CD"/>
    <w:rsid w:val="00863749"/>
    <w:rsid w:val="00866558"/>
    <w:rsid w:val="00866665"/>
    <w:rsid w:val="008700B6"/>
    <w:rsid w:val="008706E7"/>
    <w:rsid w:val="00870BC9"/>
    <w:rsid w:val="00875BF6"/>
    <w:rsid w:val="00876AAC"/>
    <w:rsid w:val="00877F4E"/>
    <w:rsid w:val="008829C1"/>
    <w:rsid w:val="00882DC2"/>
    <w:rsid w:val="0088381E"/>
    <w:rsid w:val="008844CA"/>
    <w:rsid w:val="0088580E"/>
    <w:rsid w:val="008861CE"/>
    <w:rsid w:val="00886998"/>
    <w:rsid w:val="00887F86"/>
    <w:rsid w:val="00890696"/>
    <w:rsid w:val="008923F5"/>
    <w:rsid w:val="008940FC"/>
    <w:rsid w:val="00894A9B"/>
    <w:rsid w:val="008954CD"/>
    <w:rsid w:val="00895DC6"/>
    <w:rsid w:val="008A182B"/>
    <w:rsid w:val="008A1F19"/>
    <w:rsid w:val="008A324C"/>
    <w:rsid w:val="008A3526"/>
    <w:rsid w:val="008A413D"/>
    <w:rsid w:val="008A4F9A"/>
    <w:rsid w:val="008A59C6"/>
    <w:rsid w:val="008A6C3B"/>
    <w:rsid w:val="008A7AC8"/>
    <w:rsid w:val="008B5B57"/>
    <w:rsid w:val="008B6404"/>
    <w:rsid w:val="008B79EF"/>
    <w:rsid w:val="008C3298"/>
    <w:rsid w:val="008C378B"/>
    <w:rsid w:val="008C3A2F"/>
    <w:rsid w:val="008C541F"/>
    <w:rsid w:val="008C5B76"/>
    <w:rsid w:val="008D4D8B"/>
    <w:rsid w:val="008D6B04"/>
    <w:rsid w:val="008E0390"/>
    <w:rsid w:val="008E090C"/>
    <w:rsid w:val="008E0F9C"/>
    <w:rsid w:val="008E1BE1"/>
    <w:rsid w:val="008E2638"/>
    <w:rsid w:val="008E37EB"/>
    <w:rsid w:val="008E3CE9"/>
    <w:rsid w:val="008E57C6"/>
    <w:rsid w:val="008F2716"/>
    <w:rsid w:val="008F44D2"/>
    <w:rsid w:val="008F790F"/>
    <w:rsid w:val="008F7AF2"/>
    <w:rsid w:val="00902664"/>
    <w:rsid w:val="00906694"/>
    <w:rsid w:val="009069A2"/>
    <w:rsid w:val="009079D3"/>
    <w:rsid w:val="00907B72"/>
    <w:rsid w:val="00915F95"/>
    <w:rsid w:val="0091614F"/>
    <w:rsid w:val="00916BA4"/>
    <w:rsid w:val="009211CF"/>
    <w:rsid w:val="009256AE"/>
    <w:rsid w:val="00927421"/>
    <w:rsid w:val="00930C30"/>
    <w:rsid w:val="00931799"/>
    <w:rsid w:val="0093343D"/>
    <w:rsid w:val="009418B2"/>
    <w:rsid w:val="00950C4F"/>
    <w:rsid w:val="00952A6A"/>
    <w:rsid w:val="00957CC3"/>
    <w:rsid w:val="0096017F"/>
    <w:rsid w:val="0096180C"/>
    <w:rsid w:val="009618FF"/>
    <w:rsid w:val="00961B7E"/>
    <w:rsid w:val="0096220A"/>
    <w:rsid w:val="00962C9E"/>
    <w:rsid w:val="00965B3A"/>
    <w:rsid w:val="00967E5E"/>
    <w:rsid w:val="0097067C"/>
    <w:rsid w:val="00971739"/>
    <w:rsid w:val="00971C86"/>
    <w:rsid w:val="00972EAA"/>
    <w:rsid w:val="00972FC7"/>
    <w:rsid w:val="0097405B"/>
    <w:rsid w:val="00974EEB"/>
    <w:rsid w:val="00975B67"/>
    <w:rsid w:val="00976173"/>
    <w:rsid w:val="00981BBD"/>
    <w:rsid w:val="0098359C"/>
    <w:rsid w:val="00983929"/>
    <w:rsid w:val="00985BE1"/>
    <w:rsid w:val="0098662C"/>
    <w:rsid w:val="009866CF"/>
    <w:rsid w:val="00987B27"/>
    <w:rsid w:val="009918CE"/>
    <w:rsid w:val="00991C1E"/>
    <w:rsid w:val="00993006"/>
    <w:rsid w:val="00997E7F"/>
    <w:rsid w:val="009A1391"/>
    <w:rsid w:val="009A36E5"/>
    <w:rsid w:val="009A3EB9"/>
    <w:rsid w:val="009A45C4"/>
    <w:rsid w:val="009A5D2C"/>
    <w:rsid w:val="009A6B81"/>
    <w:rsid w:val="009A7402"/>
    <w:rsid w:val="009B093E"/>
    <w:rsid w:val="009B1A8A"/>
    <w:rsid w:val="009B6C8F"/>
    <w:rsid w:val="009C031F"/>
    <w:rsid w:val="009C10F1"/>
    <w:rsid w:val="009C61E8"/>
    <w:rsid w:val="009C65B8"/>
    <w:rsid w:val="009C702D"/>
    <w:rsid w:val="009C7A27"/>
    <w:rsid w:val="009D03E3"/>
    <w:rsid w:val="009D071C"/>
    <w:rsid w:val="009D1FA4"/>
    <w:rsid w:val="009D2AE6"/>
    <w:rsid w:val="009D2EB8"/>
    <w:rsid w:val="009D43E2"/>
    <w:rsid w:val="009D55D7"/>
    <w:rsid w:val="009D68BA"/>
    <w:rsid w:val="009D68FB"/>
    <w:rsid w:val="009D7AA8"/>
    <w:rsid w:val="009E03D2"/>
    <w:rsid w:val="009E1101"/>
    <w:rsid w:val="009E39D9"/>
    <w:rsid w:val="009E4246"/>
    <w:rsid w:val="009E6FC4"/>
    <w:rsid w:val="009F128C"/>
    <w:rsid w:val="009F2DE0"/>
    <w:rsid w:val="009F3BB1"/>
    <w:rsid w:val="009F69AF"/>
    <w:rsid w:val="009F75CD"/>
    <w:rsid w:val="00A01EDB"/>
    <w:rsid w:val="00A026DE"/>
    <w:rsid w:val="00A02860"/>
    <w:rsid w:val="00A04409"/>
    <w:rsid w:val="00A072EB"/>
    <w:rsid w:val="00A07653"/>
    <w:rsid w:val="00A100EA"/>
    <w:rsid w:val="00A13C6A"/>
    <w:rsid w:val="00A1426C"/>
    <w:rsid w:val="00A157CB"/>
    <w:rsid w:val="00A177CB"/>
    <w:rsid w:val="00A17A42"/>
    <w:rsid w:val="00A17DBD"/>
    <w:rsid w:val="00A203CA"/>
    <w:rsid w:val="00A20990"/>
    <w:rsid w:val="00A20D11"/>
    <w:rsid w:val="00A27FEF"/>
    <w:rsid w:val="00A32293"/>
    <w:rsid w:val="00A37537"/>
    <w:rsid w:val="00A37BAE"/>
    <w:rsid w:val="00A403A6"/>
    <w:rsid w:val="00A407E4"/>
    <w:rsid w:val="00A412F3"/>
    <w:rsid w:val="00A43534"/>
    <w:rsid w:val="00A45740"/>
    <w:rsid w:val="00A467D2"/>
    <w:rsid w:val="00A50686"/>
    <w:rsid w:val="00A5130D"/>
    <w:rsid w:val="00A57036"/>
    <w:rsid w:val="00A61ADA"/>
    <w:rsid w:val="00A62A7E"/>
    <w:rsid w:val="00A63C2E"/>
    <w:rsid w:val="00A658FF"/>
    <w:rsid w:val="00A65DE1"/>
    <w:rsid w:val="00A65F89"/>
    <w:rsid w:val="00A66AA8"/>
    <w:rsid w:val="00A677AD"/>
    <w:rsid w:val="00A7124E"/>
    <w:rsid w:val="00A7246A"/>
    <w:rsid w:val="00A73BC1"/>
    <w:rsid w:val="00A755FE"/>
    <w:rsid w:val="00A75C29"/>
    <w:rsid w:val="00A777E6"/>
    <w:rsid w:val="00A82FE8"/>
    <w:rsid w:val="00A837BA"/>
    <w:rsid w:val="00A844D9"/>
    <w:rsid w:val="00A84D0F"/>
    <w:rsid w:val="00A8518F"/>
    <w:rsid w:val="00A85385"/>
    <w:rsid w:val="00A853E4"/>
    <w:rsid w:val="00A86A04"/>
    <w:rsid w:val="00A87CE5"/>
    <w:rsid w:val="00A902E9"/>
    <w:rsid w:val="00A91237"/>
    <w:rsid w:val="00A970B0"/>
    <w:rsid w:val="00A97531"/>
    <w:rsid w:val="00A97C0A"/>
    <w:rsid w:val="00AA1441"/>
    <w:rsid w:val="00AA2653"/>
    <w:rsid w:val="00AA4284"/>
    <w:rsid w:val="00AA5281"/>
    <w:rsid w:val="00AA78E5"/>
    <w:rsid w:val="00AB037B"/>
    <w:rsid w:val="00AB21A4"/>
    <w:rsid w:val="00AB2B44"/>
    <w:rsid w:val="00AB2E44"/>
    <w:rsid w:val="00AB3721"/>
    <w:rsid w:val="00AB397E"/>
    <w:rsid w:val="00AB5B86"/>
    <w:rsid w:val="00AB64CC"/>
    <w:rsid w:val="00AC1AF6"/>
    <w:rsid w:val="00AC2035"/>
    <w:rsid w:val="00AC3587"/>
    <w:rsid w:val="00AC3B42"/>
    <w:rsid w:val="00AC5B05"/>
    <w:rsid w:val="00AC6F07"/>
    <w:rsid w:val="00AD0C2E"/>
    <w:rsid w:val="00AD1145"/>
    <w:rsid w:val="00AD202E"/>
    <w:rsid w:val="00AD5D52"/>
    <w:rsid w:val="00AE0584"/>
    <w:rsid w:val="00AE3B21"/>
    <w:rsid w:val="00AE4073"/>
    <w:rsid w:val="00AE64A3"/>
    <w:rsid w:val="00AE6E15"/>
    <w:rsid w:val="00AE7087"/>
    <w:rsid w:val="00AE7A3F"/>
    <w:rsid w:val="00AF3046"/>
    <w:rsid w:val="00AF4132"/>
    <w:rsid w:val="00AF79D6"/>
    <w:rsid w:val="00B00A85"/>
    <w:rsid w:val="00B01F6A"/>
    <w:rsid w:val="00B032CC"/>
    <w:rsid w:val="00B04636"/>
    <w:rsid w:val="00B06523"/>
    <w:rsid w:val="00B121B5"/>
    <w:rsid w:val="00B13376"/>
    <w:rsid w:val="00B14A13"/>
    <w:rsid w:val="00B150F9"/>
    <w:rsid w:val="00B161AF"/>
    <w:rsid w:val="00B1783A"/>
    <w:rsid w:val="00B17C94"/>
    <w:rsid w:val="00B17D8F"/>
    <w:rsid w:val="00B206F1"/>
    <w:rsid w:val="00B2081E"/>
    <w:rsid w:val="00B221D8"/>
    <w:rsid w:val="00B22D5A"/>
    <w:rsid w:val="00B24E5F"/>
    <w:rsid w:val="00B25AF6"/>
    <w:rsid w:val="00B277C0"/>
    <w:rsid w:val="00B27C6D"/>
    <w:rsid w:val="00B3058A"/>
    <w:rsid w:val="00B32C0D"/>
    <w:rsid w:val="00B3341A"/>
    <w:rsid w:val="00B33995"/>
    <w:rsid w:val="00B34A3E"/>
    <w:rsid w:val="00B35681"/>
    <w:rsid w:val="00B36775"/>
    <w:rsid w:val="00B36C15"/>
    <w:rsid w:val="00B40A1B"/>
    <w:rsid w:val="00B40F93"/>
    <w:rsid w:val="00B411DF"/>
    <w:rsid w:val="00B41247"/>
    <w:rsid w:val="00B43116"/>
    <w:rsid w:val="00B44122"/>
    <w:rsid w:val="00B441C8"/>
    <w:rsid w:val="00B45BC7"/>
    <w:rsid w:val="00B469BD"/>
    <w:rsid w:val="00B46FCB"/>
    <w:rsid w:val="00B47B2D"/>
    <w:rsid w:val="00B51977"/>
    <w:rsid w:val="00B51996"/>
    <w:rsid w:val="00B62BFA"/>
    <w:rsid w:val="00B66016"/>
    <w:rsid w:val="00B67448"/>
    <w:rsid w:val="00B67A19"/>
    <w:rsid w:val="00B74225"/>
    <w:rsid w:val="00B74821"/>
    <w:rsid w:val="00B74B1A"/>
    <w:rsid w:val="00B75A5A"/>
    <w:rsid w:val="00B77121"/>
    <w:rsid w:val="00B77F90"/>
    <w:rsid w:val="00B82404"/>
    <w:rsid w:val="00B8327C"/>
    <w:rsid w:val="00B8656A"/>
    <w:rsid w:val="00B86FCE"/>
    <w:rsid w:val="00B87C49"/>
    <w:rsid w:val="00B93AAF"/>
    <w:rsid w:val="00B95651"/>
    <w:rsid w:val="00B96E2F"/>
    <w:rsid w:val="00BA43DD"/>
    <w:rsid w:val="00BA468B"/>
    <w:rsid w:val="00BA48AA"/>
    <w:rsid w:val="00BA5263"/>
    <w:rsid w:val="00BA577E"/>
    <w:rsid w:val="00BA5F13"/>
    <w:rsid w:val="00BB0032"/>
    <w:rsid w:val="00BB2A98"/>
    <w:rsid w:val="00BB2BD3"/>
    <w:rsid w:val="00BB6D84"/>
    <w:rsid w:val="00BB771B"/>
    <w:rsid w:val="00BB78D3"/>
    <w:rsid w:val="00BC0D9C"/>
    <w:rsid w:val="00BC1723"/>
    <w:rsid w:val="00BC2B18"/>
    <w:rsid w:val="00BC4C25"/>
    <w:rsid w:val="00BC5EDD"/>
    <w:rsid w:val="00BC6DFE"/>
    <w:rsid w:val="00BD0082"/>
    <w:rsid w:val="00BD0D6C"/>
    <w:rsid w:val="00BD21C5"/>
    <w:rsid w:val="00BD6E50"/>
    <w:rsid w:val="00BD77F1"/>
    <w:rsid w:val="00BE0074"/>
    <w:rsid w:val="00BE0AA5"/>
    <w:rsid w:val="00BE1D24"/>
    <w:rsid w:val="00BE2A59"/>
    <w:rsid w:val="00BE365E"/>
    <w:rsid w:val="00BE4450"/>
    <w:rsid w:val="00BE4ADC"/>
    <w:rsid w:val="00BE4D71"/>
    <w:rsid w:val="00BE508E"/>
    <w:rsid w:val="00BE5B56"/>
    <w:rsid w:val="00BF1940"/>
    <w:rsid w:val="00BF1A96"/>
    <w:rsid w:val="00BF3182"/>
    <w:rsid w:val="00BF439F"/>
    <w:rsid w:val="00BF563B"/>
    <w:rsid w:val="00BF73EF"/>
    <w:rsid w:val="00BF7EDE"/>
    <w:rsid w:val="00C00D96"/>
    <w:rsid w:val="00C01BA2"/>
    <w:rsid w:val="00C03E2B"/>
    <w:rsid w:val="00C03EF5"/>
    <w:rsid w:val="00C04B62"/>
    <w:rsid w:val="00C04C76"/>
    <w:rsid w:val="00C10E3B"/>
    <w:rsid w:val="00C11617"/>
    <w:rsid w:val="00C1501B"/>
    <w:rsid w:val="00C15535"/>
    <w:rsid w:val="00C1659F"/>
    <w:rsid w:val="00C17514"/>
    <w:rsid w:val="00C21A66"/>
    <w:rsid w:val="00C22482"/>
    <w:rsid w:val="00C23449"/>
    <w:rsid w:val="00C23D05"/>
    <w:rsid w:val="00C25550"/>
    <w:rsid w:val="00C275AD"/>
    <w:rsid w:val="00C30937"/>
    <w:rsid w:val="00C30E8D"/>
    <w:rsid w:val="00C3293B"/>
    <w:rsid w:val="00C333D2"/>
    <w:rsid w:val="00C35BF8"/>
    <w:rsid w:val="00C3606D"/>
    <w:rsid w:val="00C40D7E"/>
    <w:rsid w:val="00C43223"/>
    <w:rsid w:val="00C435D7"/>
    <w:rsid w:val="00C44652"/>
    <w:rsid w:val="00C47507"/>
    <w:rsid w:val="00C475A0"/>
    <w:rsid w:val="00C475B8"/>
    <w:rsid w:val="00C47CE2"/>
    <w:rsid w:val="00C507D0"/>
    <w:rsid w:val="00C50EB7"/>
    <w:rsid w:val="00C510EA"/>
    <w:rsid w:val="00C53B8F"/>
    <w:rsid w:val="00C53D6F"/>
    <w:rsid w:val="00C55885"/>
    <w:rsid w:val="00C56621"/>
    <w:rsid w:val="00C56AAA"/>
    <w:rsid w:val="00C57B5E"/>
    <w:rsid w:val="00C6129C"/>
    <w:rsid w:val="00C62029"/>
    <w:rsid w:val="00C62FE0"/>
    <w:rsid w:val="00C6366A"/>
    <w:rsid w:val="00C65482"/>
    <w:rsid w:val="00C671F4"/>
    <w:rsid w:val="00C67540"/>
    <w:rsid w:val="00C67EB6"/>
    <w:rsid w:val="00C73AB9"/>
    <w:rsid w:val="00C74329"/>
    <w:rsid w:val="00C74A89"/>
    <w:rsid w:val="00C754CC"/>
    <w:rsid w:val="00C760C4"/>
    <w:rsid w:val="00C7672E"/>
    <w:rsid w:val="00C76B65"/>
    <w:rsid w:val="00C8369D"/>
    <w:rsid w:val="00C8487B"/>
    <w:rsid w:val="00C84E47"/>
    <w:rsid w:val="00C87CBA"/>
    <w:rsid w:val="00C92000"/>
    <w:rsid w:val="00C94400"/>
    <w:rsid w:val="00C9649A"/>
    <w:rsid w:val="00C9654D"/>
    <w:rsid w:val="00C96635"/>
    <w:rsid w:val="00C96C80"/>
    <w:rsid w:val="00CA18F6"/>
    <w:rsid w:val="00CA5488"/>
    <w:rsid w:val="00CA582C"/>
    <w:rsid w:val="00CA5884"/>
    <w:rsid w:val="00CA5EDB"/>
    <w:rsid w:val="00CB076E"/>
    <w:rsid w:val="00CB07C9"/>
    <w:rsid w:val="00CB1B18"/>
    <w:rsid w:val="00CB1C0C"/>
    <w:rsid w:val="00CB2F7D"/>
    <w:rsid w:val="00CB3729"/>
    <w:rsid w:val="00CB4674"/>
    <w:rsid w:val="00CB7237"/>
    <w:rsid w:val="00CC05F3"/>
    <w:rsid w:val="00CC097B"/>
    <w:rsid w:val="00CC3A42"/>
    <w:rsid w:val="00CC3F19"/>
    <w:rsid w:val="00CC4DF2"/>
    <w:rsid w:val="00CC605A"/>
    <w:rsid w:val="00CC7304"/>
    <w:rsid w:val="00CC74A4"/>
    <w:rsid w:val="00CC7508"/>
    <w:rsid w:val="00CC7AFB"/>
    <w:rsid w:val="00CD07C9"/>
    <w:rsid w:val="00CD0AD1"/>
    <w:rsid w:val="00CD1E37"/>
    <w:rsid w:val="00CD228F"/>
    <w:rsid w:val="00CD3403"/>
    <w:rsid w:val="00CD3AC9"/>
    <w:rsid w:val="00CD5354"/>
    <w:rsid w:val="00CD5B17"/>
    <w:rsid w:val="00CD7FE1"/>
    <w:rsid w:val="00CE1865"/>
    <w:rsid w:val="00CE1F12"/>
    <w:rsid w:val="00CE2AF7"/>
    <w:rsid w:val="00CE2DC0"/>
    <w:rsid w:val="00CE5B24"/>
    <w:rsid w:val="00CE7A29"/>
    <w:rsid w:val="00CF0E38"/>
    <w:rsid w:val="00CF284D"/>
    <w:rsid w:val="00CF4A64"/>
    <w:rsid w:val="00CF4ECC"/>
    <w:rsid w:val="00CF5941"/>
    <w:rsid w:val="00CF69C7"/>
    <w:rsid w:val="00CF6A8B"/>
    <w:rsid w:val="00CF70A8"/>
    <w:rsid w:val="00D01153"/>
    <w:rsid w:val="00D021D6"/>
    <w:rsid w:val="00D03D26"/>
    <w:rsid w:val="00D0526F"/>
    <w:rsid w:val="00D10358"/>
    <w:rsid w:val="00D10CBB"/>
    <w:rsid w:val="00D11193"/>
    <w:rsid w:val="00D1306E"/>
    <w:rsid w:val="00D14328"/>
    <w:rsid w:val="00D16A16"/>
    <w:rsid w:val="00D17AC9"/>
    <w:rsid w:val="00D24F57"/>
    <w:rsid w:val="00D25992"/>
    <w:rsid w:val="00D324B9"/>
    <w:rsid w:val="00D33D02"/>
    <w:rsid w:val="00D33FC8"/>
    <w:rsid w:val="00D36A7E"/>
    <w:rsid w:val="00D37ACD"/>
    <w:rsid w:val="00D37B26"/>
    <w:rsid w:val="00D41BB6"/>
    <w:rsid w:val="00D45C75"/>
    <w:rsid w:val="00D46488"/>
    <w:rsid w:val="00D465F6"/>
    <w:rsid w:val="00D468AB"/>
    <w:rsid w:val="00D4698D"/>
    <w:rsid w:val="00D500F6"/>
    <w:rsid w:val="00D51436"/>
    <w:rsid w:val="00D5193D"/>
    <w:rsid w:val="00D52BC6"/>
    <w:rsid w:val="00D536DB"/>
    <w:rsid w:val="00D53C62"/>
    <w:rsid w:val="00D56DCB"/>
    <w:rsid w:val="00D572D3"/>
    <w:rsid w:val="00D5770E"/>
    <w:rsid w:val="00D609DC"/>
    <w:rsid w:val="00D62739"/>
    <w:rsid w:val="00D65C28"/>
    <w:rsid w:val="00D66C1D"/>
    <w:rsid w:val="00D67C8E"/>
    <w:rsid w:val="00D702F8"/>
    <w:rsid w:val="00D713EF"/>
    <w:rsid w:val="00D7523C"/>
    <w:rsid w:val="00D7642C"/>
    <w:rsid w:val="00D76B13"/>
    <w:rsid w:val="00D77867"/>
    <w:rsid w:val="00D834CD"/>
    <w:rsid w:val="00D84DE0"/>
    <w:rsid w:val="00D8517D"/>
    <w:rsid w:val="00D8771A"/>
    <w:rsid w:val="00D97559"/>
    <w:rsid w:val="00D97689"/>
    <w:rsid w:val="00DA1450"/>
    <w:rsid w:val="00DA3D8B"/>
    <w:rsid w:val="00DA47BB"/>
    <w:rsid w:val="00DA4CF7"/>
    <w:rsid w:val="00DA5BC1"/>
    <w:rsid w:val="00DA6218"/>
    <w:rsid w:val="00DB19DD"/>
    <w:rsid w:val="00DB3641"/>
    <w:rsid w:val="00DB3D68"/>
    <w:rsid w:val="00DB66B4"/>
    <w:rsid w:val="00DC0666"/>
    <w:rsid w:val="00DC072A"/>
    <w:rsid w:val="00DC3510"/>
    <w:rsid w:val="00DC3637"/>
    <w:rsid w:val="00DC658E"/>
    <w:rsid w:val="00DD1BF1"/>
    <w:rsid w:val="00DD58B8"/>
    <w:rsid w:val="00DD7813"/>
    <w:rsid w:val="00DD7EAF"/>
    <w:rsid w:val="00DE22FD"/>
    <w:rsid w:val="00DF036B"/>
    <w:rsid w:val="00DF0BA5"/>
    <w:rsid w:val="00DF170B"/>
    <w:rsid w:val="00DF30D9"/>
    <w:rsid w:val="00DF53B1"/>
    <w:rsid w:val="00DF6CBF"/>
    <w:rsid w:val="00DF7AEF"/>
    <w:rsid w:val="00E005F0"/>
    <w:rsid w:val="00E018F0"/>
    <w:rsid w:val="00E01FB2"/>
    <w:rsid w:val="00E028D3"/>
    <w:rsid w:val="00E02ABC"/>
    <w:rsid w:val="00E049B8"/>
    <w:rsid w:val="00E04FB2"/>
    <w:rsid w:val="00E06EAD"/>
    <w:rsid w:val="00E07B8F"/>
    <w:rsid w:val="00E10E74"/>
    <w:rsid w:val="00E1218A"/>
    <w:rsid w:val="00E171C5"/>
    <w:rsid w:val="00E17DA2"/>
    <w:rsid w:val="00E21F28"/>
    <w:rsid w:val="00E22AD3"/>
    <w:rsid w:val="00E25489"/>
    <w:rsid w:val="00E261E7"/>
    <w:rsid w:val="00E27AAF"/>
    <w:rsid w:val="00E27F73"/>
    <w:rsid w:val="00E30DCB"/>
    <w:rsid w:val="00E31874"/>
    <w:rsid w:val="00E333CE"/>
    <w:rsid w:val="00E34F9A"/>
    <w:rsid w:val="00E35894"/>
    <w:rsid w:val="00E359AA"/>
    <w:rsid w:val="00E3609C"/>
    <w:rsid w:val="00E36440"/>
    <w:rsid w:val="00E36B84"/>
    <w:rsid w:val="00E37634"/>
    <w:rsid w:val="00E415C9"/>
    <w:rsid w:val="00E416A2"/>
    <w:rsid w:val="00E423A1"/>
    <w:rsid w:val="00E449CF"/>
    <w:rsid w:val="00E47EF9"/>
    <w:rsid w:val="00E50C37"/>
    <w:rsid w:val="00E51300"/>
    <w:rsid w:val="00E51867"/>
    <w:rsid w:val="00E51D54"/>
    <w:rsid w:val="00E6045F"/>
    <w:rsid w:val="00E60644"/>
    <w:rsid w:val="00E60860"/>
    <w:rsid w:val="00E60BC6"/>
    <w:rsid w:val="00E60FF1"/>
    <w:rsid w:val="00E64E97"/>
    <w:rsid w:val="00E673BE"/>
    <w:rsid w:val="00E673D1"/>
    <w:rsid w:val="00E67AE5"/>
    <w:rsid w:val="00E67B88"/>
    <w:rsid w:val="00E70483"/>
    <w:rsid w:val="00E70FBB"/>
    <w:rsid w:val="00E71410"/>
    <w:rsid w:val="00E726C6"/>
    <w:rsid w:val="00E73DA4"/>
    <w:rsid w:val="00E754C9"/>
    <w:rsid w:val="00E764A9"/>
    <w:rsid w:val="00E81127"/>
    <w:rsid w:val="00E816C2"/>
    <w:rsid w:val="00E833B3"/>
    <w:rsid w:val="00E839C8"/>
    <w:rsid w:val="00E85954"/>
    <w:rsid w:val="00E9123E"/>
    <w:rsid w:val="00E9239A"/>
    <w:rsid w:val="00E93E18"/>
    <w:rsid w:val="00E9594F"/>
    <w:rsid w:val="00E96798"/>
    <w:rsid w:val="00E975B8"/>
    <w:rsid w:val="00EA30F4"/>
    <w:rsid w:val="00EA655F"/>
    <w:rsid w:val="00EB0D38"/>
    <w:rsid w:val="00EB17B4"/>
    <w:rsid w:val="00EB17EE"/>
    <w:rsid w:val="00EB5A51"/>
    <w:rsid w:val="00EB6072"/>
    <w:rsid w:val="00EB730B"/>
    <w:rsid w:val="00EC2A47"/>
    <w:rsid w:val="00EC344C"/>
    <w:rsid w:val="00EC4069"/>
    <w:rsid w:val="00EC52E4"/>
    <w:rsid w:val="00EC6C71"/>
    <w:rsid w:val="00EC7EC2"/>
    <w:rsid w:val="00ED139E"/>
    <w:rsid w:val="00ED2679"/>
    <w:rsid w:val="00ED3CF3"/>
    <w:rsid w:val="00ED53EE"/>
    <w:rsid w:val="00ED7C89"/>
    <w:rsid w:val="00EE1396"/>
    <w:rsid w:val="00EE1F00"/>
    <w:rsid w:val="00EE3BA5"/>
    <w:rsid w:val="00EF286D"/>
    <w:rsid w:val="00EF46B7"/>
    <w:rsid w:val="00EF5237"/>
    <w:rsid w:val="00F00A8B"/>
    <w:rsid w:val="00F027B4"/>
    <w:rsid w:val="00F0337B"/>
    <w:rsid w:val="00F03A24"/>
    <w:rsid w:val="00F10206"/>
    <w:rsid w:val="00F10C13"/>
    <w:rsid w:val="00F116DC"/>
    <w:rsid w:val="00F1269F"/>
    <w:rsid w:val="00F13F41"/>
    <w:rsid w:val="00F1620E"/>
    <w:rsid w:val="00F2140D"/>
    <w:rsid w:val="00F21BE6"/>
    <w:rsid w:val="00F22C09"/>
    <w:rsid w:val="00F243DA"/>
    <w:rsid w:val="00F2554B"/>
    <w:rsid w:val="00F27360"/>
    <w:rsid w:val="00F30591"/>
    <w:rsid w:val="00F30838"/>
    <w:rsid w:val="00F30D09"/>
    <w:rsid w:val="00F314FD"/>
    <w:rsid w:val="00F3277A"/>
    <w:rsid w:val="00F33CA1"/>
    <w:rsid w:val="00F33DD1"/>
    <w:rsid w:val="00F33FD0"/>
    <w:rsid w:val="00F37191"/>
    <w:rsid w:val="00F42135"/>
    <w:rsid w:val="00F42CF0"/>
    <w:rsid w:val="00F434BF"/>
    <w:rsid w:val="00F438DE"/>
    <w:rsid w:val="00F438E1"/>
    <w:rsid w:val="00F43F81"/>
    <w:rsid w:val="00F4540A"/>
    <w:rsid w:val="00F454D7"/>
    <w:rsid w:val="00F455C4"/>
    <w:rsid w:val="00F4651E"/>
    <w:rsid w:val="00F53A0C"/>
    <w:rsid w:val="00F53BE4"/>
    <w:rsid w:val="00F556C3"/>
    <w:rsid w:val="00F56A24"/>
    <w:rsid w:val="00F57451"/>
    <w:rsid w:val="00F574BA"/>
    <w:rsid w:val="00F620E1"/>
    <w:rsid w:val="00F63FD0"/>
    <w:rsid w:val="00F64C54"/>
    <w:rsid w:val="00F66AF4"/>
    <w:rsid w:val="00F678D6"/>
    <w:rsid w:val="00F67F5C"/>
    <w:rsid w:val="00F70794"/>
    <w:rsid w:val="00F733BA"/>
    <w:rsid w:val="00F734C2"/>
    <w:rsid w:val="00F73AF1"/>
    <w:rsid w:val="00F770A7"/>
    <w:rsid w:val="00F77F98"/>
    <w:rsid w:val="00F80F55"/>
    <w:rsid w:val="00F81A79"/>
    <w:rsid w:val="00F83320"/>
    <w:rsid w:val="00F900F6"/>
    <w:rsid w:val="00F90BCF"/>
    <w:rsid w:val="00F931E1"/>
    <w:rsid w:val="00F94AEF"/>
    <w:rsid w:val="00F95066"/>
    <w:rsid w:val="00F95D2D"/>
    <w:rsid w:val="00FA1B5E"/>
    <w:rsid w:val="00FA2E2F"/>
    <w:rsid w:val="00FA55BB"/>
    <w:rsid w:val="00FB04F5"/>
    <w:rsid w:val="00FB0D80"/>
    <w:rsid w:val="00FB179D"/>
    <w:rsid w:val="00FB2A37"/>
    <w:rsid w:val="00FB4390"/>
    <w:rsid w:val="00FB46D7"/>
    <w:rsid w:val="00FC41AC"/>
    <w:rsid w:val="00FC420F"/>
    <w:rsid w:val="00FC4ECF"/>
    <w:rsid w:val="00FC6D00"/>
    <w:rsid w:val="00FD023A"/>
    <w:rsid w:val="00FD1212"/>
    <w:rsid w:val="00FD1332"/>
    <w:rsid w:val="00FD1D49"/>
    <w:rsid w:val="00FD3645"/>
    <w:rsid w:val="00FD5DAF"/>
    <w:rsid w:val="00FD5DB2"/>
    <w:rsid w:val="00FE0C34"/>
    <w:rsid w:val="00FE1017"/>
    <w:rsid w:val="00FE279C"/>
    <w:rsid w:val="00FE29D9"/>
    <w:rsid w:val="00FE2DA1"/>
    <w:rsid w:val="00FE2EEE"/>
    <w:rsid w:val="00FE3960"/>
    <w:rsid w:val="00FE4582"/>
    <w:rsid w:val="00FF19AC"/>
    <w:rsid w:val="00FF473D"/>
    <w:rsid w:val="00FF509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B5F1D"/>
  <w15:docId w15:val="{16166DDD-7595-418D-BEAE-B9DC36152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79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311B"/>
    <w:rPr>
      <w:color w:val="0000FF" w:themeColor="hyperlink"/>
      <w:u w:val="single"/>
    </w:rPr>
  </w:style>
  <w:style w:type="character" w:customStyle="1" w:styleId="UnresolvedMention">
    <w:name w:val="Unresolved Mention"/>
    <w:basedOn w:val="DefaultParagraphFont"/>
    <w:uiPriority w:val="99"/>
    <w:semiHidden/>
    <w:unhideWhenUsed/>
    <w:rsid w:val="0020311B"/>
    <w:rPr>
      <w:color w:val="605E5C"/>
      <w:shd w:val="clear" w:color="auto" w:fill="E1DFDD"/>
    </w:rPr>
  </w:style>
  <w:style w:type="paragraph" w:styleId="ListParagraph">
    <w:name w:val="List Paragraph"/>
    <w:basedOn w:val="Normal"/>
    <w:uiPriority w:val="34"/>
    <w:qFormat/>
    <w:rsid w:val="00630099"/>
    <w:pPr>
      <w:ind w:left="720"/>
      <w:contextualSpacing/>
    </w:pPr>
  </w:style>
  <w:style w:type="paragraph" w:styleId="BalloonText">
    <w:name w:val="Balloon Text"/>
    <w:basedOn w:val="Normal"/>
    <w:link w:val="BalloonTextChar"/>
    <w:uiPriority w:val="99"/>
    <w:semiHidden/>
    <w:unhideWhenUsed/>
    <w:rsid w:val="00651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D99"/>
    <w:rPr>
      <w:rFonts w:ascii="Segoe UI" w:hAnsi="Segoe UI" w:cs="Segoe UI"/>
      <w:sz w:val="18"/>
      <w:szCs w:val="18"/>
    </w:rPr>
  </w:style>
  <w:style w:type="paragraph" w:styleId="Header">
    <w:name w:val="header"/>
    <w:basedOn w:val="Normal"/>
    <w:link w:val="HeaderChar"/>
    <w:uiPriority w:val="99"/>
    <w:unhideWhenUsed/>
    <w:rsid w:val="004A7D64"/>
    <w:pPr>
      <w:tabs>
        <w:tab w:val="center" w:pos="4680"/>
        <w:tab w:val="right" w:pos="9360"/>
      </w:tabs>
    </w:pPr>
  </w:style>
  <w:style w:type="character" w:customStyle="1" w:styleId="HeaderChar">
    <w:name w:val="Header Char"/>
    <w:basedOn w:val="DefaultParagraphFont"/>
    <w:link w:val="Header"/>
    <w:uiPriority w:val="99"/>
    <w:rsid w:val="004A7D64"/>
  </w:style>
  <w:style w:type="paragraph" w:styleId="Footer">
    <w:name w:val="footer"/>
    <w:basedOn w:val="Normal"/>
    <w:link w:val="FooterChar"/>
    <w:uiPriority w:val="99"/>
    <w:unhideWhenUsed/>
    <w:rsid w:val="004A7D64"/>
    <w:pPr>
      <w:tabs>
        <w:tab w:val="center" w:pos="4680"/>
        <w:tab w:val="right" w:pos="9360"/>
      </w:tabs>
    </w:pPr>
  </w:style>
  <w:style w:type="character" w:customStyle="1" w:styleId="FooterChar">
    <w:name w:val="Footer Char"/>
    <w:basedOn w:val="DefaultParagraphFont"/>
    <w:link w:val="Footer"/>
    <w:uiPriority w:val="99"/>
    <w:rsid w:val="004A7D64"/>
  </w:style>
  <w:style w:type="character" w:styleId="CommentReference">
    <w:name w:val="annotation reference"/>
    <w:basedOn w:val="DefaultParagraphFont"/>
    <w:uiPriority w:val="99"/>
    <w:semiHidden/>
    <w:unhideWhenUsed/>
    <w:rsid w:val="00C7672E"/>
    <w:rPr>
      <w:sz w:val="16"/>
      <w:szCs w:val="16"/>
    </w:rPr>
  </w:style>
  <w:style w:type="paragraph" w:styleId="CommentText">
    <w:name w:val="annotation text"/>
    <w:basedOn w:val="Normal"/>
    <w:link w:val="CommentTextChar"/>
    <w:uiPriority w:val="99"/>
    <w:unhideWhenUsed/>
    <w:rsid w:val="00C7672E"/>
    <w:rPr>
      <w:sz w:val="20"/>
      <w:szCs w:val="20"/>
    </w:rPr>
  </w:style>
  <w:style w:type="character" w:customStyle="1" w:styleId="CommentTextChar">
    <w:name w:val="Comment Text Char"/>
    <w:basedOn w:val="DefaultParagraphFont"/>
    <w:link w:val="CommentText"/>
    <w:uiPriority w:val="99"/>
    <w:rsid w:val="00C7672E"/>
    <w:rPr>
      <w:sz w:val="20"/>
      <w:szCs w:val="20"/>
    </w:rPr>
  </w:style>
  <w:style w:type="table" w:styleId="TableGrid">
    <w:name w:val="Table Grid"/>
    <w:basedOn w:val="TableNormal"/>
    <w:uiPriority w:val="59"/>
    <w:rsid w:val="00C475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C5482"/>
    <w:rPr>
      <w:b/>
      <w:bCs/>
    </w:rPr>
  </w:style>
  <w:style w:type="character" w:customStyle="1" w:styleId="CommentSubjectChar">
    <w:name w:val="Comment Subject Char"/>
    <w:basedOn w:val="CommentTextChar"/>
    <w:link w:val="CommentSubject"/>
    <w:uiPriority w:val="99"/>
    <w:semiHidden/>
    <w:rsid w:val="002C5482"/>
    <w:rPr>
      <w:b/>
      <w:bCs/>
      <w:sz w:val="20"/>
      <w:szCs w:val="20"/>
    </w:rPr>
  </w:style>
  <w:style w:type="paragraph" w:styleId="Revision">
    <w:name w:val="Revision"/>
    <w:hidden/>
    <w:uiPriority w:val="99"/>
    <w:semiHidden/>
    <w:rsid w:val="002C5482"/>
    <w:pPr>
      <w:jc w:val="left"/>
    </w:pPr>
  </w:style>
  <w:style w:type="paragraph" w:styleId="FootnoteText">
    <w:name w:val="footnote text"/>
    <w:basedOn w:val="Normal"/>
    <w:link w:val="FootnoteTextChar"/>
    <w:uiPriority w:val="99"/>
    <w:semiHidden/>
    <w:unhideWhenUsed/>
    <w:rsid w:val="00741C7D"/>
    <w:rPr>
      <w:sz w:val="20"/>
      <w:szCs w:val="20"/>
    </w:rPr>
  </w:style>
  <w:style w:type="character" w:customStyle="1" w:styleId="FootnoteTextChar">
    <w:name w:val="Footnote Text Char"/>
    <w:basedOn w:val="DefaultParagraphFont"/>
    <w:link w:val="FootnoteText"/>
    <w:uiPriority w:val="99"/>
    <w:semiHidden/>
    <w:rsid w:val="00741C7D"/>
    <w:rPr>
      <w:sz w:val="20"/>
      <w:szCs w:val="20"/>
    </w:rPr>
  </w:style>
  <w:style w:type="character" w:styleId="FootnoteReference">
    <w:name w:val="footnote reference"/>
    <w:basedOn w:val="DefaultParagraphFont"/>
    <w:uiPriority w:val="99"/>
    <w:semiHidden/>
    <w:unhideWhenUsed/>
    <w:rsid w:val="00741C7D"/>
    <w:rPr>
      <w:vertAlign w:val="superscript"/>
    </w:rPr>
  </w:style>
  <w:style w:type="character" w:styleId="FollowedHyperlink">
    <w:name w:val="FollowedHyperlink"/>
    <w:basedOn w:val="DefaultParagraphFont"/>
    <w:uiPriority w:val="99"/>
    <w:semiHidden/>
    <w:unhideWhenUsed/>
    <w:rsid w:val="00C10E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009">
      <w:bodyDiv w:val="1"/>
      <w:marLeft w:val="0"/>
      <w:marRight w:val="0"/>
      <w:marTop w:val="0"/>
      <w:marBottom w:val="0"/>
      <w:divBdr>
        <w:top w:val="none" w:sz="0" w:space="0" w:color="auto"/>
        <w:left w:val="none" w:sz="0" w:space="0" w:color="auto"/>
        <w:bottom w:val="none" w:sz="0" w:space="0" w:color="auto"/>
        <w:right w:val="none" w:sz="0" w:space="0" w:color="auto"/>
      </w:divBdr>
    </w:div>
    <w:div w:id="18818269">
      <w:bodyDiv w:val="1"/>
      <w:marLeft w:val="0"/>
      <w:marRight w:val="0"/>
      <w:marTop w:val="0"/>
      <w:marBottom w:val="0"/>
      <w:divBdr>
        <w:top w:val="none" w:sz="0" w:space="0" w:color="auto"/>
        <w:left w:val="none" w:sz="0" w:space="0" w:color="auto"/>
        <w:bottom w:val="none" w:sz="0" w:space="0" w:color="auto"/>
        <w:right w:val="none" w:sz="0" w:space="0" w:color="auto"/>
      </w:divBdr>
    </w:div>
    <w:div w:id="56904027">
      <w:bodyDiv w:val="1"/>
      <w:marLeft w:val="0"/>
      <w:marRight w:val="0"/>
      <w:marTop w:val="0"/>
      <w:marBottom w:val="0"/>
      <w:divBdr>
        <w:top w:val="none" w:sz="0" w:space="0" w:color="auto"/>
        <w:left w:val="none" w:sz="0" w:space="0" w:color="auto"/>
        <w:bottom w:val="none" w:sz="0" w:space="0" w:color="auto"/>
        <w:right w:val="none" w:sz="0" w:space="0" w:color="auto"/>
      </w:divBdr>
    </w:div>
    <w:div w:id="627247158">
      <w:bodyDiv w:val="1"/>
      <w:marLeft w:val="0"/>
      <w:marRight w:val="0"/>
      <w:marTop w:val="0"/>
      <w:marBottom w:val="0"/>
      <w:divBdr>
        <w:top w:val="none" w:sz="0" w:space="0" w:color="auto"/>
        <w:left w:val="none" w:sz="0" w:space="0" w:color="auto"/>
        <w:bottom w:val="none" w:sz="0" w:space="0" w:color="auto"/>
        <w:right w:val="none" w:sz="0" w:space="0" w:color="auto"/>
      </w:divBdr>
    </w:div>
    <w:div w:id="720597101">
      <w:bodyDiv w:val="1"/>
      <w:marLeft w:val="0"/>
      <w:marRight w:val="0"/>
      <w:marTop w:val="0"/>
      <w:marBottom w:val="0"/>
      <w:divBdr>
        <w:top w:val="none" w:sz="0" w:space="0" w:color="auto"/>
        <w:left w:val="none" w:sz="0" w:space="0" w:color="auto"/>
        <w:bottom w:val="none" w:sz="0" w:space="0" w:color="auto"/>
        <w:right w:val="none" w:sz="0" w:space="0" w:color="auto"/>
      </w:divBdr>
    </w:div>
    <w:div w:id="843595181">
      <w:bodyDiv w:val="1"/>
      <w:marLeft w:val="0"/>
      <w:marRight w:val="0"/>
      <w:marTop w:val="0"/>
      <w:marBottom w:val="0"/>
      <w:divBdr>
        <w:top w:val="none" w:sz="0" w:space="0" w:color="auto"/>
        <w:left w:val="none" w:sz="0" w:space="0" w:color="auto"/>
        <w:bottom w:val="none" w:sz="0" w:space="0" w:color="auto"/>
        <w:right w:val="none" w:sz="0" w:space="0" w:color="auto"/>
      </w:divBdr>
    </w:div>
    <w:div w:id="992561346">
      <w:bodyDiv w:val="1"/>
      <w:marLeft w:val="0"/>
      <w:marRight w:val="0"/>
      <w:marTop w:val="0"/>
      <w:marBottom w:val="0"/>
      <w:divBdr>
        <w:top w:val="none" w:sz="0" w:space="0" w:color="auto"/>
        <w:left w:val="none" w:sz="0" w:space="0" w:color="auto"/>
        <w:bottom w:val="none" w:sz="0" w:space="0" w:color="auto"/>
        <w:right w:val="none" w:sz="0" w:space="0" w:color="auto"/>
      </w:divBdr>
    </w:div>
    <w:div w:id="1316714498">
      <w:bodyDiv w:val="1"/>
      <w:marLeft w:val="0"/>
      <w:marRight w:val="0"/>
      <w:marTop w:val="0"/>
      <w:marBottom w:val="0"/>
      <w:divBdr>
        <w:top w:val="none" w:sz="0" w:space="0" w:color="auto"/>
        <w:left w:val="none" w:sz="0" w:space="0" w:color="auto"/>
        <w:bottom w:val="none" w:sz="0" w:space="0" w:color="auto"/>
        <w:right w:val="none" w:sz="0" w:space="0" w:color="auto"/>
      </w:divBdr>
    </w:div>
    <w:div w:id="1352679184">
      <w:bodyDiv w:val="1"/>
      <w:marLeft w:val="0"/>
      <w:marRight w:val="0"/>
      <w:marTop w:val="0"/>
      <w:marBottom w:val="0"/>
      <w:divBdr>
        <w:top w:val="none" w:sz="0" w:space="0" w:color="auto"/>
        <w:left w:val="none" w:sz="0" w:space="0" w:color="auto"/>
        <w:bottom w:val="none" w:sz="0" w:space="0" w:color="auto"/>
        <w:right w:val="none" w:sz="0" w:space="0" w:color="auto"/>
      </w:divBdr>
    </w:div>
    <w:div w:id="1412847043">
      <w:bodyDiv w:val="1"/>
      <w:marLeft w:val="0"/>
      <w:marRight w:val="0"/>
      <w:marTop w:val="0"/>
      <w:marBottom w:val="0"/>
      <w:divBdr>
        <w:top w:val="none" w:sz="0" w:space="0" w:color="auto"/>
        <w:left w:val="none" w:sz="0" w:space="0" w:color="auto"/>
        <w:bottom w:val="none" w:sz="0" w:space="0" w:color="auto"/>
        <w:right w:val="none" w:sz="0" w:space="0" w:color="auto"/>
      </w:divBdr>
    </w:div>
    <w:div w:id="1482579093">
      <w:bodyDiv w:val="1"/>
      <w:marLeft w:val="0"/>
      <w:marRight w:val="0"/>
      <w:marTop w:val="0"/>
      <w:marBottom w:val="0"/>
      <w:divBdr>
        <w:top w:val="none" w:sz="0" w:space="0" w:color="auto"/>
        <w:left w:val="none" w:sz="0" w:space="0" w:color="auto"/>
        <w:bottom w:val="none" w:sz="0" w:space="0" w:color="auto"/>
        <w:right w:val="none" w:sz="0" w:space="0" w:color="auto"/>
      </w:divBdr>
    </w:div>
    <w:div w:id="1504783384">
      <w:bodyDiv w:val="1"/>
      <w:marLeft w:val="0"/>
      <w:marRight w:val="0"/>
      <w:marTop w:val="0"/>
      <w:marBottom w:val="0"/>
      <w:divBdr>
        <w:top w:val="none" w:sz="0" w:space="0" w:color="auto"/>
        <w:left w:val="none" w:sz="0" w:space="0" w:color="auto"/>
        <w:bottom w:val="none" w:sz="0" w:space="0" w:color="auto"/>
        <w:right w:val="none" w:sz="0" w:space="0" w:color="auto"/>
      </w:divBdr>
    </w:div>
    <w:div w:id="1713992133">
      <w:bodyDiv w:val="1"/>
      <w:marLeft w:val="0"/>
      <w:marRight w:val="0"/>
      <w:marTop w:val="0"/>
      <w:marBottom w:val="0"/>
      <w:divBdr>
        <w:top w:val="none" w:sz="0" w:space="0" w:color="auto"/>
        <w:left w:val="none" w:sz="0" w:space="0" w:color="auto"/>
        <w:bottom w:val="none" w:sz="0" w:space="0" w:color="auto"/>
        <w:right w:val="none" w:sz="0" w:space="0" w:color="auto"/>
      </w:divBdr>
    </w:div>
    <w:div w:id="1804035949">
      <w:bodyDiv w:val="1"/>
      <w:marLeft w:val="0"/>
      <w:marRight w:val="0"/>
      <w:marTop w:val="0"/>
      <w:marBottom w:val="0"/>
      <w:divBdr>
        <w:top w:val="none" w:sz="0" w:space="0" w:color="auto"/>
        <w:left w:val="none" w:sz="0" w:space="0" w:color="auto"/>
        <w:bottom w:val="none" w:sz="0" w:space="0" w:color="auto"/>
        <w:right w:val="none" w:sz="0" w:space="0" w:color="auto"/>
      </w:divBdr>
    </w:div>
    <w:div w:id="1998727924">
      <w:bodyDiv w:val="1"/>
      <w:marLeft w:val="0"/>
      <w:marRight w:val="0"/>
      <w:marTop w:val="0"/>
      <w:marBottom w:val="0"/>
      <w:divBdr>
        <w:top w:val="none" w:sz="0" w:space="0" w:color="auto"/>
        <w:left w:val="none" w:sz="0" w:space="0" w:color="auto"/>
        <w:bottom w:val="none" w:sz="0" w:space="0" w:color="auto"/>
        <w:right w:val="none" w:sz="0" w:space="0" w:color="auto"/>
      </w:divBdr>
    </w:div>
    <w:div w:id="2010674841">
      <w:bodyDiv w:val="1"/>
      <w:marLeft w:val="0"/>
      <w:marRight w:val="0"/>
      <w:marTop w:val="0"/>
      <w:marBottom w:val="0"/>
      <w:divBdr>
        <w:top w:val="none" w:sz="0" w:space="0" w:color="auto"/>
        <w:left w:val="none" w:sz="0" w:space="0" w:color="auto"/>
        <w:bottom w:val="none" w:sz="0" w:space="0" w:color="auto"/>
        <w:right w:val="none" w:sz="0" w:space="0" w:color="auto"/>
      </w:divBdr>
    </w:div>
    <w:div w:id="20543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chart" Target="charts/chart2.xm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32" Type="http://schemas.microsoft.com/office/2018/08/relationships/commentsExtensible" Target="commentsExtensible.xml"/><Relationship Id="rId10" Type="http://schemas.openxmlformats.org/officeDocument/2006/relationships/endnotes" Target="endnotes.xml"/><Relationship Id="rId11" Type="http://schemas.openxmlformats.org/officeDocument/2006/relationships/hyperlink" Target="mailto:driskell@auburn.edu" TargetMode="Externa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Driskell\Dropbox\Sara's%20Files\Architecture%20Study\Manuscript%20Files\Manuscript%20Drafts\Data\Graphs_Upda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Driskell\Dropbox\Sara's%20Files\Architecture%20Study\Manuscript%20Files\Manuscript%20Drafts\Data\Graphs_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Donation!$B$1</c:f>
              <c:strCache>
                <c:ptCount val="1"/>
                <c:pt idx="0">
                  <c:v>Mean</c:v>
                </c:pt>
              </c:strCache>
            </c:strRef>
          </c:tx>
          <c:spPr>
            <a:solidFill>
              <a:schemeClr val="tx1"/>
            </a:solidFill>
          </c:spPr>
          <c:invertIfNegative val="0"/>
          <c:errBars>
            <c:errBarType val="both"/>
            <c:errValType val="cust"/>
            <c:noEndCap val="0"/>
            <c:plus>
              <c:numRef>
                <c:f>Donation!$C$2:$C$4</c:f>
                <c:numCache>
                  <c:formatCode>General</c:formatCode>
                  <c:ptCount val="3"/>
                  <c:pt idx="0">
                    <c:v>0.11512</c:v>
                  </c:pt>
                  <c:pt idx="1">
                    <c:v>0.110457</c:v>
                  </c:pt>
                  <c:pt idx="2">
                    <c:v>0.2606383</c:v>
                  </c:pt>
                </c:numCache>
              </c:numRef>
            </c:plus>
            <c:minus>
              <c:numRef>
                <c:f>Donation!$C$2:$C$4</c:f>
                <c:numCache>
                  <c:formatCode>General</c:formatCode>
                  <c:ptCount val="3"/>
                  <c:pt idx="0">
                    <c:v>0.11512</c:v>
                  </c:pt>
                  <c:pt idx="1">
                    <c:v>0.110457</c:v>
                  </c:pt>
                  <c:pt idx="2">
                    <c:v>0.2606383</c:v>
                  </c:pt>
                </c:numCache>
              </c:numRef>
            </c:minus>
          </c:errBars>
          <c:cat>
            <c:strRef>
              <c:f>Donation!$A$2:$A$4</c:f>
              <c:strCache>
                <c:ptCount val="3"/>
                <c:pt idx="0">
                  <c:v>Control</c:v>
                </c:pt>
                <c:pt idx="1">
                  <c:v>Redemption Only</c:v>
                </c:pt>
                <c:pt idx="2">
                  <c:v>Redemption+Reclamation</c:v>
                </c:pt>
              </c:strCache>
            </c:strRef>
          </c:cat>
          <c:val>
            <c:numRef>
              <c:f>Donation!$B$2:$B$4</c:f>
              <c:numCache>
                <c:formatCode>General</c:formatCode>
                <c:ptCount val="3"/>
                <c:pt idx="0">
                  <c:v>1.23</c:v>
                </c:pt>
                <c:pt idx="1">
                  <c:v>1.39</c:v>
                </c:pt>
                <c:pt idx="2">
                  <c:v>2.62</c:v>
                </c:pt>
              </c:numCache>
            </c:numRef>
          </c:val>
          <c:extLst xmlns:c16r2="http://schemas.microsoft.com/office/drawing/2015/06/chart">
            <c:ext xmlns:c16="http://schemas.microsoft.com/office/drawing/2014/chart" uri="{C3380CC4-5D6E-409C-BE32-E72D297353CC}">
              <c16:uniqueId val="{00000000-E953-4E05-B683-DAC6D4FB335A}"/>
            </c:ext>
          </c:extLst>
        </c:ser>
        <c:dLbls>
          <c:showLegendKey val="0"/>
          <c:showVal val="0"/>
          <c:showCatName val="0"/>
          <c:showSerName val="0"/>
          <c:showPercent val="0"/>
          <c:showBubbleSize val="0"/>
        </c:dLbls>
        <c:gapWidth val="150"/>
        <c:axId val="-1045010864"/>
        <c:axId val="-1515743728"/>
      </c:barChart>
      <c:catAx>
        <c:axId val="-1045010864"/>
        <c:scaling>
          <c:orientation val="minMax"/>
        </c:scaling>
        <c:delete val="0"/>
        <c:axPos val="b"/>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515743728"/>
        <c:crosses val="autoZero"/>
        <c:auto val="1"/>
        <c:lblAlgn val="ctr"/>
        <c:lblOffset val="100"/>
        <c:noMultiLvlLbl val="0"/>
      </c:catAx>
      <c:valAx>
        <c:axId val="-1515743728"/>
        <c:scaling>
          <c:orientation val="minMax"/>
          <c:max val="5.0"/>
          <c:min val="1.0"/>
        </c:scaling>
        <c:delete val="0"/>
        <c:axPos val="l"/>
        <c:title>
          <c:tx>
            <c:rich>
              <a:bodyPr/>
              <a:lstStyle/>
              <a:p>
                <a:pPr>
                  <a:defRPr>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Willingness to Donate </a:t>
                </a:r>
              </a:p>
              <a:p>
                <a:pPr>
                  <a:defRPr>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(1-5 scale)</a:t>
                </a: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04501086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'Donation Amount'!$B$1</c:f>
              <c:strCache>
                <c:ptCount val="1"/>
                <c:pt idx="0">
                  <c:v>Mean</c:v>
                </c:pt>
              </c:strCache>
            </c:strRef>
          </c:tx>
          <c:spPr>
            <a:solidFill>
              <a:schemeClr val="tx1"/>
            </a:solidFill>
          </c:spPr>
          <c:invertIfNegative val="0"/>
          <c:errBars>
            <c:errBarType val="both"/>
            <c:errValType val="cust"/>
            <c:noEndCap val="0"/>
            <c:plus>
              <c:numRef>
                <c:f>'Donation Amount'!$C$2:$C$4</c:f>
                <c:numCache>
                  <c:formatCode>General</c:formatCode>
                  <c:ptCount val="3"/>
                  <c:pt idx="0">
                    <c:v>0.42576</c:v>
                  </c:pt>
                  <c:pt idx="1">
                    <c:v>4.5406</c:v>
                  </c:pt>
                  <c:pt idx="2">
                    <c:v>20.1423</c:v>
                  </c:pt>
                </c:numCache>
              </c:numRef>
            </c:plus>
            <c:minus>
              <c:numRef>
                <c:f>'Donation Amount'!$C$2:$C$4</c:f>
                <c:numCache>
                  <c:formatCode>General</c:formatCode>
                  <c:ptCount val="3"/>
                  <c:pt idx="0">
                    <c:v>0.42576</c:v>
                  </c:pt>
                  <c:pt idx="1">
                    <c:v>4.5406</c:v>
                  </c:pt>
                  <c:pt idx="2">
                    <c:v>20.1423</c:v>
                  </c:pt>
                </c:numCache>
              </c:numRef>
            </c:minus>
          </c:errBars>
          <c:cat>
            <c:strRef>
              <c:f>'Donation Amount'!$A$2:$A$4</c:f>
              <c:strCache>
                <c:ptCount val="3"/>
                <c:pt idx="0">
                  <c:v>Control</c:v>
                </c:pt>
                <c:pt idx="1">
                  <c:v>Redemption Only</c:v>
                </c:pt>
                <c:pt idx="2">
                  <c:v>Redemption+Reclamation</c:v>
                </c:pt>
              </c:strCache>
            </c:strRef>
          </c:cat>
          <c:val>
            <c:numRef>
              <c:f>'Donation Amount'!$B$2:$B$4</c:f>
              <c:numCache>
                <c:formatCode>General</c:formatCode>
                <c:ptCount val="3"/>
                <c:pt idx="0">
                  <c:v>0.654</c:v>
                </c:pt>
                <c:pt idx="1">
                  <c:v>9.839</c:v>
                </c:pt>
                <c:pt idx="2">
                  <c:v>42.038</c:v>
                </c:pt>
              </c:numCache>
            </c:numRef>
          </c:val>
          <c:extLst xmlns:c16r2="http://schemas.microsoft.com/office/drawing/2015/06/chart">
            <c:ext xmlns:c16="http://schemas.microsoft.com/office/drawing/2014/chart" uri="{C3380CC4-5D6E-409C-BE32-E72D297353CC}">
              <c16:uniqueId val="{00000000-73A9-4C5D-B076-5ACB0B98DB2A}"/>
            </c:ext>
          </c:extLst>
        </c:ser>
        <c:dLbls>
          <c:showLegendKey val="0"/>
          <c:showVal val="0"/>
          <c:showCatName val="0"/>
          <c:showSerName val="0"/>
          <c:showPercent val="0"/>
          <c:showBubbleSize val="0"/>
        </c:dLbls>
        <c:gapWidth val="150"/>
        <c:axId val="-1165203424"/>
        <c:axId val="-1182259936"/>
      </c:barChart>
      <c:catAx>
        <c:axId val="-1165203424"/>
        <c:scaling>
          <c:orientation val="minMax"/>
        </c:scaling>
        <c:delete val="0"/>
        <c:axPos val="b"/>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182259936"/>
        <c:crosses val="autoZero"/>
        <c:auto val="1"/>
        <c:lblAlgn val="ctr"/>
        <c:lblOffset val="100"/>
        <c:noMultiLvlLbl val="0"/>
      </c:catAx>
      <c:valAx>
        <c:axId val="-1182259936"/>
        <c:scaling>
          <c:orientation val="minMax"/>
          <c:max val="100.0"/>
        </c:scaling>
        <c:delete val="0"/>
        <c:axPos val="l"/>
        <c:title>
          <c:tx>
            <c:rich>
              <a:bodyPr/>
              <a:lstStyle/>
              <a:p>
                <a:pPr>
                  <a:defRPr>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Donation Amount</a:t>
                </a: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1652034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CF6E366D25746B8253CB34701FC81" ma:contentTypeVersion="4" ma:contentTypeDescription="Create a new document." ma:contentTypeScope="" ma:versionID="af350a9238867d1a8044b10a742cfb38">
  <xsd:schema xmlns:xsd="http://www.w3.org/2001/XMLSchema" xmlns:xs="http://www.w3.org/2001/XMLSchema" xmlns:p="http://schemas.microsoft.com/office/2006/metadata/properties" xmlns:ns3="684df1fe-1cc2-4d1a-8e0a-b5b7db577906" targetNamespace="http://schemas.microsoft.com/office/2006/metadata/properties" ma:root="true" ma:fieldsID="e2fdadd934ac9879119a52dc6a5b7ca2" ns3:_="">
    <xsd:import namespace="684df1fe-1cc2-4d1a-8e0a-b5b7db5779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df1fe-1cc2-4d1a-8e0a-b5b7db577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6FCEC-C76B-4E13-A1CD-47DD1DB0ECB8}">
  <ds:schemaRefs>
    <ds:schemaRef ds:uri="http://schemas.microsoft.com/sharepoint/v3/contenttype/forms"/>
  </ds:schemaRefs>
</ds:datastoreItem>
</file>

<file path=customXml/itemProps2.xml><?xml version="1.0" encoding="utf-8"?>
<ds:datastoreItem xmlns:ds="http://schemas.openxmlformats.org/officeDocument/2006/customXml" ds:itemID="{C893F502-5DB3-4385-87EB-59915FE06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df1fe-1cc2-4d1a-8e0a-b5b7db577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987097-F8C6-44CF-9EB8-1A1BB057B4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C0B205-EA70-1349-B8B3-31797141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1929</Words>
  <Characters>11229</Characters>
  <Application>Microsoft Macintosh Word</Application>
  <DocSecurity>0</DocSecurity>
  <Lines>187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SDriskell</dc:creator>
  <cp:keywords/>
  <dc:description/>
  <cp:lastModifiedBy>Liba F. Hladik</cp:lastModifiedBy>
  <cp:revision>3</cp:revision>
  <cp:lastPrinted>2020-02-05T18:27:00Z</cp:lastPrinted>
  <dcterms:created xsi:type="dcterms:W3CDTF">2021-02-16T20:44:00Z</dcterms:created>
  <dcterms:modified xsi:type="dcterms:W3CDTF">2021-02-16T20:47:00Z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0x010100B01CF6E366D25746B8253CB34701FC81</vt:lpwstr>
  </property>
</Properties>
</file>