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30A72" w14:textId="77777777" w:rsidR="00DE6E2F" w:rsidRPr="002125F5" w:rsidRDefault="002125F5">
      <w:pPr>
        <w:rPr>
          <w:b/>
        </w:rPr>
      </w:pPr>
      <w:r w:rsidRPr="002125F5">
        <w:rPr>
          <w:b/>
        </w:rPr>
        <w:t>Peer Review and Communication History</w:t>
      </w:r>
    </w:p>
    <w:p w14:paraId="07C47B9A" w14:textId="77777777" w:rsidR="002125F5" w:rsidRPr="002125F5" w:rsidRDefault="002125F5">
      <w:pPr>
        <w:rPr>
          <w:b/>
        </w:rPr>
      </w:pPr>
      <w:proofErr w:type="spellStart"/>
      <w:r w:rsidRPr="002125F5">
        <w:rPr>
          <w:b/>
        </w:rPr>
        <w:t>Ms</w:t>
      </w:r>
      <w:proofErr w:type="spellEnd"/>
      <w:r w:rsidRPr="002125F5">
        <w:rPr>
          <w:b/>
        </w:rPr>
        <w:t xml:space="preserve"> Title:</w:t>
      </w:r>
      <w:r>
        <w:rPr>
          <w:b/>
        </w:rPr>
        <w:t xml:space="preserve"> </w:t>
      </w:r>
      <w:r w:rsidRPr="002125F5">
        <w:t>Malleability of statistical perception: Impact of validity presentation on college admission test policy preferences</w:t>
      </w:r>
    </w:p>
    <w:p w14:paraId="17C681AA" w14:textId="77777777" w:rsidR="002125F5" w:rsidRPr="002125F5" w:rsidRDefault="002125F5">
      <w:pPr>
        <w:rPr>
          <w:vertAlign w:val="superscript"/>
        </w:rPr>
      </w:pPr>
      <w:r w:rsidRPr="002125F5">
        <w:rPr>
          <w:b/>
        </w:rPr>
        <w:t>Author Names:</w:t>
      </w:r>
      <w:r>
        <w:rPr>
          <w:b/>
        </w:rPr>
        <w:t xml:space="preserve"> </w:t>
      </w:r>
      <w:r>
        <w:t>Don C. Zhang</w:t>
      </w:r>
      <w:r>
        <w:rPr>
          <w:vertAlign w:val="superscript"/>
        </w:rPr>
        <w:t xml:space="preserve"> </w:t>
      </w:r>
      <w:r>
        <w:t>&amp; Jonathan Wai</w:t>
      </w:r>
    </w:p>
    <w:p w14:paraId="35690B82" w14:textId="77777777" w:rsidR="002125F5" w:rsidRDefault="002125F5">
      <w:r w:rsidRPr="002125F5">
        <w:rPr>
          <w:b/>
        </w:rPr>
        <w:t xml:space="preserve">Submitted: </w:t>
      </w:r>
      <w:r w:rsidRPr="002125F5">
        <w:t>Jan 12, 2021</w:t>
      </w:r>
    </w:p>
    <w:p w14:paraId="4471EE2A" w14:textId="77777777" w:rsidR="004002CB" w:rsidRDefault="004002CB"/>
    <w:p w14:paraId="61CAA750" w14:textId="7D8176D9" w:rsidR="004002CB" w:rsidRPr="004002CB" w:rsidRDefault="004002CB">
      <w:pPr>
        <w:rPr>
          <w:b/>
        </w:rPr>
      </w:pPr>
      <w:r w:rsidRPr="004002CB">
        <w:rPr>
          <w:b/>
        </w:rPr>
        <w:t>Editor First Decision—Revise &amp; Resubmit</w:t>
      </w:r>
    </w:p>
    <w:p w14:paraId="368181AD" w14:textId="6FB14C80" w:rsidR="004002CB" w:rsidRDefault="004002CB">
      <w:r>
        <w:t>Mar 31, 2021</w:t>
      </w:r>
    </w:p>
    <w:p w14:paraId="61F0D892" w14:textId="77777777" w:rsidR="004002CB" w:rsidRDefault="004002CB"/>
    <w:p w14:paraId="63CC448F" w14:textId="77777777" w:rsidR="004002CB" w:rsidRPr="004002CB" w:rsidRDefault="004002CB" w:rsidP="004002CB">
      <w:pPr>
        <w:shd w:val="clear" w:color="auto" w:fill="FFFFFF"/>
        <w:spacing w:before="100" w:beforeAutospacing="1" w:after="100" w:afterAutospacing="1"/>
        <w:rPr>
          <w:rFonts w:ascii="inherit" w:hAnsi="inherit" w:cs="Times New Roman"/>
          <w:color w:val="333333"/>
          <w:sz w:val="26"/>
          <w:szCs w:val="26"/>
        </w:rPr>
      </w:pPr>
      <w:r w:rsidRPr="004002CB">
        <w:rPr>
          <w:rFonts w:ascii="inherit" w:hAnsi="inherit" w:cs="Times New Roman"/>
          <w:color w:val="333333"/>
          <w:sz w:val="26"/>
          <w:szCs w:val="26"/>
        </w:rPr>
        <w:t>Dear Don Zhang,</w:t>
      </w:r>
    </w:p>
    <w:p w14:paraId="2E6F1078" w14:textId="77777777" w:rsidR="004002CB" w:rsidRPr="004002CB" w:rsidRDefault="004002CB" w:rsidP="004002CB">
      <w:pPr>
        <w:shd w:val="clear" w:color="auto" w:fill="FFFFFF"/>
        <w:spacing w:before="100" w:beforeAutospacing="1" w:after="100" w:afterAutospacing="1"/>
        <w:rPr>
          <w:rFonts w:ascii="inherit" w:hAnsi="inherit" w:cs="Times New Roman"/>
          <w:color w:val="333333"/>
          <w:sz w:val="26"/>
          <w:szCs w:val="26"/>
        </w:rPr>
      </w:pPr>
      <w:r w:rsidRPr="004002CB">
        <w:rPr>
          <w:rFonts w:ascii="inherit" w:hAnsi="inherit" w:cs="Times New Roman"/>
          <w:color w:val="333333"/>
          <w:sz w:val="26"/>
          <w:szCs w:val="26"/>
        </w:rPr>
        <w:t>I have now received all reviews of your manuscript, “Communication of validity evidence and admission test policy preferences” from qualified researchers. I also independently read the manuscript before consulting these reviews. I agree that your manuscript has important strengths and also that there are some issues that need to be addressed. I therefore encourage you to submit a revised version for further consideration at Collabra: Psychology.</w:t>
      </w:r>
    </w:p>
    <w:p w14:paraId="75D7A25C" w14:textId="77777777" w:rsidR="004002CB" w:rsidRPr="004002CB" w:rsidRDefault="004002CB" w:rsidP="004002CB">
      <w:pPr>
        <w:shd w:val="clear" w:color="auto" w:fill="FFFFFF"/>
        <w:spacing w:before="100" w:beforeAutospacing="1" w:after="100" w:afterAutospacing="1"/>
        <w:rPr>
          <w:rFonts w:ascii="inherit" w:hAnsi="inherit" w:cs="Times New Roman"/>
          <w:color w:val="333333"/>
          <w:sz w:val="26"/>
          <w:szCs w:val="26"/>
        </w:rPr>
      </w:pPr>
      <w:r w:rsidRPr="004002CB">
        <w:rPr>
          <w:rFonts w:ascii="inherit" w:hAnsi="inherit" w:cs="Times New Roman"/>
          <w:color w:val="333333"/>
          <w:sz w:val="26"/>
          <w:szCs w:val="26"/>
        </w:rPr>
        <w:t>The reviewer did an outstanding job in their review. I will highlight issues I think are particularly salient here. In your resubmission, please include a document with a point-by-point response to both the points I list here and the reviewers’ comments, outlining each change made in your manuscript or providing a suitable rebuttal.</w:t>
      </w:r>
    </w:p>
    <w:p w14:paraId="6C7C8A4C" w14:textId="77777777" w:rsidR="004002CB" w:rsidRPr="004002CB" w:rsidRDefault="004002CB" w:rsidP="004002CB">
      <w:pPr>
        <w:shd w:val="clear" w:color="auto" w:fill="FFFFFF"/>
        <w:spacing w:before="100" w:beforeAutospacing="1" w:after="100" w:afterAutospacing="1"/>
        <w:rPr>
          <w:rFonts w:ascii="inherit" w:hAnsi="inherit" w:cs="Times New Roman"/>
          <w:color w:val="333333"/>
          <w:sz w:val="26"/>
          <w:szCs w:val="26"/>
        </w:rPr>
      </w:pPr>
      <w:r w:rsidRPr="004002CB">
        <w:rPr>
          <w:rFonts w:ascii="inherit" w:hAnsi="inherit" w:cs="Times New Roman"/>
          <w:color w:val="333333"/>
          <w:sz w:val="26"/>
          <w:szCs w:val="26"/>
        </w:rPr>
        <w:t>I was able to obtain a single review for your MS. As that review was very thorough and given my challenges in finding another willing reviewer, I am making a decision based on that one review and my own independent reading of your work. Both the reviewer and I reviewed your work favorably but also note several places where the manuscript might be strengthened.</w:t>
      </w:r>
    </w:p>
    <w:p w14:paraId="00D26E97" w14:textId="77777777" w:rsidR="004002CB" w:rsidRPr="004002CB" w:rsidRDefault="004002CB" w:rsidP="004002CB">
      <w:pPr>
        <w:shd w:val="clear" w:color="auto" w:fill="FFFFFF"/>
        <w:spacing w:before="100" w:beforeAutospacing="1" w:after="100" w:afterAutospacing="1"/>
        <w:rPr>
          <w:rFonts w:ascii="inherit" w:hAnsi="inherit" w:cs="Times New Roman"/>
          <w:color w:val="333333"/>
          <w:sz w:val="26"/>
          <w:szCs w:val="26"/>
        </w:rPr>
      </w:pPr>
      <w:r w:rsidRPr="004002CB">
        <w:rPr>
          <w:rFonts w:ascii="inherit" w:hAnsi="inherit" w:cs="Times New Roman"/>
          <w:color w:val="333333"/>
          <w:sz w:val="26"/>
          <w:szCs w:val="26"/>
        </w:rPr>
        <w:t>I believe that a careful revision can address the reviewer’s concerns. In places where it cannot, simply acknowledging the critiques as limitations will place findings in the correct context.</w:t>
      </w:r>
    </w:p>
    <w:p w14:paraId="23E93667" w14:textId="77777777" w:rsidR="004002CB" w:rsidRPr="004002CB" w:rsidRDefault="004002CB" w:rsidP="004002CB">
      <w:pPr>
        <w:shd w:val="clear" w:color="auto" w:fill="FFFFFF"/>
        <w:spacing w:before="100" w:beforeAutospacing="1" w:after="100" w:afterAutospacing="1"/>
        <w:rPr>
          <w:rFonts w:ascii="inherit" w:hAnsi="inherit" w:cs="Times New Roman"/>
          <w:color w:val="333333"/>
          <w:sz w:val="26"/>
          <w:szCs w:val="26"/>
        </w:rPr>
      </w:pPr>
      <w:r w:rsidRPr="004002CB">
        <w:rPr>
          <w:rFonts w:ascii="inherit" w:hAnsi="inherit" w:cs="Times New Roman"/>
          <w:color w:val="333333"/>
          <w:sz w:val="26"/>
          <w:szCs w:val="26"/>
        </w:rPr>
        <w:t xml:space="preserve">The power analysis should specify the exact effect size. Additionally, since the primary predictions seem to focus on mediated effects in latent variable models, a power analysis focused simply on group means does not adequately address power for your analyses. As you are using a relatively complex analysis, I would recommend a tool like the R package </w:t>
      </w:r>
      <w:proofErr w:type="spellStart"/>
      <w:r w:rsidRPr="004002CB">
        <w:rPr>
          <w:rFonts w:ascii="inherit" w:hAnsi="inherit" w:cs="Times New Roman"/>
          <w:color w:val="333333"/>
          <w:sz w:val="26"/>
          <w:szCs w:val="26"/>
        </w:rPr>
        <w:t>simsem</w:t>
      </w:r>
      <w:proofErr w:type="spellEnd"/>
      <w:r w:rsidRPr="004002CB">
        <w:rPr>
          <w:rFonts w:ascii="inherit" w:hAnsi="inherit" w:cs="Times New Roman"/>
          <w:color w:val="333333"/>
          <w:sz w:val="26"/>
          <w:szCs w:val="26"/>
        </w:rPr>
        <w:t xml:space="preserve"> to build your power analysis. For the most part, canned power analyses (like you get from </w:t>
      </w:r>
      <w:proofErr w:type="spellStart"/>
      <w:r w:rsidRPr="004002CB">
        <w:rPr>
          <w:rFonts w:ascii="inherit" w:hAnsi="inherit" w:cs="Times New Roman"/>
          <w:color w:val="333333"/>
          <w:sz w:val="26"/>
          <w:szCs w:val="26"/>
        </w:rPr>
        <w:t>GPower</w:t>
      </w:r>
      <w:proofErr w:type="spellEnd"/>
      <w:r w:rsidRPr="004002CB">
        <w:rPr>
          <w:rFonts w:ascii="inherit" w:hAnsi="inherit" w:cs="Times New Roman"/>
          <w:color w:val="333333"/>
          <w:sz w:val="26"/>
          <w:szCs w:val="26"/>
        </w:rPr>
        <w:t>) are useful only for the simplest of designs.</w:t>
      </w:r>
    </w:p>
    <w:p w14:paraId="44D8D2F4" w14:textId="77777777" w:rsidR="004002CB" w:rsidRPr="004002CB" w:rsidRDefault="004002CB" w:rsidP="004002CB">
      <w:pPr>
        <w:shd w:val="clear" w:color="auto" w:fill="FFFFFF"/>
        <w:spacing w:before="100" w:beforeAutospacing="1" w:after="100" w:afterAutospacing="1"/>
        <w:rPr>
          <w:rFonts w:ascii="inherit" w:hAnsi="inherit" w:cs="Times New Roman"/>
          <w:color w:val="333333"/>
          <w:sz w:val="26"/>
          <w:szCs w:val="26"/>
        </w:rPr>
      </w:pPr>
      <w:r w:rsidRPr="004002CB">
        <w:rPr>
          <w:rFonts w:ascii="inherit" w:hAnsi="inherit" w:cs="Times New Roman"/>
          <w:color w:val="333333"/>
          <w:sz w:val="26"/>
          <w:szCs w:val="26"/>
        </w:rPr>
        <w:lastRenderedPageBreak/>
        <w:t>I do not believe it is necessary to explain why you are using SEM. You have multiple DVs and MANOVA is useless for tests of mediation (as it is for pretty much everything). Simply explaining the analysis strategy is more than enough information.</w:t>
      </w:r>
    </w:p>
    <w:p w14:paraId="4D21AF32" w14:textId="77777777" w:rsidR="004002CB" w:rsidRPr="004002CB" w:rsidRDefault="004002CB" w:rsidP="004002CB">
      <w:pPr>
        <w:shd w:val="clear" w:color="auto" w:fill="FFFFFF"/>
        <w:spacing w:before="100" w:beforeAutospacing="1" w:after="100" w:afterAutospacing="1"/>
        <w:rPr>
          <w:rFonts w:ascii="inherit" w:hAnsi="inherit" w:cs="Times New Roman"/>
          <w:color w:val="333333"/>
          <w:sz w:val="26"/>
          <w:szCs w:val="26"/>
        </w:rPr>
      </w:pPr>
      <w:r w:rsidRPr="004002CB">
        <w:rPr>
          <w:rFonts w:ascii="inherit" w:hAnsi="inherit" w:cs="Times New Roman"/>
          <w:color w:val="333333"/>
          <w:sz w:val="26"/>
          <w:szCs w:val="26"/>
        </w:rPr>
        <w:t>In several places, where there were non-significant results, there are no statistics presented. Statistics need to be presented in full for any test reported, not just the significant ones. Additionally, wherever you present ANOVA or similar analyses, there should be an effect size included. For effect sizes that can exceed 1.0 (</w:t>
      </w:r>
      <w:proofErr w:type="spellStart"/>
      <w:r w:rsidRPr="004002CB">
        <w:rPr>
          <w:rFonts w:ascii="inherit" w:hAnsi="inherit" w:cs="Times New Roman"/>
          <w:color w:val="333333"/>
          <w:sz w:val="26"/>
          <w:szCs w:val="26"/>
        </w:rPr>
        <w:t>like d</w:t>
      </w:r>
      <w:proofErr w:type="spellEnd"/>
      <w:r w:rsidRPr="004002CB">
        <w:rPr>
          <w:rFonts w:ascii="inherit" w:hAnsi="inherit" w:cs="Times New Roman"/>
          <w:color w:val="333333"/>
          <w:sz w:val="26"/>
          <w:szCs w:val="26"/>
        </w:rPr>
        <w:t>), place a zero in front of the decimal. For values that cannot exceed 1.0 (like alpha), please exclude the leading zero (this is all APA Style minutiae). Please see the APA manual for presentation of scale anchors.</w:t>
      </w:r>
    </w:p>
    <w:p w14:paraId="204AFD83" w14:textId="77777777" w:rsidR="004002CB" w:rsidRPr="004002CB" w:rsidRDefault="004002CB" w:rsidP="004002CB">
      <w:pPr>
        <w:shd w:val="clear" w:color="auto" w:fill="FFFFFF"/>
        <w:spacing w:before="100" w:beforeAutospacing="1" w:after="100" w:afterAutospacing="1"/>
        <w:rPr>
          <w:rFonts w:ascii="inherit" w:hAnsi="inherit" w:cs="Times New Roman"/>
          <w:color w:val="333333"/>
          <w:sz w:val="26"/>
          <w:szCs w:val="26"/>
        </w:rPr>
      </w:pPr>
      <w:r w:rsidRPr="004002CB">
        <w:rPr>
          <w:rFonts w:ascii="inherit" w:hAnsi="inherit" w:cs="Times New Roman"/>
          <w:color w:val="333333"/>
          <w:sz w:val="26"/>
          <w:szCs w:val="26"/>
        </w:rPr>
        <w:t>The Center for Open Science offers this text as part of their standard reviewer statement: “"I request that the authors add a statement to the paper confirming whether, for all experiments, they have reported all measures, conditions, data exclusions, and how they determined their sample sizes. The authors should, of course, add any additional text to ensure the statement is accurate. (</w:t>
      </w:r>
      <w:proofErr w:type="spellStart"/>
      <w:r w:rsidRPr="004002CB">
        <w:rPr>
          <w:rFonts w:ascii="inherit" w:hAnsi="inherit" w:cs="Times New Roman"/>
          <w:color w:val="333333"/>
          <w:sz w:val="26"/>
          <w:szCs w:val="26"/>
        </w:rPr>
        <w:t>Nosek</w:t>
      </w:r>
      <w:proofErr w:type="spellEnd"/>
      <w:r w:rsidRPr="004002CB">
        <w:rPr>
          <w:rFonts w:ascii="inherit" w:hAnsi="inherit" w:cs="Times New Roman"/>
          <w:color w:val="333333"/>
          <w:sz w:val="26"/>
          <w:szCs w:val="26"/>
        </w:rPr>
        <w:t xml:space="preserve"> et al., 2017).” This statement provides excellent guidance. Please add text to your paper that addresses these issues (where relevant).</w:t>
      </w:r>
    </w:p>
    <w:p w14:paraId="77EC5717" w14:textId="77777777" w:rsidR="004002CB" w:rsidRPr="004002CB" w:rsidRDefault="004002CB" w:rsidP="004002CB">
      <w:pPr>
        <w:shd w:val="clear" w:color="auto" w:fill="FFFFFF"/>
        <w:spacing w:before="100" w:beforeAutospacing="1" w:after="100" w:afterAutospacing="1"/>
        <w:rPr>
          <w:rFonts w:ascii="inherit" w:hAnsi="inherit" w:cs="Times New Roman"/>
          <w:color w:val="333333"/>
          <w:sz w:val="26"/>
          <w:szCs w:val="26"/>
        </w:rPr>
      </w:pPr>
      <w:r w:rsidRPr="004002CB">
        <w:rPr>
          <w:rFonts w:ascii="inherit" w:hAnsi="inherit" w:cs="Times New Roman"/>
          <w:color w:val="333333"/>
          <w:sz w:val="26"/>
          <w:szCs w:val="26"/>
        </w:rPr>
        <w:t>In summary, I think this is a promising manuscript and, I hope you will revise it for further consideration at Collabra: Psychology. I look forward to receiving your revision.</w:t>
      </w:r>
    </w:p>
    <w:p w14:paraId="40D5F8A7" w14:textId="77777777" w:rsidR="004002CB" w:rsidRPr="004002CB" w:rsidRDefault="004002CB" w:rsidP="004002CB">
      <w:pPr>
        <w:shd w:val="clear" w:color="auto" w:fill="FFFFFF"/>
        <w:spacing w:before="100" w:beforeAutospacing="1" w:after="100" w:afterAutospacing="1"/>
        <w:rPr>
          <w:rFonts w:ascii="inherit" w:hAnsi="inherit" w:cs="Times New Roman"/>
          <w:color w:val="333333"/>
          <w:sz w:val="26"/>
          <w:szCs w:val="26"/>
        </w:rPr>
      </w:pPr>
      <w:r w:rsidRPr="004002CB">
        <w:rPr>
          <w:rFonts w:ascii="inherit" w:hAnsi="inherit" w:cs="Times New Roman"/>
          <w:color w:val="333333"/>
          <w:sz w:val="26"/>
          <w:szCs w:val="26"/>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6BB0FCB3" w14:textId="77777777" w:rsidR="004002CB" w:rsidRPr="004002CB" w:rsidRDefault="004002CB" w:rsidP="004002CB">
      <w:pPr>
        <w:shd w:val="clear" w:color="auto" w:fill="FFFFFF"/>
        <w:spacing w:before="100" w:beforeAutospacing="1" w:after="100" w:afterAutospacing="1"/>
        <w:rPr>
          <w:rFonts w:ascii="inherit" w:hAnsi="inherit" w:cs="Times New Roman"/>
          <w:color w:val="333333"/>
          <w:sz w:val="26"/>
          <w:szCs w:val="26"/>
        </w:rPr>
      </w:pPr>
      <w:r w:rsidRPr="004002CB">
        <w:rPr>
          <w:rFonts w:ascii="inherit" w:hAnsi="inherit" w:cs="Times New Roman"/>
          <w:color w:val="333333"/>
          <w:sz w:val="26"/>
          <w:szCs w:val="26"/>
        </w:rPr>
        <w:t xml:space="preserve">If you have any questions or difficulties during this process, please contact the editorial office at </w:t>
      </w:r>
      <w:hyperlink r:id="rId4" w:history="1">
        <w:r w:rsidRPr="004002CB">
          <w:rPr>
            <w:rFonts w:ascii="inherit" w:hAnsi="inherit" w:cs="Times New Roman"/>
            <w:color w:val="008CBA"/>
            <w:sz w:val="26"/>
            <w:szCs w:val="26"/>
            <w:u w:val="single"/>
          </w:rPr>
          <w:t>editorialoffice@collabra.org</w:t>
        </w:r>
      </w:hyperlink>
      <w:r w:rsidRPr="004002CB">
        <w:rPr>
          <w:rFonts w:ascii="inherit" w:hAnsi="inherit" w:cs="Times New Roman"/>
          <w:color w:val="333333"/>
          <w:sz w:val="26"/>
          <w:szCs w:val="26"/>
        </w:rPr>
        <w:t>.</w:t>
      </w:r>
    </w:p>
    <w:p w14:paraId="7FDB5DA7" w14:textId="77777777" w:rsidR="004002CB" w:rsidRPr="004002CB" w:rsidRDefault="004002CB" w:rsidP="004002CB">
      <w:pPr>
        <w:shd w:val="clear" w:color="auto" w:fill="FFFFFF"/>
        <w:spacing w:before="100" w:beforeAutospacing="1" w:after="100" w:afterAutospacing="1"/>
        <w:rPr>
          <w:rFonts w:ascii="inherit" w:hAnsi="inherit" w:cs="Times New Roman"/>
          <w:color w:val="333333"/>
          <w:sz w:val="26"/>
          <w:szCs w:val="26"/>
        </w:rPr>
      </w:pPr>
      <w:r w:rsidRPr="004002CB">
        <w:rPr>
          <w:rFonts w:ascii="inherit" w:hAnsi="inherit" w:cs="Times New Roman"/>
          <w:color w:val="333333"/>
          <w:sz w:val="26"/>
          <w:szCs w:val="26"/>
        </w:rPr>
        <w:t>We hope you can submit your revision within the next six weeks. If you cannot make this deadline, please let us know as early as possible.</w:t>
      </w:r>
    </w:p>
    <w:p w14:paraId="1DA4CEF9" w14:textId="77777777" w:rsidR="004002CB" w:rsidRPr="004002CB" w:rsidRDefault="004002CB" w:rsidP="004002CB">
      <w:pPr>
        <w:shd w:val="clear" w:color="auto" w:fill="FFFFFF"/>
        <w:spacing w:before="100" w:beforeAutospacing="1" w:after="100" w:afterAutospacing="1"/>
        <w:rPr>
          <w:rFonts w:ascii="inherit" w:hAnsi="inherit" w:cs="Times New Roman"/>
          <w:color w:val="333333"/>
          <w:sz w:val="26"/>
          <w:szCs w:val="26"/>
        </w:rPr>
      </w:pPr>
      <w:r w:rsidRPr="004002CB">
        <w:rPr>
          <w:rFonts w:ascii="inherit" w:hAnsi="inherit" w:cs="Times New Roman"/>
          <w:color w:val="333333"/>
          <w:sz w:val="26"/>
          <w:szCs w:val="26"/>
        </w:rPr>
        <w:t>Sincerely,</w:t>
      </w:r>
    </w:p>
    <w:p w14:paraId="56A4F14F" w14:textId="77777777" w:rsidR="004002CB" w:rsidRPr="004002CB" w:rsidRDefault="004002CB" w:rsidP="004002CB">
      <w:pPr>
        <w:shd w:val="clear" w:color="auto" w:fill="FFFFFF"/>
        <w:spacing w:before="100" w:beforeAutospacing="1" w:after="100" w:afterAutospacing="1"/>
        <w:rPr>
          <w:rFonts w:ascii="inherit" w:hAnsi="inherit" w:cs="Times New Roman"/>
          <w:color w:val="333333"/>
          <w:sz w:val="26"/>
          <w:szCs w:val="26"/>
        </w:rPr>
      </w:pPr>
      <w:r w:rsidRPr="004002CB">
        <w:rPr>
          <w:rFonts w:ascii="inherit" w:hAnsi="inherit" w:cs="Times New Roman"/>
          <w:color w:val="333333"/>
          <w:sz w:val="26"/>
          <w:szCs w:val="26"/>
        </w:rPr>
        <w:t xml:space="preserve">Chris </w:t>
      </w:r>
      <w:proofErr w:type="spellStart"/>
      <w:r w:rsidRPr="004002CB">
        <w:rPr>
          <w:rFonts w:ascii="inherit" w:hAnsi="inherit" w:cs="Times New Roman"/>
          <w:color w:val="333333"/>
          <w:sz w:val="26"/>
          <w:szCs w:val="26"/>
        </w:rPr>
        <w:t>Aberson</w:t>
      </w:r>
      <w:proofErr w:type="spellEnd"/>
    </w:p>
    <w:p w14:paraId="10CA4F26" w14:textId="77777777" w:rsidR="004002CB" w:rsidRPr="004002CB" w:rsidRDefault="004002CB" w:rsidP="004002CB">
      <w:pPr>
        <w:shd w:val="clear" w:color="auto" w:fill="FFFFFF"/>
        <w:spacing w:after="100" w:afterAutospacing="1"/>
        <w:outlineLvl w:val="0"/>
        <w:rPr>
          <w:rFonts w:ascii="Helvetica Neue" w:eastAsia="Times New Roman" w:hAnsi="Helvetica Neue" w:cs="Times New Roman"/>
          <w:b/>
          <w:bCs/>
          <w:color w:val="333333"/>
          <w:kern w:val="36"/>
        </w:rPr>
      </w:pPr>
      <w:r w:rsidRPr="004002CB">
        <w:rPr>
          <w:rFonts w:ascii="Helvetica Neue" w:eastAsia="Times New Roman" w:hAnsi="Helvetica Neue" w:cs="Times New Roman"/>
          <w:b/>
          <w:bCs/>
          <w:color w:val="333333"/>
          <w:kern w:val="36"/>
        </w:rPr>
        <w:t>Reviewer 1</w:t>
      </w:r>
    </w:p>
    <w:p w14:paraId="3C4B2A6A" w14:textId="77777777" w:rsidR="004002CB" w:rsidRPr="004002CB" w:rsidRDefault="004002CB" w:rsidP="004002CB">
      <w:pPr>
        <w:shd w:val="clear" w:color="auto" w:fill="FFFFFF"/>
        <w:spacing w:before="100" w:beforeAutospacing="1" w:after="100" w:afterAutospacing="1"/>
        <w:outlineLvl w:val="4"/>
        <w:rPr>
          <w:rFonts w:ascii="Times" w:eastAsia="Times New Roman" w:hAnsi="Times" w:cs="Times New Roman"/>
          <w:b/>
          <w:bCs/>
          <w:color w:val="2980B9"/>
        </w:rPr>
      </w:pPr>
      <w:r w:rsidRPr="004002CB">
        <w:rPr>
          <w:rFonts w:ascii="Times" w:eastAsia="Times New Roman" w:hAnsi="Times" w:cs="Times New Roman"/>
          <w:b/>
          <w:bCs/>
          <w:color w:val="2980B9"/>
        </w:rPr>
        <w:t>Open response questions</w:t>
      </w:r>
    </w:p>
    <w:p w14:paraId="2AA6F488" w14:textId="77777777" w:rsidR="004002CB" w:rsidRPr="004002CB" w:rsidRDefault="004002CB" w:rsidP="004002CB">
      <w:pPr>
        <w:shd w:val="clear" w:color="auto" w:fill="2980B9"/>
        <w:spacing w:before="100" w:beforeAutospacing="1" w:after="100" w:afterAutospacing="1"/>
        <w:outlineLvl w:val="2"/>
        <w:rPr>
          <w:rFonts w:ascii="Helvetica Neue" w:eastAsia="Times New Roman" w:hAnsi="Helvetica Neue" w:cs="Times New Roman"/>
          <w:color w:val="333333"/>
        </w:rPr>
      </w:pPr>
      <w:r w:rsidRPr="004002CB">
        <w:rPr>
          <w:rFonts w:ascii="Helvetica Neue" w:eastAsia="Times New Roman" w:hAnsi="Helvetica Neue" w:cs="Times New Roman"/>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61FFDEF2" w14:textId="77777777" w:rsidR="004002CB" w:rsidRPr="004002CB" w:rsidRDefault="004002CB" w:rsidP="004002CB">
      <w:pPr>
        <w:shd w:val="clear" w:color="auto" w:fill="FFFFFF"/>
        <w:spacing w:before="100" w:beforeAutospacing="1" w:after="100" w:afterAutospacing="1"/>
        <w:rPr>
          <w:rFonts w:ascii="inherit" w:hAnsi="inherit" w:cs="Times New Roman"/>
          <w:color w:val="333333"/>
          <w:sz w:val="26"/>
          <w:szCs w:val="26"/>
        </w:rPr>
      </w:pPr>
      <w:r w:rsidRPr="004002CB">
        <w:rPr>
          <w:rFonts w:ascii="inherit" w:hAnsi="inherit" w:cs="Times New Roman"/>
          <w:color w:val="333333"/>
          <w:sz w:val="26"/>
          <w:szCs w:val="26"/>
        </w:rPr>
        <w:t>I found this manuscript very interesting as a study in how presentation of effect size is related to perception of validity, and through that, how people use that information to make decisions. I believe it has shown that different choices of effect size are related to this perception, particularly as it relates to the case of admissions testing.</w:t>
      </w:r>
    </w:p>
    <w:p w14:paraId="3018C614" w14:textId="77777777" w:rsidR="004002CB" w:rsidRPr="004002CB" w:rsidRDefault="004002CB" w:rsidP="004002CB">
      <w:pPr>
        <w:shd w:val="clear" w:color="auto" w:fill="FFFFFF"/>
        <w:spacing w:before="100" w:beforeAutospacing="1" w:after="100" w:afterAutospacing="1"/>
        <w:rPr>
          <w:rFonts w:ascii="inherit" w:hAnsi="inherit" w:cs="Times New Roman"/>
          <w:color w:val="333333"/>
          <w:sz w:val="26"/>
          <w:szCs w:val="26"/>
        </w:rPr>
      </w:pPr>
      <w:r w:rsidRPr="004002CB">
        <w:rPr>
          <w:rFonts w:ascii="inherit" w:hAnsi="inherit" w:cs="Times New Roman"/>
          <w:color w:val="333333"/>
          <w:sz w:val="26"/>
          <w:szCs w:val="26"/>
        </w:rPr>
        <w:t>I will start with commenting on the statistical validity. I believe the choice of SEM was appropriate and reasonable, given that the mediation hypothesis was of primary interest. I believe some information was missing about how this was implemented that would clarify whether this was implemented appropriately. Standard SEM, if that is what was used, requires normally distributed outcomes, and I did not see any discussion of whether this assumption was appropriate. Particularly for study 2, where the outcome for the test-optional policy endorsement was ordinal and the test-optional policy petition was an indicator variable, this may be problematic and an adjustment to the SEM model may be required. This also means it might be more difficult to justify combining the data from the two studies, as was also done, since the variables were of different types.</w:t>
      </w:r>
    </w:p>
    <w:p w14:paraId="4173B0C7" w14:textId="77777777" w:rsidR="004002CB" w:rsidRPr="004002CB" w:rsidRDefault="004002CB" w:rsidP="004002CB">
      <w:pPr>
        <w:shd w:val="clear" w:color="auto" w:fill="FFFFFF"/>
        <w:spacing w:before="100" w:beforeAutospacing="1" w:after="100" w:afterAutospacing="1"/>
        <w:rPr>
          <w:rFonts w:ascii="inherit" w:hAnsi="inherit" w:cs="Times New Roman"/>
          <w:color w:val="333333"/>
          <w:sz w:val="26"/>
          <w:szCs w:val="26"/>
        </w:rPr>
      </w:pPr>
      <w:r w:rsidRPr="004002CB">
        <w:rPr>
          <w:rFonts w:ascii="inherit" w:hAnsi="inherit" w:cs="Times New Roman"/>
          <w:color w:val="333333"/>
          <w:sz w:val="26"/>
          <w:szCs w:val="26"/>
        </w:rPr>
        <w:t xml:space="preserve">With regard to construct validity, there were measures of reliability reported for each construct used, which is appropriate. A confirmatory factor analysis was performed for the measurement model for study 1 (and for study 2, although the </w:t>
      </w:r>
      <w:proofErr w:type="spellStart"/>
      <w:r w:rsidRPr="004002CB">
        <w:rPr>
          <w:rFonts w:ascii="inherit" w:hAnsi="inherit" w:cs="Times New Roman"/>
          <w:color w:val="333333"/>
          <w:sz w:val="26"/>
          <w:szCs w:val="26"/>
        </w:rPr>
        <w:t>writeup</w:t>
      </w:r>
      <w:proofErr w:type="spellEnd"/>
      <w:r w:rsidRPr="004002CB">
        <w:rPr>
          <w:rFonts w:ascii="inherit" w:hAnsi="inherit" w:cs="Times New Roman"/>
          <w:color w:val="333333"/>
          <w:sz w:val="26"/>
          <w:szCs w:val="26"/>
        </w:rPr>
        <w:t xml:space="preserve"> was not as comprehensive–were alternative measurement models explored here and found to be inappropriate?). Questions: were the measures of reliability obtained from the same sample that the analysis was conducted on, or was there previous testing (particularly for the newly developed test-optional policy endorsement measure)? Was there any additional validity testing done for the newly developed measure? This question also applies to the shortened versions of the scales used in study 2. Although it is good practice to validate instruments on samples taken specifically for that purpose, it is not uncommon to run these tests on the same sample used in the study–but it would be appropriate to clarify this.</w:t>
      </w:r>
    </w:p>
    <w:p w14:paraId="0E518F06" w14:textId="77777777" w:rsidR="004002CB" w:rsidRPr="004002CB" w:rsidRDefault="004002CB" w:rsidP="004002CB">
      <w:pPr>
        <w:shd w:val="clear" w:color="auto" w:fill="FFFFFF"/>
        <w:spacing w:before="100" w:beforeAutospacing="1" w:after="100" w:afterAutospacing="1"/>
        <w:rPr>
          <w:rFonts w:ascii="inherit" w:hAnsi="inherit" w:cs="Times New Roman"/>
          <w:color w:val="333333"/>
          <w:sz w:val="26"/>
          <w:szCs w:val="26"/>
        </w:rPr>
      </w:pPr>
      <w:r w:rsidRPr="004002CB">
        <w:rPr>
          <w:rFonts w:ascii="inherit" w:hAnsi="inherit" w:cs="Times New Roman"/>
          <w:color w:val="333333"/>
          <w:sz w:val="26"/>
          <w:szCs w:val="26"/>
        </w:rPr>
        <w:t>With regard to internal validity, it appears that randomization was applied appropriately with respect to the experimental condition (the type of effect size that was presented to the respondent). This does allow for causal claims, although these were kept to a minimum in the conclusion, with the authors opting for words like “association.”</w:t>
      </w:r>
    </w:p>
    <w:p w14:paraId="69E88CA7" w14:textId="77777777" w:rsidR="004002CB" w:rsidRPr="004002CB" w:rsidRDefault="004002CB" w:rsidP="004002CB">
      <w:pPr>
        <w:shd w:val="clear" w:color="auto" w:fill="FFFFFF"/>
        <w:spacing w:before="100" w:beforeAutospacing="1" w:after="100" w:afterAutospacing="1"/>
        <w:rPr>
          <w:rFonts w:ascii="inherit" w:hAnsi="inherit" w:cs="Times New Roman"/>
          <w:color w:val="333333"/>
          <w:sz w:val="26"/>
          <w:szCs w:val="26"/>
        </w:rPr>
      </w:pPr>
      <w:r w:rsidRPr="004002CB">
        <w:rPr>
          <w:rFonts w:ascii="inherit" w:hAnsi="inherit" w:cs="Times New Roman"/>
          <w:color w:val="333333"/>
          <w:sz w:val="26"/>
          <w:szCs w:val="26"/>
        </w:rPr>
        <w:t>My biggest concern with the study is the extent of the generalization. This is not a concern for the samples of individuals; the researchers did an excellent job in describing their samples and discussing their generalizability. Including two separate studies, one using an online crowd-sourcing platform and one using a community-based sample, was an impressive aspect of this manuscript. The concern is regarding the connections between the effect sizes presented to the participants, the perceived validity of the admissions tests, and the true usefulness of the admissions tests. I have broken this discussion down into several points that follow.</w:t>
      </w:r>
    </w:p>
    <w:p w14:paraId="1968DAB5" w14:textId="77777777" w:rsidR="004002CB" w:rsidRPr="004002CB" w:rsidRDefault="004002CB" w:rsidP="004002CB">
      <w:pPr>
        <w:shd w:val="clear" w:color="auto" w:fill="FFFFFF"/>
        <w:spacing w:beforeAutospacing="1" w:afterAutospacing="1"/>
        <w:rPr>
          <w:rFonts w:ascii="inherit" w:hAnsi="inherit" w:cs="Times New Roman"/>
          <w:color w:val="333333"/>
          <w:sz w:val="26"/>
          <w:szCs w:val="26"/>
        </w:rPr>
      </w:pPr>
      <w:r w:rsidRPr="004002CB">
        <w:rPr>
          <w:rFonts w:ascii="inherit" w:hAnsi="inherit" w:cs="Times New Roman"/>
          <w:color w:val="333333"/>
          <w:sz w:val="26"/>
          <w:szCs w:val="26"/>
        </w:rPr>
        <w:t xml:space="preserve">There is a difference between the “traditional” and the “alternative” measures of effect sizes concerning their subjectivity, and this is not commented on by the authors. The r and the </w:t>
      </w:r>
      <w:r w:rsidRPr="004002CB">
        <w:rPr>
          <w:rFonts w:ascii="inherit" w:hAnsi="inherit" w:cs="Times New Roman"/>
          <w:color w:val="333333"/>
          <w:bdr w:val="none" w:sz="0" w:space="0" w:color="auto" w:frame="1"/>
        </w:rPr>
        <w:t>R2</w:t>
      </w:r>
      <w:r w:rsidRPr="004002CB">
        <w:rPr>
          <w:rFonts w:ascii="inherit" w:hAnsi="inherit" w:cs="Times New Roman"/>
          <w:color w:val="333333"/>
          <w:sz w:val="26"/>
          <w:szCs w:val="26"/>
        </w:rPr>
        <w:t xml:space="preserve"> can each only be defined one way (although that does not necessarily make their meaning clear or make them “good” effect sizes). The other effect sizes (expectancy chart, BESD, and CLES) require selection of cutoffs that could be chosen in such a way as to potentially bias perceived validity. For example, the expectancy chart reports “proportion above 3.5 in GPA” as an outcome. Would the results for perceived validity be different if a cutoff of 3.0 had been chosen instead? Similarly, the CLES reports on “a randomly chosen student with an ACT score greater than 26”; would the results for perceived validity be different if a cutoff of 30 had been chosen instead?</w:t>
      </w:r>
    </w:p>
    <w:p w14:paraId="669B04C7" w14:textId="77777777" w:rsidR="004002CB" w:rsidRPr="004002CB" w:rsidRDefault="004002CB" w:rsidP="004002CB">
      <w:pPr>
        <w:shd w:val="clear" w:color="auto" w:fill="FFFFFF"/>
        <w:spacing w:beforeAutospacing="1" w:afterAutospacing="1"/>
        <w:rPr>
          <w:rFonts w:ascii="inherit" w:hAnsi="inherit" w:cs="Times New Roman"/>
          <w:color w:val="333333"/>
          <w:sz w:val="26"/>
          <w:szCs w:val="26"/>
        </w:rPr>
      </w:pPr>
      <w:r w:rsidRPr="004002CB">
        <w:rPr>
          <w:rFonts w:ascii="inherit" w:hAnsi="inherit" w:cs="Times New Roman"/>
          <w:color w:val="333333"/>
          <w:sz w:val="26"/>
          <w:szCs w:val="26"/>
        </w:rPr>
        <w:t xml:space="preserve">Additionally, at the core of the paper is the idea that standardized tests </w:t>
      </w:r>
      <w:r w:rsidRPr="004002CB">
        <w:rPr>
          <w:rFonts w:ascii="inherit" w:hAnsi="inherit" w:cs="Times New Roman"/>
          <w:i/>
          <w:iCs/>
          <w:color w:val="333333"/>
          <w:sz w:val="26"/>
          <w:szCs w:val="26"/>
        </w:rPr>
        <w:t>should be used</w:t>
      </w:r>
      <w:r w:rsidRPr="004002CB">
        <w:rPr>
          <w:rFonts w:ascii="inherit" w:hAnsi="inherit" w:cs="Times New Roman"/>
          <w:color w:val="333333"/>
          <w:sz w:val="26"/>
          <w:szCs w:val="26"/>
        </w:rPr>
        <w:t xml:space="preserve"> as part of college admission criteria. It is not clear to me that this is widely agreed upon, although this is not an area of expertise for me (I am only aware of this issue through a media lens, not as a researcher, and this should be evaluated by another expert). However, if one were to take the alternative view, one could easily come to opposite conclusions about the appropriateness of the effect sizes presented; would an </w:t>
      </w:r>
      <w:r w:rsidRPr="004002CB">
        <w:rPr>
          <w:rFonts w:ascii="inherit" w:hAnsi="inherit" w:cs="Times New Roman"/>
          <w:color w:val="333333"/>
          <w:bdr w:val="none" w:sz="0" w:space="0" w:color="auto" w:frame="1"/>
        </w:rPr>
        <w:t>R2</w:t>
      </w:r>
      <w:r w:rsidRPr="004002CB">
        <w:rPr>
          <w:rFonts w:ascii="inherit" w:hAnsi="inherit" w:cs="Times New Roman"/>
          <w:color w:val="333333"/>
          <w:sz w:val="26"/>
          <w:szCs w:val="26"/>
        </w:rPr>
        <w:t xml:space="preserve"> be considered more appropriate because it is associated with </w:t>
      </w:r>
      <w:r w:rsidRPr="004002CB">
        <w:rPr>
          <w:rFonts w:ascii="inherit" w:hAnsi="inherit" w:cs="Times New Roman"/>
          <w:i/>
          <w:iCs/>
          <w:color w:val="333333"/>
          <w:sz w:val="26"/>
          <w:szCs w:val="26"/>
        </w:rPr>
        <w:t>not</w:t>
      </w:r>
      <w:r w:rsidRPr="004002CB">
        <w:rPr>
          <w:rFonts w:ascii="inherit" w:hAnsi="inherit" w:cs="Times New Roman"/>
          <w:color w:val="333333"/>
          <w:sz w:val="26"/>
          <w:szCs w:val="26"/>
        </w:rPr>
        <w:t xml:space="preserve"> endorsing an admissions test? Even if it is not considered debatable that standardized tests should be used in college admissions–does the use of the alternative effect sizes always lead to better alignment with </w:t>
      </w:r>
      <w:r w:rsidRPr="004002CB">
        <w:rPr>
          <w:rFonts w:ascii="inherit" w:hAnsi="inherit" w:cs="Times New Roman"/>
          <w:i/>
          <w:iCs/>
          <w:color w:val="333333"/>
          <w:sz w:val="26"/>
          <w:szCs w:val="26"/>
        </w:rPr>
        <w:t>actual</w:t>
      </w:r>
      <w:r w:rsidRPr="004002CB">
        <w:rPr>
          <w:rFonts w:ascii="inherit" w:hAnsi="inherit" w:cs="Times New Roman"/>
          <w:color w:val="333333"/>
          <w:sz w:val="26"/>
          <w:szCs w:val="26"/>
        </w:rPr>
        <w:t xml:space="preserve"> validity and/or usefulness, or does it always make people </w:t>
      </w:r>
      <w:r w:rsidRPr="004002CB">
        <w:rPr>
          <w:rFonts w:ascii="inherit" w:hAnsi="inherit" w:cs="Times New Roman"/>
          <w:i/>
          <w:iCs/>
          <w:color w:val="333333"/>
          <w:sz w:val="26"/>
          <w:szCs w:val="26"/>
        </w:rPr>
        <w:t>believe</w:t>
      </w:r>
      <w:r w:rsidRPr="004002CB">
        <w:rPr>
          <w:rFonts w:ascii="inherit" w:hAnsi="inherit" w:cs="Times New Roman"/>
          <w:color w:val="333333"/>
          <w:sz w:val="26"/>
          <w:szCs w:val="26"/>
        </w:rPr>
        <w:t xml:space="preserve"> that a measure is more valid, whether it is or not? If the latter, it might be considered a manipulation of perception, rather than better communication of scientific evidence.</w:t>
      </w:r>
    </w:p>
    <w:p w14:paraId="64133AE1" w14:textId="77777777" w:rsidR="004002CB" w:rsidRPr="004002CB" w:rsidRDefault="004002CB" w:rsidP="004002CB">
      <w:pPr>
        <w:shd w:val="clear" w:color="auto" w:fill="FFFFFF"/>
        <w:spacing w:before="100" w:beforeAutospacing="1" w:after="100" w:afterAutospacing="1"/>
        <w:rPr>
          <w:rFonts w:ascii="inherit" w:hAnsi="inherit" w:cs="Times New Roman"/>
          <w:color w:val="333333"/>
          <w:sz w:val="26"/>
          <w:szCs w:val="26"/>
        </w:rPr>
      </w:pPr>
      <w:r w:rsidRPr="004002CB">
        <w:rPr>
          <w:rFonts w:ascii="inherit" w:hAnsi="inherit" w:cs="Times New Roman"/>
          <w:color w:val="333333"/>
          <w:sz w:val="26"/>
          <w:szCs w:val="26"/>
        </w:rPr>
        <w:t xml:space="preserve">I think this could be addressed by re-orienting the context of the paper to showing that different presentation of effect sizes </w:t>
      </w:r>
      <w:r w:rsidRPr="004002CB">
        <w:rPr>
          <w:rFonts w:ascii="inherit" w:hAnsi="inherit" w:cs="Times New Roman"/>
          <w:i/>
          <w:iCs/>
          <w:color w:val="333333"/>
          <w:sz w:val="26"/>
          <w:szCs w:val="26"/>
        </w:rPr>
        <w:t>changes</w:t>
      </w:r>
      <w:r w:rsidRPr="004002CB">
        <w:rPr>
          <w:rFonts w:ascii="inherit" w:hAnsi="inherit" w:cs="Times New Roman"/>
          <w:color w:val="333333"/>
          <w:sz w:val="26"/>
          <w:szCs w:val="26"/>
        </w:rPr>
        <w:t xml:space="preserve"> perceptions, rather than claiming that certain effect sizes result in better communication of scientific evidence for decision making. For example, the last two sentences of the manuscript are “We showed in our paper that simply presenting statistical evidence differently can affect how evidence is interpreted and acted upon. Indeed, when evidence is presented clearly and effectively, people will listen and decide according to the facts.” I believe the first of these two sentences is entirely appropriate; the second has not been shown by this manuscript, as the conclusions are at best situationally dependent (and potentially event debatable within the context of admissions tests, although again, this is not my area of expertise).</w:t>
      </w:r>
    </w:p>
    <w:p w14:paraId="50C6BBDA" w14:textId="77777777" w:rsidR="004002CB" w:rsidRPr="004002CB" w:rsidRDefault="004002CB" w:rsidP="004002CB">
      <w:pPr>
        <w:shd w:val="clear" w:color="auto" w:fill="FFFFFF"/>
        <w:spacing w:before="100" w:beforeAutospacing="1" w:after="100" w:afterAutospacing="1"/>
        <w:rPr>
          <w:rFonts w:ascii="inherit" w:hAnsi="inherit" w:cs="Times New Roman"/>
          <w:color w:val="333333"/>
          <w:sz w:val="26"/>
          <w:szCs w:val="26"/>
        </w:rPr>
      </w:pPr>
      <w:r w:rsidRPr="004002CB">
        <w:rPr>
          <w:rFonts w:ascii="inherit" w:hAnsi="inherit" w:cs="Times New Roman"/>
          <w:color w:val="333333"/>
          <w:sz w:val="26"/>
          <w:szCs w:val="26"/>
        </w:rPr>
        <w:t xml:space="preserve">Two more specific comments: at the end of p. 4 in my pdf (first section of the paper), I would recommend describing study 1 as a </w:t>
      </w:r>
      <w:r w:rsidRPr="004002CB">
        <w:rPr>
          <w:rFonts w:ascii="inherit" w:hAnsi="inherit" w:cs="Times New Roman"/>
          <w:i/>
          <w:iCs/>
          <w:color w:val="333333"/>
          <w:sz w:val="26"/>
          <w:szCs w:val="26"/>
        </w:rPr>
        <w:t>crowd-sourced</w:t>
      </w:r>
      <w:r w:rsidRPr="004002CB">
        <w:rPr>
          <w:rFonts w:ascii="inherit" w:hAnsi="inherit" w:cs="Times New Roman"/>
          <w:color w:val="333333"/>
          <w:sz w:val="26"/>
          <w:szCs w:val="26"/>
        </w:rPr>
        <w:t xml:space="preserve"> online experiment specifically (it makes it </w:t>
      </w:r>
      <w:proofErr w:type="gramStart"/>
      <w:r w:rsidRPr="004002CB">
        <w:rPr>
          <w:rFonts w:ascii="inherit" w:hAnsi="inherit" w:cs="Times New Roman"/>
          <w:color w:val="333333"/>
          <w:sz w:val="26"/>
          <w:szCs w:val="26"/>
        </w:rPr>
        <w:t>more clear</w:t>
      </w:r>
      <w:proofErr w:type="gramEnd"/>
      <w:r w:rsidRPr="004002CB">
        <w:rPr>
          <w:rFonts w:ascii="inherit" w:hAnsi="inherit" w:cs="Times New Roman"/>
          <w:color w:val="333333"/>
          <w:sz w:val="26"/>
          <w:szCs w:val="26"/>
        </w:rPr>
        <w:t xml:space="preserve"> how it differs from study two at an earlier point in the paper). I would also recommend </w:t>
      </w:r>
      <w:proofErr w:type="gramStart"/>
      <w:r w:rsidRPr="004002CB">
        <w:rPr>
          <w:rFonts w:ascii="inherit" w:hAnsi="inherit" w:cs="Times New Roman"/>
          <w:color w:val="333333"/>
          <w:sz w:val="26"/>
          <w:szCs w:val="26"/>
        </w:rPr>
        <w:t>to remove</w:t>
      </w:r>
      <w:proofErr w:type="gramEnd"/>
      <w:r w:rsidRPr="004002CB">
        <w:rPr>
          <w:rFonts w:ascii="inherit" w:hAnsi="inherit" w:cs="Times New Roman"/>
          <w:color w:val="333333"/>
          <w:sz w:val="26"/>
          <w:szCs w:val="26"/>
        </w:rPr>
        <w:t xml:space="preserve"> the comment about the one-sided t-test in the supplemental analysis for study 1 (it seems like this was only added because it supported the results, as no other one-sided results were reported).</w:t>
      </w:r>
    </w:p>
    <w:p w14:paraId="73218C88" w14:textId="77777777" w:rsidR="004002CB" w:rsidRPr="004002CB" w:rsidRDefault="004002CB" w:rsidP="004002CB">
      <w:pPr>
        <w:shd w:val="clear" w:color="auto" w:fill="FFFFFF"/>
        <w:spacing w:before="100" w:beforeAutospacing="1" w:after="100" w:afterAutospacing="1"/>
        <w:outlineLvl w:val="4"/>
        <w:rPr>
          <w:rFonts w:ascii="Times" w:eastAsia="Times New Roman" w:hAnsi="Times" w:cs="Times New Roman"/>
          <w:b/>
          <w:bCs/>
          <w:color w:val="2980B9"/>
        </w:rPr>
      </w:pPr>
      <w:r w:rsidRPr="004002CB">
        <w:rPr>
          <w:rFonts w:ascii="Times" w:eastAsia="Times New Roman" w:hAnsi="Times" w:cs="Times New Roman"/>
          <w:b/>
          <w:bCs/>
          <w:color w:val="2980B9"/>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4002CB" w:rsidRPr="004002CB" w14:paraId="2BB007CC" w14:textId="77777777" w:rsidTr="004002CB">
        <w:trPr>
          <w:tblHeader/>
        </w:trPr>
        <w:tc>
          <w:tcPr>
            <w:tcW w:w="0" w:type="auto"/>
            <w:shd w:val="clear" w:color="auto" w:fill="333333"/>
            <w:tcMar>
              <w:top w:w="150" w:type="dxa"/>
              <w:left w:w="150" w:type="dxa"/>
              <w:bottom w:w="150" w:type="dxa"/>
              <w:right w:w="150" w:type="dxa"/>
            </w:tcMar>
            <w:vAlign w:val="center"/>
            <w:hideMark/>
          </w:tcPr>
          <w:p w14:paraId="691944A6" w14:textId="77777777" w:rsidR="004002CB" w:rsidRPr="004002CB" w:rsidRDefault="004002CB" w:rsidP="004002CB">
            <w:pPr>
              <w:rPr>
                <w:rFonts w:ascii="Times" w:eastAsia="Times New Roman" w:hAnsi="Times" w:cs="Times New Roman"/>
                <w:color w:val="2980B9"/>
                <w:sz w:val="36"/>
                <w:szCs w:val="36"/>
              </w:rPr>
            </w:pPr>
          </w:p>
        </w:tc>
        <w:tc>
          <w:tcPr>
            <w:tcW w:w="0" w:type="auto"/>
            <w:shd w:val="clear" w:color="auto" w:fill="333333"/>
            <w:tcMar>
              <w:top w:w="150" w:type="dxa"/>
              <w:left w:w="150" w:type="dxa"/>
              <w:bottom w:w="150" w:type="dxa"/>
              <w:right w:w="150" w:type="dxa"/>
            </w:tcMar>
            <w:vAlign w:val="center"/>
            <w:hideMark/>
          </w:tcPr>
          <w:p w14:paraId="096B8F44" w14:textId="77777777" w:rsidR="004002CB" w:rsidRPr="004002CB" w:rsidRDefault="004002CB" w:rsidP="004002CB">
            <w:pPr>
              <w:jc w:val="center"/>
              <w:rPr>
                <w:rFonts w:ascii="Times New Roman" w:eastAsia="Times New Roman" w:hAnsi="Times New Roman" w:cs="Times New Roman"/>
                <w:color w:val="FFFFFF"/>
                <w:sz w:val="18"/>
                <w:szCs w:val="18"/>
              </w:rPr>
            </w:pPr>
            <w:r w:rsidRPr="004002CB">
              <w:rPr>
                <w:rFonts w:ascii="Times New Roman" w:eastAsia="Times New Roman" w:hAnsi="Times New Roman" w:cs="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7E63D9F3" w14:textId="77777777" w:rsidR="004002CB" w:rsidRPr="004002CB" w:rsidRDefault="004002CB" w:rsidP="004002CB">
            <w:pPr>
              <w:jc w:val="center"/>
              <w:rPr>
                <w:rFonts w:ascii="Times New Roman" w:eastAsia="Times New Roman" w:hAnsi="Times New Roman" w:cs="Times New Roman"/>
                <w:color w:val="FFFFFF"/>
                <w:sz w:val="18"/>
                <w:szCs w:val="18"/>
              </w:rPr>
            </w:pPr>
            <w:r w:rsidRPr="004002CB">
              <w:rPr>
                <w:rFonts w:ascii="Times New Roman" w:eastAsia="Times New Roman" w:hAnsi="Times New Roman" w:cs="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57AD2C99" w14:textId="77777777" w:rsidR="004002CB" w:rsidRPr="004002CB" w:rsidRDefault="004002CB" w:rsidP="004002CB">
            <w:pPr>
              <w:jc w:val="center"/>
              <w:rPr>
                <w:rFonts w:ascii="Times New Roman" w:eastAsia="Times New Roman" w:hAnsi="Times New Roman" w:cs="Times New Roman"/>
                <w:color w:val="FFFFFF"/>
                <w:sz w:val="18"/>
                <w:szCs w:val="18"/>
              </w:rPr>
            </w:pPr>
            <w:r w:rsidRPr="004002CB">
              <w:rPr>
                <w:rFonts w:ascii="Times New Roman" w:eastAsia="Times New Roman" w:hAnsi="Times New Roman" w:cs="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2994C406" w14:textId="77777777" w:rsidR="004002CB" w:rsidRPr="004002CB" w:rsidRDefault="004002CB" w:rsidP="004002CB">
            <w:pPr>
              <w:jc w:val="center"/>
              <w:rPr>
                <w:rFonts w:ascii="Times New Roman" w:eastAsia="Times New Roman" w:hAnsi="Times New Roman" w:cs="Times New Roman"/>
                <w:color w:val="FFFFFF"/>
                <w:sz w:val="18"/>
                <w:szCs w:val="18"/>
              </w:rPr>
            </w:pPr>
            <w:r w:rsidRPr="004002CB">
              <w:rPr>
                <w:rFonts w:ascii="Times New Roman" w:eastAsia="Times New Roman" w:hAnsi="Times New Roman" w:cs="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4B30D6DF" w14:textId="77777777" w:rsidR="004002CB" w:rsidRPr="004002CB" w:rsidRDefault="004002CB" w:rsidP="004002CB">
            <w:pPr>
              <w:jc w:val="center"/>
              <w:rPr>
                <w:rFonts w:ascii="Times New Roman" w:eastAsia="Times New Roman" w:hAnsi="Times New Roman" w:cs="Times New Roman"/>
                <w:color w:val="FFFFFF"/>
                <w:sz w:val="18"/>
                <w:szCs w:val="18"/>
              </w:rPr>
            </w:pPr>
            <w:r w:rsidRPr="004002CB">
              <w:rPr>
                <w:rFonts w:ascii="Times New Roman" w:eastAsia="Times New Roman" w:hAnsi="Times New Roman" w:cs="Times New Roman"/>
                <w:color w:val="FFFFFF"/>
                <w:sz w:val="18"/>
                <w:szCs w:val="18"/>
              </w:rPr>
              <w:t>Strongly Agree</w:t>
            </w:r>
          </w:p>
        </w:tc>
      </w:tr>
      <w:tr w:rsidR="004002CB" w:rsidRPr="004002CB" w14:paraId="714C4436" w14:textId="77777777" w:rsidTr="004002CB">
        <w:tc>
          <w:tcPr>
            <w:tcW w:w="0" w:type="auto"/>
            <w:tcBorders>
              <w:top w:val="nil"/>
              <w:left w:val="nil"/>
            </w:tcBorders>
            <w:shd w:val="clear" w:color="auto" w:fill="FFFFFF"/>
            <w:vAlign w:val="center"/>
            <w:hideMark/>
          </w:tcPr>
          <w:p w14:paraId="1B27EE56" w14:textId="77777777" w:rsidR="004002CB" w:rsidRPr="004002CB" w:rsidRDefault="004002CB" w:rsidP="004002CB">
            <w:pPr>
              <w:rPr>
                <w:rFonts w:ascii="Times New Roman" w:eastAsia="Times New Roman" w:hAnsi="Times New Roman" w:cs="Times New Roman"/>
                <w:color w:val="333333"/>
                <w:sz w:val="18"/>
                <w:szCs w:val="18"/>
              </w:rPr>
            </w:pPr>
            <w:r w:rsidRPr="004002CB">
              <w:rPr>
                <w:rFonts w:ascii="Times New Roman" w:eastAsia="Times New Roman" w:hAnsi="Times New Roman" w:cs="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65EF08D2" w14:textId="77777777" w:rsidR="004002CB" w:rsidRPr="004002CB" w:rsidRDefault="004002CB" w:rsidP="004002CB">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1E32473E" w14:textId="77777777" w:rsidR="004002CB" w:rsidRPr="004002CB" w:rsidRDefault="004002CB" w:rsidP="004002CB">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09E3DF08" w14:textId="77777777" w:rsidR="004002CB" w:rsidRPr="004002CB" w:rsidRDefault="004002CB" w:rsidP="004002CB">
            <w:pPr>
              <w:jc w:val="center"/>
              <w:rPr>
                <w:rFonts w:ascii="Times New Roman" w:eastAsia="Times New Roman" w:hAnsi="Times New Roman" w:cs="Times New Roman"/>
                <w:color w:val="008000"/>
              </w:rPr>
            </w:pPr>
            <w:r w:rsidRPr="004002CB">
              <w:rPr>
                <w:rFonts w:ascii="MS Mincho" w:eastAsia="MS Mincho" w:hAnsi="MS Mincho" w:cs="MS Mincho"/>
                <w:color w:val="008000"/>
              </w:rPr>
              <w:t>✔</w:t>
            </w:r>
          </w:p>
        </w:tc>
        <w:tc>
          <w:tcPr>
            <w:tcW w:w="0" w:type="auto"/>
            <w:tcBorders>
              <w:top w:val="nil"/>
            </w:tcBorders>
            <w:shd w:val="clear" w:color="auto" w:fill="FFFFFF"/>
            <w:vAlign w:val="center"/>
            <w:hideMark/>
          </w:tcPr>
          <w:p w14:paraId="05EFF0A7" w14:textId="77777777" w:rsidR="004002CB" w:rsidRPr="004002CB" w:rsidRDefault="004002CB" w:rsidP="004002CB">
            <w:pPr>
              <w:jc w:val="center"/>
              <w:rPr>
                <w:rFonts w:ascii="Times New Roman" w:eastAsia="Times New Roman" w:hAnsi="Times New Roman" w:cs="Times New Roman"/>
                <w:color w:val="008000"/>
              </w:rPr>
            </w:pPr>
          </w:p>
        </w:tc>
        <w:tc>
          <w:tcPr>
            <w:tcW w:w="0" w:type="auto"/>
            <w:tcBorders>
              <w:top w:val="nil"/>
            </w:tcBorders>
            <w:shd w:val="clear" w:color="auto" w:fill="FFFFFF"/>
            <w:vAlign w:val="center"/>
            <w:hideMark/>
          </w:tcPr>
          <w:p w14:paraId="60EFF9BA" w14:textId="77777777" w:rsidR="004002CB" w:rsidRPr="004002CB" w:rsidRDefault="004002CB" w:rsidP="004002CB">
            <w:pPr>
              <w:jc w:val="center"/>
              <w:rPr>
                <w:rFonts w:ascii="Times New Roman" w:eastAsia="Times New Roman" w:hAnsi="Times New Roman" w:cs="Times New Roman"/>
                <w:sz w:val="20"/>
                <w:szCs w:val="20"/>
              </w:rPr>
            </w:pPr>
          </w:p>
        </w:tc>
      </w:tr>
      <w:tr w:rsidR="004002CB" w:rsidRPr="004002CB" w14:paraId="3680A071" w14:textId="77777777" w:rsidTr="004002CB">
        <w:tc>
          <w:tcPr>
            <w:tcW w:w="0" w:type="auto"/>
            <w:tcBorders>
              <w:top w:val="nil"/>
              <w:left w:val="nil"/>
            </w:tcBorders>
            <w:shd w:val="clear" w:color="auto" w:fill="F9F9F9"/>
            <w:vAlign w:val="center"/>
            <w:hideMark/>
          </w:tcPr>
          <w:p w14:paraId="15E1BE2F" w14:textId="77777777" w:rsidR="004002CB" w:rsidRPr="004002CB" w:rsidRDefault="004002CB" w:rsidP="004002CB">
            <w:pPr>
              <w:rPr>
                <w:rFonts w:ascii="Times New Roman" w:eastAsia="Times New Roman" w:hAnsi="Times New Roman" w:cs="Times New Roman"/>
                <w:color w:val="333333"/>
                <w:sz w:val="18"/>
                <w:szCs w:val="18"/>
              </w:rPr>
            </w:pPr>
            <w:r w:rsidRPr="004002CB">
              <w:rPr>
                <w:rFonts w:ascii="Times New Roman" w:eastAsia="Times New Roman" w:hAnsi="Times New Roman" w:cs="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1049E094" w14:textId="77777777" w:rsidR="004002CB" w:rsidRPr="004002CB" w:rsidRDefault="004002CB" w:rsidP="004002CB">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7D393686" w14:textId="77777777" w:rsidR="004002CB" w:rsidRPr="004002CB" w:rsidRDefault="004002CB" w:rsidP="004002CB">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16EDABB1" w14:textId="77777777" w:rsidR="004002CB" w:rsidRPr="004002CB" w:rsidRDefault="004002CB" w:rsidP="004002CB">
            <w:pPr>
              <w:jc w:val="center"/>
              <w:rPr>
                <w:rFonts w:ascii="Times New Roman" w:eastAsia="Times New Roman" w:hAnsi="Times New Roman" w:cs="Times New Roman"/>
                <w:color w:val="008000"/>
              </w:rPr>
            </w:pPr>
            <w:r w:rsidRPr="004002CB">
              <w:rPr>
                <w:rFonts w:ascii="MS Mincho" w:eastAsia="MS Mincho" w:hAnsi="MS Mincho" w:cs="MS Mincho"/>
                <w:color w:val="008000"/>
              </w:rPr>
              <w:t>✔</w:t>
            </w:r>
          </w:p>
        </w:tc>
        <w:tc>
          <w:tcPr>
            <w:tcW w:w="0" w:type="auto"/>
            <w:tcBorders>
              <w:top w:val="nil"/>
            </w:tcBorders>
            <w:shd w:val="clear" w:color="auto" w:fill="F9F9F9"/>
            <w:vAlign w:val="center"/>
            <w:hideMark/>
          </w:tcPr>
          <w:p w14:paraId="36E06644" w14:textId="77777777" w:rsidR="004002CB" w:rsidRPr="004002CB" w:rsidRDefault="004002CB" w:rsidP="004002CB">
            <w:pPr>
              <w:jc w:val="center"/>
              <w:rPr>
                <w:rFonts w:ascii="Times New Roman" w:eastAsia="Times New Roman" w:hAnsi="Times New Roman" w:cs="Times New Roman"/>
                <w:color w:val="008000"/>
              </w:rPr>
            </w:pPr>
          </w:p>
        </w:tc>
        <w:tc>
          <w:tcPr>
            <w:tcW w:w="0" w:type="auto"/>
            <w:tcBorders>
              <w:top w:val="nil"/>
            </w:tcBorders>
            <w:shd w:val="clear" w:color="auto" w:fill="F9F9F9"/>
            <w:vAlign w:val="center"/>
            <w:hideMark/>
          </w:tcPr>
          <w:p w14:paraId="59C004AF" w14:textId="77777777" w:rsidR="004002CB" w:rsidRPr="004002CB" w:rsidRDefault="004002CB" w:rsidP="004002CB">
            <w:pPr>
              <w:jc w:val="center"/>
              <w:rPr>
                <w:rFonts w:ascii="Times New Roman" w:eastAsia="Times New Roman" w:hAnsi="Times New Roman" w:cs="Times New Roman"/>
                <w:sz w:val="20"/>
                <w:szCs w:val="20"/>
              </w:rPr>
            </w:pPr>
          </w:p>
        </w:tc>
      </w:tr>
      <w:tr w:rsidR="004002CB" w:rsidRPr="004002CB" w14:paraId="23A5C2FE" w14:textId="77777777" w:rsidTr="004002CB">
        <w:tc>
          <w:tcPr>
            <w:tcW w:w="0" w:type="auto"/>
            <w:tcBorders>
              <w:top w:val="nil"/>
              <w:left w:val="nil"/>
            </w:tcBorders>
            <w:shd w:val="clear" w:color="auto" w:fill="FFFFFF"/>
            <w:vAlign w:val="center"/>
            <w:hideMark/>
          </w:tcPr>
          <w:p w14:paraId="7F97D3FB" w14:textId="77777777" w:rsidR="004002CB" w:rsidRPr="004002CB" w:rsidRDefault="004002CB" w:rsidP="004002CB">
            <w:pPr>
              <w:rPr>
                <w:rFonts w:ascii="Times New Roman" w:eastAsia="Times New Roman" w:hAnsi="Times New Roman" w:cs="Times New Roman"/>
                <w:color w:val="333333"/>
                <w:sz w:val="18"/>
                <w:szCs w:val="18"/>
              </w:rPr>
            </w:pPr>
            <w:r w:rsidRPr="004002CB">
              <w:rPr>
                <w:rFonts w:ascii="Times New Roman" w:eastAsia="Times New Roman" w:hAnsi="Times New Roman" w:cs="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7EAC4894" w14:textId="77777777" w:rsidR="004002CB" w:rsidRPr="004002CB" w:rsidRDefault="004002CB" w:rsidP="004002CB">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32695478" w14:textId="77777777" w:rsidR="004002CB" w:rsidRPr="004002CB" w:rsidRDefault="004002CB" w:rsidP="004002CB">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0DDA5F6E" w14:textId="77777777" w:rsidR="004002CB" w:rsidRPr="004002CB" w:rsidRDefault="004002CB" w:rsidP="004002CB">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0D8BBEA7" w14:textId="77777777" w:rsidR="004002CB" w:rsidRPr="004002CB" w:rsidRDefault="004002CB" w:rsidP="004002CB">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451DCF47" w14:textId="77777777" w:rsidR="004002CB" w:rsidRPr="004002CB" w:rsidRDefault="004002CB" w:rsidP="004002CB">
            <w:pPr>
              <w:jc w:val="center"/>
              <w:rPr>
                <w:rFonts w:ascii="Times New Roman" w:eastAsia="Times New Roman" w:hAnsi="Times New Roman" w:cs="Times New Roman"/>
                <w:color w:val="008000"/>
              </w:rPr>
            </w:pPr>
            <w:r w:rsidRPr="004002CB">
              <w:rPr>
                <w:rFonts w:ascii="MS Mincho" w:eastAsia="MS Mincho" w:hAnsi="MS Mincho" w:cs="MS Mincho"/>
                <w:color w:val="008000"/>
              </w:rPr>
              <w:t>✔</w:t>
            </w:r>
          </w:p>
        </w:tc>
      </w:tr>
      <w:tr w:rsidR="004002CB" w:rsidRPr="004002CB" w14:paraId="010A26DC" w14:textId="77777777" w:rsidTr="004002CB">
        <w:tc>
          <w:tcPr>
            <w:tcW w:w="0" w:type="auto"/>
            <w:tcBorders>
              <w:top w:val="nil"/>
              <w:left w:val="nil"/>
            </w:tcBorders>
            <w:shd w:val="clear" w:color="auto" w:fill="F9F9F9"/>
            <w:vAlign w:val="center"/>
            <w:hideMark/>
          </w:tcPr>
          <w:p w14:paraId="293648D7" w14:textId="77777777" w:rsidR="004002CB" w:rsidRPr="004002CB" w:rsidRDefault="004002CB" w:rsidP="004002CB">
            <w:pPr>
              <w:rPr>
                <w:rFonts w:ascii="Times New Roman" w:eastAsia="Times New Roman" w:hAnsi="Times New Roman" w:cs="Times New Roman"/>
                <w:color w:val="333333"/>
                <w:sz w:val="18"/>
                <w:szCs w:val="18"/>
              </w:rPr>
            </w:pPr>
            <w:r w:rsidRPr="004002CB">
              <w:rPr>
                <w:rFonts w:ascii="Times New Roman" w:eastAsia="Times New Roman" w:hAnsi="Times New Roman" w:cs="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22952D49" w14:textId="77777777" w:rsidR="004002CB" w:rsidRPr="004002CB" w:rsidRDefault="004002CB" w:rsidP="004002CB">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4FF70071" w14:textId="77777777" w:rsidR="004002CB" w:rsidRPr="004002CB" w:rsidRDefault="004002CB" w:rsidP="004002CB">
            <w:pPr>
              <w:jc w:val="center"/>
              <w:rPr>
                <w:rFonts w:ascii="Times New Roman" w:eastAsia="Times New Roman" w:hAnsi="Times New Roman" w:cs="Times New Roman"/>
                <w:color w:val="008000"/>
              </w:rPr>
            </w:pPr>
            <w:r w:rsidRPr="004002CB">
              <w:rPr>
                <w:rFonts w:ascii="MS Mincho" w:eastAsia="MS Mincho" w:hAnsi="MS Mincho" w:cs="MS Mincho"/>
                <w:color w:val="008000"/>
              </w:rPr>
              <w:t>✔</w:t>
            </w:r>
          </w:p>
        </w:tc>
        <w:tc>
          <w:tcPr>
            <w:tcW w:w="0" w:type="auto"/>
            <w:tcBorders>
              <w:top w:val="nil"/>
            </w:tcBorders>
            <w:shd w:val="clear" w:color="auto" w:fill="F9F9F9"/>
            <w:vAlign w:val="center"/>
            <w:hideMark/>
          </w:tcPr>
          <w:p w14:paraId="51D8CE5C" w14:textId="77777777" w:rsidR="004002CB" w:rsidRPr="004002CB" w:rsidRDefault="004002CB" w:rsidP="004002CB">
            <w:pPr>
              <w:jc w:val="center"/>
              <w:rPr>
                <w:rFonts w:ascii="Times New Roman" w:eastAsia="Times New Roman" w:hAnsi="Times New Roman" w:cs="Times New Roman"/>
                <w:color w:val="008000"/>
              </w:rPr>
            </w:pPr>
          </w:p>
        </w:tc>
        <w:tc>
          <w:tcPr>
            <w:tcW w:w="0" w:type="auto"/>
            <w:tcBorders>
              <w:top w:val="nil"/>
            </w:tcBorders>
            <w:shd w:val="clear" w:color="auto" w:fill="F9F9F9"/>
            <w:vAlign w:val="center"/>
            <w:hideMark/>
          </w:tcPr>
          <w:p w14:paraId="05717B10" w14:textId="77777777" w:rsidR="004002CB" w:rsidRPr="004002CB" w:rsidRDefault="004002CB" w:rsidP="004002CB">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6D8ACDE8" w14:textId="77777777" w:rsidR="004002CB" w:rsidRPr="004002CB" w:rsidRDefault="004002CB" w:rsidP="004002CB">
            <w:pPr>
              <w:jc w:val="center"/>
              <w:rPr>
                <w:rFonts w:ascii="Times New Roman" w:eastAsia="Times New Roman" w:hAnsi="Times New Roman" w:cs="Times New Roman"/>
                <w:sz w:val="20"/>
                <w:szCs w:val="20"/>
              </w:rPr>
            </w:pPr>
          </w:p>
        </w:tc>
      </w:tr>
    </w:tbl>
    <w:p w14:paraId="7FD0C72D" w14:textId="77777777" w:rsidR="004002CB" w:rsidRDefault="004002CB">
      <w:pPr>
        <w:rPr>
          <w:b/>
        </w:rPr>
      </w:pPr>
    </w:p>
    <w:p w14:paraId="6B079CD7" w14:textId="77777777" w:rsidR="0035139F" w:rsidRDefault="0035139F">
      <w:pPr>
        <w:rPr>
          <w:b/>
        </w:rPr>
      </w:pPr>
    </w:p>
    <w:p w14:paraId="1E18CCC8" w14:textId="7784201A" w:rsidR="0035139F" w:rsidRDefault="0035139F">
      <w:pPr>
        <w:rPr>
          <w:b/>
        </w:rPr>
      </w:pPr>
      <w:r>
        <w:rPr>
          <w:b/>
        </w:rPr>
        <w:t>Author Response</w:t>
      </w:r>
    </w:p>
    <w:p w14:paraId="3874E50E" w14:textId="31E6A29C" w:rsidR="0035139F" w:rsidRDefault="0035139F">
      <w:pPr>
        <w:rPr>
          <w:b/>
        </w:rPr>
      </w:pPr>
      <w:r>
        <w:rPr>
          <w:b/>
        </w:rPr>
        <w:t>Apr 6, 2021</w:t>
      </w:r>
    </w:p>
    <w:p w14:paraId="1153EC9D" w14:textId="77777777" w:rsidR="00EA6AB8" w:rsidRPr="002604F2" w:rsidRDefault="00EA6AB8" w:rsidP="00EA6AB8">
      <w:pPr>
        <w:shd w:val="clear" w:color="auto" w:fill="FFFFFF"/>
        <w:spacing w:after="225" w:line="315" w:lineRule="atLeast"/>
        <w:rPr>
          <w:rFonts w:ascii="Times New Roman" w:eastAsia="Times New Roman" w:hAnsi="Times New Roman" w:cs="Times New Roman"/>
          <w:sz w:val="22"/>
          <w:szCs w:val="22"/>
        </w:rPr>
      </w:pPr>
      <w:r w:rsidRPr="002604F2">
        <w:rPr>
          <w:rFonts w:ascii="Times New Roman" w:eastAsia="Times New Roman" w:hAnsi="Times New Roman" w:cs="Times New Roman"/>
          <w:sz w:val="22"/>
          <w:szCs w:val="22"/>
        </w:rPr>
        <w:t xml:space="preserve">Dear Dr. </w:t>
      </w:r>
      <w:proofErr w:type="spellStart"/>
      <w:r w:rsidRPr="002604F2">
        <w:rPr>
          <w:rFonts w:ascii="Times New Roman" w:eastAsia="Times New Roman" w:hAnsi="Times New Roman" w:cs="Times New Roman"/>
          <w:sz w:val="22"/>
          <w:szCs w:val="22"/>
        </w:rPr>
        <w:t>Aberson</w:t>
      </w:r>
      <w:proofErr w:type="spellEnd"/>
      <w:r w:rsidRPr="002604F2">
        <w:rPr>
          <w:rFonts w:ascii="Times New Roman" w:eastAsia="Times New Roman" w:hAnsi="Times New Roman" w:cs="Times New Roman"/>
          <w:sz w:val="22"/>
          <w:szCs w:val="22"/>
        </w:rPr>
        <w:t>,</w:t>
      </w:r>
    </w:p>
    <w:p w14:paraId="5BA90977" w14:textId="77777777" w:rsidR="00EA6AB8" w:rsidRPr="002604F2" w:rsidRDefault="00EA6AB8" w:rsidP="00EA6AB8">
      <w:pPr>
        <w:shd w:val="clear" w:color="auto" w:fill="FFFFFF"/>
        <w:spacing w:after="225" w:line="315" w:lineRule="atLeast"/>
        <w:rPr>
          <w:rFonts w:ascii="Times New Roman" w:eastAsia="Times New Roman" w:hAnsi="Times New Roman" w:cs="Times New Roman"/>
          <w:sz w:val="22"/>
          <w:szCs w:val="22"/>
        </w:rPr>
      </w:pPr>
      <w:r w:rsidRPr="002604F2">
        <w:rPr>
          <w:rFonts w:ascii="Times New Roman" w:eastAsia="Times New Roman" w:hAnsi="Times New Roman" w:cs="Times New Roman"/>
          <w:sz w:val="22"/>
          <w:szCs w:val="22"/>
        </w:rPr>
        <w:t>On behalf of my co-author</w:t>
      </w:r>
      <w:r>
        <w:rPr>
          <w:rFonts w:ascii="Times New Roman" w:eastAsia="Times New Roman" w:hAnsi="Times New Roman" w:cs="Times New Roman"/>
          <w:sz w:val="22"/>
          <w:szCs w:val="22"/>
        </w:rPr>
        <w:t>, Dr. Jonathan Wai</w:t>
      </w:r>
      <w:r w:rsidRPr="002604F2">
        <w:rPr>
          <w:rFonts w:ascii="Times New Roman" w:eastAsia="Times New Roman" w:hAnsi="Times New Roman" w:cs="Times New Roman"/>
          <w:sz w:val="22"/>
          <w:szCs w:val="22"/>
        </w:rPr>
        <w:t>, I am submitting a revised manuscript for consideration for Collabra: Psychology. In the attached cover</w:t>
      </w:r>
      <w:r>
        <w:rPr>
          <w:rFonts w:ascii="Times New Roman" w:eastAsia="Times New Roman" w:hAnsi="Times New Roman" w:cs="Times New Roman"/>
          <w:sz w:val="22"/>
          <w:szCs w:val="22"/>
        </w:rPr>
        <w:t xml:space="preserve"> letter</w:t>
      </w:r>
      <w:r w:rsidRPr="002604F2">
        <w:rPr>
          <w:rFonts w:ascii="Times New Roman" w:eastAsia="Times New Roman" w:hAnsi="Times New Roman" w:cs="Times New Roman"/>
          <w:sz w:val="22"/>
          <w:szCs w:val="22"/>
        </w:rPr>
        <w:t xml:space="preserve">, I have included my responses to you and the reviewer’s comments. We also like to point out </w:t>
      </w:r>
      <w:r>
        <w:rPr>
          <w:rFonts w:ascii="Times New Roman" w:eastAsia="Times New Roman" w:hAnsi="Times New Roman" w:cs="Times New Roman"/>
          <w:sz w:val="22"/>
          <w:szCs w:val="22"/>
        </w:rPr>
        <w:t>a revision to the paper’s title. We feel the revised title is more reflective of the changes in the paper’s framing based on reviewer 2’s suggestions.</w:t>
      </w:r>
      <w:r w:rsidRPr="00B83D7D">
        <w:rPr>
          <w:rFonts w:ascii="Times New Roman" w:eastAsia="Times New Roman" w:hAnsi="Times New Roman" w:cs="Times New Roman"/>
          <w:sz w:val="22"/>
          <w:szCs w:val="22"/>
        </w:rPr>
        <w:t xml:space="preserve"> </w:t>
      </w:r>
      <w:r w:rsidRPr="002604F2">
        <w:rPr>
          <w:rFonts w:ascii="Times New Roman" w:eastAsia="Times New Roman" w:hAnsi="Times New Roman" w:cs="Times New Roman"/>
          <w:sz w:val="22"/>
          <w:szCs w:val="22"/>
        </w:rPr>
        <w:t>We believe that the manuscript has</w:t>
      </w:r>
      <w:r>
        <w:rPr>
          <w:rFonts w:ascii="Times New Roman" w:eastAsia="Times New Roman" w:hAnsi="Times New Roman" w:cs="Times New Roman"/>
          <w:sz w:val="22"/>
          <w:szCs w:val="22"/>
        </w:rPr>
        <w:t xml:space="preserve"> significantly</w:t>
      </w:r>
      <w:r w:rsidRPr="002604F2">
        <w:rPr>
          <w:rFonts w:ascii="Times New Roman" w:eastAsia="Times New Roman" w:hAnsi="Times New Roman" w:cs="Times New Roman"/>
          <w:sz w:val="22"/>
          <w:szCs w:val="22"/>
        </w:rPr>
        <w:t xml:space="preserve"> improved as a result of these revisions.  We are grateful for your guidance and remain available to address any further suggests you and the reviewing team has. </w:t>
      </w:r>
    </w:p>
    <w:p w14:paraId="7EDD108A" w14:textId="77777777" w:rsidR="00EA6AB8" w:rsidRPr="002604F2" w:rsidRDefault="00EA6AB8" w:rsidP="00EA6AB8">
      <w:pPr>
        <w:shd w:val="clear" w:color="auto" w:fill="FFFFFF"/>
        <w:spacing w:after="225" w:line="315" w:lineRule="atLeast"/>
        <w:rPr>
          <w:rFonts w:ascii="Times New Roman" w:eastAsia="Times New Roman" w:hAnsi="Times New Roman" w:cs="Times New Roman"/>
          <w:sz w:val="22"/>
          <w:szCs w:val="22"/>
        </w:rPr>
      </w:pPr>
      <w:r w:rsidRPr="002604F2">
        <w:rPr>
          <w:rFonts w:ascii="Times New Roman" w:eastAsia="Times New Roman" w:hAnsi="Times New Roman" w:cs="Times New Roman"/>
          <w:sz w:val="22"/>
          <w:szCs w:val="22"/>
        </w:rPr>
        <w:t xml:space="preserve">Regards, </w:t>
      </w:r>
    </w:p>
    <w:p w14:paraId="01D07712" w14:textId="77777777" w:rsidR="00EA6AB8" w:rsidRPr="002604F2" w:rsidRDefault="00EA6AB8" w:rsidP="00EA6AB8">
      <w:pPr>
        <w:shd w:val="clear" w:color="auto" w:fill="FFFFFF"/>
        <w:spacing w:after="225" w:line="315" w:lineRule="atLeast"/>
        <w:rPr>
          <w:rFonts w:ascii="Times New Roman" w:eastAsia="Times New Roman" w:hAnsi="Times New Roman" w:cs="Times New Roman"/>
          <w:sz w:val="22"/>
          <w:szCs w:val="22"/>
        </w:rPr>
      </w:pPr>
      <w:r w:rsidRPr="002604F2">
        <w:rPr>
          <w:rFonts w:ascii="Times New Roman" w:eastAsia="Times New Roman" w:hAnsi="Times New Roman" w:cs="Times New Roman"/>
          <w:sz w:val="22"/>
          <w:szCs w:val="22"/>
        </w:rPr>
        <w:t>Don C. Zhang</w:t>
      </w:r>
      <w:r w:rsidRPr="002604F2">
        <w:rPr>
          <w:rFonts w:ascii="Times New Roman" w:eastAsia="Times New Roman" w:hAnsi="Times New Roman" w:cs="Times New Roman"/>
          <w:sz w:val="22"/>
          <w:szCs w:val="22"/>
        </w:rPr>
        <w:br/>
        <w:t>Assistant Professor</w:t>
      </w:r>
      <w:r w:rsidRPr="002604F2">
        <w:rPr>
          <w:rFonts w:ascii="Times New Roman" w:eastAsia="Times New Roman" w:hAnsi="Times New Roman" w:cs="Times New Roman"/>
          <w:sz w:val="22"/>
          <w:szCs w:val="22"/>
        </w:rPr>
        <w:br/>
        <w:t>Department of Psychology</w:t>
      </w:r>
      <w:r w:rsidRPr="002604F2">
        <w:rPr>
          <w:rFonts w:ascii="Times New Roman" w:eastAsia="Times New Roman" w:hAnsi="Times New Roman" w:cs="Times New Roman"/>
          <w:sz w:val="22"/>
          <w:szCs w:val="22"/>
        </w:rPr>
        <w:br/>
        <w:t>Louisiana State University</w:t>
      </w:r>
      <w:r w:rsidRPr="002604F2">
        <w:rPr>
          <w:rFonts w:ascii="Times New Roman" w:eastAsia="Times New Roman" w:hAnsi="Times New Roman" w:cs="Times New Roman"/>
          <w:sz w:val="22"/>
          <w:szCs w:val="22"/>
        </w:rPr>
        <w:br/>
        <w:t>zhang1@lsu.edu</w:t>
      </w:r>
      <w:r w:rsidRPr="002604F2">
        <w:rPr>
          <w:rFonts w:ascii="Times New Roman" w:eastAsia="Times New Roman" w:hAnsi="Times New Roman" w:cs="Times New Roman"/>
          <w:sz w:val="22"/>
          <w:szCs w:val="22"/>
        </w:rPr>
        <w:br/>
      </w:r>
    </w:p>
    <w:p w14:paraId="3574A79C" w14:textId="77777777" w:rsidR="00EA6AB8" w:rsidRPr="002604F2" w:rsidRDefault="00EA6AB8" w:rsidP="00EA6AB8">
      <w:pPr>
        <w:pBdr>
          <w:bottom w:val="single" w:sz="12" w:space="1" w:color="auto"/>
        </w:pBdr>
        <w:shd w:val="clear" w:color="auto" w:fill="FFFFFF"/>
        <w:spacing w:after="225" w:line="315"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574EDCBF" w14:textId="77777777" w:rsidR="00EA6AB8" w:rsidRPr="002604F2" w:rsidRDefault="00EA6AB8" w:rsidP="00EA6AB8">
      <w:pPr>
        <w:shd w:val="clear" w:color="auto" w:fill="FFFFFF"/>
        <w:spacing w:after="225" w:line="315" w:lineRule="atLeast"/>
        <w:rPr>
          <w:rFonts w:ascii="Times New Roman" w:eastAsia="Times New Roman" w:hAnsi="Times New Roman" w:cs="Times New Roman"/>
          <w:color w:val="4472C4" w:themeColor="accent1"/>
          <w:sz w:val="22"/>
          <w:szCs w:val="22"/>
        </w:rPr>
      </w:pPr>
      <w:r w:rsidRPr="002604F2">
        <w:rPr>
          <w:rFonts w:ascii="Times New Roman" w:eastAsia="Times New Roman" w:hAnsi="Times New Roman" w:cs="Times New Roman"/>
          <w:color w:val="4472C4" w:themeColor="accent1"/>
          <w:sz w:val="22"/>
          <w:szCs w:val="22"/>
        </w:rPr>
        <w:t>EDITOR COMMENTS</w:t>
      </w:r>
    </w:p>
    <w:p w14:paraId="07776A66" w14:textId="77777777" w:rsidR="00EA6AB8" w:rsidRPr="002604F2" w:rsidRDefault="00EA6AB8" w:rsidP="00EA6AB8">
      <w:pPr>
        <w:shd w:val="clear" w:color="auto" w:fill="FFFFFF"/>
        <w:spacing w:after="225" w:line="315" w:lineRule="atLeast"/>
        <w:rPr>
          <w:rFonts w:ascii="Times New Roman" w:eastAsia="Times New Roman" w:hAnsi="Times New Roman" w:cs="Times New Roman"/>
          <w:color w:val="4472C4" w:themeColor="accent1"/>
          <w:sz w:val="22"/>
          <w:szCs w:val="22"/>
        </w:rPr>
      </w:pPr>
      <w:r w:rsidRPr="002604F2">
        <w:rPr>
          <w:rFonts w:ascii="Times New Roman" w:eastAsia="Times New Roman" w:hAnsi="Times New Roman" w:cs="Times New Roman"/>
          <w:color w:val="4472C4" w:themeColor="accent1"/>
          <w:sz w:val="22"/>
          <w:szCs w:val="22"/>
        </w:rPr>
        <w:t xml:space="preserve">The power analysis should specify the exact effect size. Additionally, since the primary predictions seem to focus on mediated effects in latent variable models, a power analysis focused simply on group means does not adequately address power for your analyses. As you are using a relatively complex analysis, I would recommend a tool like the R package </w:t>
      </w:r>
      <w:proofErr w:type="spellStart"/>
      <w:r w:rsidRPr="002604F2">
        <w:rPr>
          <w:rFonts w:ascii="Times New Roman" w:eastAsia="Times New Roman" w:hAnsi="Times New Roman" w:cs="Times New Roman"/>
          <w:color w:val="4472C4" w:themeColor="accent1"/>
          <w:sz w:val="22"/>
          <w:szCs w:val="22"/>
        </w:rPr>
        <w:t>simsem</w:t>
      </w:r>
      <w:proofErr w:type="spellEnd"/>
      <w:r w:rsidRPr="002604F2">
        <w:rPr>
          <w:rFonts w:ascii="Times New Roman" w:eastAsia="Times New Roman" w:hAnsi="Times New Roman" w:cs="Times New Roman"/>
          <w:color w:val="4472C4" w:themeColor="accent1"/>
          <w:sz w:val="22"/>
          <w:szCs w:val="22"/>
        </w:rPr>
        <w:t xml:space="preserve"> to build your power analysis. For the most part, canned power analyses (like you get from </w:t>
      </w:r>
      <w:proofErr w:type="spellStart"/>
      <w:r w:rsidRPr="002604F2">
        <w:rPr>
          <w:rFonts w:ascii="Times New Roman" w:eastAsia="Times New Roman" w:hAnsi="Times New Roman" w:cs="Times New Roman"/>
          <w:color w:val="4472C4" w:themeColor="accent1"/>
          <w:sz w:val="22"/>
          <w:szCs w:val="22"/>
        </w:rPr>
        <w:t>GPower</w:t>
      </w:r>
      <w:proofErr w:type="spellEnd"/>
      <w:r w:rsidRPr="002604F2">
        <w:rPr>
          <w:rFonts w:ascii="Times New Roman" w:eastAsia="Times New Roman" w:hAnsi="Times New Roman" w:cs="Times New Roman"/>
          <w:color w:val="4472C4" w:themeColor="accent1"/>
          <w:sz w:val="22"/>
          <w:szCs w:val="22"/>
        </w:rPr>
        <w:t>) are useful only for the simplest of designs. </w:t>
      </w:r>
    </w:p>
    <w:p w14:paraId="0B398AD2" w14:textId="77777777" w:rsidR="00EA6AB8" w:rsidRPr="002604F2" w:rsidRDefault="00EA6AB8" w:rsidP="00EA6AB8">
      <w:pPr>
        <w:shd w:val="clear" w:color="auto" w:fill="FFFFFF"/>
        <w:spacing w:after="225" w:line="315" w:lineRule="atLeast"/>
        <w:rPr>
          <w:rFonts w:ascii="Times New Roman" w:eastAsia="Times New Roman" w:hAnsi="Times New Roman" w:cs="Times New Roman"/>
          <w:sz w:val="22"/>
          <w:szCs w:val="22"/>
        </w:rPr>
      </w:pPr>
      <w:r w:rsidRPr="002604F2">
        <w:rPr>
          <w:rFonts w:ascii="Times New Roman" w:eastAsia="Times New Roman" w:hAnsi="Times New Roman" w:cs="Times New Roman"/>
          <w:sz w:val="22"/>
          <w:szCs w:val="22"/>
        </w:rPr>
        <w:t xml:space="preserve">Thank you for the recommendation. We chose to use G*Power initially because although we used a complex analysis (SEM) to test the indirect effects, the central hypothesis (the effect of the treatment on perceived validity) is best conceptualized as a between-subject treatment effect. </w:t>
      </w:r>
    </w:p>
    <w:p w14:paraId="398F63DF" w14:textId="77777777" w:rsidR="00EA6AB8" w:rsidRPr="002604F2" w:rsidRDefault="00EA6AB8" w:rsidP="00EA6AB8">
      <w:pPr>
        <w:shd w:val="clear" w:color="auto" w:fill="FFFFFF"/>
        <w:spacing w:after="225" w:line="315" w:lineRule="atLeast"/>
        <w:rPr>
          <w:rFonts w:ascii="Times New Roman" w:eastAsia="Times New Roman" w:hAnsi="Times New Roman" w:cs="Times New Roman"/>
          <w:sz w:val="22"/>
          <w:szCs w:val="22"/>
        </w:rPr>
      </w:pPr>
      <w:r w:rsidRPr="002604F2">
        <w:rPr>
          <w:rFonts w:ascii="Times New Roman" w:eastAsia="Times New Roman" w:hAnsi="Times New Roman" w:cs="Times New Roman"/>
          <w:sz w:val="22"/>
          <w:szCs w:val="22"/>
        </w:rPr>
        <w:t>With that said, we have now added details on the exact effect sizes we used in our sample size planning, as well as power analysis for the entire SEM model.</w:t>
      </w:r>
    </w:p>
    <w:p w14:paraId="4CF723B9" w14:textId="77777777" w:rsidR="00EA6AB8" w:rsidRPr="002604F2" w:rsidRDefault="00EA6AB8" w:rsidP="00EA6AB8">
      <w:pPr>
        <w:shd w:val="clear" w:color="auto" w:fill="FFFFFF"/>
        <w:spacing w:after="225" w:line="315" w:lineRule="atLeast"/>
        <w:rPr>
          <w:rFonts w:ascii="Times New Roman" w:eastAsia="Times New Roman" w:hAnsi="Times New Roman" w:cs="Times New Roman"/>
          <w:color w:val="4472C4" w:themeColor="accent1"/>
          <w:sz w:val="22"/>
          <w:szCs w:val="22"/>
        </w:rPr>
      </w:pPr>
      <w:r w:rsidRPr="002604F2">
        <w:rPr>
          <w:rFonts w:ascii="Times New Roman" w:eastAsia="Times New Roman" w:hAnsi="Times New Roman" w:cs="Times New Roman"/>
          <w:color w:val="4472C4" w:themeColor="accent1"/>
          <w:sz w:val="22"/>
          <w:szCs w:val="22"/>
        </w:rPr>
        <w:t>I do not believe it is necessary to explain why you are using SEM. You have multiple DVs and MANOVA is useless for tests of mediation (as it is for pretty much everything). Simply explaining the analysis strategy is more than enough information. </w:t>
      </w:r>
    </w:p>
    <w:p w14:paraId="40225583" w14:textId="77777777" w:rsidR="00EA6AB8" w:rsidRPr="002604F2" w:rsidRDefault="00EA6AB8" w:rsidP="00EA6AB8">
      <w:pPr>
        <w:shd w:val="clear" w:color="auto" w:fill="FFFFFF"/>
        <w:spacing w:after="225" w:line="315" w:lineRule="atLeast"/>
        <w:rPr>
          <w:rFonts w:ascii="Times New Roman" w:eastAsia="Times New Roman" w:hAnsi="Times New Roman" w:cs="Times New Roman"/>
          <w:sz w:val="22"/>
          <w:szCs w:val="22"/>
        </w:rPr>
      </w:pPr>
      <w:r w:rsidRPr="002604F2">
        <w:rPr>
          <w:rFonts w:ascii="Times New Roman" w:eastAsia="Times New Roman" w:hAnsi="Times New Roman" w:cs="Times New Roman"/>
          <w:sz w:val="22"/>
          <w:szCs w:val="22"/>
        </w:rPr>
        <w:t xml:space="preserve">The explanation has been removed. </w:t>
      </w:r>
    </w:p>
    <w:p w14:paraId="00374C40" w14:textId="77777777" w:rsidR="00EA6AB8" w:rsidRPr="002604F2" w:rsidRDefault="00EA6AB8" w:rsidP="00EA6AB8">
      <w:pPr>
        <w:shd w:val="clear" w:color="auto" w:fill="FFFFFF"/>
        <w:spacing w:after="225" w:line="315" w:lineRule="atLeast"/>
        <w:rPr>
          <w:rFonts w:ascii="Times New Roman" w:eastAsia="Times New Roman" w:hAnsi="Times New Roman" w:cs="Times New Roman"/>
          <w:color w:val="4472C4" w:themeColor="accent1"/>
          <w:sz w:val="22"/>
          <w:szCs w:val="22"/>
        </w:rPr>
      </w:pPr>
      <w:r w:rsidRPr="002604F2">
        <w:rPr>
          <w:rFonts w:ascii="Times New Roman" w:eastAsia="Times New Roman" w:hAnsi="Times New Roman" w:cs="Times New Roman"/>
          <w:color w:val="4472C4" w:themeColor="accent1"/>
          <w:sz w:val="22"/>
          <w:szCs w:val="22"/>
        </w:rPr>
        <w:t xml:space="preserve">In several places, where there were non-significant results, there are no statistics presented. Statistics need to be presented in full for any test reported, not just the significant ones. Additionally, wherever you present ANOVA or similar analyses, there should be an effect size included. </w:t>
      </w:r>
    </w:p>
    <w:p w14:paraId="6474D591" w14:textId="77777777" w:rsidR="00EA6AB8" w:rsidRPr="002604F2" w:rsidRDefault="00EA6AB8" w:rsidP="00EA6AB8">
      <w:pPr>
        <w:shd w:val="clear" w:color="auto" w:fill="FFFFFF"/>
        <w:spacing w:after="225" w:line="315" w:lineRule="atLeast"/>
        <w:rPr>
          <w:rFonts w:ascii="Times New Roman" w:eastAsia="Times New Roman" w:hAnsi="Times New Roman" w:cs="Times New Roman"/>
          <w:sz w:val="22"/>
          <w:szCs w:val="22"/>
        </w:rPr>
      </w:pPr>
      <w:r w:rsidRPr="002604F2">
        <w:rPr>
          <w:rFonts w:ascii="Times New Roman" w:eastAsia="Times New Roman" w:hAnsi="Times New Roman" w:cs="Times New Roman"/>
          <w:sz w:val="22"/>
          <w:szCs w:val="22"/>
        </w:rPr>
        <w:t>We have also added effect sizes for all ANOVAs results and t-tests, regardless of significance. In some cases, when results are presented in tables (path estimates), we chose not to repeat the results in-text.</w:t>
      </w:r>
    </w:p>
    <w:p w14:paraId="7131FCDB" w14:textId="77777777" w:rsidR="00EA6AB8" w:rsidRPr="002604F2" w:rsidRDefault="00EA6AB8" w:rsidP="00EA6AB8">
      <w:pPr>
        <w:shd w:val="clear" w:color="auto" w:fill="FFFFFF"/>
        <w:spacing w:after="225" w:line="315" w:lineRule="atLeast"/>
        <w:rPr>
          <w:rFonts w:ascii="Times New Roman" w:eastAsia="Times New Roman" w:hAnsi="Times New Roman" w:cs="Times New Roman"/>
          <w:color w:val="4472C4" w:themeColor="accent1"/>
          <w:sz w:val="22"/>
          <w:szCs w:val="22"/>
        </w:rPr>
      </w:pPr>
      <w:r w:rsidRPr="002604F2">
        <w:rPr>
          <w:rFonts w:ascii="Times New Roman" w:eastAsia="Times New Roman" w:hAnsi="Times New Roman" w:cs="Times New Roman"/>
          <w:color w:val="4472C4" w:themeColor="accent1"/>
          <w:sz w:val="22"/>
          <w:szCs w:val="22"/>
        </w:rPr>
        <w:t>For effect sizes that can exceed 1.0 (</w:t>
      </w:r>
      <w:proofErr w:type="spellStart"/>
      <w:r w:rsidRPr="002604F2">
        <w:rPr>
          <w:rFonts w:ascii="Times New Roman" w:eastAsia="Times New Roman" w:hAnsi="Times New Roman" w:cs="Times New Roman"/>
          <w:color w:val="4472C4" w:themeColor="accent1"/>
          <w:sz w:val="22"/>
          <w:szCs w:val="22"/>
        </w:rPr>
        <w:t>like d</w:t>
      </w:r>
      <w:proofErr w:type="spellEnd"/>
      <w:r w:rsidRPr="002604F2">
        <w:rPr>
          <w:rFonts w:ascii="Times New Roman" w:eastAsia="Times New Roman" w:hAnsi="Times New Roman" w:cs="Times New Roman"/>
          <w:color w:val="4472C4" w:themeColor="accent1"/>
          <w:sz w:val="22"/>
          <w:szCs w:val="22"/>
        </w:rPr>
        <w:t xml:space="preserve">), place a zero in front of the decimal. For values that cannot exceed 1.0 (like alpha), please exclude the leading zero (this is all APA Style minutiae). </w:t>
      </w:r>
    </w:p>
    <w:p w14:paraId="25BE5C57" w14:textId="77777777" w:rsidR="00EA6AB8" w:rsidRPr="002604F2" w:rsidRDefault="00EA6AB8" w:rsidP="00EA6AB8">
      <w:pPr>
        <w:shd w:val="clear" w:color="auto" w:fill="FFFFFF"/>
        <w:spacing w:after="225" w:line="315" w:lineRule="atLeast"/>
        <w:rPr>
          <w:rFonts w:ascii="Times New Roman" w:eastAsia="Times New Roman" w:hAnsi="Times New Roman" w:cs="Times New Roman"/>
          <w:sz w:val="22"/>
          <w:szCs w:val="22"/>
        </w:rPr>
      </w:pPr>
      <w:r w:rsidRPr="002604F2">
        <w:rPr>
          <w:rFonts w:ascii="Times New Roman" w:eastAsia="Times New Roman" w:hAnsi="Times New Roman" w:cs="Times New Roman"/>
          <w:sz w:val="22"/>
          <w:szCs w:val="22"/>
        </w:rPr>
        <w:t>Thank you, this has been fixed throughout.</w:t>
      </w:r>
    </w:p>
    <w:p w14:paraId="12E935F9" w14:textId="77777777" w:rsidR="00EA6AB8" w:rsidRPr="002604F2" w:rsidRDefault="00EA6AB8" w:rsidP="00EA6AB8">
      <w:pPr>
        <w:shd w:val="clear" w:color="auto" w:fill="FFFFFF"/>
        <w:spacing w:after="225" w:line="315" w:lineRule="atLeast"/>
        <w:rPr>
          <w:rFonts w:ascii="Times New Roman" w:eastAsia="Times New Roman" w:hAnsi="Times New Roman" w:cs="Times New Roman"/>
          <w:color w:val="4472C4" w:themeColor="accent1"/>
          <w:sz w:val="22"/>
          <w:szCs w:val="22"/>
        </w:rPr>
      </w:pPr>
      <w:r w:rsidRPr="002604F2">
        <w:rPr>
          <w:rFonts w:ascii="Times New Roman" w:eastAsia="Times New Roman" w:hAnsi="Times New Roman" w:cs="Times New Roman"/>
          <w:color w:val="4472C4" w:themeColor="accent1"/>
          <w:sz w:val="22"/>
          <w:szCs w:val="22"/>
        </w:rPr>
        <w:t>Please see the APA manual for presentation of scale anchors. </w:t>
      </w:r>
    </w:p>
    <w:p w14:paraId="17C8460F" w14:textId="77777777" w:rsidR="00EA6AB8" w:rsidRPr="002604F2" w:rsidRDefault="00EA6AB8" w:rsidP="00EA6AB8">
      <w:pPr>
        <w:shd w:val="clear" w:color="auto" w:fill="FFFFFF"/>
        <w:spacing w:after="225" w:line="315" w:lineRule="atLeast"/>
        <w:rPr>
          <w:rFonts w:ascii="Times New Roman" w:eastAsia="Times New Roman" w:hAnsi="Times New Roman" w:cs="Times New Roman"/>
          <w:sz w:val="22"/>
          <w:szCs w:val="22"/>
        </w:rPr>
      </w:pPr>
      <w:r w:rsidRPr="002604F2">
        <w:rPr>
          <w:rFonts w:ascii="Times New Roman" w:eastAsia="Times New Roman" w:hAnsi="Times New Roman" w:cs="Times New Roman"/>
          <w:sz w:val="22"/>
          <w:szCs w:val="22"/>
        </w:rPr>
        <w:t>Fixed, thank you.</w:t>
      </w:r>
    </w:p>
    <w:p w14:paraId="7934748E" w14:textId="77777777" w:rsidR="00EA6AB8" w:rsidRPr="002604F2" w:rsidRDefault="00EA6AB8" w:rsidP="00EA6AB8">
      <w:pPr>
        <w:shd w:val="clear" w:color="auto" w:fill="FFFFFF"/>
        <w:spacing w:after="225" w:line="315" w:lineRule="atLeast"/>
        <w:rPr>
          <w:rFonts w:ascii="Times New Roman" w:eastAsia="Times New Roman" w:hAnsi="Times New Roman" w:cs="Times New Roman"/>
          <w:color w:val="4472C4" w:themeColor="accent1"/>
          <w:sz w:val="22"/>
          <w:szCs w:val="22"/>
        </w:rPr>
      </w:pPr>
      <w:r w:rsidRPr="002604F2">
        <w:rPr>
          <w:rFonts w:ascii="Times New Roman" w:eastAsia="Times New Roman" w:hAnsi="Times New Roman" w:cs="Times New Roman"/>
          <w:color w:val="4472C4" w:themeColor="accent1"/>
          <w:sz w:val="22"/>
          <w:szCs w:val="22"/>
        </w:rPr>
        <w:t>The Center for Open Science offers this text as part of their standard reviewer statement: “"I request that the authors add a statement to the paper confirming whether, for all experiments, they have reported all measures, conditions, data exclusions, and how they determined their sample sizes. The authors should, of course, add any additional text to ensure the statement is accurate. (</w:t>
      </w:r>
      <w:proofErr w:type="spellStart"/>
      <w:r w:rsidRPr="002604F2">
        <w:rPr>
          <w:rFonts w:ascii="Times New Roman" w:eastAsia="Times New Roman" w:hAnsi="Times New Roman" w:cs="Times New Roman"/>
          <w:color w:val="4472C4" w:themeColor="accent1"/>
          <w:sz w:val="22"/>
          <w:szCs w:val="22"/>
        </w:rPr>
        <w:t>Nosek</w:t>
      </w:r>
      <w:proofErr w:type="spellEnd"/>
      <w:r w:rsidRPr="002604F2">
        <w:rPr>
          <w:rFonts w:ascii="Times New Roman" w:eastAsia="Times New Roman" w:hAnsi="Times New Roman" w:cs="Times New Roman"/>
          <w:color w:val="4472C4" w:themeColor="accent1"/>
          <w:sz w:val="22"/>
          <w:szCs w:val="22"/>
        </w:rPr>
        <w:t xml:space="preserve"> et al., 2017).” This statement provides excellent guidance. Please add text to your paper that addresses these issues (where relevant). </w:t>
      </w:r>
    </w:p>
    <w:p w14:paraId="6C6853E2" w14:textId="77777777" w:rsidR="00EA6AB8" w:rsidRPr="002604F2" w:rsidRDefault="00EA6AB8" w:rsidP="00EA6AB8">
      <w:pPr>
        <w:rPr>
          <w:rFonts w:ascii="Times New Roman" w:eastAsia="Times New Roman" w:hAnsi="Times New Roman" w:cs="Times New Roman"/>
          <w:sz w:val="22"/>
          <w:szCs w:val="22"/>
        </w:rPr>
      </w:pPr>
      <w:r w:rsidRPr="002604F2">
        <w:rPr>
          <w:rFonts w:ascii="Times New Roman" w:eastAsia="Times New Roman" w:hAnsi="Times New Roman" w:cs="Times New Roman"/>
          <w:sz w:val="22"/>
          <w:szCs w:val="22"/>
        </w:rPr>
        <w:t xml:space="preserve">We have added this statement in the “Overview of Experiments” section. </w:t>
      </w:r>
    </w:p>
    <w:p w14:paraId="7966FF4E" w14:textId="77777777" w:rsidR="00EA6AB8" w:rsidRPr="002604F2" w:rsidRDefault="00EA6AB8" w:rsidP="00EA6AB8">
      <w:pPr>
        <w:rPr>
          <w:rFonts w:ascii="Times New Roman" w:hAnsi="Times New Roman" w:cs="Times New Roman"/>
          <w:sz w:val="22"/>
          <w:szCs w:val="22"/>
        </w:rPr>
      </w:pPr>
    </w:p>
    <w:p w14:paraId="7F5D5D6D" w14:textId="77777777" w:rsidR="00EA6AB8" w:rsidRPr="002604F2" w:rsidRDefault="00EA6AB8" w:rsidP="00EA6AB8">
      <w:pPr>
        <w:ind w:firstLine="720"/>
        <w:rPr>
          <w:rFonts w:ascii="Times New Roman" w:hAnsi="Times New Roman" w:cs="Times New Roman"/>
          <w:sz w:val="22"/>
          <w:szCs w:val="22"/>
        </w:rPr>
      </w:pPr>
      <w:r w:rsidRPr="002604F2">
        <w:rPr>
          <w:rFonts w:ascii="Times New Roman" w:hAnsi="Times New Roman" w:cs="Times New Roman"/>
          <w:sz w:val="22"/>
          <w:szCs w:val="22"/>
        </w:rPr>
        <w:t>“We also confirm that all measures, conditions, data exclusions, and sample size planning is accurately reported for both experiments.” (p</w:t>
      </w:r>
      <w:r>
        <w:rPr>
          <w:rFonts w:ascii="Times New Roman" w:hAnsi="Times New Roman" w:cs="Times New Roman"/>
          <w:sz w:val="22"/>
          <w:szCs w:val="22"/>
        </w:rPr>
        <w:t xml:space="preserve">. </w:t>
      </w:r>
      <w:r w:rsidRPr="002604F2">
        <w:rPr>
          <w:rFonts w:ascii="Times New Roman" w:hAnsi="Times New Roman" w:cs="Times New Roman"/>
          <w:sz w:val="22"/>
          <w:szCs w:val="22"/>
        </w:rPr>
        <w:t>12)</w:t>
      </w:r>
    </w:p>
    <w:p w14:paraId="3BD615CF" w14:textId="77777777" w:rsidR="00EA6AB8" w:rsidRPr="002604F2" w:rsidRDefault="00EA6AB8" w:rsidP="00EA6AB8">
      <w:pPr>
        <w:shd w:val="clear" w:color="auto" w:fill="FFFFFF"/>
        <w:spacing w:after="225" w:line="315" w:lineRule="atLeast"/>
        <w:rPr>
          <w:rFonts w:ascii="Times New Roman" w:eastAsia="Times New Roman" w:hAnsi="Times New Roman" w:cs="Times New Roman"/>
          <w:color w:val="4472C4" w:themeColor="accent1"/>
          <w:sz w:val="22"/>
          <w:szCs w:val="22"/>
        </w:rPr>
      </w:pPr>
    </w:p>
    <w:p w14:paraId="1F0F7FBE" w14:textId="77777777" w:rsidR="00EA6AB8" w:rsidRPr="002604F2" w:rsidRDefault="00EA6AB8" w:rsidP="00EA6AB8">
      <w:pPr>
        <w:shd w:val="clear" w:color="auto" w:fill="FFFFFF"/>
        <w:spacing w:after="225" w:line="315" w:lineRule="atLeast"/>
        <w:rPr>
          <w:rFonts w:ascii="Times New Roman" w:eastAsia="Times New Roman" w:hAnsi="Times New Roman" w:cs="Times New Roman"/>
          <w:color w:val="4472C4" w:themeColor="accent1"/>
          <w:sz w:val="22"/>
          <w:szCs w:val="22"/>
        </w:rPr>
      </w:pPr>
      <w:r w:rsidRPr="002604F2">
        <w:rPr>
          <w:rFonts w:ascii="Times New Roman" w:eastAsia="Times New Roman" w:hAnsi="Times New Roman" w:cs="Times New Roman"/>
          <w:color w:val="4472C4" w:themeColor="accent1"/>
          <w:sz w:val="22"/>
          <w:szCs w:val="22"/>
        </w:rPr>
        <w:t>In summary, I think this is a promising manuscript and, I hope you will revise it for further consideration at Collabra: Psychology. I look forward to receiving your revision.</w:t>
      </w:r>
    </w:p>
    <w:p w14:paraId="30A451D3" w14:textId="77777777" w:rsidR="00EA6AB8" w:rsidRPr="002604F2" w:rsidRDefault="00EA6AB8" w:rsidP="00EA6AB8">
      <w:pPr>
        <w:rPr>
          <w:rFonts w:ascii="Times New Roman" w:eastAsia="Times New Roman" w:hAnsi="Times New Roman" w:cs="Times New Roman"/>
          <w:sz w:val="22"/>
          <w:szCs w:val="22"/>
        </w:rPr>
      </w:pPr>
      <w:r w:rsidRPr="002604F2">
        <w:rPr>
          <w:rFonts w:ascii="Times New Roman" w:eastAsia="Times New Roman" w:hAnsi="Times New Roman" w:cs="Times New Roman"/>
          <w:sz w:val="22"/>
          <w:szCs w:val="22"/>
        </w:rPr>
        <w:t xml:space="preserve">Thank you for the opportunity to revise the manuscript. </w:t>
      </w:r>
    </w:p>
    <w:p w14:paraId="2AE3CF2A" w14:textId="77777777" w:rsidR="00EA6AB8" w:rsidRPr="002604F2" w:rsidRDefault="00EA6AB8" w:rsidP="00EA6AB8">
      <w:pPr>
        <w:rPr>
          <w:rFonts w:ascii="Times New Roman" w:eastAsia="Times New Roman" w:hAnsi="Times New Roman" w:cs="Times New Roman"/>
          <w:color w:val="4472C4" w:themeColor="accent1"/>
          <w:sz w:val="22"/>
          <w:szCs w:val="22"/>
        </w:rPr>
      </w:pPr>
    </w:p>
    <w:p w14:paraId="008F4AFD" w14:textId="77777777" w:rsidR="00EA6AB8" w:rsidRPr="002604F2" w:rsidRDefault="00EA6AB8" w:rsidP="00EA6AB8">
      <w:pPr>
        <w:rPr>
          <w:rFonts w:ascii="Times New Roman" w:eastAsia="Times New Roman" w:hAnsi="Times New Roman" w:cs="Times New Roman"/>
          <w:color w:val="4472C4" w:themeColor="accent1"/>
          <w:sz w:val="22"/>
          <w:szCs w:val="22"/>
        </w:rPr>
      </w:pPr>
      <w:r w:rsidRPr="002604F2">
        <w:rPr>
          <w:rFonts w:ascii="Times New Roman" w:hAnsi="Times New Roman" w:cs="Times New Roman"/>
          <w:color w:val="4472C4" w:themeColor="accent1"/>
          <w:sz w:val="22"/>
          <w:szCs w:val="22"/>
        </w:rPr>
        <w:br w:type="page"/>
      </w:r>
    </w:p>
    <w:p w14:paraId="143C7F64" w14:textId="77777777" w:rsidR="00EA6AB8" w:rsidRPr="002604F2" w:rsidRDefault="00EA6AB8" w:rsidP="00EA6AB8">
      <w:pPr>
        <w:pStyle w:val="NormalWeb"/>
        <w:rPr>
          <w:color w:val="4472C4" w:themeColor="accent1"/>
          <w:sz w:val="22"/>
          <w:szCs w:val="22"/>
        </w:rPr>
      </w:pPr>
      <w:r w:rsidRPr="002604F2">
        <w:rPr>
          <w:color w:val="4472C4" w:themeColor="accent1"/>
          <w:sz w:val="22"/>
          <w:szCs w:val="22"/>
        </w:rPr>
        <w:t>REVIEWER COMMENT</w:t>
      </w:r>
    </w:p>
    <w:p w14:paraId="6FEFCAA3" w14:textId="77777777" w:rsidR="00EA6AB8" w:rsidRPr="002604F2" w:rsidRDefault="00EA6AB8" w:rsidP="00EA6AB8">
      <w:pPr>
        <w:pStyle w:val="NormalWeb"/>
        <w:rPr>
          <w:color w:val="4472C4" w:themeColor="accent1"/>
          <w:sz w:val="22"/>
          <w:szCs w:val="22"/>
        </w:rPr>
      </w:pPr>
      <w:r w:rsidRPr="002604F2">
        <w:rPr>
          <w:color w:val="4472C4" w:themeColor="accent1"/>
          <w:sz w:val="22"/>
          <w:szCs w:val="22"/>
        </w:rPr>
        <w:t>I found this manuscript very interesting as a study in how presentation of effect size is related to perception of validity, and through that, how people use that information to make decisions. I believe it has shown that different choices of effect size are related to this perception, particularly as it relates to the case of admissions testing.</w:t>
      </w:r>
    </w:p>
    <w:p w14:paraId="5D3DB41B" w14:textId="77777777" w:rsidR="00EA6AB8" w:rsidRPr="002604F2" w:rsidRDefault="00EA6AB8" w:rsidP="00EA6AB8">
      <w:pPr>
        <w:pStyle w:val="NormalWeb"/>
        <w:rPr>
          <w:color w:val="4472C4" w:themeColor="accent1"/>
          <w:sz w:val="22"/>
          <w:szCs w:val="22"/>
        </w:rPr>
      </w:pPr>
      <w:r w:rsidRPr="002604F2">
        <w:rPr>
          <w:sz w:val="22"/>
          <w:szCs w:val="22"/>
        </w:rPr>
        <w:t>We are grateful for the reviewer’s constructive feedback.</w:t>
      </w:r>
    </w:p>
    <w:p w14:paraId="23334CCC" w14:textId="77777777" w:rsidR="00EA6AB8" w:rsidRPr="002604F2" w:rsidRDefault="00EA6AB8" w:rsidP="00EA6AB8">
      <w:pPr>
        <w:pStyle w:val="NormalWeb"/>
        <w:rPr>
          <w:color w:val="4472C4" w:themeColor="accent1"/>
          <w:sz w:val="22"/>
          <w:szCs w:val="22"/>
        </w:rPr>
      </w:pPr>
      <w:r w:rsidRPr="002604F2">
        <w:rPr>
          <w:color w:val="4472C4" w:themeColor="accent1"/>
          <w:sz w:val="22"/>
          <w:szCs w:val="22"/>
        </w:rPr>
        <w:t xml:space="preserve">I will start with commenting on the statistical validity. I believe the choice of SEM was appropriate and reasonable, given that the mediation hypothesis was of primary interest. I believe some information was missing about how this was implemented that would clarify whether this was implemented appropriately. Standard SEM, if that is what was used, requires normally distributed outcomes, and I did not see any discussion of whether this assumption was appropriate. Particularly for study 2, where the outcome for the test-optional policy endorsement was ordinal and the test-optional policy petition was an indicator variable, this may be problematic and an adjustment to the SEM model may be required. </w:t>
      </w:r>
    </w:p>
    <w:p w14:paraId="0215F18D" w14:textId="77777777" w:rsidR="00EA6AB8" w:rsidRPr="002604F2" w:rsidRDefault="00EA6AB8" w:rsidP="00EA6AB8">
      <w:pPr>
        <w:pStyle w:val="NormalWeb"/>
        <w:rPr>
          <w:sz w:val="22"/>
          <w:szCs w:val="22"/>
        </w:rPr>
      </w:pPr>
      <w:r w:rsidRPr="002604F2">
        <w:rPr>
          <w:sz w:val="22"/>
          <w:szCs w:val="22"/>
        </w:rPr>
        <w:t xml:space="preserve">We appreciate the reviewer’s insight. We originally used maximum likelihood estimation, which assumes normally distributed continuous indicators. We have now revised our model estimation approach, in particular for Study 2, to use diagonally weighted least squares (WLSMV) estimation, which is more robust against violation of normality is better suited for modeling of latent variables with ordinal/categorical indicators </w:t>
      </w:r>
      <w:r w:rsidRPr="002604F2">
        <w:rPr>
          <w:sz w:val="22"/>
          <w:szCs w:val="22"/>
        </w:rPr>
        <w:fldChar w:fldCharType="begin"/>
      </w:r>
      <w:r w:rsidRPr="002604F2">
        <w:rPr>
          <w:sz w:val="22"/>
          <w:szCs w:val="22"/>
        </w:rPr>
        <w:instrText xml:space="preserve"> ADDIN ZOTERO_ITEM CSL_CITATION {"citationID":"gTYKV1M5","properties":{"formattedCitation":"(Li, 2016)","plainCitation":"(Li, 2016)","noteIndex":0},"citationItems":[{"id":35067,"uris":["http://zotero.org/users/1939019/items/II9FV7PS"],"uri":["http://zotero.org/users/1939019/items/II9FV7PS"],"itemData":{"id":35067,"type":"article-journal","container-title":"Behavior research methods","issue":"3","note":"publisher: Springer","page":"936–949","source":"Google Scholar","title":"Confirmatory factor analysis with ordinal data: Comparing robust maximum likelihood and diagonally weighted least squares","title-short":"Confirmatory factor analysis with ordinal data","volume":"48","author":[{"family":"Li","given":"Cheng-Hsien"}],"issued":{"date-parts":[["2016"]]}}}],"schema":"https://github.com/citation-style-language/schema/raw/master/csl-citation.json"} </w:instrText>
      </w:r>
      <w:r w:rsidRPr="002604F2">
        <w:rPr>
          <w:sz w:val="22"/>
          <w:szCs w:val="22"/>
        </w:rPr>
        <w:fldChar w:fldCharType="separate"/>
      </w:r>
      <w:r w:rsidRPr="002604F2">
        <w:rPr>
          <w:noProof/>
          <w:sz w:val="22"/>
          <w:szCs w:val="22"/>
        </w:rPr>
        <w:t>(Li, 2016)</w:t>
      </w:r>
      <w:r w:rsidRPr="002604F2">
        <w:rPr>
          <w:sz w:val="22"/>
          <w:szCs w:val="22"/>
        </w:rPr>
        <w:fldChar w:fldCharType="end"/>
      </w:r>
      <w:r w:rsidRPr="002604F2">
        <w:rPr>
          <w:sz w:val="22"/>
          <w:szCs w:val="22"/>
        </w:rPr>
        <w:t xml:space="preserve">. Model estimates and fit indices have been updated accordingly. Overall, the changes in parameter estimates were in the magnitude of 0.01 ~ 0.02 and did not in any way change the interpretation of the results. On the issue of non-normality: in both studies, the model parameters </w:t>
      </w:r>
      <w:r>
        <w:rPr>
          <w:sz w:val="22"/>
          <w:szCs w:val="22"/>
        </w:rPr>
        <w:t>we</w:t>
      </w:r>
      <w:r w:rsidRPr="002604F2">
        <w:rPr>
          <w:sz w:val="22"/>
          <w:szCs w:val="22"/>
        </w:rPr>
        <w:t>re estimated using bootstrapped resamples, which is robust against violations of normal distributions (Barber &amp;</w:t>
      </w:r>
      <w:r>
        <w:rPr>
          <w:sz w:val="22"/>
          <w:szCs w:val="22"/>
        </w:rPr>
        <w:t xml:space="preserve"> </w:t>
      </w:r>
      <w:r w:rsidRPr="002604F2">
        <w:rPr>
          <w:sz w:val="22"/>
          <w:szCs w:val="22"/>
        </w:rPr>
        <w:t xml:space="preserve">Thompson, 2000). </w:t>
      </w:r>
    </w:p>
    <w:p w14:paraId="1EE04D9F" w14:textId="77777777" w:rsidR="00EA6AB8" w:rsidRPr="002604F2" w:rsidRDefault="00EA6AB8" w:rsidP="00EA6AB8">
      <w:pPr>
        <w:rPr>
          <w:rFonts w:ascii="Times New Roman" w:eastAsia="Times New Roman" w:hAnsi="Times New Roman" w:cs="Times New Roman"/>
          <w:sz w:val="22"/>
          <w:szCs w:val="22"/>
        </w:rPr>
      </w:pPr>
      <w:r w:rsidRPr="00A72C01">
        <w:rPr>
          <w:rFonts w:ascii="Times New Roman" w:eastAsia="Times New Roman" w:hAnsi="Times New Roman" w:cs="Times New Roman"/>
          <w:sz w:val="22"/>
          <w:szCs w:val="22"/>
        </w:rPr>
        <w:t>Barber, J. A., &amp; Thompson, S. G. (2000). Analysis of cost data in randomized trials: a</w:t>
      </w:r>
    </w:p>
    <w:p w14:paraId="1E0E845D" w14:textId="77777777" w:rsidR="00EA6AB8" w:rsidRPr="002604F2" w:rsidRDefault="00EA6AB8" w:rsidP="00EA6AB8">
      <w:pPr>
        <w:rPr>
          <w:rFonts w:ascii="Times New Roman" w:eastAsia="Times New Roman" w:hAnsi="Times New Roman" w:cs="Times New Roman"/>
          <w:sz w:val="22"/>
          <w:szCs w:val="22"/>
        </w:rPr>
      </w:pPr>
      <w:r w:rsidRPr="00A72C01">
        <w:rPr>
          <w:rFonts w:ascii="Times New Roman" w:eastAsia="Times New Roman" w:hAnsi="Times New Roman" w:cs="Times New Roman"/>
          <w:sz w:val="22"/>
          <w:szCs w:val="22"/>
        </w:rPr>
        <w:t>n application of the non</w:t>
      </w:r>
      <w:r w:rsidRPr="00A72C01">
        <w:rPr>
          <w:rFonts w:ascii="Calibri" w:eastAsia="Calibri" w:hAnsi="Calibri" w:cs="Calibri"/>
          <w:sz w:val="22"/>
          <w:szCs w:val="22"/>
        </w:rPr>
        <w:t>‐</w:t>
      </w:r>
      <w:r w:rsidRPr="00A72C01">
        <w:rPr>
          <w:rFonts w:ascii="Times New Roman" w:eastAsia="Times New Roman" w:hAnsi="Times New Roman" w:cs="Times New Roman"/>
          <w:sz w:val="22"/>
          <w:szCs w:val="22"/>
        </w:rPr>
        <w:t xml:space="preserve">parametric bootstrap. </w:t>
      </w:r>
      <w:r w:rsidRPr="00A72C01">
        <w:rPr>
          <w:rFonts w:ascii="Times New Roman" w:eastAsia="Times New Roman" w:hAnsi="Times New Roman" w:cs="Times New Roman"/>
          <w:i/>
          <w:iCs/>
          <w:sz w:val="22"/>
          <w:szCs w:val="22"/>
        </w:rPr>
        <w:t>Statistics in medicine</w:t>
      </w:r>
      <w:r w:rsidRPr="00A72C01">
        <w:rPr>
          <w:rFonts w:ascii="Times New Roman" w:eastAsia="Times New Roman" w:hAnsi="Times New Roman" w:cs="Times New Roman"/>
          <w:sz w:val="22"/>
          <w:szCs w:val="22"/>
        </w:rPr>
        <w:t xml:space="preserve">, </w:t>
      </w:r>
      <w:r w:rsidRPr="00A72C01">
        <w:rPr>
          <w:rFonts w:ascii="Times New Roman" w:eastAsia="Times New Roman" w:hAnsi="Times New Roman" w:cs="Times New Roman"/>
          <w:i/>
          <w:iCs/>
          <w:sz w:val="22"/>
          <w:szCs w:val="22"/>
        </w:rPr>
        <w:t>19</w:t>
      </w:r>
      <w:r w:rsidRPr="00A72C01">
        <w:rPr>
          <w:rFonts w:ascii="Times New Roman" w:eastAsia="Times New Roman" w:hAnsi="Times New Roman" w:cs="Times New Roman"/>
          <w:sz w:val="22"/>
          <w:szCs w:val="22"/>
        </w:rPr>
        <w:t>(23), 3219-3236.</w:t>
      </w:r>
    </w:p>
    <w:p w14:paraId="2DF8A5B9" w14:textId="77777777" w:rsidR="00EA6AB8" w:rsidRPr="002604F2" w:rsidRDefault="00EA6AB8" w:rsidP="00EA6AB8">
      <w:pPr>
        <w:pStyle w:val="Bibliography"/>
        <w:rPr>
          <w:rFonts w:ascii="Times New Roman" w:hAnsi="Times New Roman" w:cs="Times New Roman"/>
          <w:sz w:val="22"/>
          <w:szCs w:val="22"/>
        </w:rPr>
      </w:pPr>
    </w:p>
    <w:p w14:paraId="36FA7E0D" w14:textId="77777777" w:rsidR="00EA6AB8" w:rsidRPr="002604F2" w:rsidRDefault="00EA6AB8" w:rsidP="00EA6AB8">
      <w:pPr>
        <w:pStyle w:val="Bibliography"/>
        <w:rPr>
          <w:rFonts w:ascii="Times New Roman" w:hAnsi="Times New Roman" w:cs="Times New Roman"/>
          <w:sz w:val="22"/>
          <w:szCs w:val="22"/>
        </w:rPr>
      </w:pPr>
      <w:r w:rsidRPr="002604F2">
        <w:rPr>
          <w:rFonts w:ascii="Times New Roman" w:hAnsi="Times New Roman" w:cs="Times New Roman"/>
          <w:sz w:val="22"/>
          <w:szCs w:val="22"/>
        </w:rPr>
        <w:t xml:space="preserve">Li, C.-H. (2016). Confirmatory factor analysis with ordinal data: Comparing robust maximum likelihood and diagonally weighted least squares. </w:t>
      </w:r>
      <w:r w:rsidRPr="002604F2">
        <w:rPr>
          <w:rFonts w:ascii="Times New Roman" w:hAnsi="Times New Roman" w:cs="Times New Roman"/>
          <w:i/>
          <w:iCs/>
          <w:sz w:val="22"/>
          <w:szCs w:val="22"/>
        </w:rPr>
        <w:t>Behavior Research Methods</w:t>
      </w:r>
      <w:r w:rsidRPr="002604F2">
        <w:rPr>
          <w:rFonts w:ascii="Times New Roman" w:hAnsi="Times New Roman" w:cs="Times New Roman"/>
          <w:sz w:val="22"/>
          <w:szCs w:val="22"/>
        </w:rPr>
        <w:t xml:space="preserve">, </w:t>
      </w:r>
      <w:r w:rsidRPr="002604F2">
        <w:rPr>
          <w:rFonts w:ascii="Times New Roman" w:hAnsi="Times New Roman" w:cs="Times New Roman"/>
          <w:i/>
          <w:iCs/>
          <w:sz w:val="22"/>
          <w:szCs w:val="22"/>
        </w:rPr>
        <w:t>48</w:t>
      </w:r>
      <w:r w:rsidRPr="002604F2">
        <w:rPr>
          <w:rFonts w:ascii="Times New Roman" w:hAnsi="Times New Roman" w:cs="Times New Roman"/>
          <w:sz w:val="22"/>
          <w:szCs w:val="22"/>
        </w:rPr>
        <w:t>(3), 936–949.</w:t>
      </w:r>
    </w:p>
    <w:p w14:paraId="42C29C61" w14:textId="77777777" w:rsidR="00EA6AB8" w:rsidRPr="002604F2" w:rsidRDefault="00EA6AB8" w:rsidP="00EA6AB8">
      <w:pPr>
        <w:pStyle w:val="NormalWeb"/>
        <w:rPr>
          <w:sz w:val="22"/>
          <w:szCs w:val="22"/>
        </w:rPr>
      </w:pPr>
      <w:r w:rsidRPr="002604F2">
        <w:rPr>
          <w:color w:val="4472C4" w:themeColor="accent1"/>
          <w:sz w:val="22"/>
          <w:szCs w:val="22"/>
        </w:rPr>
        <w:t>This also means it might be more difficult to justify combining the data from the two studies, as was also done, since the variables were of different types.</w:t>
      </w:r>
    </w:p>
    <w:p w14:paraId="3EF5FF0B" w14:textId="77777777" w:rsidR="00EA6AB8" w:rsidRPr="002604F2" w:rsidRDefault="00EA6AB8" w:rsidP="00EA6AB8">
      <w:pPr>
        <w:pStyle w:val="NormalWeb"/>
        <w:rPr>
          <w:sz w:val="22"/>
          <w:szCs w:val="22"/>
        </w:rPr>
      </w:pPr>
      <w:r w:rsidRPr="002604F2">
        <w:rPr>
          <w:sz w:val="22"/>
          <w:szCs w:val="22"/>
        </w:rPr>
        <w:t>To clarify, we only combine</w:t>
      </w:r>
      <w:r>
        <w:rPr>
          <w:sz w:val="22"/>
          <w:szCs w:val="22"/>
        </w:rPr>
        <w:t>d</w:t>
      </w:r>
      <w:r w:rsidRPr="002604F2">
        <w:rPr>
          <w:sz w:val="22"/>
          <w:szCs w:val="22"/>
        </w:rPr>
        <w:t xml:space="preserve"> data from Studies 1 and 2 to test our moderation hypotheses. Here, we did not include the dichotomized DV (petition signature), which was not part of Study 1. Instead, our dependent variables (perceived validity, test preference, test-optional policy preference) were all measured using Likert scales, which were transformed to POMP, and then combined.</w:t>
      </w:r>
    </w:p>
    <w:p w14:paraId="7E461F9C" w14:textId="77777777" w:rsidR="00EA6AB8" w:rsidRPr="002604F2" w:rsidRDefault="00EA6AB8" w:rsidP="00EA6AB8">
      <w:pPr>
        <w:pStyle w:val="NormalWeb"/>
        <w:rPr>
          <w:color w:val="4472C4" w:themeColor="accent1"/>
          <w:sz w:val="22"/>
          <w:szCs w:val="22"/>
        </w:rPr>
      </w:pPr>
      <w:r w:rsidRPr="002604F2">
        <w:rPr>
          <w:color w:val="4472C4" w:themeColor="accent1"/>
          <w:sz w:val="22"/>
          <w:szCs w:val="22"/>
        </w:rPr>
        <w:t xml:space="preserve">With regard to construct validity, there were measures of reliability reported for each construct used, which is appropriate. A confirmatory factor analysis was performed for the measurement model for study 1 (and for study 2, although the </w:t>
      </w:r>
      <w:proofErr w:type="spellStart"/>
      <w:r w:rsidRPr="002604F2">
        <w:rPr>
          <w:color w:val="4472C4" w:themeColor="accent1"/>
          <w:sz w:val="22"/>
          <w:szCs w:val="22"/>
        </w:rPr>
        <w:t>writeup</w:t>
      </w:r>
      <w:proofErr w:type="spellEnd"/>
      <w:r w:rsidRPr="002604F2">
        <w:rPr>
          <w:color w:val="4472C4" w:themeColor="accent1"/>
          <w:sz w:val="22"/>
          <w:szCs w:val="22"/>
        </w:rPr>
        <w:t xml:space="preserve"> was not as comprehensive–were alternative measurement models explored here and found to be inappropriate?). Questions: were the measures of reliability obtained from the same sample that the analysis was conducted on, or was there previous testing (particularly for the newly developed test-optional policy endorsement measure)? </w:t>
      </w:r>
    </w:p>
    <w:p w14:paraId="6337A2F9" w14:textId="77777777" w:rsidR="00EA6AB8" w:rsidRPr="002604F2" w:rsidRDefault="00EA6AB8" w:rsidP="00EA6AB8">
      <w:pPr>
        <w:pStyle w:val="NormalWeb"/>
        <w:rPr>
          <w:sz w:val="22"/>
          <w:szCs w:val="22"/>
        </w:rPr>
      </w:pPr>
      <w:r w:rsidRPr="002604F2">
        <w:rPr>
          <w:sz w:val="22"/>
          <w:szCs w:val="22"/>
        </w:rPr>
        <w:t>The reported reliabilities were obtained from the same sample. The items we used in Study 1 were drawn from a previous paper (Kim &amp; Berry 2015). We now include results for alternative CFA models in Study 2 to provide further evidence for construct validity (</w:t>
      </w:r>
      <w:r>
        <w:rPr>
          <w:sz w:val="22"/>
          <w:szCs w:val="22"/>
        </w:rPr>
        <w:t>see s</w:t>
      </w:r>
      <w:r w:rsidRPr="002604F2">
        <w:rPr>
          <w:sz w:val="22"/>
          <w:szCs w:val="22"/>
        </w:rPr>
        <w:t>upplemental materials).</w:t>
      </w:r>
    </w:p>
    <w:p w14:paraId="68741BAC" w14:textId="77777777" w:rsidR="00EA6AB8" w:rsidRPr="002604F2" w:rsidRDefault="00EA6AB8" w:rsidP="00EA6AB8">
      <w:pPr>
        <w:pStyle w:val="NormalWeb"/>
        <w:rPr>
          <w:color w:val="4472C4" w:themeColor="accent1"/>
          <w:sz w:val="22"/>
          <w:szCs w:val="22"/>
        </w:rPr>
      </w:pPr>
      <w:r w:rsidRPr="002604F2">
        <w:rPr>
          <w:color w:val="4472C4" w:themeColor="accent1"/>
          <w:sz w:val="22"/>
          <w:szCs w:val="22"/>
        </w:rPr>
        <w:t>Was there any additional validity testing done for the newly developed measure? This question also applies to the shortened versions of the scales used in study 2. Although it is good practice to validate instruments on samples taken specifically for that purpose, it is not uncommon to run these tests on the same sample used in the study–but it would be appropriate to clarify this.</w:t>
      </w:r>
    </w:p>
    <w:p w14:paraId="495680EE" w14:textId="77777777" w:rsidR="00EA6AB8" w:rsidRPr="002604F2" w:rsidRDefault="00EA6AB8" w:rsidP="00EA6AB8">
      <w:pPr>
        <w:pStyle w:val="NormalWeb"/>
        <w:rPr>
          <w:sz w:val="22"/>
          <w:szCs w:val="22"/>
        </w:rPr>
      </w:pPr>
      <w:r w:rsidRPr="002604F2">
        <w:rPr>
          <w:sz w:val="22"/>
          <w:szCs w:val="22"/>
        </w:rPr>
        <w:t xml:space="preserve">There was no separate validation done with the items outside of the samples in this study. </w:t>
      </w:r>
    </w:p>
    <w:p w14:paraId="169D166F" w14:textId="77777777" w:rsidR="00EA6AB8" w:rsidRPr="002604F2" w:rsidRDefault="00EA6AB8" w:rsidP="00EA6AB8">
      <w:pPr>
        <w:pStyle w:val="NormalWeb"/>
        <w:rPr>
          <w:sz w:val="22"/>
          <w:szCs w:val="22"/>
        </w:rPr>
      </w:pPr>
      <w:r w:rsidRPr="002604F2">
        <w:rPr>
          <w:sz w:val="22"/>
          <w:szCs w:val="22"/>
        </w:rPr>
        <w:t xml:space="preserve">We recognize that post-hoc measures can suffer from potential construct validity issues particularly with complex constructs. In our case, we feel that the constructs of interest are fairly well-defined and that the items we chose are face-valid. We acknowledge that, to some extent, our measure of test-optional policy preference may suffer from some coverage issues, particularly for Study 2, where a single item was used. But the psychometric shortcomings, we </w:t>
      </w:r>
      <w:r>
        <w:rPr>
          <w:sz w:val="22"/>
          <w:szCs w:val="22"/>
        </w:rPr>
        <w:t>argue</w:t>
      </w:r>
      <w:r w:rsidRPr="002604F2">
        <w:rPr>
          <w:sz w:val="22"/>
          <w:szCs w:val="22"/>
        </w:rPr>
        <w:t xml:space="preserve">, is somewhat vindicated by the external realism of using actual signatures </w:t>
      </w:r>
      <w:r>
        <w:rPr>
          <w:sz w:val="22"/>
          <w:szCs w:val="22"/>
        </w:rPr>
        <w:t xml:space="preserve">from a field experiment </w:t>
      </w:r>
      <w:r w:rsidRPr="002604F2">
        <w:rPr>
          <w:sz w:val="22"/>
          <w:szCs w:val="22"/>
        </w:rPr>
        <w:t xml:space="preserve">as a real behavioral outcome. Nevertheless, we note the limitation in our discussion. </w:t>
      </w:r>
    </w:p>
    <w:p w14:paraId="2372705A" w14:textId="77777777" w:rsidR="00EA6AB8" w:rsidRPr="002604F2" w:rsidRDefault="00EA6AB8" w:rsidP="00EA6AB8">
      <w:pPr>
        <w:pStyle w:val="NormalWeb"/>
        <w:rPr>
          <w:i/>
          <w:iCs/>
          <w:sz w:val="22"/>
          <w:szCs w:val="22"/>
        </w:rPr>
      </w:pPr>
      <w:r w:rsidRPr="002604F2">
        <w:rPr>
          <w:i/>
          <w:iCs/>
          <w:sz w:val="22"/>
          <w:szCs w:val="22"/>
        </w:rPr>
        <w:t>“Our study relied primarily on ad-hoc measures that were adapted for our research, which may potentially suffer from construct validity. Although we took care to ensure that the items used in our study meaningfully distinguished the constructs of interest, future research could improve on the measures used in this study.” (p33)</w:t>
      </w:r>
    </w:p>
    <w:p w14:paraId="784CDFDE" w14:textId="77777777" w:rsidR="00EA6AB8" w:rsidRPr="002604F2" w:rsidRDefault="00EA6AB8" w:rsidP="00EA6AB8">
      <w:pPr>
        <w:pStyle w:val="NormalWeb"/>
        <w:rPr>
          <w:color w:val="4472C4" w:themeColor="accent1"/>
          <w:sz w:val="22"/>
          <w:szCs w:val="22"/>
        </w:rPr>
      </w:pPr>
      <w:r w:rsidRPr="002604F2">
        <w:rPr>
          <w:color w:val="4472C4" w:themeColor="accent1"/>
          <w:sz w:val="22"/>
          <w:szCs w:val="22"/>
        </w:rPr>
        <w:t>With regard to internal validity, it appears that randomization was applied appropriately with respect to the experimental condition (the type of effect size that was presented to the respondent). This does allow for causal claims, although these were kept to a minimum in the conclusion, with the authors opting for words like “association.”</w:t>
      </w:r>
    </w:p>
    <w:p w14:paraId="38354A2D" w14:textId="77777777" w:rsidR="00EA6AB8" w:rsidRPr="002604F2" w:rsidRDefault="00EA6AB8" w:rsidP="00EA6AB8">
      <w:pPr>
        <w:pStyle w:val="NormalWeb"/>
        <w:rPr>
          <w:sz w:val="22"/>
          <w:szCs w:val="22"/>
        </w:rPr>
      </w:pPr>
      <w:r w:rsidRPr="002604F2">
        <w:rPr>
          <w:sz w:val="22"/>
          <w:szCs w:val="22"/>
        </w:rPr>
        <w:t>Although the direct effect of the treatment on the outcomes can be interpreted as causal due to random assignment, the associations amongst the measured variables (e.g., perceived validity -&gt; test endorsement) is still associative in nature. Nevertheless, we appreciate the reviewer pointing this out and have ensured to use causal language</w:t>
      </w:r>
      <w:r>
        <w:rPr>
          <w:sz w:val="22"/>
          <w:szCs w:val="22"/>
        </w:rPr>
        <w:t xml:space="preserve"> only</w:t>
      </w:r>
      <w:r w:rsidRPr="002604F2">
        <w:rPr>
          <w:sz w:val="22"/>
          <w:szCs w:val="22"/>
        </w:rPr>
        <w:t xml:space="preserve"> when justified. </w:t>
      </w:r>
    </w:p>
    <w:p w14:paraId="6F6B6401" w14:textId="77777777" w:rsidR="00EA6AB8" w:rsidRPr="002604F2" w:rsidRDefault="00EA6AB8" w:rsidP="00EA6AB8">
      <w:pPr>
        <w:pStyle w:val="NormalWeb"/>
        <w:rPr>
          <w:color w:val="4472C4" w:themeColor="accent1"/>
          <w:sz w:val="22"/>
          <w:szCs w:val="22"/>
        </w:rPr>
      </w:pPr>
      <w:r w:rsidRPr="002604F2">
        <w:rPr>
          <w:color w:val="4472C4" w:themeColor="accent1"/>
          <w:sz w:val="22"/>
          <w:szCs w:val="22"/>
        </w:rPr>
        <w:t>My biggest concern with the study is the extent of the generalization. This is not a concern for the samples of individuals; the researchers did an excellent job in describing their samples and discussing their generalizability. Including two separate studies, one using an online crowd-sourcing platform and one using a community-based sample, was an impressive aspect of this manuscript. The concern is regarding the connections between the effect sizes presented to the participants, the perceived validity of the admissions tests, and the true usefulness of the admissions tests. I have broken this discussion down into several points that follow.</w:t>
      </w:r>
    </w:p>
    <w:p w14:paraId="05E87B65" w14:textId="77777777" w:rsidR="00EA6AB8" w:rsidRPr="002604F2" w:rsidRDefault="00EA6AB8" w:rsidP="00EA6AB8">
      <w:pPr>
        <w:pStyle w:val="NormalWeb"/>
        <w:rPr>
          <w:color w:val="4472C4" w:themeColor="accent1"/>
          <w:sz w:val="22"/>
          <w:szCs w:val="22"/>
        </w:rPr>
      </w:pPr>
      <w:r w:rsidRPr="002604F2">
        <w:rPr>
          <w:color w:val="4472C4" w:themeColor="accent1"/>
          <w:sz w:val="22"/>
          <w:szCs w:val="22"/>
        </w:rPr>
        <w:t>There is a difference between the “traditional” and the “alternative” measures of effect sizes concerning their subjectivity, and this is not commented on by the authors. The r and the can each only be defined one way (although that does not necessarily make their meaning clear or make them “good” effect sizes). The other effect sizes (expectancy chart, BESD, and CLES) require selection of cutoffs that could be chosen in such a way as to potentially bias perceived validity. For example, the expectancy chart reports “proportion above 3.5 in GPA” as an outcome. Would the results for perceived validity be different if a cutoff of 3.0 had been chosen instead? Similarly, the CLES reports on “a randomly chosen student with an ACT score greater than 26”; would the results for perceived validity be different if a cutoff of 30 had been chosen instead?</w:t>
      </w:r>
    </w:p>
    <w:p w14:paraId="42D27D13" w14:textId="77777777" w:rsidR="00EA6AB8" w:rsidRPr="002604F2" w:rsidRDefault="00EA6AB8" w:rsidP="00EA6AB8">
      <w:pPr>
        <w:pStyle w:val="NormalWeb"/>
        <w:rPr>
          <w:sz w:val="22"/>
          <w:szCs w:val="22"/>
        </w:rPr>
      </w:pPr>
      <w:r w:rsidRPr="002604F2">
        <w:rPr>
          <w:sz w:val="22"/>
          <w:szCs w:val="22"/>
        </w:rPr>
        <w:t>This is a good point. Our study did not examine every possible iteration of these choices (e.g., proportion with 4.0 GPA; proportion below 3.0 GPA, etc</w:t>
      </w:r>
      <w:r>
        <w:rPr>
          <w:sz w:val="22"/>
          <w:szCs w:val="22"/>
        </w:rPr>
        <w:t>.</w:t>
      </w:r>
      <w:r w:rsidRPr="002604F2">
        <w:rPr>
          <w:sz w:val="22"/>
          <w:szCs w:val="22"/>
        </w:rPr>
        <w:t>). We now discuss this as a limitation in our paper:</w:t>
      </w:r>
    </w:p>
    <w:p w14:paraId="20152243" w14:textId="77777777" w:rsidR="00EA6AB8" w:rsidRPr="002604F2" w:rsidRDefault="00EA6AB8" w:rsidP="00EA6AB8">
      <w:pPr>
        <w:rPr>
          <w:rFonts w:ascii="Times New Roman" w:hAnsi="Times New Roman" w:cs="Times New Roman"/>
          <w:i/>
          <w:iCs/>
          <w:sz w:val="22"/>
          <w:szCs w:val="22"/>
        </w:rPr>
      </w:pPr>
      <w:r w:rsidRPr="002604F2">
        <w:rPr>
          <w:rFonts w:ascii="Times New Roman" w:hAnsi="Times New Roman" w:cs="Times New Roman"/>
          <w:i/>
          <w:iCs/>
          <w:sz w:val="22"/>
          <w:szCs w:val="22"/>
        </w:rPr>
        <w:t>“Relatedly, we the presentation of alternative effect sizes requires a selection of cut-off values for the criteria (e.g., proportion of students with GPA &gt; 3.5). Depending on the choice of cut-off, the resulting evidence will likely differ. Future research, therefore, should more comprehensively examine the different ways in which alternative effective sizes can be presented and how these choices may affect interpretation of evidence.” (p.33)</w:t>
      </w:r>
    </w:p>
    <w:p w14:paraId="65D02E71" w14:textId="77777777" w:rsidR="00EA6AB8" w:rsidRPr="002604F2" w:rsidRDefault="00EA6AB8" w:rsidP="00EA6AB8">
      <w:pPr>
        <w:pStyle w:val="NormalWeb"/>
        <w:rPr>
          <w:color w:val="4472C4" w:themeColor="accent1"/>
          <w:sz w:val="22"/>
          <w:szCs w:val="22"/>
        </w:rPr>
      </w:pPr>
      <w:r w:rsidRPr="002604F2">
        <w:rPr>
          <w:color w:val="4472C4" w:themeColor="accent1"/>
          <w:sz w:val="22"/>
          <w:szCs w:val="22"/>
        </w:rPr>
        <w:t xml:space="preserve">Additionally, at the core of the paper is the idea that standardized tests </w:t>
      </w:r>
      <w:r w:rsidRPr="002604F2">
        <w:rPr>
          <w:rStyle w:val="Emphasis"/>
          <w:color w:val="4472C4" w:themeColor="accent1"/>
          <w:sz w:val="22"/>
          <w:szCs w:val="22"/>
        </w:rPr>
        <w:t>should be used</w:t>
      </w:r>
      <w:r w:rsidRPr="002604F2">
        <w:rPr>
          <w:color w:val="4472C4" w:themeColor="accent1"/>
          <w:sz w:val="22"/>
          <w:szCs w:val="22"/>
        </w:rPr>
        <w:t xml:space="preserve"> as part of college admission criteria. It is not clear to me that this is widely agreed upon, although this is not an area of expertise for me (I am only aware of this issue through a media lens, not as a researcher, and this should be evaluated by another expert). However, if one were to take the alternative view, one could easily come to opposite conclusions about the appropriateness of the effect sizes presented; would </w:t>
      </w:r>
      <w:proofErr w:type="spellStart"/>
      <w:r w:rsidRPr="002604F2">
        <w:rPr>
          <w:color w:val="4472C4" w:themeColor="accent1"/>
          <w:sz w:val="22"/>
          <w:szCs w:val="22"/>
        </w:rPr>
        <w:t>an</w:t>
      </w:r>
      <w:proofErr w:type="spellEnd"/>
      <w:r w:rsidRPr="002604F2">
        <w:rPr>
          <w:color w:val="4472C4" w:themeColor="accent1"/>
          <w:sz w:val="22"/>
          <w:szCs w:val="22"/>
        </w:rPr>
        <w:t xml:space="preserve"> be considered more appropriate because it is associated with </w:t>
      </w:r>
      <w:r w:rsidRPr="002604F2">
        <w:rPr>
          <w:rStyle w:val="Emphasis"/>
          <w:color w:val="4472C4" w:themeColor="accent1"/>
          <w:sz w:val="22"/>
          <w:szCs w:val="22"/>
        </w:rPr>
        <w:t>not</w:t>
      </w:r>
      <w:r w:rsidRPr="002604F2">
        <w:rPr>
          <w:color w:val="4472C4" w:themeColor="accent1"/>
          <w:sz w:val="22"/>
          <w:szCs w:val="22"/>
        </w:rPr>
        <w:t xml:space="preserve"> endorsing an admissions test? Even if it is not considered debatable that standardized tests should be used in college admissions–does the use of the alternative effect sizes always lead to better alignment with </w:t>
      </w:r>
      <w:r w:rsidRPr="002604F2">
        <w:rPr>
          <w:rStyle w:val="Emphasis"/>
          <w:color w:val="4472C4" w:themeColor="accent1"/>
          <w:sz w:val="22"/>
          <w:szCs w:val="22"/>
        </w:rPr>
        <w:t>actual</w:t>
      </w:r>
      <w:r w:rsidRPr="002604F2">
        <w:rPr>
          <w:color w:val="4472C4" w:themeColor="accent1"/>
          <w:sz w:val="22"/>
          <w:szCs w:val="22"/>
        </w:rPr>
        <w:t xml:space="preserve"> validity and/or usefulness, or does it always make people </w:t>
      </w:r>
      <w:r w:rsidRPr="002604F2">
        <w:rPr>
          <w:rStyle w:val="Emphasis"/>
          <w:color w:val="4472C4" w:themeColor="accent1"/>
          <w:sz w:val="22"/>
          <w:szCs w:val="22"/>
        </w:rPr>
        <w:t>believe</w:t>
      </w:r>
      <w:r w:rsidRPr="002604F2">
        <w:rPr>
          <w:color w:val="4472C4" w:themeColor="accent1"/>
          <w:sz w:val="22"/>
          <w:szCs w:val="22"/>
        </w:rPr>
        <w:t xml:space="preserve"> that a measure is more valid, whether it is or not? If the latter, it might be considered a manipulation of perception, rather than better communication of scientific evidence.</w:t>
      </w:r>
    </w:p>
    <w:p w14:paraId="7E92978A" w14:textId="77777777" w:rsidR="00EA6AB8" w:rsidRPr="002604F2" w:rsidRDefault="00EA6AB8" w:rsidP="00EA6AB8">
      <w:pPr>
        <w:pStyle w:val="NormalWeb"/>
        <w:rPr>
          <w:sz w:val="22"/>
          <w:szCs w:val="22"/>
        </w:rPr>
      </w:pPr>
      <w:r w:rsidRPr="002604F2">
        <w:rPr>
          <w:sz w:val="22"/>
          <w:szCs w:val="22"/>
        </w:rPr>
        <w:t>This is a poignant observation and unfortunately, there is no objective/analytical way for determining, a priori, whether ‘perceived’ validity aligns with ‘actual’ validity. Ultimately, perception of evidence and the decisions on which evidence is acted upon will always be subject to human judgment. For example, some people may perceive 70% efficacy of a COVID</w:t>
      </w:r>
      <w:r>
        <w:rPr>
          <w:sz w:val="22"/>
          <w:szCs w:val="22"/>
        </w:rPr>
        <w:t>-</w:t>
      </w:r>
      <w:r w:rsidRPr="002604F2">
        <w:rPr>
          <w:sz w:val="22"/>
          <w:szCs w:val="22"/>
        </w:rPr>
        <w:t>19 vaccine as very effective whereas others may perceive the same evidence as not effective enough. We are not sure if there is way to decide which perception better aligns with actual evidence, without some</w:t>
      </w:r>
      <w:r>
        <w:rPr>
          <w:sz w:val="22"/>
          <w:szCs w:val="22"/>
        </w:rPr>
        <w:t xml:space="preserve"> degree of</w:t>
      </w:r>
      <w:r w:rsidRPr="002604F2">
        <w:rPr>
          <w:sz w:val="22"/>
          <w:szCs w:val="22"/>
        </w:rPr>
        <w:t xml:space="preserve"> human judgment. </w:t>
      </w:r>
    </w:p>
    <w:p w14:paraId="58CC77F3" w14:textId="77777777" w:rsidR="00EA6AB8" w:rsidRPr="002604F2" w:rsidRDefault="00EA6AB8" w:rsidP="00EA6AB8">
      <w:pPr>
        <w:pStyle w:val="NormalWeb"/>
        <w:rPr>
          <w:sz w:val="22"/>
          <w:szCs w:val="22"/>
        </w:rPr>
      </w:pPr>
      <w:r w:rsidRPr="002604F2">
        <w:rPr>
          <w:sz w:val="22"/>
          <w:szCs w:val="22"/>
        </w:rPr>
        <w:t xml:space="preserve">In practice, other factors such as test cost and adverse impact are also considered in conjunction with validity when deciding whether tests are used. Our study focused on perceived validity as a focal factor because our research focused on presentation and perception of validity evidence. We note, in our limitation section, the importance of considering other non-validity related reasons to justify decisions to adopt/reject admission tests. </w:t>
      </w:r>
    </w:p>
    <w:p w14:paraId="372297FE" w14:textId="77777777" w:rsidR="00EA6AB8" w:rsidRPr="002604F2" w:rsidRDefault="00EA6AB8" w:rsidP="00EA6AB8">
      <w:pPr>
        <w:pStyle w:val="NormalWeb"/>
        <w:rPr>
          <w:i/>
          <w:iCs/>
          <w:sz w:val="22"/>
          <w:szCs w:val="22"/>
        </w:rPr>
      </w:pPr>
      <w:r w:rsidRPr="002604F2">
        <w:rPr>
          <w:i/>
          <w:iCs/>
          <w:sz w:val="22"/>
          <w:szCs w:val="22"/>
        </w:rPr>
        <w:t>“Finally, our study focused primarily on interpretation of validity evidence affects policy preferences related to admission testing. In practice, attitudes toward standardized testing and decisions toward its use are multi-determined. Other factors such as cost of the test and adverse impact are also relevant for understanding whether standardized tests are used. Although an experimental design allows us to rule out these factors as potential confounds for our study, future research should take these factors into considering when modeling the decision processes related to admission test policies.” (p36)</w:t>
      </w:r>
    </w:p>
    <w:p w14:paraId="452DC8A2" w14:textId="77777777" w:rsidR="00EA6AB8" w:rsidRPr="002604F2" w:rsidRDefault="00EA6AB8" w:rsidP="00EA6AB8">
      <w:pPr>
        <w:pStyle w:val="NormalWeb"/>
        <w:rPr>
          <w:color w:val="4472C4" w:themeColor="accent1"/>
          <w:sz w:val="22"/>
          <w:szCs w:val="22"/>
        </w:rPr>
      </w:pPr>
      <w:r w:rsidRPr="002604F2">
        <w:rPr>
          <w:color w:val="4472C4" w:themeColor="accent1"/>
          <w:sz w:val="22"/>
          <w:szCs w:val="22"/>
        </w:rPr>
        <w:t xml:space="preserve">I think this could be addressed by re-orienting the context of the paper to showing that different presentation of effect sizes </w:t>
      </w:r>
      <w:r w:rsidRPr="002604F2">
        <w:rPr>
          <w:rStyle w:val="Emphasis"/>
          <w:color w:val="4472C4" w:themeColor="accent1"/>
          <w:sz w:val="22"/>
          <w:szCs w:val="22"/>
        </w:rPr>
        <w:t>changes</w:t>
      </w:r>
      <w:r w:rsidRPr="002604F2">
        <w:rPr>
          <w:color w:val="4472C4" w:themeColor="accent1"/>
          <w:sz w:val="22"/>
          <w:szCs w:val="22"/>
        </w:rPr>
        <w:t xml:space="preserve"> perceptions, rather than claiming that certain effect sizes result in better communication of scientific evidence for decision making. For example, the last two sentences of the manuscript are “We showed in our paper that simply presenting statistical evidence differently can affect how evidence is interpreted and acted upon. Indeed, when evidence is presented clearly and effectively, people will listen and decide according to the facts.” I believe the first of these two sentences is entirely appropriate; the second has not been shown by this manuscript, as the conclusions are at best situationally dependent (and potentially event debatable within the context of admissions tests, although again, this is not my area of expertise).</w:t>
      </w:r>
    </w:p>
    <w:p w14:paraId="0876D522" w14:textId="77777777" w:rsidR="00EA6AB8" w:rsidRPr="002604F2" w:rsidRDefault="00EA6AB8" w:rsidP="00EA6AB8">
      <w:pPr>
        <w:pStyle w:val="NormalWeb"/>
        <w:rPr>
          <w:sz w:val="22"/>
          <w:szCs w:val="22"/>
        </w:rPr>
      </w:pPr>
      <w:r w:rsidRPr="002604F2">
        <w:rPr>
          <w:sz w:val="22"/>
          <w:szCs w:val="22"/>
        </w:rPr>
        <w:t xml:space="preserve">We think this is a good suggestion. We have revised our introductory paragraphs to present a more balanced framing. Specifically, we reframed the intro to place less focus on ‘science-practice gap’ and more on how different presentation of validity evidence can affect policy preferences with admission testing. </w:t>
      </w:r>
    </w:p>
    <w:p w14:paraId="51DB2A81" w14:textId="77777777" w:rsidR="00EA6AB8" w:rsidRPr="002604F2" w:rsidRDefault="00EA6AB8" w:rsidP="00EA6AB8">
      <w:pPr>
        <w:pStyle w:val="NormalWeb"/>
        <w:rPr>
          <w:sz w:val="22"/>
          <w:szCs w:val="22"/>
        </w:rPr>
      </w:pPr>
      <w:r w:rsidRPr="002604F2">
        <w:rPr>
          <w:sz w:val="22"/>
          <w:szCs w:val="22"/>
        </w:rPr>
        <w:t xml:space="preserve">We have also revised our discussions to be more descriptive and neutral with respect to whether tests </w:t>
      </w:r>
      <w:r w:rsidRPr="002604F2">
        <w:rPr>
          <w:i/>
          <w:iCs/>
          <w:sz w:val="22"/>
          <w:szCs w:val="22"/>
        </w:rPr>
        <w:t xml:space="preserve">should </w:t>
      </w:r>
      <w:r w:rsidRPr="002604F2">
        <w:rPr>
          <w:sz w:val="22"/>
          <w:szCs w:val="22"/>
        </w:rPr>
        <w:t xml:space="preserve">be used. The concluding sentence noted by the reviewer has been changed to: </w:t>
      </w:r>
    </w:p>
    <w:p w14:paraId="5FFA76B2" w14:textId="77777777" w:rsidR="00EA6AB8" w:rsidRPr="00C92974" w:rsidRDefault="00EA6AB8" w:rsidP="00EA6AB8">
      <w:pPr>
        <w:pStyle w:val="NormalWeb"/>
        <w:rPr>
          <w:i/>
          <w:iCs/>
          <w:sz w:val="22"/>
          <w:szCs w:val="22"/>
        </w:rPr>
      </w:pPr>
      <w:r w:rsidRPr="00C92974">
        <w:rPr>
          <w:i/>
          <w:iCs/>
          <w:sz w:val="22"/>
          <w:szCs w:val="22"/>
        </w:rPr>
        <w:t>“</w:t>
      </w:r>
      <w:r w:rsidRPr="00C92974">
        <w:rPr>
          <w:rFonts w:cstheme="minorHAnsi"/>
          <w:i/>
          <w:iCs/>
          <w:sz w:val="22"/>
          <w:szCs w:val="22"/>
        </w:rPr>
        <w:t xml:space="preserve">We showed in our paper that </w:t>
      </w:r>
      <w:bookmarkStart w:id="0" w:name="OLE_LINK1"/>
      <w:bookmarkStart w:id="1" w:name="OLE_LINK2"/>
      <w:r w:rsidRPr="00C92974">
        <w:rPr>
          <w:rFonts w:cstheme="minorHAnsi"/>
          <w:i/>
          <w:iCs/>
          <w:sz w:val="22"/>
          <w:szCs w:val="22"/>
        </w:rPr>
        <w:t xml:space="preserve">when the validity of standardized tests </w:t>
      </w:r>
      <w:r>
        <w:rPr>
          <w:rFonts w:cstheme="minorHAnsi"/>
          <w:i/>
          <w:iCs/>
          <w:sz w:val="22"/>
          <w:szCs w:val="22"/>
        </w:rPr>
        <w:t>is</w:t>
      </w:r>
      <w:r w:rsidRPr="00C92974">
        <w:rPr>
          <w:rFonts w:cstheme="minorHAnsi"/>
          <w:i/>
          <w:iCs/>
          <w:sz w:val="22"/>
          <w:szCs w:val="22"/>
        </w:rPr>
        <w:t xml:space="preserve"> presented using alternative effect size displays instead of traditional statistics (e.g., Pearson’s r), people </w:t>
      </w:r>
      <w:bookmarkEnd w:id="0"/>
      <w:bookmarkEnd w:id="1"/>
      <w:r w:rsidRPr="00C92974">
        <w:rPr>
          <w:rFonts w:cstheme="minorHAnsi"/>
          <w:i/>
          <w:iCs/>
          <w:sz w:val="22"/>
          <w:szCs w:val="22"/>
        </w:rPr>
        <w:t>perceive the test to be more predictive and are more willing to endorse its use for admission decisions.</w:t>
      </w:r>
      <w:r w:rsidRPr="00C92974">
        <w:rPr>
          <w:i/>
          <w:iCs/>
          <w:sz w:val="22"/>
          <w:szCs w:val="22"/>
        </w:rPr>
        <w:t>”</w:t>
      </w:r>
      <w:r>
        <w:rPr>
          <w:i/>
          <w:iCs/>
          <w:sz w:val="22"/>
          <w:szCs w:val="22"/>
        </w:rPr>
        <w:t xml:space="preserve"> (p33)</w:t>
      </w:r>
    </w:p>
    <w:p w14:paraId="26A870B8" w14:textId="77777777" w:rsidR="00EA6AB8" w:rsidRPr="002604F2" w:rsidRDefault="00EA6AB8" w:rsidP="00EA6AB8">
      <w:pPr>
        <w:pStyle w:val="NormalWeb"/>
        <w:rPr>
          <w:color w:val="4472C4" w:themeColor="accent1"/>
          <w:sz w:val="22"/>
          <w:szCs w:val="22"/>
        </w:rPr>
      </w:pPr>
      <w:r w:rsidRPr="002604F2">
        <w:rPr>
          <w:color w:val="4472C4" w:themeColor="accent1"/>
          <w:sz w:val="22"/>
          <w:szCs w:val="22"/>
        </w:rPr>
        <w:t xml:space="preserve">Two more specific comments: at the end of p. 4 in my pdf (first section of the paper), I would recommend describing study 1 as a </w:t>
      </w:r>
      <w:r w:rsidRPr="002604F2">
        <w:rPr>
          <w:rStyle w:val="Emphasis"/>
          <w:color w:val="4472C4" w:themeColor="accent1"/>
          <w:sz w:val="22"/>
          <w:szCs w:val="22"/>
        </w:rPr>
        <w:t>crowd-sourced</w:t>
      </w:r>
      <w:r w:rsidRPr="002604F2">
        <w:rPr>
          <w:color w:val="4472C4" w:themeColor="accent1"/>
          <w:sz w:val="22"/>
          <w:szCs w:val="22"/>
        </w:rPr>
        <w:t xml:space="preserve"> online experiment specifically (it makes it </w:t>
      </w:r>
      <w:proofErr w:type="gramStart"/>
      <w:r w:rsidRPr="002604F2">
        <w:rPr>
          <w:color w:val="4472C4" w:themeColor="accent1"/>
          <w:sz w:val="22"/>
          <w:szCs w:val="22"/>
        </w:rPr>
        <w:t>more clear</w:t>
      </w:r>
      <w:proofErr w:type="gramEnd"/>
      <w:r w:rsidRPr="002604F2">
        <w:rPr>
          <w:color w:val="4472C4" w:themeColor="accent1"/>
          <w:sz w:val="22"/>
          <w:szCs w:val="22"/>
        </w:rPr>
        <w:t xml:space="preserve"> how it differs from study two at an earlier point in the paper). </w:t>
      </w:r>
    </w:p>
    <w:p w14:paraId="26F90575" w14:textId="77777777" w:rsidR="00EA6AB8" w:rsidRPr="002604F2" w:rsidRDefault="00EA6AB8" w:rsidP="00EA6AB8">
      <w:pPr>
        <w:pStyle w:val="NormalWeb"/>
        <w:rPr>
          <w:color w:val="4472C4" w:themeColor="accent1"/>
          <w:sz w:val="22"/>
          <w:szCs w:val="22"/>
        </w:rPr>
      </w:pPr>
      <w:r w:rsidRPr="002604F2">
        <w:rPr>
          <w:sz w:val="22"/>
          <w:szCs w:val="22"/>
        </w:rPr>
        <w:t>Done</w:t>
      </w:r>
      <w:r>
        <w:rPr>
          <w:sz w:val="22"/>
          <w:szCs w:val="22"/>
        </w:rPr>
        <w:t>.</w:t>
      </w:r>
      <w:r w:rsidRPr="002604F2">
        <w:rPr>
          <w:color w:val="4472C4" w:themeColor="accent1"/>
          <w:sz w:val="22"/>
          <w:szCs w:val="22"/>
        </w:rPr>
        <w:t xml:space="preserve"> </w:t>
      </w:r>
    </w:p>
    <w:p w14:paraId="3A531F56" w14:textId="77777777" w:rsidR="00EA6AB8" w:rsidRPr="002604F2" w:rsidRDefault="00EA6AB8" w:rsidP="00EA6AB8">
      <w:pPr>
        <w:pStyle w:val="NormalWeb"/>
        <w:rPr>
          <w:color w:val="4472C4" w:themeColor="accent1"/>
          <w:sz w:val="22"/>
          <w:szCs w:val="22"/>
        </w:rPr>
      </w:pPr>
      <w:r w:rsidRPr="002604F2">
        <w:rPr>
          <w:color w:val="4472C4" w:themeColor="accent1"/>
          <w:sz w:val="22"/>
          <w:szCs w:val="22"/>
        </w:rPr>
        <w:t xml:space="preserve">I would also recommend </w:t>
      </w:r>
      <w:proofErr w:type="gramStart"/>
      <w:r w:rsidRPr="002604F2">
        <w:rPr>
          <w:color w:val="4472C4" w:themeColor="accent1"/>
          <w:sz w:val="22"/>
          <w:szCs w:val="22"/>
        </w:rPr>
        <w:t>to remove</w:t>
      </w:r>
      <w:proofErr w:type="gramEnd"/>
      <w:r w:rsidRPr="002604F2">
        <w:rPr>
          <w:color w:val="4472C4" w:themeColor="accent1"/>
          <w:sz w:val="22"/>
          <w:szCs w:val="22"/>
        </w:rPr>
        <w:t xml:space="preserve"> the comment about the one-sided t-test in the supplemental analysis for study 1 (it seems like this was only added because it supported the results, as no other one-sided results were reported).</w:t>
      </w:r>
    </w:p>
    <w:p w14:paraId="21E60B2C" w14:textId="77777777" w:rsidR="00EA6AB8" w:rsidRPr="002604F2" w:rsidRDefault="00EA6AB8" w:rsidP="00EA6AB8">
      <w:pPr>
        <w:rPr>
          <w:rFonts w:ascii="Times New Roman" w:hAnsi="Times New Roman" w:cs="Times New Roman"/>
          <w:sz w:val="22"/>
          <w:szCs w:val="22"/>
        </w:rPr>
      </w:pPr>
      <w:r w:rsidRPr="002604F2">
        <w:rPr>
          <w:rFonts w:ascii="Times New Roman" w:hAnsi="Times New Roman" w:cs="Times New Roman"/>
          <w:sz w:val="22"/>
          <w:szCs w:val="22"/>
        </w:rPr>
        <w:t xml:space="preserve">Done. </w:t>
      </w:r>
    </w:p>
    <w:p w14:paraId="1147642A" w14:textId="77777777" w:rsidR="00EA6AB8" w:rsidRPr="002604F2" w:rsidRDefault="00EA6AB8" w:rsidP="00EA6AB8">
      <w:pPr>
        <w:rPr>
          <w:rFonts w:ascii="Times New Roman" w:hAnsi="Times New Roman" w:cs="Times New Roman"/>
          <w:sz w:val="22"/>
          <w:szCs w:val="22"/>
        </w:rPr>
      </w:pPr>
    </w:p>
    <w:p w14:paraId="7ADA562D" w14:textId="77777777" w:rsidR="00EA6AB8" w:rsidRPr="002604F2" w:rsidRDefault="00EA6AB8" w:rsidP="00EA6AB8">
      <w:pPr>
        <w:rPr>
          <w:rFonts w:ascii="Times New Roman" w:hAnsi="Times New Roman" w:cs="Times New Roman"/>
          <w:sz w:val="22"/>
          <w:szCs w:val="22"/>
        </w:rPr>
      </w:pPr>
      <w:r w:rsidRPr="002604F2">
        <w:rPr>
          <w:rFonts w:ascii="Times New Roman" w:hAnsi="Times New Roman" w:cs="Times New Roman"/>
          <w:sz w:val="22"/>
          <w:szCs w:val="22"/>
        </w:rPr>
        <w:t xml:space="preserve">We are grateful for the reviewer’s thoughtful comments. </w:t>
      </w:r>
    </w:p>
    <w:p w14:paraId="22D0735E" w14:textId="77777777" w:rsidR="0035139F" w:rsidRDefault="0035139F">
      <w:pPr>
        <w:rPr>
          <w:b/>
        </w:rPr>
      </w:pPr>
    </w:p>
    <w:p w14:paraId="25290206" w14:textId="77777777" w:rsidR="00EA6AB8" w:rsidRDefault="00EA6AB8">
      <w:pPr>
        <w:rPr>
          <w:b/>
        </w:rPr>
      </w:pPr>
    </w:p>
    <w:p w14:paraId="313F5574" w14:textId="32E9DADA" w:rsidR="00EA6AB8" w:rsidRDefault="00EA6AB8">
      <w:pPr>
        <w:rPr>
          <w:b/>
        </w:rPr>
      </w:pPr>
      <w:r>
        <w:rPr>
          <w:b/>
        </w:rPr>
        <w:t>Editor Final Decision—Accept</w:t>
      </w:r>
    </w:p>
    <w:p w14:paraId="1BC014C7" w14:textId="030BB8A0" w:rsidR="00EA6AB8" w:rsidRPr="00EA6AB8" w:rsidRDefault="00EA6AB8">
      <w:bookmarkStart w:id="2" w:name="_GoBack"/>
      <w:r w:rsidRPr="00EA6AB8">
        <w:t>May 13, 2021</w:t>
      </w:r>
    </w:p>
    <w:bookmarkEnd w:id="2"/>
    <w:p w14:paraId="507DBEC0" w14:textId="77777777" w:rsidR="00EA6AB8" w:rsidRDefault="00EA6AB8">
      <w:pPr>
        <w:rPr>
          <w:b/>
        </w:rPr>
      </w:pPr>
    </w:p>
    <w:p w14:paraId="3B5649B2" w14:textId="77777777" w:rsidR="00EA6AB8" w:rsidRDefault="00EA6AB8" w:rsidP="00EA6AB8">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Dear Don Zhang,</w:t>
      </w:r>
    </w:p>
    <w:p w14:paraId="7856032F" w14:textId="77777777" w:rsidR="00EA6AB8" w:rsidRDefault="00EA6AB8" w:rsidP="00EA6AB8">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 have now had a chance to read over your manuscript “Malleability of statistical perception: Impact of validity presentation on college admission test policy preferences”, along with the letter describing the changes you made. Thank you for your responsiveness to the concerns that the reviewers and I raised.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16C513E5" w14:textId="77777777" w:rsidR="00EA6AB8" w:rsidRDefault="00EA6AB8" w:rsidP="00EA6AB8">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 xml:space="preserve">My apologies for the delay in reviewing this manuscript. I must have overlooked the email informing me that the revisions </w:t>
      </w:r>
      <w:proofErr w:type="gramStart"/>
      <w:r>
        <w:rPr>
          <w:rFonts w:ascii="ff-meta-serif-web-pro-2" w:hAnsi="ff-meta-serif-web-pro-2"/>
          <w:color w:val="333333"/>
          <w:sz w:val="26"/>
          <w:szCs w:val="26"/>
        </w:rPr>
        <w:t>was</w:t>
      </w:r>
      <w:proofErr w:type="gramEnd"/>
      <w:r>
        <w:rPr>
          <w:rFonts w:ascii="ff-meta-serif-web-pro-2" w:hAnsi="ff-meta-serif-web-pro-2"/>
          <w:color w:val="333333"/>
          <w:sz w:val="26"/>
          <w:szCs w:val="26"/>
        </w:rPr>
        <w:t xml:space="preserve"> received (I’m an </w:t>
      </w:r>
      <w:proofErr w:type="spellStart"/>
      <w:r>
        <w:rPr>
          <w:rFonts w:ascii="ff-meta-serif-web-pro-2" w:hAnsi="ff-meta-serif-web-pro-2"/>
          <w:color w:val="333333"/>
          <w:sz w:val="26"/>
          <w:szCs w:val="26"/>
        </w:rPr>
        <w:t>incomming</w:t>
      </w:r>
      <w:proofErr w:type="spellEnd"/>
      <w:r>
        <w:rPr>
          <w:rFonts w:ascii="ff-meta-serif-web-pro-2" w:hAnsi="ff-meta-serif-web-pro-2"/>
          <w:color w:val="333333"/>
          <w:sz w:val="26"/>
          <w:szCs w:val="26"/>
        </w:rPr>
        <w:t xml:space="preserve"> department chair, so I get 100s of extra emails a day now!).</w:t>
      </w:r>
    </w:p>
    <w:p w14:paraId="2198E85F" w14:textId="77777777" w:rsidR="00EA6AB8" w:rsidRDefault="00EA6AB8" w:rsidP="00EA6AB8">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As there are no further reviewer revisions to make, you do not have to complete any tasks at this point. Our managing editor will contact you in case there are any pre-</w:t>
      </w:r>
      <w:proofErr w:type="spellStart"/>
      <w:r>
        <w:rPr>
          <w:rFonts w:ascii="ff-meta-serif-web-pro-2" w:hAnsi="ff-meta-serif-web-pro-2"/>
          <w:color w:val="333333"/>
          <w:sz w:val="26"/>
          <w:szCs w:val="26"/>
        </w:rPr>
        <w:t>prodution</w:t>
      </w:r>
      <w:proofErr w:type="spellEnd"/>
      <w:r>
        <w:rPr>
          <w:rFonts w:ascii="ff-meta-serif-web-pro-2" w:hAnsi="ff-meta-serif-web-pro-2"/>
          <w:color w:val="333333"/>
          <w:sz w:val="26"/>
          <w:szCs w:val="26"/>
        </w:rPr>
        <w:t xml:space="preserve"> file related questions. You will have an opportunity to check the page proofs before we publish your article. Thank you again for publishing in Collabra: Psychology.</w:t>
      </w:r>
    </w:p>
    <w:p w14:paraId="0217567D" w14:textId="77777777" w:rsidR="00EA6AB8" w:rsidRDefault="00EA6AB8" w:rsidP="00EA6AB8">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 xml:space="preserve">Sincerely, Chris </w:t>
      </w:r>
      <w:proofErr w:type="spellStart"/>
      <w:r>
        <w:rPr>
          <w:rFonts w:ascii="ff-meta-serif-web-pro-2" w:hAnsi="ff-meta-serif-web-pro-2"/>
          <w:color w:val="333333"/>
          <w:sz w:val="26"/>
          <w:szCs w:val="26"/>
        </w:rPr>
        <w:t>Aberson</w:t>
      </w:r>
      <w:proofErr w:type="spellEnd"/>
    </w:p>
    <w:p w14:paraId="73B682AD" w14:textId="77777777" w:rsidR="00EA6AB8" w:rsidRPr="002125F5" w:rsidRDefault="00EA6AB8">
      <w:pPr>
        <w:rPr>
          <w:b/>
        </w:rPr>
      </w:pPr>
    </w:p>
    <w:sectPr w:rsidR="00EA6AB8" w:rsidRPr="002125F5" w:rsidSect="00DC0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nherit">
    <w:altName w:val="Cambria"/>
    <w:panose1 w:val="00000000000000000000"/>
    <w:charset w:val="00"/>
    <w:family w:val="roman"/>
    <w:notTrueType/>
    <w:pitch w:val="default"/>
  </w:font>
  <w:font w:name="Helvetica Neue">
    <w:panose1 w:val="02000503000000020004"/>
    <w:charset w:val="00"/>
    <w:family w:val="swiss"/>
    <w:pitch w:val="variable"/>
    <w:sig w:usb0="E50002FF" w:usb1="500079DB" w:usb2="00000010" w:usb3="00000000" w:csb0="00000001"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ff-meta-serif-web-pro-2">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F5"/>
    <w:rsid w:val="002125F5"/>
    <w:rsid w:val="0035139F"/>
    <w:rsid w:val="00365F2C"/>
    <w:rsid w:val="004002CB"/>
    <w:rsid w:val="00DC064A"/>
    <w:rsid w:val="00DE6E2F"/>
    <w:rsid w:val="00EA6AB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8256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25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002CB"/>
    <w:pPr>
      <w:spacing w:before="100" w:beforeAutospacing="1" w:after="100" w:afterAutospacing="1"/>
      <w:outlineLvl w:val="2"/>
    </w:pPr>
    <w:rPr>
      <w:rFonts w:ascii="Times New Roman" w:hAnsi="Times New Roman" w:cs="Times New Roman"/>
      <w:b/>
      <w:bCs/>
      <w:sz w:val="27"/>
      <w:szCs w:val="27"/>
    </w:rPr>
  </w:style>
  <w:style w:type="paragraph" w:styleId="Heading5">
    <w:name w:val="heading 5"/>
    <w:basedOn w:val="Normal"/>
    <w:link w:val="Heading5Char"/>
    <w:uiPriority w:val="9"/>
    <w:qFormat/>
    <w:rsid w:val="004002CB"/>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5F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002CB"/>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4002CB"/>
    <w:rPr>
      <w:rFonts w:ascii="Times New Roman" w:hAnsi="Times New Roman" w:cs="Times New Roman"/>
      <w:b/>
      <w:bCs/>
      <w:sz w:val="20"/>
      <w:szCs w:val="20"/>
    </w:rPr>
  </w:style>
  <w:style w:type="paragraph" w:styleId="NormalWeb">
    <w:name w:val="Normal (Web)"/>
    <w:basedOn w:val="Normal"/>
    <w:uiPriority w:val="99"/>
    <w:semiHidden/>
    <w:unhideWhenUsed/>
    <w:rsid w:val="004002C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4002CB"/>
    <w:rPr>
      <w:color w:val="0000FF"/>
      <w:u w:val="single"/>
    </w:rPr>
  </w:style>
  <w:style w:type="character" w:customStyle="1" w:styleId="mjxassistivemathml">
    <w:name w:val="mjx_assistive_mathml"/>
    <w:basedOn w:val="DefaultParagraphFont"/>
    <w:rsid w:val="004002CB"/>
  </w:style>
  <w:style w:type="character" w:styleId="Emphasis">
    <w:name w:val="Emphasis"/>
    <w:basedOn w:val="DefaultParagraphFont"/>
    <w:uiPriority w:val="20"/>
    <w:qFormat/>
    <w:rsid w:val="004002CB"/>
    <w:rPr>
      <w:i/>
      <w:iCs/>
    </w:rPr>
  </w:style>
  <w:style w:type="paragraph" w:styleId="Bibliography">
    <w:name w:val="Bibliography"/>
    <w:basedOn w:val="Normal"/>
    <w:next w:val="Normal"/>
    <w:uiPriority w:val="37"/>
    <w:unhideWhenUsed/>
    <w:rsid w:val="00EA6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57321">
      <w:bodyDiv w:val="1"/>
      <w:marLeft w:val="0"/>
      <w:marRight w:val="0"/>
      <w:marTop w:val="0"/>
      <w:marBottom w:val="0"/>
      <w:divBdr>
        <w:top w:val="none" w:sz="0" w:space="0" w:color="auto"/>
        <w:left w:val="none" w:sz="0" w:space="0" w:color="auto"/>
        <w:bottom w:val="none" w:sz="0" w:space="0" w:color="auto"/>
        <w:right w:val="none" w:sz="0" w:space="0" w:color="auto"/>
      </w:divBdr>
    </w:div>
    <w:div w:id="736054806">
      <w:bodyDiv w:val="1"/>
      <w:marLeft w:val="0"/>
      <w:marRight w:val="0"/>
      <w:marTop w:val="0"/>
      <w:marBottom w:val="0"/>
      <w:divBdr>
        <w:top w:val="none" w:sz="0" w:space="0" w:color="auto"/>
        <w:left w:val="none" w:sz="0" w:space="0" w:color="auto"/>
        <w:bottom w:val="none" w:sz="0" w:space="0" w:color="auto"/>
        <w:right w:val="none" w:sz="0" w:space="0" w:color="auto"/>
      </w:divBdr>
    </w:div>
    <w:div w:id="1480222993">
      <w:bodyDiv w:val="1"/>
      <w:marLeft w:val="0"/>
      <w:marRight w:val="0"/>
      <w:marTop w:val="0"/>
      <w:marBottom w:val="0"/>
      <w:divBdr>
        <w:top w:val="none" w:sz="0" w:space="0" w:color="auto"/>
        <w:left w:val="none" w:sz="0" w:space="0" w:color="auto"/>
        <w:bottom w:val="none" w:sz="0" w:space="0" w:color="auto"/>
        <w:right w:val="none" w:sz="0" w:space="0" w:color="auto"/>
      </w:divBdr>
      <w:divsChild>
        <w:div w:id="962689342">
          <w:marLeft w:val="0"/>
          <w:marRight w:val="0"/>
          <w:marTop w:val="0"/>
          <w:marBottom w:val="0"/>
          <w:divBdr>
            <w:top w:val="single" w:sz="6" w:space="30" w:color="D8D8D8"/>
            <w:left w:val="single" w:sz="6" w:space="31" w:color="D8D8D8"/>
            <w:bottom w:val="single" w:sz="6" w:space="30" w:color="D8D8D8"/>
            <w:right w:val="single" w:sz="6" w:space="31" w:color="D8D8D8"/>
          </w:divBdr>
          <w:divsChild>
            <w:div w:id="1526284951">
              <w:marLeft w:val="0"/>
              <w:marRight w:val="0"/>
              <w:marTop w:val="0"/>
              <w:marBottom w:val="0"/>
              <w:divBdr>
                <w:top w:val="none" w:sz="0" w:space="0" w:color="auto"/>
                <w:left w:val="none" w:sz="0" w:space="0" w:color="auto"/>
                <w:bottom w:val="none" w:sz="0" w:space="0" w:color="auto"/>
                <w:right w:val="none" w:sz="0" w:space="0" w:color="auto"/>
              </w:divBdr>
            </w:div>
          </w:divsChild>
        </w:div>
        <w:div w:id="1656299968">
          <w:marLeft w:val="0"/>
          <w:marRight w:val="0"/>
          <w:marTop w:val="0"/>
          <w:marBottom w:val="0"/>
          <w:divBdr>
            <w:top w:val="none" w:sz="0" w:space="0" w:color="auto"/>
            <w:left w:val="none" w:sz="0" w:space="0" w:color="auto"/>
            <w:bottom w:val="none" w:sz="0" w:space="0" w:color="auto"/>
            <w:right w:val="none" w:sz="0" w:space="0" w:color="auto"/>
          </w:divBdr>
          <w:divsChild>
            <w:div w:id="1814561087">
              <w:marLeft w:val="0"/>
              <w:marRight w:val="0"/>
              <w:marTop w:val="0"/>
              <w:marBottom w:val="0"/>
              <w:divBdr>
                <w:top w:val="single" w:sz="6" w:space="30" w:color="D8D8D8"/>
                <w:left w:val="single" w:sz="6" w:space="31" w:color="D8D8D8"/>
                <w:bottom w:val="single" w:sz="6" w:space="30" w:color="D8D8D8"/>
                <w:right w:val="single" w:sz="6" w:space="31" w:color="D8D8D8"/>
              </w:divBdr>
              <w:divsChild>
                <w:div w:id="112796183">
                  <w:marLeft w:val="0"/>
                  <w:marRight w:val="0"/>
                  <w:marTop w:val="0"/>
                  <w:marBottom w:val="0"/>
                  <w:divBdr>
                    <w:top w:val="none" w:sz="0" w:space="0" w:color="auto"/>
                    <w:left w:val="none" w:sz="0" w:space="0" w:color="auto"/>
                    <w:bottom w:val="none" w:sz="0" w:space="0" w:color="auto"/>
                    <w:right w:val="none" w:sz="0" w:space="0" w:color="auto"/>
                  </w:divBdr>
                  <w:divsChild>
                    <w:div w:id="262609275">
                      <w:marLeft w:val="0"/>
                      <w:marRight w:val="0"/>
                      <w:marTop w:val="0"/>
                      <w:marBottom w:val="0"/>
                      <w:divBdr>
                        <w:top w:val="none" w:sz="0" w:space="0" w:color="auto"/>
                        <w:left w:val="none" w:sz="0" w:space="0" w:color="auto"/>
                        <w:bottom w:val="none" w:sz="0" w:space="0" w:color="auto"/>
                        <w:right w:val="none" w:sz="0" w:space="0" w:color="auto"/>
                      </w:divBdr>
                      <w:divsChild>
                        <w:div w:id="1959019111">
                          <w:marLeft w:val="0"/>
                          <w:marRight w:val="0"/>
                          <w:marTop w:val="0"/>
                          <w:marBottom w:val="0"/>
                          <w:divBdr>
                            <w:top w:val="none" w:sz="0" w:space="0" w:color="auto"/>
                            <w:left w:val="none" w:sz="0" w:space="0" w:color="auto"/>
                            <w:bottom w:val="none" w:sz="0" w:space="0" w:color="auto"/>
                            <w:right w:val="none" w:sz="0" w:space="0" w:color="auto"/>
                          </w:divBdr>
                          <w:divsChild>
                            <w:div w:id="77335705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31624957">
                                  <w:marLeft w:val="0"/>
                                  <w:marRight w:val="0"/>
                                  <w:marTop w:val="0"/>
                                  <w:marBottom w:val="0"/>
                                  <w:divBdr>
                                    <w:top w:val="none" w:sz="0" w:space="0" w:color="auto"/>
                                    <w:left w:val="none" w:sz="0" w:space="0" w:color="auto"/>
                                    <w:bottom w:val="single" w:sz="6" w:space="0" w:color="DDDDDD"/>
                                    <w:right w:val="none" w:sz="0" w:space="0" w:color="auto"/>
                                  </w:divBdr>
                                </w:div>
                                <w:div w:id="1663115734">
                                  <w:marLeft w:val="0"/>
                                  <w:marRight w:val="0"/>
                                  <w:marTop w:val="0"/>
                                  <w:marBottom w:val="0"/>
                                  <w:divBdr>
                                    <w:top w:val="none" w:sz="0" w:space="0" w:color="auto"/>
                                    <w:left w:val="none" w:sz="0" w:space="0" w:color="auto"/>
                                    <w:bottom w:val="none" w:sz="0" w:space="0" w:color="auto"/>
                                    <w:right w:val="none" w:sz="0" w:space="0" w:color="auto"/>
                                  </w:divBdr>
                                  <w:divsChild>
                                    <w:div w:id="540896826">
                                      <w:marLeft w:val="0"/>
                                      <w:marRight w:val="0"/>
                                      <w:marTop w:val="0"/>
                                      <w:marBottom w:val="225"/>
                                      <w:divBdr>
                                        <w:top w:val="none" w:sz="0" w:space="0" w:color="auto"/>
                                        <w:left w:val="none" w:sz="0" w:space="0" w:color="auto"/>
                                        <w:bottom w:val="none" w:sz="0" w:space="0" w:color="auto"/>
                                        <w:right w:val="none" w:sz="0" w:space="0" w:color="auto"/>
                                      </w:divBdr>
                                      <w:divsChild>
                                        <w:div w:id="36714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257639">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49520775">
                                  <w:marLeft w:val="0"/>
                                  <w:marRight w:val="0"/>
                                  <w:marTop w:val="0"/>
                                  <w:marBottom w:val="0"/>
                                  <w:divBdr>
                                    <w:top w:val="none" w:sz="0" w:space="0" w:color="auto"/>
                                    <w:left w:val="none" w:sz="0" w:space="0" w:color="auto"/>
                                    <w:bottom w:val="single" w:sz="6" w:space="0" w:color="DDDDDD"/>
                                    <w:right w:val="none" w:sz="0" w:space="0" w:color="auto"/>
                                  </w:divBdr>
                                </w:div>
                                <w:div w:id="18975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773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editorialoffice@collabra.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4758</Words>
  <Characters>26505</Characters>
  <Application>Microsoft Macintosh Word</Application>
  <DocSecurity>0</DocSecurity>
  <Lines>378</Lines>
  <Paragraphs>58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Reviewer 1</vt:lpstr>
      <vt:lpstr>        Please write your review here. The author(s) will see this review. Your identity</vt:lpstr>
    </vt:vector>
  </TitlesOfParts>
  <LinksUpToDate>false</LinksUpToDate>
  <CharactersWithSpaces>31205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 F. Hladik</dc:creator>
  <cp:keywords/>
  <dc:description/>
  <cp:lastModifiedBy>Liba F. Hladik</cp:lastModifiedBy>
  <cp:revision>3</cp:revision>
  <dcterms:created xsi:type="dcterms:W3CDTF">2021-05-13T19:07:00Z</dcterms:created>
  <dcterms:modified xsi:type="dcterms:W3CDTF">2021-05-13T19:15:00Z</dcterms:modified>
</cp:coreProperties>
</file>