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1609" w14:textId="1C5A59A9" w:rsidR="00EF6A73" w:rsidRDefault="00EF6A73">
      <w:pPr>
        <w:rPr>
          <w:sz w:val="32"/>
          <w:szCs w:val="32"/>
        </w:rPr>
      </w:pPr>
      <w:r>
        <w:rPr>
          <w:sz w:val="32"/>
          <w:szCs w:val="32"/>
        </w:rPr>
        <w:t>Supplementary Material – Results 1</w:t>
      </w:r>
    </w:p>
    <w:p w14:paraId="39A88C6C" w14:textId="77777777" w:rsidR="00EF6A73" w:rsidRPr="00EF6A73" w:rsidRDefault="00EF6A73">
      <w:pPr>
        <w:rPr>
          <w:sz w:val="32"/>
          <w:szCs w:val="32"/>
        </w:rPr>
      </w:pPr>
    </w:p>
    <w:p w14:paraId="681B8219" w14:textId="77777777" w:rsidR="00EF6A73" w:rsidRDefault="00EF6A73"/>
    <w:p w14:paraId="7D6C97C8" w14:textId="7BBA3867" w:rsidR="00BA5CEC" w:rsidRDefault="001457FC" w:rsidP="00F85389">
      <w:pPr>
        <w:spacing w:line="360" w:lineRule="auto"/>
        <w:ind w:firstLine="720"/>
      </w:pPr>
      <w:r>
        <w:t xml:space="preserve">The three tables presented in this supplementary file add detail to three sections. Table </w:t>
      </w:r>
      <w:r w:rsidR="005917EA">
        <w:t>SM-</w:t>
      </w:r>
      <w:r>
        <w:t xml:space="preserve">1 </w:t>
      </w:r>
      <w:r w:rsidR="005917EA">
        <w:t>provides the demographic details for ratings of the importance of power</w:t>
      </w:r>
      <w:r w:rsidR="00480848">
        <w:t xml:space="preserve"> (divided into job role and open science engagement)</w:t>
      </w:r>
      <w:r w:rsidR="005917EA">
        <w:t xml:space="preserve">, to support </w:t>
      </w:r>
      <w:r w:rsidR="009F701B">
        <w:t xml:space="preserve">Table 3 and </w:t>
      </w:r>
      <w:r w:rsidR="005917EA">
        <w:t xml:space="preserve">the two chi square tests reported at the beginning of the results section. </w:t>
      </w:r>
      <w:r>
        <w:t xml:space="preserve">Table </w:t>
      </w:r>
      <w:r w:rsidR="005917EA">
        <w:t>SM-</w:t>
      </w:r>
      <w:r>
        <w:t xml:space="preserve">2 presents the demographic </w:t>
      </w:r>
      <w:r w:rsidR="00E63417">
        <w:t>details</w:t>
      </w:r>
      <w:r>
        <w:t xml:space="preserve"> of power analysis experience</w:t>
      </w:r>
      <w:r w:rsidR="009719C5">
        <w:t xml:space="preserve"> </w:t>
      </w:r>
      <w:r w:rsidR="00480848">
        <w:t xml:space="preserve">(again, </w:t>
      </w:r>
      <w:r w:rsidR="009719C5">
        <w:t>for job roles and open science engagement</w:t>
      </w:r>
      <w:r w:rsidR="00480848">
        <w:t>)</w:t>
      </w:r>
      <w:r w:rsidR="00584A33">
        <w:t xml:space="preserve"> </w:t>
      </w:r>
      <w:r w:rsidR="005917EA">
        <w:t>to support the two chi square tests reported in Part 1 of the results section.</w:t>
      </w:r>
      <w:r>
        <w:t xml:space="preserve"> </w:t>
      </w:r>
    </w:p>
    <w:p w14:paraId="56AAD799" w14:textId="731DFF31" w:rsidR="001457FC" w:rsidRDefault="001457FC" w:rsidP="005917EA">
      <w:pPr>
        <w:spacing w:line="360" w:lineRule="auto"/>
      </w:pPr>
    </w:p>
    <w:p w14:paraId="60D3E93E" w14:textId="1BF173B7" w:rsidR="001457FC" w:rsidRDefault="001457FC" w:rsidP="00F85389">
      <w:pPr>
        <w:spacing w:line="360" w:lineRule="auto"/>
        <w:ind w:firstLine="720"/>
      </w:pPr>
      <w:r>
        <w:t xml:space="preserve">Table </w:t>
      </w:r>
      <w:r w:rsidR="005917EA">
        <w:t>SM-</w:t>
      </w:r>
      <w:r>
        <w:t>3 presents an extensive list of the errors made in definitions of power, with accompanying frequencies and quotes from participants, which accompanies Part 3 of the results section of our paper.</w:t>
      </w:r>
      <w:r w:rsidR="008B0BC2">
        <w:t xml:space="preserve"> It can be seen in Table </w:t>
      </w:r>
      <w:r w:rsidR="001D2FA7">
        <w:t>SM-</w:t>
      </w:r>
      <w:r w:rsidR="008B0BC2">
        <w:t>3 that many participants appear to have confused statistical power itself with an a priori power analysis, which is simply a method of calculating power.</w:t>
      </w:r>
    </w:p>
    <w:p w14:paraId="1CDF80B7" w14:textId="304C4E3D" w:rsidR="00DF05F3" w:rsidRDefault="00DF05F3"/>
    <w:p w14:paraId="59435E8F" w14:textId="77777777" w:rsidR="0097689D" w:rsidRDefault="0097689D">
      <w:pPr>
        <w:rPr>
          <w:b/>
          <w:bCs/>
        </w:rPr>
      </w:pPr>
    </w:p>
    <w:p w14:paraId="7A6250A0" w14:textId="55A90E3C" w:rsidR="00EF6A73" w:rsidRPr="00EF6A73" w:rsidRDefault="00EF6A73">
      <w:pPr>
        <w:rPr>
          <w:b/>
          <w:bCs/>
        </w:rPr>
      </w:pPr>
      <w:r>
        <w:rPr>
          <w:b/>
          <w:bCs/>
        </w:rPr>
        <w:t xml:space="preserve">Table </w:t>
      </w:r>
      <w:r w:rsidR="00876A32">
        <w:rPr>
          <w:b/>
          <w:bCs/>
        </w:rPr>
        <w:t>SM-</w:t>
      </w:r>
      <w:r>
        <w:rPr>
          <w:b/>
          <w:bCs/>
        </w:rPr>
        <w:t>1.</w:t>
      </w:r>
    </w:p>
    <w:p w14:paraId="64482272" w14:textId="2EAF6A28" w:rsidR="00EF6A73" w:rsidRPr="002522CF" w:rsidRDefault="00EF6A73" w:rsidP="00EF6A73">
      <w:pPr>
        <w:spacing w:line="276" w:lineRule="auto"/>
        <w:rPr>
          <w:i/>
          <w:iCs/>
        </w:rPr>
      </w:pPr>
      <w:r>
        <w:rPr>
          <w:i/>
          <w:iCs/>
        </w:rPr>
        <w:t>Importance of Power Ratings, Divided by Job Role and Open Science Engagement.</w:t>
      </w:r>
    </w:p>
    <w:p w14:paraId="1E4E1E28" w14:textId="35E79EC0" w:rsidR="00DF05F3" w:rsidRDefault="00DF05F3"/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867"/>
        <w:gridCol w:w="1067"/>
        <w:gridCol w:w="1682"/>
        <w:gridCol w:w="1099"/>
        <w:gridCol w:w="1689"/>
      </w:tblGrid>
      <w:tr w:rsidR="00BA7F26" w:rsidRPr="00BA7F26" w14:paraId="565BED8A" w14:textId="7EFE6DF3" w:rsidTr="00B9692A"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9A9A" w14:textId="77777777" w:rsidR="00BA7F26" w:rsidRPr="001457FC" w:rsidRDefault="00BA7F26" w:rsidP="001F3C5B">
            <w:pPr>
              <w:textAlignment w:val="baseline"/>
            </w:pPr>
            <w:r w:rsidRPr="001457FC">
              <w:t> </w:t>
            </w:r>
          </w:p>
        </w:tc>
        <w:tc>
          <w:tcPr>
            <w:tcW w:w="6387" w:type="dxa"/>
            <w:gridSpan w:val="5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hideMark/>
          </w:tcPr>
          <w:p w14:paraId="35F7B58C" w14:textId="2EE7798D" w:rsidR="00BA7F26" w:rsidRPr="00BA7F26" w:rsidRDefault="00BA7F26" w:rsidP="00BA7F26">
            <w:pPr>
              <w:jc w:val="center"/>
              <w:textAlignment w:val="baseline"/>
              <w:rPr>
                <w:b/>
                <w:bCs/>
              </w:rPr>
            </w:pPr>
            <w:r w:rsidRPr="00BA7F26">
              <w:rPr>
                <w:b/>
                <w:bCs/>
              </w:rPr>
              <w:t>Rating – Importance of Power</w:t>
            </w:r>
          </w:p>
          <w:p w14:paraId="01CCFBFE" w14:textId="7AFC7F11" w:rsidR="00BA7F26" w:rsidRPr="00BA7F26" w:rsidRDefault="00BA7F26" w:rsidP="001F3C5B">
            <w:pPr>
              <w:jc w:val="center"/>
              <w:textAlignment w:val="baseline"/>
            </w:pPr>
            <w:r w:rsidRPr="001457FC">
              <w:rPr>
                <w:i/>
                <w:iCs/>
              </w:rPr>
              <w:t>Frequency</w:t>
            </w:r>
            <w:r w:rsidRPr="001457FC">
              <w:t> </w:t>
            </w:r>
          </w:p>
        </w:tc>
      </w:tr>
      <w:tr w:rsidR="00BA7F26" w:rsidRPr="00BA7F26" w14:paraId="745B0EA5" w14:textId="50BE919E" w:rsidTr="00B9692A"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FB4AC70" w14:textId="77777777" w:rsidR="00BA7F26" w:rsidRPr="001457FC" w:rsidRDefault="00BA7F26" w:rsidP="001F3C5B">
            <w:pPr>
              <w:textAlignment w:val="baseline"/>
            </w:pPr>
            <w:r w:rsidRPr="001457FC">
              <w:t> </w:t>
            </w:r>
          </w:p>
        </w:tc>
        <w:tc>
          <w:tcPr>
            <w:tcW w:w="6387" w:type="dxa"/>
            <w:gridSpan w:val="5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E54AB7" w14:textId="2C0C72A2" w:rsidR="00BA7F26" w:rsidRPr="00BA7F26" w:rsidRDefault="00BA7F26" w:rsidP="001F3C5B">
            <w:pPr>
              <w:jc w:val="center"/>
              <w:textAlignment w:val="baseline"/>
              <w:rPr>
                <w:i/>
                <w:iCs/>
              </w:rPr>
            </w:pPr>
          </w:p>
        </w:tc>
      </w:tr>
      <w:tr w:rsidR="00BA7F26" w:rsidRPr="00BA7F26" w14:paraId="0AF9CD46" w14:textId="502BE59F" w:rsidTr="00BA7F26"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4DD7A2" w14:textId="77777777" w:rsidR="00BA7F26" w:rsidRPr="001457FC" w:rsidRDefault="00BA7F26" w:rsidP="001F3C5B">
            <w:pPr>
              <w:textAlignment w:val="baseline"/>
              <w:rPr>
                <w:b/>
                <w:bCs/>
              </w:rPr>
            </w:pPr>
            <w:r w:rsidRPr="001457FC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9566042" w14:textId="6961CF68" w:rsidR="00BA7F26" w:rsidRPr="001457FC" w:rsidRDefault="00BA7F26" w:rsidP="001F3C5B">
            <w:pPr>
              <w:jc w:val="center"/>
              <w:textAlignment w:val="baseline"/>
              <w:rPr>
                <w:b/>
                <w:bCs/>
              </w:rPr>
            </w:pPr>
            <w:r w:rsidRPr="00BA7F26">
              <w:rPr>
                <w:b/>
                <w:bCs/>
              </w:rPr>
              <w:t>Very</w:t>
            </w:r>
            <w:r w:rsidRPr="001457FC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B787DD" w14:textId="188587CB" w:rsidR="00BA7F26" w:rsidRPr="001457FC" w:rsidRDefault="00BA7F26" w:rsidP="001F3C5B">
            <w:pPr>
              <w:jc w:val="center"/>
              <w:textAlignment w:val="baseline"/>
              <w:rPr>
                <w:b/>
                <w:bCs/>
              </w:rPr>
            </w:pPr>
            <w:r w:rsidRPr="00BA7F26">
              <w:rPr>
                <w:b/>
                <w:bCs/>
              </w:rPr>
              <w:t>Somewhat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E3F27E" w14:textId="705974FD" w:rsidR="00BA7F26" w:rsidRPr="001457FC" w:rsidRDefault="00BA7F26" w:rsidP="001F3C5B">
            <w:pPr>
              <w:jc w:val="center"/>
              <w:textAlignment w:val="baseline"/>
              <w:rPr>
                <w:b/>
                <w:bCs/>
              </w:rPr>
            </w:pPr>
            <w:r w:rsidRPr="00BA7F26">
              <w:rPr>
                <w:b/>
                <w:bCs/>
              </w:rPr>
              <w:t>Not very</w:t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BDA9101" w14:textId="520C2988" w:rsidR="00BA7F26" w:rsidRPr="001457FC" w:rsidRDefault="00BA7F26" w:rsidP="001F3C5B">
            <w:pPr>
              <w:jc w:val="center"/>
              <w:textAlignment w:val="baseline"/>
              <w:rPr>
                <w:b/>
                <w:bCs/>
              </w:rPr>
            </w:pPr>
            <w:r w:rsidRPr="00BA7F26">
              <w:rPr>
                <w:b/>
                <w:bCs/>
              </w:rPr>
              <w:t>Not at all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14E233" w14:textId="49E3F3C9" w:rsidR="00BA7F26" w:rsidRPr="00BA7F26" w:rsidRDefault="00BA7F26" w:rsidP="001F3C5B">
            <w:pPr>
              <w:jc w:val="center"/>
              <w:textAlignment w:val="baseline"/>
              <w:rPr>
                <w:b/>
                <w:bCs/>
              </w:rPr>
            </w:pPr>
            <w:r w:rsidRPr="00BA7F26">
              <w:rPr>
                <w:b/>
                <w:bCs/>
              </w:rPr>
              <w:t>I don’t know</w:t>
            </w:r>
          </w:p>
        </w:tc>
      </w:tr>
      <w:tr w:rsidR="00BA7F26" w:rsidRPr="00BA7F26" w14:paraId="160AB757" w14:textId="2EBAEE58" w:rsidTr="00BA7F26"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44BE4A" w14:textId="77777777" w:rsidR="00BA7F26" w:rsidRPr="001457FC" w:rsidRDefault="00BA7F26" w:rsidP="001F3C5B">
            <w:pPr>
              <w:textAlignment w:val="baseline"/>
            </w:pPr>
            <w:r w:rsidRPr="001457FC">
              <w:rPr>
                <w:b/>
                <w:bCs/>
              </w:rPr>
              <w:t>Full Sample</w:t>
            </w:r>
            <w:r w:rsidRPr="001457FC"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444D7C6" w14:textId="599C1AC4" w:rsidR="00BA7F26" w:rsidRPr="001457FC" w:rsidRDefault="003B688B" w:rsidP="001F3C5B">
            <w:pPr>
              <w:jc w:val="center"/>
              <w:textAlignment w:val="baseline"/>
            </w:pPr>
            <w:r>
              <w:t>127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016BE4A" w14:textId="40A5DF43" w:rsidR="00BA7F26" w:rsidRPr="001457FC" w:rsidRDefault="003B688B" w:rsidP="001F3C5B">
            <w:pPr>
              <w:jc w:val="center"/>
              <w:textAlignment w:val="baseline"/>
            </w:pPr>
            <w:r>
              <w:t>66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38F0449" w14:textId="6DF4A577" w:rsidR="00BA7F26" w:rsidRPr="001457FC" w:rsidRDefault="003B688B" w:rsidP="001F3C5B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A43178" w14:textId="5D7CB041" w:rsidR="00BA7F26" w:rsidRPr="001457FC" w:rsidRDefault="003B688B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66223" w14:textId="1382885B" w:rsidR="00BA7F26" w:rsidRPr="00BA7F26" w:rsidRDefault="003B688B" w:rsidP="001F3C5B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A7F26" w:rsidRPr="00BA7F26" w14:paraId="721F802D" w14:textId="0148625A" w:rsidTr="00BA7F26"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849EA" w14:textId="77777777" w:rsidR="00BA7F26" w:rsidRPr="001457FC" w:rsidRDefault="00BA7F26" w:rsidP="001F3C5B">
            <w:pPr>
              <w:textAlignment w:val="baseline"/>
            </w:pPr>
            <w:r w:rsidRPr="001457FC">
              <w:rPr>
                <w:b/>
                <w:bCs/>
              </w:rPr>
              <w:t>Job Role</w:t>
            </w:r>
            <w:r w:rsidRPr="001457FC"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7086" w14:textId="77777777" w:rsidR="00BA7F26" w:rsidRPr="001457FC" w:rsidRDefault="00BA7F26" w:rsidP="001F3C5B">
            <w:pPr>
              <w:jc w:val="center"/>
              <w:textAlignment w:val="baseline"/>
            </w:pPr>
            <w:r w:rsidRPr="001457FC">
              <w:t> 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18857" w14:textId="77777777" w:rsidR="00BA7F26" w:rsidRPr="001457FC" w:rsidRDefault="00BA7F26" w:rsidP="001F3C5B">
            <w:pPr>
              <w:jc w:val="center"/>
              <w:textAlignment w:val="baseline"/>
            </w:pPr>
            <w:r w:rsidRPr="001457FC"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4C46" w14:textId="77777777" w:rsidR="00BA7F26" w:rsidRPr="001457FC" w:rsidRDefault="00BA7F26" w:rsidP="001F3C5B">
            <w:pPr>
              <w:jc w:val="center"/>
              <w:textAlignment w:val="baseline"/>
            </w:pPr>
            <w:r w:rsidRPr="001457FC"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C4AB" w14:textId="77777777" w:rsidR="00BA7F26" w:rsidRPr="001457FC" w:rsidRDefault="00BA7F26" w:rsidP="001F3C5B">
            <w:pPr>
              <w:jc w:val="center"/>
              <w:textAlignment w:val="baseline"/>
            </w:pPr>
            <w:r w:rsidRPr="001457FC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F1C992" w14:textId="77777777" w:rsidR="00BA7F26" w:rsidRPr="00BA7F26" w:rsidRDefault="00BA7F26" w:rsidP="001F3C5B">
            <w:pPr>
              <w:jc w:val="center"/>
              <w:textAlignment w:val="baseline"/>
            </w:pPr>
          </w:p>
        </w:tc>
      </w:tr>
      <w:tr w:rsidR="00BA7F26" w:rsidRPr="00BA7F26" w14:paraId="3B2B1E44" w14:textId="6A71D90C" w:rsidTr="00BA7F2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370F" w14:textId="77777777" w:rsidR="00BA7F26" w:rsidRPr="001457FC" w:rsidRDefault="00BA7F26" w:rsidP="001F3C5B">
            <w:pPr>
              <w:textAlignment w:val="baseline"/>
            </w:pPr>
            <w:r w:rsidRPr="001457FC">
              <w:t>MSc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E05E7" w14:textId="11B5BD44" w:rsidR="00BA7F26" w:rsidRPr="001457FC" w:rsidRDefault="003B688B" w:rsidP="001F3C5B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54562" w14:textId="6B10EAC7" w:rsidR="00BA7F26" w:rsidRPr="001457FC" w:rsidRDefault="009909C7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3B1F7" w14:textId="47CFC5BB" w:rsidR="00BA7F26" w:rsidRPr="001457FC" w:rsidRDefault="009909C7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4A1E" w14:textId="3AAF9641" w:rsidR="00BA7F26" w:rsidRPr="001457FC" w:rsidRDefault="00B77DCF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A09EF1" w14:textId="7D24112E" w:rsidR="00BA7F26" w:rsidRPr="00B77DCF" w:rsidRDefault="00B77DCF" w:rsidP="001F3C5B">
            <w:pPr>
              <w:jc w:val="center"/>
              <w:textAlignment w:val="baseline"/>
            </w:pPr>
            <w:r w:rsidRPr="00B77DCF">
              <w:t>0</w:t>
            </w:r>
          </w:p>
        </w:tc>
      </w:tr>
      <w:tr w:rsidR="00BA7F26" w:rsidRPr="00BA7F26" w14:paraId="273013CE" w14:textId="29C9EC51" w:rsidTr="00BA7F2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E77B" w14:textId="77777777" w:rsidR="00BA7F26" w:rsidRPr="001457FC" w:rsidRDefault="00BA7F26" w:rsidP="001F3C5B">
            <w:pPr>
              <w:textAlignment w:val="baseline"/>
            </w:pPr>
            <w:r w:rsidRPr="001457FC">
              <w:t>RA or TA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105D2" w14:textId="042A81A5" w:rsidR="00BA7F26" w:rsidRPr="001457FC" w:rsidRDefault="003B688B" w:rsidP="001F3C5B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8FC3E" w14:textId="030BB7F4" w:rsidR="00BA7F26" w:rsidRPr="001457FC" w:rsidRDefault="009909C7" w:rsidP="001F3C5B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1AC28" w14:textId="08E1611E" w:rsidR="00BA7F26" w:rsidRPr="001457FC" w:rsidRDefault="009909C7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65CB9" w14:textId="5F14C3FC" w:rsidR="00BA7F26" w:rsidRPr="001457FC" w:rsidRDefault="00B77DCF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7BB358" w14:textId="6BB3FC2F" w:rsidR="00BA7F26" w:rsidRPr="00B77DCF" w:rsidRDefault="00B77DCF" w:rsidP="001F3C5B">
            <w:pPr>
              <w:jc w:val="center"/>
              <w:textAlignment w:val="baseline"/>
            </w:pPr>
            <w:r w:rsidRPr="00B77DCF">
              <w:t>0</w:t>
            </w:r>
          </w:p>
        </w:tc>
      </w:tr>
      <w:tr w:rsidR="00BA7F26" w:rsidRPr="00BA7F26" w14:paraId="440AFB59" w14:textId="29D439E9" w:rsidTr="00BA7F2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7D34" w14:textId="77777777" w:rsidR="00BA7F26" w:rsidRPr="001457FC" w:rsidRDefault="00BA7F26" w:rsidP="001F3C5B">
            <w:pPr>
              <w:textAlignment w:val="baseline"/>
            </w:pPr>
            <w:r w:rsidRPr="001457FC">
              <w:t>PhD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43D02" w14:textId="6A6EA8D4" w:rsidR="00BA7F26" w:rsidRPr="001457FC" w:rsidRDefault="003B688B" w:rsidP="001F3C5B">
            <w:pPr>
              <w:jc w:val="center"/>
              <w:textAlignment w:val="baseline"/>
            </w:pPr>
            <w:r>
              <w:t>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55F26" w14:textId="5CFB4EFD" w:rsidR="00BA7F26" w:rsidRPr="001457FC" w:rsidRDefault="009909C7" w:rsidP="001F3C5B">
            <w:pPr>
              <w:jc w:val="center"/>
              <w:textAlignment w:val="baseline"/>
            </w:pPr>
            <w: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02473" w14:textId="495768A1" w:rsidR="00BA7F26" w:rsidRPr="001457FC" w:rsidRDefault="009909C7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31C20" w14:textId="4923021C" w:rsidR="00BA7F26" w:rsidRPr="001457FC" w:rsidRDefault="00B77DCF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BE7510" w14:textId="72DE7542" w:rsidR="00BA7F26" w:rsidRPr="00B77DCF" w:rsidRDefault="00B77DCF" w:rsidP="001F3C5B">
            <w:pPr>
              <w:jc w:val="center"/>
              <w:textAlignment w:val="baseline"/>
            </w:pPr>
            <w:r w:rsidRPr="00B77DCF">
              <w:t>4</w:t>
            </w:r>
          </w:p>
        </w:tc>
      </w:tr>
      <w:tr w:rsidR="00BA7F26" w:rsidRPr="00BA7F26" w14:paraId="1B99E96E" w14:textId="586BFF0F" w:rsidTr="00BA7F2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96BC2" w14:textId="77777777" w:rsidR="00BA7F26" w:rsidRPr="001457FC" w:rsidRDefault="00BA7F26" w:rsidP="001F3C5B">
            <w:pPr>
              <w:textAlignment w:val="baseline"/>
            </w:pPr>
            <w:r w:rsidRPr="001457FC">
              <w:t>Postdoctoral researcher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7D6EE" w14:textId="35E0644C" w:rsidR="00BA7F26" w:rsidRPr="001457FC" w:rsidRDefault="003B688B" w:rsidP="001F3C5B">
            <w:pPr>
              <w:jc w:val="center"/>
              <w:textAlignment w:val="baseline"/>
            </w:pPr>
            <w: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4033" w14:textId="301227B0" w:rsidR="00BA7F26" w:rsidRPr="001457FC" w:rsidRDefault="009909C7" w:rsidP="001F3C5B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4D945" w14:textId="3955D330" w:rsidR="00BA7F26" w:rsidRPr="001457FC" w:rsidRDefault="009909C7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FDF64" w14:textId="430C4795" w:rsidR="00BA7F26" w:rsidRPr="001457FC" w:rsidRDefault="00B77DCF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24BE29" w14:textId="5B454B41" w:rsidR="00BA7F26" w:rsidRPr="00B77DCF" w:rsidRDefault="00B77DCF" w:rsidP="001F3C5B">
            <w:pPr>
              <w:jc w:val="center"/>
              <w:textAlignment w:val="baseline"/>
            </w:pPr>
            <w:r w:rsidRPr="00B77DCF">
              <w:t>0</w:t>
            </w:r>
          </w:p>
        </w:tc>
      </w:tr>
      <w:tr w:rsidR="00BA7F26" w:rsidRPr="00BA7F26" w14:paraId="3F191969" w14:textId="4F708E1D" w:rsidTr="00BA7F2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CDC3A" w14:textId="77777777" w:rsidR="00BA7F26" w:rsidRPr="001457FC" w:rsidRDefault="00BA7F26" w:rsidP="001F3C5B">
            <w:pPr>
              <w:textAlignment w:val="baseline"/>
            </w:pPr>
            <w:r w:rsidRPr="001457FC">
              <w:t>Lecturer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990E8" w14:textId="2066EA28" w:rsidR="00BA7F26" w:rsidRPr="001457FC" w:rsidRDefault="003B688B" w:rsidP="001F3C5B">
            <w:pPr>
              <w:jc w:val="center"/>
              <w:textAlignment w:val="baseline"/>
            </w:pPr>
            <w: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90D97" w14:textId="0676744A" w:rsidR="00BA7F26" w:rsidRPr="001457FC" w:rsidRDefault="009909C7" w:rsidP="001F3C5B">
            <w:pPr>
              <w:jc w:val="center"/>
              <w:textAlignment w:val="baseline"/>
            </w:pPr>
            <w: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B36B0" w14:textId="2C93A517" w:rsidR="00BA7F26" w:rsidRPr="001457FC" w:rsidRDefault="009909C7" w:rsidP="001F3C5B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E002A" w14:textId="1207747B" w:rsidR="00BA7F26" w:rsidRPr="001457FC" w:rsidRDefault="00B77DCF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08D557" w14:textId="0C64D435" w:rsidR="00BA7F26" w:rsidRPr="00B77DCF" w:rsidRDefault="00B77DCF" w:rsidP="001F3C5B">
            <w:pPr>
              <w:jc w:val="center"/>
              <w:textAlignment w:val="baseline"/>
            </w:pPr>
            <w:r w:rsidRPr="00B77DCF">
              <w:t>2</w:t>
            </w:r>
          </w:p>
        </w:tc>
      </w:tr>
      <w:tr w:rsidR="00BA7F26" w:rsidRPr="00BA7F26" w14:paraId="74C6BF76" w14:textId="7096588D" w:rsidTr="00BA7F2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095EE" w14:textId="77777777" w:rsidR="00BA7F26" w:rsidRPr="001457FC" w:rsidRDefault="00BA7F26" w:rsidP="001F3C5B">
            <w:pPr>
              <w:textAlignment w:val="baseline"/>
            </w:pPr>
            <w:r w:rsidRPr="001457FC">
              <w:t>Professor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49B8F" w14:textId="3B6E6465" w:rsidR="00BA7F26" w:rsidRPr="001457FC" w:rsidRDefault="003B688B" w:rsidP="001F3C5B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9D74" w14:textId="09580211" w:rsidR="00BA7F26" w:rsidRPr="001457FC" w:rsidRDefault="009909C7" w:rsidP="001F3C5B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5698C" w14:textId="3731363A" w:rsidR="00BA7F26" w:rsidRPr="001457FC" w:rsidRDefault="009909C7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E3D2" w14:textId="45B7A271" w:rsidR="00BA7F26" w:rsidRPr="001457FC" w:rsidRDefault="00B77DCF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D00FE9" w14:textId="132DB5B2" w:rsidR="00BA7F26" w:rsidRPr="00B77DCF" w:rsidRDefault="00B77DCF" w:rsidP="001F3C5B">
            <w:pPr>
              <w:jc w:val="center"/>
              <w:textAlignment w:val="baseline"/>
            </w:pPr>
            <w:r w:rsidRPr="00B77DCF">
              <w:t>1</w:t>
            </w:r>
          </w:p>
        </w:tc>
      </w:tr>
      <w:tr w:rsidR="00BA7F26" w:rsidRPr="00BA7F26" w14:paraId="61F87FE9" w14:textId="761618FA" w:rsidTr="00BA7F2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F959" w14:textId="77777777" w:rsidR="00BA7F26" w:rsidRPr="001457FC" w:rsidRDefault="00BA7F26" w:rsidP="001F3C5B">
            <w:pPr>
              <w:textAlignment w:val="baseline"/>
            </w:pPr>
            <w:r w:rsidRPr="001457FC">
              <w:t>Other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978F6" w14:textId="150E5315" w:rsidR="00BA7F26" w:rsidRPr="001457FC" w:rsidRDefault="003B688B" w:rsidP="001F3C5B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266F6" w14:textId="10540F16" w:rsidR="00BA7F26" w:rsidRPr="001457FC" w:rsidRDefault="009909C7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4ACEE" w14:textId="75FA24DC" w:rsidR="00BA7F26" w:rsidRPr="001457FC" w:rsidRDefault="009909C7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AFDD5" w14:textId="30DF9627" w:rsidR="00BA7F26" w:rsidRPr="001457FC" w:rsidRDefault="00B77DCF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C913D3" w14:textId="5BA0293B" w:rsidR="00BA7F26" w:rsidRPr="00B77DCF" w:rsidRDefault="00B77DCF" w:rsidP="001F3C5B">
            <w:pPr>
              <w:jc w:val="center"/>
              <w:textAlignment w:val="baseline"/>
            </w:pPr>
            <w:r w:rsidRPr="00B77DCF">
              <w:t>0</w:t>
            </w:r>
          </w:p>
        </w:tc>
      </w:tr>
      <w:tr w:rsidR="00BA7F26" w:rsidRPr="00BA7F26" w14:paraId="4DA9AC42" w14:textId="4B941D1D" w:rsidTr="00BA7F26"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4FFBF1" w14:textId="77777777" w:rsidR="00BA7F26" w:rsidRPr="001457FC" w:rsidRDefault="00BA7F26" w:rsidP="001F3C5B">
            <w:pPr>
              <w:textAlignment w:val="baseline"/>
            </w:pPr>
            <w:r w:rsidRPr="001457FC">
              <w:rPr>
                <w:i/>
                <w:iCs/>
              </w:rPr>
              <w:t>Missing</w:t>
            </w:r>
            <w:r w:rsidRPr="001457FC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8810E6A" w14:textId="40C545BB" w:rsidR="00BA7F26" w:rsidRPr="001457FC" w:rsidRDefault="009909C7" w:rsidP="001F3C5B">
            <w:pPr>
              <w:jc w:val="center"/>
              <w:textAlignment w:val="baseline"/>
              <w:rPr>
                <w:i/>
                <w:iCs/>
              </w:rPr>
            </w:pPr>
            <w:r w:rsidRPr="00B77DCF">
              <w:rPr>
                <w:i/>
                <w:iCs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A12C562" w14:textId="1F3177DB" w:rsidR="00BA7F26" w:rsidRPr="001457FC" w:rsidRDefault="009909C7" w:rsidP="001F3C5B">
            <w:pPr>
              <w:jc w:val="center"/>
              <w:textAlignment w:val="baseline"/>
              <w:rPr>
                <w:i/>
                <w:iCs/>
              </w:rPr>
            </w:pPr>
            <w:r w:rsidRPr="00B77DCF">
              <w:rPr>
                <w:i/>
                <w:iCs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2B2860" w14:textId="18650B4D" w:rsidR="00BA7F26" w:rsidRPr="001457FC" w:rsidRDefault="009909C7" w:rsidP="001F3C5B">
            <w:pPr>
              <w:jc w:val="center"/>
              <w:textAlignment w:val="baseline"/>
              <w:rPr>
                <w:i/>
                <w:iCs/>
              </w:rPr>
            </w:pPr>
            <w:r w:rsidRPr="00B77DCF">
              <w:rPr>
                <w:i/>
                <w:iCs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B8DAAC" w14:textId="0C902C7D" w:rsidR="00BA7F26" w:rsidRPr="001457FC" w:rsidRDefault="00B77DCF" w:rsidP="001F3C5B">
            <w:pPr>
              <w:jc w:val="center"/>
              <w:textAlignment w:val="baseline"/>
              <w:rPr>
                <w:i/>
                <w:iCs/>
              </w:rPr>
            </w:pPr>
            <w:r w:rsidRPr="00B77DCF">
              <w:rPr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2DB9A8" w14:textId="2A5AA5C9" w:rsidR="00BA7F26" w:rsidRPr="00B77DCF" w:rsidRDefault="00B77DCF" w:rsidP="001F3C5B">
            <w:pPr>
              <w:jc w:val="center"/>
              <w:textAlignment w:val="baseline"/>
              <w:rPr>
                <w:i/>
                <w:iCs/>
              </w:rPr>
            </w:pPr>
            <w:r w:rsidRPr="00B77DCF">
              <w:rPr>
                <w:i/>
                <w:iCs/>
              </w:rPr>
              <w:t>0</w:t>
            </w:r>
          </w:p>
        </w:tc>
      </w:tr>
      <w:tr w:rsidR="00BA7F26" w:rsidRPr="00BA7F26" w14:paraId="5052FD3C" w14:textId="71B9AFCF" w:rsidTr="00BA7F26"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4D87" w14:textId="77777777" w:rsidR="00BA7F26" w:rsidRPr="001457FC" w:rsidRDefault="00BA7F26" w:rsidP="001F3C5B">
            <w:pPr>
              <w:textAlignment w:val="baseline"/>
            </w:pPr>
            <w:r w:rsidRPr="001457FC">
              <w:rPr>
                <w:b/>
                <w:bCs/>
              </w:rPr>
              <w:t>Open Science</w:t>
            </w:r>
            <w:r w:rsidRPr="001457FC"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D695" w14:textId="77777777" w:rsidR="00BA7F26" w:rsidRPr="001457FC" w:rsidRDefault="00BA7F26" w:rsidP="001F3C5B">
            <w:pPr>
              <w:jc w:val="center"/>
              <w:textAlignment w:val="baseline"/>
            </w:pPr>
            <w:r w:rsidRPr="001457FC">
              <w:t> 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0838" w14:textId="77777777" w:rsidR="00BA7F26" w:rsidRPr="001457FC" w:rsidRDefault="00BA7F26" w:rsidP="001F3C5B">
            <w:pPr>
              <w:jc w:val="center"/>
              <w:textAlignment w:val="baseline"/>
            </w:pPr>
            <w:r w:rsidRPr="001457FC"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D1579" w14:textId="77777777" w:rsidR="00BA7F26" w:rsidRPr="001457FC" w:rsidRDefault="00BA7F26" w:rsidP="001F3C5B">
            <w:pPr>
              <w:jc w:val="center"/>
              <w:textAlignment w:val="baseline"/>
            </w:pPr>
            <w:r w:rsidRPr="001457FC"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A796" w14:textId="77777777" w:rsidR="00BA7F26" w:rsidRPr="001457FC" w:rsidRDefault="00BA7F26" w:rsidP="001F3C5B">
            <w:pPr>
              <w:jc w:val="center"/>
              <w:textAlignment w:val="baseline"/>
            </w:pPr>
            <w:r w:rsidRPr="001457FC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9A8EA8" w14:textId="77777777" w:rsidR="00BA7F26" w:rsidRPr="003D3B24" w:rsidRDefault="00BA7F26" w:rsidP="001F3C5B">
            <w:pPr>
              <w:jc w:val="center"/>
              <w:textAlignment w:val="baseline"/>
            </w:pPr>
          </w:p>
        </w:tc>
      </w:tr>
      <w:tr w:rsidR="00BA7F26" w:rsidRPr="00BA7F26" w14:paraId="6047035F" w14:textId="39B03D17" w:rsidTr="00BA7F2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9B52D" w14:textId="77777777" w:rsidR="00BA7F26" w:rsidRPr="001457FC" w:rsidRDefault="00BA7F26" w:rsidP="001F3C5B">
            <w:pPr>
              <w:textAlignment w:val="baseline"/>
            </w:pPr>
            <w:r w:rsidRPr="001457FC">
              <w:t>Yes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832AC" w14:textId="5F36EA7D" w:rsidR="00BA7F26" w:rsidRPr="001457FC" w:rsidRDefault="000D1074" w:rsidP="001F3C5B">
            <w:pPr>
              <w:jc w:val="center"/>
              <w:textAlignment w:val="baseline"/>
            </w:pPr>
            <w:r>
              <w:t>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CDA95" w14:textId="0CC0538F" w:rsidR="00BA7F26" w:rsidRPr="001457FC" w:rsidRDefault="000D1074" w:rsidP="001F3C5B">
            <w:pPr>
              <w:jc w:val="center"/>
              <w:textAlignment w:val="baseline"/>
            </w:pPr>
            <w: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A67C2" w14:textId="4952413B" w:rsidR="00BA7F26" w:rsidRPr="001457FC" w:rsidRDefault="000D1074" w:rsidP="001F3C5B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B7150" w14:textId="739D5BAF" w:rsidR="00BA7F26" w:rsidRPr="001457FC" w:rsidRDefault="000D1074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2467C8" w14:textId="76D32DF3" w:rsidR="00BA7F26" w:rsidRPr="003D3B24" w:rsidRDefault="000D1074" w:rsidP="001F3C5B">
            <w:pPr>
              <w:jc w:val="center"/>
              <w:textAlignment w:val="baseline"/>
            </w:pPr>
            <w:r w:rsidRPr="003D3B24">
              <w:t>3</w:t>
            </w:r>
          </w:p>
        </w:tc>
      </w:tr>
      <w:tr w:rsidR="00BA7F26" w:rsidRPr="00BA7F26" w14:paraId="14F93AAE" w14:textId="114C8149" w:rsidTr="00BA7F2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93046" w14:textId="77777777" w:rsidR="00BA7F26" w:rsidRPr="001457FC" w:rsidRDefault="00BA7F26" w:rsidP="001F3C5B">
            <w:pPr>
              <w:textAlignment w:val="baseline"/>
            </w:pPr>
            <w:r w:rsidRPr="001457FC">
              <w:t>No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DC253" w14:textId="17776736" w:rsidR="00BA7F26" w:rsidRPr="001457FC" w:rsidRDefault="000D1074" w:rsidP="001F3C5B">
            <w:pPr>
              <w:jc w:val="center"/>
              <w:textAlignment w:val="baseline"/>
            </w:pPr>
            <w: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4BC46" w14:textId="76205627" w:rsidR="00BA7F26" w:rsidRPr="001457FC" w:rsidRDefault="000D1074" w:rsidP="001F3C5B">
            <w:pPr>
              <w:jc w:val="center"/>
              <w:textAlignment w:val="baseline"/>
            </w:pPr>
            <w: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7A644" w14:textId="5196104D" w:rsidR="00BA7F26" w:rsidRPr="001457FC" w:rsidRDefault="000D1074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25A90" w14:textId="04FC36D0" w:rsidR="00BA7F26" w:rsidRPr="001457FC" w:rsidRDefault="000D1074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08838B" w14:textId="5ACF7F0F" w:rsidR="00BA7F26" w:rsidRPr="003D3B24" w:rsidRDefault="000D1074" w:rsidP="001F3C5B">
            <w:pPr>
              <w:jc w:val="center"/>
              <w:textAlignment w:val="baseline"/>
            </w:pPr>
            <w:r w:rsidRPr="003D3B24">
              <w:t>4</w:t>
            </w:r>
          </w:p>
        </w:tc>
      </w:tr>
      <w:tr w:rsidR="00BA7F26" w:rsidRPr="00BA7F26" w14:paraId="79C86683" w14:textId="6C6E9F79" w:rsidTr="00BA7F2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CDC0F" w14:textId="77777777" w:rsidR="00BA7F26" w:rsidRPr="001457FC" w:rsidRDefault="00BA7F26" w:rsidP="001F3C5B">
            <w:pPr>
              <w:textAlignment w:val="baseline"/>
            </w:pPr>
            <w:r w:rsidRPr="001457FC">
              <w:t>Prefer not to say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303C9" w14:textId="654A56D0" w:rsidR="00BA7F26" w:rsidRPr="001457FC" w:rsidRDefault="000D1074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53C24" w14:textId="6FF146C5" w:rsidR="00BA7F26" w:rsidRPr="001457FC" w:rsidRDefault="000D1074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104F" w14:textId="1634F246" w:rsidR="00BA7F26" w:rsidRPr="001457FC" w:rsidRDefault="000D1074" w:rsidP="001F3C5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BA1BC" w14:textId="083F20E7" w:rsidR="00BA7F26" w:rsidRPr="001457FC" w:rsidRDefault="000D1074" w:rsidP="001F3C5B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E8D293" w14:textId="78DDFD9B" w:rsidR="00BA7F26" w:rsidRPr="003D3B24" w:rsidRDefault="000D1074" w:rsidP="001F3C5B">
            <w:pPr>
              <w:jc w:val="center"/>
              <w:textAlignment w:val="baseline"/>
            </w:pPr>
            <w:r w:rsidRPr="003D3B24">
              <w:t>0</w:t>
            </w:r>
          </w:p>
        </w:tc>
      </w:tr>
      <w:tr w:rsidR="00BA7F26" w:rsidRPr="003D3B24" w14:paraId="33B95F71" w14:textId="68E854E0" w:rsidTr="00BA7F26"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1198CB" w14:textId="77777777" w:rsidR="00BA7F26" w:rsidRPr="001457FC" w:rsidRDefault="00BA7F26" w:rsidP="001F3C5B">
            <w:pPr>
              <w:textAlignment w:val="baseline"/>
              <w:rPr>
                <w:i/>
                <w:iCs/>
              </w:rPr>
            </w:pPr>
            <w:r w:rsidRPr="001457FC">
              <w:rPr>
                <w:i/>
                <w:iCs/>
              </w:rPr>
              <w:t>Missing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1F581E" w14:textId="007241DD" w:rsidR="00BA7F26" w:rsidRPr="001457FC" w:rsidRDefault="003D3B24" w:rsidP="001F3C5B">
            <w:pPr>
              <w:jc w:val="center"/>
              <w:textAlignment w:val="baseline"/>
              <w:rPr>
                <w:i/>
                <w:iCs/>
              </w:rPr>
            </w:pPr>
            <w:r w:rsidRPr="003D3B24">
              <w:rPr>
                <w:i/>
                <w:iCs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B8475D4" w14:textId="230B380E" w:rsidR="00BA7F26" w:rsidRPr="001457FC" w:rsidRDefault="003D3B24" w:rsidP="001F3C5B">
            <w:pPr>
              <w:jc w:val="center"/>
              <w:textAlignment w:val="baseline"/>
              <w:rPr>
                <w:i/>
                <w:iCs/>
              </w:rPr>
            </w:pPr>
            <w:r w:rsidRPr="003D3B24">
              <w:rPr>
                <w:i/>
                <w:iCs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3A91478" w14:textId="62F2CB91" w:rsidR="00BA7F26" w:rsidRPr="001457FC" w:rsidRDefault="000D1074" w:rsidP="001F3C5B">
            <w:pPr>
              <w:jc w:val="center"/>
              <w:textAlignment w:val="baseline"/>
              <w:rPr>
                <w:i/>
                <w:iCs/>
              </w:rPr>
            </w:pPr>
            <w:r w:rsidRPr="003D3B24">
              <w:rPr>
                <w:i/>
                <w:iCs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82F9E3" w14:textId="617F126D" w:rsidR="00BA7F26" w:rsidRPr="001457FC" w:rsidRDefault="000D1074" w:rsidP="001F3C5B">
            <w:pPr>
              <w:jc w:val="center"/>
              <w:textAlignment w:val="baseline"/>
              <w:rPr>
                <w:i/>
                <w:iCs/>
              </w:rPr>
            </w:pPr>
            <w:r w:rsidRPr="003D3B24">
              <w:rPr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0D0641" w14:textId="77570C48" w:rsidR="00BA7F26" w:rsidRPr="003D3B24" w:rsidRDefault="000D1074" w:rsidP="001F3C5B">
            <w:pPr>
              <w:jc w:val="center"/>
              <w:textAlignment w:val="baseline"/>
              <w:rPr>
                <w:i/>
                <w:iCs/>
              </w:rPr>
            </w:pPr>
            <w:r w:rsidRPr="003D3B24">
              <w:rPr>
                <w:i/>
                <w:iCs/>
              </w:rPr>
              <w:t>0</w:t>
            </w:r>
          </w:p>
        </w:tc>
      </w:tr>
    </w:tbl>
    <w:p w14:paraId="11C20AC3" w14:textId="77777777" w:rsidR="00DF05F3" w:rsidRDefault="00DF05F3"/>
    <w:p w14:paraId="25CB198A" w14:textId="4E10FC5F" w:rsidR="00BA5CEC" w:rsidRDefault="00BA5CEC"/>
    <w:p w14:paraId="303FA8B7" w14:textId="77777777" w:rsidR="00BA5CEC" w:rsidRDefault="00BA5CEC"/>
    <w:p w14:paraId="042A8989" w14:textId="77777777" w:rsidR="00EF6A73" w:rsidRDefault="00EF6A73"/>
    <w:p w14:paraId="767A4529" w14:textId="77777777" w:rsidR="00516989" w:rsidRDefault="00516989">
      <w:pPr>
        <w:rPr>
          <w:b/>
          <w:bCs/>
        </w:rPr>
      </w:pPr>
      <w:r>
        <w:rPr>
          <w:b/>
          <w:bCs/>
        </w:rPr>
        <w:br w:type="page"/>
      </w:r>
    </w:p>
    <w:p w14:paraId="25235B48" w14:textId="772ADBB8" w:rsidR="00EF6A73" w:rsidRDefault="00EF6A73">
      <w:pPr>
        <w:rPr>
          <w:b/>
          <w:bCs/>
        </w:rPr>
      </w:pPr>
      <w:r>
        <w:rPr>
          <w:b/>
          <w:bCs/>
        </w:rPr>
        <w:lastRenderedPageBreak/>
        <w:t xml:space="preserve">Table </w:t>
      </w:r>
      <w:r w:rsidR="00876A32">
        <w:rPr>
          <w:b/>
          <w:bCs/>
        </w:rPr>
        <w:t>SM-</w:t>
      </w:r>
      <w:r>
        <w:rPr>
          <w:b/>
          <w:bCs/>
        </w:rPr>
        <w:t>2.</w:t>
      </w:r>
    </w:p>
    <w:p w14:paraId="0484D56C" w14:textId="3C34459F" w:rsidR="00EF6A73" w:rsidRPr="002522CF" w:rsidRDefault="00EF6A73" w:rsidP="00EF6A73">
      <w:pPr>
        <w:spacing w:line="276" w:lineRule="auto"/>
        <w:rPr>
          <w:i/>
          <w:iCs/>
        </w:rPr>
      </w:pPr>
      <w:r>
        <w:rPr>
          <w:i/>
          <w:iCs/>
        </w:rPr>
        <w:t>Experience using Power Analysis, Divided by Job Role and Open Science Engagement.</w:t>
      </w:r>
    </w:p>
    <w:p w14:paraId="16F23B5A" w14:textId="78342BE5" w:rsidR="00EF6A73" w:rsidRPr="00EF6A73" w:rsidRDefault="00EF6A73">
      <w:pPr>
        <w:rPr>
          <w:b/>
          <w:bCs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870"/>
        <w:gridCol w:w="1005"/>
        <w:gridCol w:w="1695"/>
        <w:gridCol w:w="765"/>
      </w:tblGrid>
      <w:tr w:rsidR="001457FC" w:rsidRPr="001457FC" w14:paraId="208CA064" w14:textId="77777777" w:rsidTr="00516989">
        <w:trPr>
          <w:jc w:val="center"/>
        </w:trPr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70B9B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 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B518FE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Experience Using A Priori Power Analysis </w:t>
            </w:r>
          </w:p>
        </w:tc>
      </w:tr>
      <w:tr w:rsidR="001457FC" w:rsidRPr="001457FC" w14:paraId="059ED982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F1E72E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 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3EBB28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i/>
                <w:iCs/>
              </w:rPr>
              <w:t>Frequency</w:t>
            </w:r>
            <w:r w:rsidRPr="001457FC">
              <w:t> </w:t>
            </w:r>
          </w:p>
        </w:tc>
      </w:tr>
      <w:tr w:rsidR="001457FC" w:rsidRPr="001457FC" w14:paraId="5C4A55E6" w14:textId="77777777" w:rsidTr="00516989">
        <w:trPr>
          <w:jc w:val="center"/>
        </w:trPr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A0AF9E3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2215301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Yes</w:t>
            </w:r>
            <w:r w:rsidRPr="001457FC"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7A2986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Uses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97E38D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Has Used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018B50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No</w:t>
            </w:r>
            <w:r w:rsidRPr="001457FC">
              <w:t> </w:t>
            </w:r>
          </w:p>
        </w:tc>
      </w:tr>
      <w:tr w:rsidR="001457FC" w:rsidRPr="001457FC" w14:paraId="49E41BCE" w14:textId="77777777" w:rsidTr="00516989">
        <w:trPr>
          <w:jc w:val="center"/>
        </w:trPr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CE5097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Full Sample</w:t>
            </w:r>
            <w:r w:rsidRPr="001457FC"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F68A3F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184</w:t>
            </w:r>
            <w:r w:rsidRPr="001457FC"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22611C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152 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F4614A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32 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F451FDC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30</w:t>
            </w:r>
            <w:r w:rsidRPr="001457FC">
              <w:t> </w:t>
            </w:r>
          </w:p>
        </w:tc>
      </w:tr>
      <w:tr w:rsidR="001457FC" w:rsidRPr="001457FC" w14:paraId="5B4B50CA" w14:textId="77777777" w:rsidTr="00516989">
        <w:trPr>
          <w:jc w:val="center"/>
        </w:trPr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826E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Job Role</w:t>
            </w:r>
            <w:r w:rsidRPr="001457FC"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9293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D85C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1BC8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9CA1C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 </w:t>
            </w:r>
          </w:p>
        </w:tc>
      </w:tr>
      <w:tr w:rsidR="001457FC" w:rsidRPr="001457FC" w14:paraId="5FA631C1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72D32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MSc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DE55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2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56CB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2 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8382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034A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0</w:t>
            </w:r>
            <w:r w:rsidRPr="001457FC">
              <w:t> </w:t>
            </w:r>
          </w:p>
        </w:tc>
      </w:tr>
      <w:tr w:rsidR="001457FC" w:rsidRPr="001457FC" w14:paraId="10E62FF7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FAD55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RA or TA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3ECB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6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AABF7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6 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01BE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95CA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1</w:t>
            </w:r>
            <w:r w:rsidRPr="001457FC">
              <w:t> </w:t>
            </w:r>
          </w:p>
        </w:tc>
      </w:tr>
      <w:tr w:rsidR="001457FC" w:rsidRPr="001457FC" w14:paraId="5B83BC5E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D871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PhD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E4C5B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79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08B6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66 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1D29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13 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8F13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23</w:t>
            </w:r>
            <w:r w:rsidRPr="001457FC">
              <w:t> </w:t>
            </w:r>
          </w:p>
        </w:tc>
      </w:tr>
      <w:tr w:rsidR="001457FC" w:rsidRPr="001457FC" w14:paraId="48894672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E54A3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Postdoctoral researcher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E008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21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858B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15 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C2241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6 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DBA7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2</w:t>
            </w:r>
            <w:r w:rsidRPr="001457FC">
              <w:t> </w:t>
            </w:r>
          </w:p>
        </w:tc>
      </w:tr>
      <w:tr w:rsidR="001457FC" w:rsidRPr="001457FC" w14:paraId="79F7374C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66C5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Lecturer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67DC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50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4A07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45 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89F9F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5 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6FA0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2</w:t>
            </w:r>
            <w:r w:rsidRPr="001457FC">
              <w:t> </w:t>
            </w:r>
          </w:p>
        </w:tc>
      </w:tr>
      <w:tr w:rsidR="001457FC" w:rsidRPr="001457FC" w14:paraId="469D280A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14736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Professor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ABF8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13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42A0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9 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E5CA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4 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6547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2</w:t>
            </w:r>
            <w:r w:rsidRPr="001457FC">
              <w:t> </w:t>
            </w:r>
          </w:p>
        </w:tc>
      </w:tr>
      <w:tr w:rsidR="001457FC" w:rsidRPr="001457FC" w14:paraId="4A182879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D9E8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Other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55DB0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4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22EB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3 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867D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1 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1938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0</w:t>
            </w:r>
            <w:r w:rsidRPr="001457FC">
              <w:t> </w:t>
            </w:r>
          </w:p>
        </w:tc>
      </w:tr>
      <w:tr w:rsidR="001457FC" w:rsidRPr="001457FC" w14:paraId="4B007FCB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BD58D77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i/>
                <w:iCs/>
              </w:rPr>
              <w:t>Missing</w:t>
            </w:r>
            <w:r w:rsidRPr="001457FC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A0CA19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  <w:i/>
                <w:iCs/>
              </w:rPr>
              <w:t>9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75FFF1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E898BF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3882D9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  <w:i/>
                <w:iCs/>
              </w:rPr>
              <w:t>0</w:t>
            </w:r>
            <w:r w:rsidRPr="001457FC">
              <w:t> </w:t>
            </w:r>
          </w:p>
        </w:tc>
      </w:tr>
      <w:tr w:rsidR="001457FC" w:rsidRPr="001457FC" w14:paraId="2EF337DC" w14:textId="77777777" w:rsidTr="00516989">
        <w:trPr>
          <w:jc w:val="center"/>
        </w:trPr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7B17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Open Science</w:t>
            </w:r>
            <w:r w:rsidRPr="001457FC"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1438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93B7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9B890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2110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 </w:t>
            </w:r>
          </w:p>
        </w:tc>
      </w:tr>
      <w:tr w:rsidR="001457FC" w:rsidRPr="001457FC" w14:paraId="346E9AAC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2AC9E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Yes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4FDFE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101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D5E2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85 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2C6C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16 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0598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16</w:t>
            </w:r>
            <w:r w:rsidRPr="001457FC">
              <w:t> </w:t>
            </w:r>
          </w:p>
        </w:tc>
      </w:tr>
      <w:tr w:rsidR="001457FC" w:rsidRPr="001457FC" w14:paraId="1B687256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0751B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No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3E42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72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65AF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58 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C025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14 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0F8E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12</w:t>
            </w:r>
            <w:r w:rsidRPr="001457FC">
              <w:t> </w:t>
            </w:r>
          </w:p>
        </w:tc>
      </w:tr>
      <w:tr w:rsidR="001457FC" w:rsidRPr="001457FC" w14:paraId="76A7FA80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7061E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t>Prefer not to say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5B34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1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BD79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1 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8DDE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5F5A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</w:rPr>
              <w:t>2</w:t>
            </w:r>
            <w:r w:rsidRPr="001457FC">
              <w:t> </w:t>
            </w:r>
          </w:p>
        </w:tc>
      </w:tr>
      <w:tr w:rsidR="001457FC" w:rsidRPr="001457FC" w14:paraId="0A61C8A5" w14:textId="77777777" w:rsidTr="00516989">
        <w:trPr>
          <w:jc w:val="center"/>
        </w:trPr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541F59D" w14:textId="77777777" w:rsidR="001457FC" w:rsidRPr="001457FC" w:rsidRDefault="001457FC" w:rsidP="001457F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i/>
                <w:iCs/>
              </w:rPr>
              <w:t>Missing</w:t>
            </w:r>
            <w:r w:rsidRPr="001457FC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785E46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  <w:i/>
                <w:iCs/>
              </w:rPr>
              <w:t>10</w:t>
            </w:r>
            <w:r w:rsidRPr="001457FC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C5A642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8 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87EB26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1457FC">
              <w:rPr>
                <w:i/>
                <w:iCs/>
              </w:rPr>
              <w:t>2 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54DAFD" w14:textId="77777777" w:rsidR="001457FC" w:rsidRPr="001457FC" w:rsidRDefault="001457FC" w:rsidP="001457F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57FC">
              <w:rPr>
                <w:b/>
                <w:bCs/>
                <w:i/>
                <w:iCs/>
              </w:rPr>
              <w:t>2</w:t>
            </w:r>
            <w:r w:rsidRPr="001457FC">
              <w:t> </w:t>
            </w:r>
          </w:p>
        </w:tc>
      </w:tr>
    </w:tbl>
    <w:p w14:paraId="4FEF9667" w14:textId="66F0B4FC" w:rsidR="00BA2C11" w:rsidRDefault="00BA2C11"/>
    <w:p w14:paraId="3509B0D8" w14:textId="695A997D" w:rsidR="001457FC" w:rsidRDefault="001457FC"/>
    <w:p w14:paraId="53BF3AE2" w14:textId="6A42CE36" w:rsidR="00584A33" w:rsidRDefault="00584A33">
      <w:r>
        <w:br w:type="page"/>
      </w:r>
    </w:p>
    <w:p w14:paraId="1FEDCCDA" w14:textId="77777777" w:rsidR="00584A33" w:rsidRDefault="00584A33"/>
    <w:p w14:paraId="598914FE" w14:textId="70EB7E98" w:rsidR="00BA2C11" w:rsidRPr="002522CF" w:rsidRDefault="001457FC" w:rsidP="00BA2C11">
      <w:pPr>
        <w:spacing w:line="276" w:lineRule="auto"/>
        <w:rPr>
          <w:b/>
          <w:bCs/>
        </w:rPr>
      </w:pPr>
      <w:r>
        <w:rPr>
          <w:b/>
          <w:bCs/>
        </w:rPr>
        <w:t xml:space="preserve">Table </w:t>
      </w:r>
      <w:r w:rsidR="00876A32">
        <w:rPr>
          <w:b/>
          <w:bCs/>
        </w:rPr>
        <w:t>SM-</w:t>
      </w:r>
      <w:r w:rsidR="00EF6A73">
        <w:rPr>
          <w:b/>
          <w:bCs/>
        </w:rPr>
        <w:t>3</w:t>
      </w:r>
      <w:r>
        <w:rPr>
          <w:b/>
          <w:bCs/>
        </w:rPr>
        <w:t>.</w:t>
      </w:r>
    </w:p>
    <w:p w14:paraId="7AF72C3C" w14:textId="66A71B9A" w:rsidR="00BA2C11" w:rsidRPr="002522CF" w:rsidRDefault="00BA2C11" w:rsidP="00BA2C11">
      <w:pPr>
        <w:spacing w:line="276" w:lineRule="auto"/>
        <w:rPr>
          <w:i/>
          <w:iCs/>
        </w:rPr>
      </w:pPr>
      <w:r>
        <w:rPr>
          <w:i/>
          <w:iCs/>
        </w:rPr>
        <w:t>Errors</w:t>
      </w:r>
      <w:r w:rsidRPr="002522CF">
        <w:rPr>
          <w:i/>
          <w:iCs/>
        </w:rPr>
        <w:t xml:space="preserve"> in </w:t>
      </w:r>
      <w:r>
        <w:rPr>
          <w:i/>
          <w:iCs/>
        </w:rPr>
        <w:t>Definitions of Power, with Frequencies and Examples, Divided Into Power Analysis Experience (Yes or No)</w:t>
      </w:r>
      <w:r w:rsidR="005E4857">
        <w:rPr>
          <w:i/>
          <w:iCs/>
        </w:rPr>
        <w:t>.</w:t>
      </w:r>
    </w:p>
    <w:p w14:paraId="77690370" w14:textId="77777777" w:rsidR="00BA2C11" w:rsidRPr="002522CF" w:rsidRDefault="00BA2C11" w:rsidP="00BA2C1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1107"/>
        <w:gridCol w:w="993"/>
        <w:gridCol w:w="3919"/>
      </w:tblGrid>
      <w:tr w:rsidR="00BA2C11" w:rsidRPr="002522CF" w14:paraId="4E5B2349" w14:textId="77777777" w:rsidTr="0001721A"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5D374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Power Defined As…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DD50B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Frequency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2E0E9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Example Definition</w:t>
            </w:r>
          </w:p>
        </w:tc>
      </w:tr>
      <w:tr w:rsidR="00BA2C11" w:rsidRPr="002522CF" w14:paraId="186B9D4D" w14:textId="77777777" w:rsidTr="0001721A"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657CCA" w14:textId="77777777" w:rsidR="00BA2C11" w:rsidRPr="002522CF" w:rsidRDefault="00BA2C11" w:rsidP="0001721A"/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11FFB" w14:textId="77777777" w:rsidR="00BA2C11" w:rsidRPr="002522CF" w:rsidRDefault="00BA2C11" w:rsidP="0001721A">
            <w:pPr>
              <w:rPr>
                <w:b/>
                <w:bCs/>
                <w:i/>
                <w:iCs/>
              </w:rPr>
            </w:pPr>
            <w:r w:rsidRPr="002522CF">
              <w:rPr>
                <w:b/>
                <w:bCs/>
                <w:i/>
                <w:iCs/>
              </w:rPr>
              <w:t>Yes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CEC7" w14:textId="77777777" w:rsidR="00BA2C11" w:rsidRPr="002522CF" w:rsidRDefault="00BA2C11" w:rsidP="0001721A">
            <w:pPr>
              <w:rPr>
                <w:b/>
                <w:bCs/>
                <w:i/>
                <w:iCs/>
              </w:rPr>
            </w:pPr>
            <w:r w:rsidRPr="002522CF">
              <w:rPr>
                <w:b/>
                <w:bCs/>
                <w:i/>
                <w:iCs/>
              </w:rPr>
              <w:t>No</w:t>
            </w:r>
          </w:p>
        </w:tc>
        <w:tc>
          <w:tcPr>
            <w:tcW w:w="217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DD8607" w14:textId="77777777" w:rsidR="00BA2C11" w:rsidRPr="002522CF" w:rsidRDefault="00BA2C11" w:rsidP="0001721A"/>
        </w:tc>
      </w:tr>
      <w:tr w:rsidR="00BA2C11" w:rsidRPr="002522CF" w14:paraId="5E116599" w14:textId="77777777" w:rsidTr="0001721A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E55E1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Effect size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1A0CF" w14:textId="77777777" w:rsidR="00BA2C11" w:rsidRPr="002522CF" w:rsidRDefault="00BA2C11" w:rsidP="000172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2F9A5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2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14:paraId="5ADFFD9D" w14:textId="77777777" w:rsidR="00BA2C11" w:rsidRPr="002522CF" w:rsidRDefault="00BA2C11" w:rsidP="0001721A">
            <w:r w:rsidRPr="002522CF">
              <w:t>“The size/strength of the effect”</w:t>
            </w:r>
          </w:p>
        </w:tc>
      </w:tr>
      <w:tr w:rsidR="00BA2C11" w:rsidRPr="002522CF" w14:paraId="5FAA8CC3" w14:textId="77777777" w:rsidTr="0001721A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7832" w14:textId="77777777" w:rsidR="00BA2C11" w:rsidRPr="002522CF" w:rsidRDefault="00BA2C11" w:rsidP="0001721A">
            <w:pPr>
              <w:rPr>
                <w:b/>
                <w:bCs/>
              </w:rPr>
            </w:pPr>
            <w:r>
              <w:rPr>
                <w:b/>
                <w:bCs/>
              </w:rPr>
              <w:t>Power analysis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6F94B" w14:textId="77777777" w:rsidR="00BA2C11" w:rsidRDefault="00BA2C11" w:rsidP="0001721A">
            <w:pPr>
              <w:rPr>
                <w:b/>
                <w:bCs/>
              </w:rPr>
            </w:pPr>
            <w:r w:rsidRPr="002522CF">
              <w:rPr>
                <w:i/>
                <w:iCs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97FF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i/>
                <w:iCs/>
              </w:rPr>
              <w:t>2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2051A" w14:textId="77777777" w:rsidR="00BA2C11" w:rsidRPr="002522CF" w:rsidRDefault="00BA2C11" w:rsidP="0001721A">
            <w:r w:rsidRPr="002522CF">
              <w:t>“I see it [as] the way to estimate the required number of participants needed to have a pre-specified chance of finding an effect if it exists”</w:t>
            </w:r>
          </w:p>
        </w:tc>
      </w:tr>
      <w:tr w:rsidR="00BA2C11" w:rsidRPr="002522CF" w14:paraId="0010DBFD" w14:textId="77777777" w:rsidTr="0001721A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6F845" w14:textId="77777777" w:rsidR="00BA2C11" w:rsidRDefault="00BA2C11" w:rsidP="0001721A">
            <w:pPr>
              <w:rPr>
                <w:b/>
                <w:bCs/>
              </w:rPr>
            </w:pPr>
            <w:r>
              <w:rPr>
                <w:b/>
                <w:bCs/>
              </w:rPr>
              <w:t>Type I error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F4A55" w14:textId="77777777" w:rsidR="00BA2C11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35B7F" w14:textId="77777777" w:rsidR="00BA2C11" w:rsidRPr="002522CF" w:rsidRDefault="00BA2C11" w:rsidP="000172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EEF4" w14:textId="77777777" w:rsidR="00BA2C11" w:rsidRPr="002522CF" w:rsidRDefault="00BA2C11" w:rsidP="0001721A">
            <w:r w:rsidRPr="002522CF">
              <w:t>“Likelihood any significant effect is not due to chance”</w:t>
            </w:r>
          </w:p>
        </w:tc>
      </w:tr>
      <w:tr w:rsidR="00BA2C11" w:rsidRPr="002522CF" w14:paraId="0E87B498" w14:textId="77777777" w:rsidTr="0001721A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4281E" w14:textId="77777777" w:rsidR="00BA2C11" w:rsidRDefault="00BA2C11" w:rsidP="0001721A">
            <w:pPr>
              <w:rPr>
                <w:b/>
                <w:bCs/>
              </w:rPr>
            </w:pPr>
            <w:r>
              <w:rPr>
                <w:b/>
                <w:bCs/>
              </w:rPr>
              <w:t>Type II error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3CB02" w14:textId="77777777" w:rsidR="00BA2C11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FF77A" w14:textId="77777777" w:rsidR="00BA2C11" w:rsidRPr="002522CF" w:rsidRDefault="00BA2C11" w:rsidP="000172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5BE70" w14:textId="77777777" w:rsidR="00BA2C11" w:rsidRPr="002522CF" w:rsidRDefault="00BA2C11" w:rsidP="0001721A">
            <w:r w:rsidRPr="002522CF">
              <w:t>“The probability of conducting [a] type II error”</w:t>
            </w:r>
          </w:p>
        </w:tc>
      </w:tr>
      <w:tr w:rsidR="00BA2C11" w:rsidRPr="002522CF" w14:paraId="4BC831EC" w14:textId="77777777" w:rsidTr="0001721A"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0727DFE6" w14:textId="77777777" w:rsidR="00BA2C11" w:rsidRPr="002522CF" w:rsidRDefault="00BA2C11" w:rsidP="0001721A">
            <w:pPr>
              <w:rPr>
                <w:b/>
                <w:bCs/>
              </w:rPr>
            </w:pPr>
            <w:r>
              <w:rPr>
                <w:b/>
                <w:bCs/>
              </w:rPr>
              <w:t>Sample Size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1FC52245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15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14:paraId="68C06EE1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7</w:t>
            </w:r>
          </w:p>
        </w:tc>
        <w:tc>
          <w:tcPr>
            <w:tcW w:w="2171" w:type="pct"/>
            <w:tcBorders>
              <w:top w:val="single" w:sz="4" w:space="0" w:color="auto"/>
            </w:tcBorders>
            <w:vAlign w:val="center"/>
          </w:tcPr>
          <w:p w14:paraId="396AA852" w14:textId="77777777" w:rsidR="00BA2C11" w:rsidRPr="002522CF" w:rsidRDefault="00BA2C11" w:rsidP="0001721A"/>
        </w:tc>
      </w:tr>
      <w:tr w:rsidR="00BA2C11" w:rsidRPr="002522CF" w14:paraId="4FB28932" w14:textId="77777777" w:rsidTr="0001721A">
        <w:tc>
          <w:tcPr>
            <w:tcW w:w="1666" w:type="pct"/>
            <w:vAlign w:val="center"/>
          </w:tcPr>
          <w:p w14:paraId="5A30064C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General</w:t>
            </w:r>
          </w:p>
        </w:tc>
        <w:tc>
          <w:tcPr>
            <w:tcW w:w="613" w:type="pct"/>
            <w:vAlign w:val="center"/>
          </w:tcPr>
          <w:p w14:paraId="7F6E6A19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1</w:t>
            </w:r>
          </w:p>
        </w:tc>
        <w:tc>
          <w:tcPr>
            <w:tcW w:w="550" w:type="pct"/>
            <w:vAlign w:val="center"/>
          </w:tcPr>
          <w:p w14:paraId="49E92EC7" w14:textId="77777777" w:rsidR="00BA2C11" w:rsidRPr="002522CF" w:rsidRDefault="00BA2C11" w:rsidP="0001721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vAlign w:val="center"/>
          </w:tcPr>
          <w:p w14:paraId="11B45F23" w14:textId="77777777" w:rsidR="00BA2C11" w:rsidRPr="002522CF" w:rsidRDefault="00BA2C11" w:rsidP="0001721A">
            <w:r w:rsidRPr="002522CF">
              <w:t>“Sample size per number of experimental groups”</w:t>
            </w:r>
          </w:p>
        </w:tc>
      </w:tr>
      <w:tr w:rsidR="00BA2C11" w:rsidRPr="002522CF" w14:paraId="4E983763" w14:textId="77777777" w:rsidTr="0001721A">
        <w:tc>
          <w:tcPr>
            <w:tcW w:w="1666" w:type="pct"/>
            <w:vAlign w:val="center"/>
          </w:tcPr>
          <w:p w14:paraId="0F4627F2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Minimum sample size</w:t>
            </w:r>
          </w:p>
        </w:tc>
        <w:tc>
          <w:tcPr>
            <w:tcW w:w="613" w:type="pct"/>
            <w:vAlign w:val="center"/>
          </w:tcPr>
          <w:p w14:paraId="11772E28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6</w:t>
            </w:r>
          </w:p>
        </w:tc>
        <w:tc>
          <w:tcPr>
            <w:tcW w:w="550" w:type="pct"/>
            <w:vAlign w:val="center"/>
          </w:tcPr>
          <w:p w14:paraId="243273B3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2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D5239" w14:textId="77777777" w:rsidR="00BA2C11" w:rsidRPr="002522CF" w:rsidRDefault="00BA2C11" w:rsidP="0001721A">
            <w:r w:rsidRPr="002522CF">
              <w:t>“The number of participants needed to show an effect”</w:t>
            </w:r>
          </w:p>
        </w:tc>
      </w:tr>
      <w:tr w:rsidR="00BA2C11" w:rsidRPr="002522CF" w14:paraId="70B8B392" w14:textId="77777777" w:rsidTr="0001721A">
        <w:tc>
          <w:tcPr>
            <w:tcW w:w="1666" w:type="pct"/>
            <w:vAlign w:val="center"/>
          </w:tcPr>
          <w:p w14:paraId="4091B345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Sample size for meaningful results</w:t>
            </w:r>
          </w:p>
        </w:tc>
        <w:tc>
          <w:tcPr>
            <w:tcW w:w="613" w:type="pct"/>
            <w:vAlign w:val="center"/>
          </w:tcPr>
          <w:p w14:paraId="309743E5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4</w:t>
            </w:r>
          </w:p>
        </w:tc>
        <w:tc>
          <w:tcPr>
            <w:tcW w:w="550" w:type="pct"/>
            <w:vAlign w:val="center"/>
          </w:tcPr>
          <w:p w14:paraId="36147C43" w14:textId="77777777" w:rsidR="00BA2C11" w:rsidRPr="002522CF" w:rsidRDefault="00BA2C11" w:rsidP="0001721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FE889" w14:textId="77777777" w:rsidR="00BA2C11" w:rsidRPr="002522CF" w:rsidRDefault="00BA2C11" w:rsidP="0001721A">
            <w:r w:rsidRPr="002522CF">
              <w:t>“The number of participants I would require to show meaningful results”</w:t>
            </w:r>
          </w:p>
        </w:tc>
      </w:tr>
      <w:tr w:rsidR="00BA2C11" w:rsidRPr="002522CF" w14:paraId="479B0714" w14:textId="77777777" w:rsidTr="0001721A">
        <w:tc>
          <w:tcPr>
            <w:tcW w:w="1666" w:type="pct"/>
            <w:vAlign w:val="center"/>
          </w:tcPr>
          <w:p w14:paraId="78CDE624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Sample size for reliable results</w:t>
            </w:r>
          </w:p>
        </w:tc>
        <w:tc>
          <w:tcPr>
            <w:tcW w:w="613" w:type="pct"/>
            <w:vAlign w:val="center"/>
          </w:tcPr>
          <w:p w14:paraId="0E02E7E5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2</w:t>
            </w:r>
          </w:p>
        </w:tc>
        <w:tc>
          <w:tcPr>
            <w:tcW w:w="550" w:type="pct"/>
            <w:vAlign w:val="center"/>
          </w:tcPr>
          <w:p w14:paraId="2086F690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DB8E4" w14:textId="77777777" w:rsidR="00BA2C11" w:rsidRPr="002522CF" w:rsidRDefault="00BA2C11" w:rsidP="0001721A">
            <w:r w:rsidRPr="002522CF">
              <w:t>“The number of participants needed to ensure results are reliable”</w:t>
            </w:r>
          </w:p>
        </w:tc>
      </w:tr>
      <w:tr w:rsidR="00BA2C11" w:rsidRPr="002522CF" w14:paraId="61BA97BA" w14:textId="77777777" w:rsidTr="0001721A">
        <w:tc>
          <w:tcPr>
            <w:tcW w:w="1666" w:type="pct"/>
            <w:vAlign w:val="center"/>
          </w:tcPr>
          <w:p w14:paraId="216B54AC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Sample size for representative results</w:t>
            </w:r>
          </w:p>
        </w:tc>
        <w:tc>
          <w:tcPr>
            <w:tcW w:w="613" w:type="pct"/>
            <w:vAlign w:val="center"/>
          </w:tcPr>
          <w:p w14:paraId="2D9C0C1F" w14:textId="77777777" w:rsidR="00BA2C11" w:rsidRPr="002522CF" w:rsidRDefault="00BA2C11" w:rsidP="0001721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550" w:type="pct"/>
            <w:vAlign w:val="center"/>
          </w:tcPr>
          <w:p w14:paraId="5689DF98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3BE5D" w14:textId="77777777" w:rsidR="00BA2C11" w:rsidRPr="002522CF" w:rsidRDefault="00BA2C11" w:rsidP="0001721A">
            <w:r w:rsidRPr="002522CF">
              <w:t>“Using enough participants to provide a large enough sample to be representative/statistically sensitive”</w:t>
            </w:r>
          </w:p>
        </w:tc>
      </w:tr>
      <w:tr w:rsidR="00BA2C11" w:rsidRPr="002522CF" w14:paraId="410CE22D" w14:textId="77777777" w:rsidTr="0001721A"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4E5B9F47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Sample size for validity of study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14:paraId="2BFA3612" w14:textId="77777777" w:rsidR="00BA2C11" w:rsidRPr="002522CF" w:rsidRDefault="00BA2C11" w:rsidP="0001721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38F90AC2" w14:textId="77777777" w:rsidR="00BA2C11" w:rsidRPr="002522CF" w:rsidRDefault="00BA2C11" w:rsidP="0001721A">
            <w:pPr>
              <w:rPr>
                <w:i/>
                <w:iCs/>
              </w:rPr>
            </w:pPr>
            <w:r w:rsidRPr="002522CF">
              <w:rPr>
                <w:i/>
                <w:iCs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937C" w14:textId="77777777" w:rsidR="00BA2C11" w:rsidRPr="002522CF" w:rsidRDefault="00BA2C11" w:rsidP="0001721A">
            <w:r w:rsidRPr="002522CF">
              <w:t>“The minimum sample size needed to be confident that any conclusion drawn is valid”</w:t>
            </w:r>
          </w:p>
        </w:tc>
      </w:tr>
      <w:tr w:rsidR="00BA2C11" w:rsidRPr="002522CF" w14:paraId="681D88D0" w14:textId="77777777" w:rsidTr="0001721A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A1EE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Measure of meaningful results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9E92D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224A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2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73A8A" w14:textId="77777777" w:rsidR="00BA2C11" w:rsidRPr="002522CF" w:rsidRDefault="00BA2C11" w:rsidP="0001721A">
            <w:r w:rsidRPr="002522CF">
              <w:t>“Capacity of the study to produce results that are statistically meaningful”</w:t>
            </w:r>
          </w:p>
        </w:tc>
      </w:tr>
      <w:tr w:rsidR="00BA2C11" w:rsidRPr="002522CF" w14:paraId="1A9A82F4" w14:textId="77777777" w:rsidTr="0001721A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674BE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Measure of representative results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98D6B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30708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3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8A7C" w14:textId="77777777" w:rsidR="00BA2C11" w:rsidRPr="002522CF" w:rsidRDefault="00BA2C11" w:rsidP="0001721A">
            <w:r w:rsidRPr="002522CF">
              <w:t>“How likely it is that my results are representative to the general population”</w:t>
            </w:r>
          </w:p>
        </w:tc>
      </w:tr>
      <w:tr w:rsidR="00BA2C11" w:rsidRPr="002522CF" w14:paraId="03D82E90" w14:textId="77777777" w:rsidTr="0001721A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7E31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 xml:space="preserve">Measure of validity 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BF671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2252" w14:textId="77777777" w:rsidR="00BA2C11" w:rsidRPr="002522CF" w:rsidRDefault="00BA2C11" w:rsidP="000172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7264" w14:textId="77777777" w:rsidR="00BA2C11" w:rsidRPr="002522CF" w:rsidRDefault="00BA2C11" w:rsidP="0001721A">
            <w:r w:rsidRPr="002522CF">
              <w:t>“Not fully sure, but I know that increased power means that your results are likely to be more valid (i.e., not spurious)”</w:t>
            </w:r>
          </w:p>
        </w:tc>
      </w:tr>
      <w:tr w:rsidR="00BA2C11" w:rsidRPr="002522CF" w14:paraId="7AE34934" w14:textId="77777777" w:rsidTr="0001721A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01B0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Other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07954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74CA" w14:textId="77777777" w:rsidR="00BA2C11" w:rsidRPr="002522CF" w:rsidRDefault="00BA2C11" w:rsidP="0001721A">
            <w:pPr>
              <w:rPr>
                <w:b/>
                <w:bCs/>
              </w:rPr>
            </w:pPr>
            <w:r w:rsidRPr="002522CF">
              <w:rPr>
                <w:b/>
                <w:bCs/>
              </w:rPr>
              <w:t>3</w:t>
            </w: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C4B2A" w14:textId="77777777" w:rsidR="00BA2C11" w:rsidRPr="002522CF" w:rsidRDefault="00BA2C11" w:rsidP="0001721A">
            <w:r w:rsidRPr="002522CF">
              <w:t>“It is like the impact of the finding given the sample and figures”</w:t>
            </w:r>
          </w:p>
          <w:p w14:paraId="4E0C65AB" w14:textId="77777777" w:rsidR="00BA2C11" w:rsidRPr="002522CF" w:rsidRDefault="00BA2C11" w:rsidP="0001721A">
            <w:r w:rsidRPr="002522CF">
              <w:t>-</w:t>
            </w:r>
          </w:p>
          <w:p w14:paraId="4CA5420A" w14:textId="77777777" w:rsidR="00BA2C11" w:rsidRPr="002522CF" w:rsidRDefault="00BA2C11" w:rsidP="0001721A">
            <w:r w:rsidRPr="002522CF">
              <w:t>“Is it about taking the log of a number normalized to a standard value?”</w:t>
            </w:r>
          </w:p>
        </w:tc>
      </w:tr>
    </w:tbl>
    <w:p w14:paraId="7C7C4C58" w14:textId="77777777" w:rsidR="00BA2C11" w:rsidRPr="002522CF" w:rsidRDefault="00BA2C11" w:rsidP="00BA2C11">
      <w:r w:rsidRPr="002522CF">
        <w:t> </w:t>
      </w:r>
    </w:p>
    <w:p w14:paraId="37FF55BD" w14:textId="77777777" w:rsidR="00BA2C11" w:rsidRDefault="00BA2C11"/>
    <w:sectPr w:rsidR="00BA2C11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27E1" w14:textId="77777777" w:rsidR="003507A5" w:rsidRDefault="003507A5" w:rsidP="00584A33">
      <w:r>
        <w:separator/>
      </w:r>
    </w:p>
  </w:endnote>
  <w:endnote w:type="continuationSeparator" w:id="0">
    <w:p w14:paraId="57328686" w14:textId="77777777" w:rsidR="003507A5" w:rsidRDefault="003507A5" w:rsidP="0058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5159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5F7099" w14:textId="444CAB06" w:rsidR="00584A33" w:rsidRDefault="00584A33" w:rsidP="00F143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F28EDC" w14:textId="77777777" w:rsidR="00584A33" w:rsidRDefault="00584A33" w:rsidP="00584A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0692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FD9576" w14:textId="45DBB3CD" w:rsidR="00584A33" w:rsidRDefault="00584A33" w:rsidP="00F143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5946CB" w14:textId="77777777" w:rsidR="00584A33" w:rsidRDefault="00584A33" w:rsidP="00584A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9003" w14:textId="77777777" w:rsidR="003507A5" w:rsidRDefault="003507A5" w:rsidP="00584A33">
      <w:r>
        <w:separator/>
      </w:r>
    </w:p>
  </w:footnote>
  <w:footnote w:type="continuationSeparator" w:id="0">
    <w:p w14:paraId="430D4826" w14:textId="77777777" w:rsidR="003507A5" w:rsidRDefault="003507A5" w:rsidP="0058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CFF6" w14:textId="59854933" w:rsidR="00F65F61" w:rsidRPr="00F65F61" w:rsidRDefault="00F65F61">
    <w:pPr>
      <w:pStyle w:val="Header"/>
      <w:rPr>
        <w:i/>
        <w:iCs/>
        <w:sz w:val="21"/>
        <w:szCs w:val="21"/>
      </w:rPr>
    </w:pPr>
    <w:r w:rsidRPr="00F65F61">
      <w:rPr>
        <w:i/>
        <w:iCs/>
        <w:szCs w:val="28"/>
      </w:rPr>
      <w:t>USING AND UNDERSTANDING POWER IN PSYCHOLOGICAL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50"/>
    <w:rsid w:val="000D1074"/>
    <w:rsid w:val="000F2642"/>
    <w:rsid w:val="001270F9"/>
    <w:rsid w:val="00132A74"/>
    <w:rsid w:val="001457FC"/>
    <w:rsid w:val="00147A37"/>
    <w:rsid w:val="001D2FA7"/>
    <w:rsid w:val="002D34B1"/>
    <w:rsid w:val="003507A5"/>
    <w:rsid w:val="003B688B"/>
    <w:rsid w:val="003D3B24"/>
    <w:rsid w:val="00480848"/>
    <w:rsid w:val="00516989"/>
    <w:rsid w:val="00557CC8"/>
    <w:rsid w:val="00584A33"/>
    <w:rsid w:val="005917EA"/>
    <w:rsid w:val="005A5FE4"/>
    <w:rsid w:val="005E4857"/>
    <w:rsid w:val="007130C9"/>
    <w:rsid w:val="007C4B10"/>
    <w:rsid w:val="0085667B"/>
    <w:rsid w:val="00876A32"/>
    <w:rsid w:val="008B0BC2"/>
    <w:rsid w:val="008C3FC1"/>
    <w:rsid w:val="008D6950"/>
    <w:rsid w:val="009719C5"/>
    <w:rsid w:val="0097689D"/>
    <w:rsid w:val="009909C7"/>
    <w:rsid w:val="009F701B"/>
    <w:rsid w:val="00A207C9"/>
    <w:rsid w:val="00A90CE9"/>
    <w:rsid w:val="00AC76A7"/>
    <w:rsid w:val="00B03CFD"/>
    <w:rsid w:val="00B77DCF"/>
    <w:rsid w:val="00BA2C11"/>
    <w:rsid w:val="00BA5CEC"/>
    <w:rsid w:val="00BA7F26"/>
    <w:rsid w:val="00BE601F"/>
    <w:rsid w:val="00BF7E8C"/>
    <w:rsid w:val="00C64536"/>
    <w:rsid w:val="00D1731B"/>
    <w:rsid w:val="00DE7C55"/>
    <w:rsid w:val="00DF05F3"/>
    <w:rsid w:val="00E63417"/>
    <w:rsid w:val="00EC637C"/>
    <w:rsid w:val="00EF6A73"/>
    <w:rsid w:val="00F65F61"/>
    <w:rsid w:val="00F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CF7C2"/>
  <w15:chartTrackingRefBased/>
  <w15:docId w15:val="{6759B3B7-58E3-994B-AB10-3093DE0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FC1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30A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7CC8"/>
    <w:rPr>
      <w:rFonts w:asciiTheme="majorHAnsi" w:eastAsiaTheme="majorEastAsia" w:hAnsiTheme="majorHAnsi" w:cstheme="majorBidi"/>
      <w:color w:val="7030A0"/>
    </w:rPr>
  </w:style>
  <w:style w:type="paragraph" w:styleId="NormalWeb">
    <w:name w:val="Normal (Web)"/>
    <w:basedOn w:val="Normal"/>
    <w:uiPriority w:val="99"/>
    <w:semiHidden/>
    <w:unhideWhenUsed/>
    <w:rsid w:val="008D695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A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457F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57FC"/>
  </w:style>
  <w:style w:type="character" w:customStyle="1" w:styleId="eop">
    <w:name w:val="eop"/>
    <w:basedOn w:val="DefaultParagraphFont"/>
    <w:rsid w:val="001457FC"/>
  </w:style>
  <w:style w:type="paragraph" w:styleId="Footer">
    <w:name w:val="footer"/>
    <w:basedOn w:val="Normal"/>
    <w:link w:val="FooterChar"/>
    <w:uiPriority w:val="99"/>
    <w:unhideWhenUsed/>
    <w:rsid w:val="00584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33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84A33"/>
  </w:style>
  <w:style w:type="paragraph" w:styleId="Header">
    <w:name w:val="header"/>
    <w:basedOn w:val="Normal"/>
    <w:link w:val="HeaderChar"/>
    <w:uiPriority w:val="99"/>
    <w:unhideWhenUsed/>
    <w:rsid w:val="00F65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F6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2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3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3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001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2021-09-15T10:20:00Z</dcterms:created>
  <dcterms:modified xsi:type="dcterms:W3CDTF">2021-09-15T10:20:00Z</dcterms:modified>
</cp:coreProperties>
</file>