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866E0" w14:textId="0BAB4D72" w:rsidR="00BF5233" w:rsidRPr="00671B92" w:rsidRDefault="006F1A62">
      <w:pPr>
        <w:rPr>
          <w:rFonts w:asciiTheme="minorHAnsi" w:hAnsiTheme="minorHAnsi" w:cstheme="minorHAnsi"/>
          <w:b/>
          <w:bCs/>
        </w:rPr>
      </w:pPr>
      <w:r w:rsidRPr="00671B92">
        <w:rPr>
          <w:rFonts w:asciiTheme="minorHAnsi" w:hAnsiTheme="minorHAnsi" w:cstheme="minorHAnsi"/>
          <w:b/>
          <w:bCs/>
        </w:rPr>
        <w:t>Peer Review and Communication History</w:t>
      </w:r>
      <w:r w:rsidR="00CD1039">
        <w:rPr>
          <w:rFonts w:asciiTheme="minorHAnsi" w:hAnsiTheme="minorHAnsi" w:cstheme="minorHAnsi"/>
          <w:b/>
          <w:bCs/>
        </w:rPr>
        <w:t xml:space="preserve"> – Streamlined review</w:t>
      </w:r>
    </w:p>
    <w:p w14:paraId="1F4F3C7F" w14:textId="3DD0A4B0" w:rsidR="006F1A62" w:rsidRPr="00671B92" w:rsidRDefault="006F1A62">
      <w:pPr>
        <w:rPr>
          <w:rFonts w:asciiTheme="minorHAnsi" w:hAnsiTheme="minorHAnsi" w:cstheme="minorHAnsi"/>
        </w:rPr>
      </w:pPr>
    </w:p>
    <w:p w14:paraId="4C17774D" w14:textId="62B73621" w:rsidR="001F6EEA" w:rsidRPr="00671B92" w:rsidRDefault="006F1A62" w:rsidP="00B84A07">
      <w:pPr>
        <w:rPr>
          <w:rFonts w:asciiTheme="minorHAnsi" w:hAnsiTheme="minorHAnsi" w:cstheme="minorHAnsi"/>
        </w:rPr>
      </w:pPr>
      <w:r w:rsidRPr="00671B92">
        <w:rPr>
          <w:rFonts w:asciiTheme="minorHAnsi" w:hAnsiTheme="minorHAnsi" w:cstheme="minorHAnsi"/>
          <w:b/>
          <w:bCs/>
        </w:rPr>
        <w:t>MS Title</w:t>
      </w:r>
      <w:r w:rsidRPr="00671B92">
        <w:rPr>
          <w:rFonts w:asciiTheme="minorHAnsi" w:hAnsiTheme="minorHAnsi" w:cstheme="minorHAnsi"/>
        </w:rPr>
        <w:t>:</w:t>
      </w:r>
      <w:r w:rsidR="004A01C4" w:rsidRPr="00671B92">
        <w:rPr>
          <w:rFonts w:asciiTheme="minorHAnsi" w:hAnsiTheme="minorHAnsi" w:cstheme="minorHAnsi"/>
        </w:rPr>
        <w:t xml:space="preserve"> </w:t>
      </w:r>
      <w:r w:rsidR="00CD1039" w:rsidRPr="00CD1039">
        <w:rPr>
          <w:rFonts w:asciiTheme="minorHAnsi" w:hAnsiTheme="minorHAnsi" w:cstheme="minorHAnsi"/>
        </w:rPr>
        <w:t>Mental Number Representations are Spatially Mapped both by Their Magnitudes and Ordinal Positions</w:t>
      </w:r>
    </w:p>
    <w:p w14:paraId="104891C7" w14:textId="3B48A81A" w:rsidR="004A01C4" w:rsidRPr="00671B92" w:rsidRDefault="004A01C4" w:rsidP="004A01C4">
      <w:pPr>
        <w:rPr>
          <w:rFonts w:asciiTheme="minorHAnsi" w:hAnsiTheme="minorHAnsi" w:cstheme="minorHAnsi"/>
        </w:rPr>
      </w:pPr>
    </w:p>
    <w:p w14:paraId="3264CEF1" w14:textId="27219EFA" w:rsidR="005F13A7" w:rsidRPr="00671B92" w:rsidRDefault="006F1A62" w:rsidP="005F13A7">
      <w:pPr>
        <w:pStyle w:val="Default"/>
        <w:rPr>
          <w:rFonts w:asciiTheme="minorHAnsi" w:hAnsiTheme="minorHAnsi" w:cstheme="minorHAnsi"/>
        </w:rPr>
      </w:pPr>
      <w:r w:rsidRPr="00671B92">
        <w:rPr>
          <w:rFonts w:asciiTheme="minorHAnsi" w:hAnsiTheme="minorHAnsi" w:cstheme="minorHAnsi"/>
          <w:b/>
          <w:bCs/>
        </w:rPr>
        <w:t>Author Names</w:t>
      </w:r>
      <w:r w:rsidRPr="00671B92">
        <w:rPr>
          <w:rFonts w:asciiTheme="minorHAnsi" w:hAnsiTheme="minorHAnsi" w:cstheme="minorHAnsi"/>
        </w:rPr>
        <w:t>:</w:t>
      </w:r>
      <w:r w:rsidR="004A01C4" w:rsidRPr="00671B92">
        <w:rPr>
          <w:rFonts w:asciiTheme="minorHAnsi" w:hAnsiTheme="minorHAnsi" w:cstheme="minorHAnsi"/>
        </w:rPr>
        <w:t xml:space="preserve"> </w:t>
      </w:r>
      <w:r w:rsidR="00CD1039" w:rsidRPr="00CD1039">
        <w:rPr>
          <w:rFonts w:asciiTheme="minorHAnsi" w:hAnsiTheme="minorHAnsi" w:cstheme="minorHAnsi"/>
        </w:rPr>
        <w:t xml:space="preserve">Nadine N. Koch, Julia F. Huber, Johannes Lohmann, Krzysztof </w:t>
      </w:r>
      <w:proofErr w:type="spellStart"/>
      <w:r w:rsidR="00CD1039" w:rsidRPr="00CD1039">
        <w:rPr>
          <w:rFonts w:asciiTheme="minorHAnsi" w:hAnsiTheme="minorHAnsi" w:cstheme="minorHAnsi"/>
        </w:rPr>
        <w:t>Cipora</w:t>
      </w:r>
      <w:proofErr w:type="spellEnd"/>
      <w:r w:rsidR="00CD1039" w:rsidRPr="00CD1039">
        <w:rPr>
          <w:rFonts w:asciiTheme="minorHAnsi" w:hAnsiTheme="minorHAnsi" w:cstheme="minorHAnsi"/>
        </w:rPr>
        <w:t xml:space="preserve">, Martin V. </w:t>
      </w:r>
      <w:proofErr w:type="spellStart"/>
      <w:r w:rsidR="00CD1039" w:rsidRPr="00CD1039">
        <w:rPr>
          <w:rFonts w:asciiTheme="minorHAnsi" w:hAnsiTheme="minorHAnsi" w:cstheme="minorHAnsi"/>
        </w:rPr>
        <w:t>Butz</w:t>
      </w:r>
      <w:proofErr w:type="spellEnd"/>
      <w:r w:rsidR="00CD1039" w:rsidRPr="00CD1039">
        <w:rPr>
          <w:rFonts w:asciiTheme="minorHAnsi" w:hAnsiTheme="minorHAnsi" w:cstheme="minorHAnsi"/>
        </w:rPr>
        <w:t xml:space="preserve">, Hans-Christoph </w:t>
      </w:r>
      <w:proofErr w:type="spellStart"/>
      <w:r w:rsidR="00CD1039" w:rsidRPr="00CD1039">
        <w:rPr>
          <w:rFonts w:asciiTheme="minorHAnsi" w:hAnsiTheme="minorHAnsi" w:cstheme="minorHAnsi"/>
        </w:rPr>
        <w:t>Nuerk</w:t>
      </w:r>
      <w:proofErr w:type="spellEnd"/>
    </w:p>
    <w:p w14:paraId="201ADF40" w14:textId="22A69CA7" w:rsidR="004A01C4" w:rsidRPr="00671B92" w:rsidRDefault="004A01C4" w:rsidP="004A01C4">
      <w:pPr>
        <w:rPr>
          <w:rFonts w:asciiTheme="minorHAnsi" w:hAnsiTheme="minorHAnsi" w:cstheme="minorHAnsi"/>
        </w:rPr>
      </w:pPr>
    </w:p>
    <w:p w14:paraId="5630CF8C" w14:textId="47AE89A5" w:rsidR="006F1A62" w:rsidRPr="00671B92" w:rsidRDefault="006F1A62">
      <w:pPr>
        <w:rPr>
          <w:rFonts w:asciiTheme="minorHAnsi" w:hAnsiTheme="minorHAnsi" w:cstheme="minorHAnsi"/>
          <w:b/>
          <w:bCs/>
        </w:rPr>
      </w:pPr>
      <w:r w:rsidRPr="00671B92">
        <w:rPr>
          <w:rFonts w:asciiTheme="minorHAnsi" w:hAnsiTheme="minorHAnsi" w:cstheme="minorHAnsi"/>
          <w:b/>
          <w:bCs/>
        </w:rPr>
        <w:t>Submitted:</w:t>
      </w:r>
      <w:r w:rsidR="004A01C4" w:rsidRPr="00671B92">
        <w:rPr>
          <w:rFonts w:asciiTheme="minorHAnsi" w:hAnsiTheme="minorHAnsi" w:cstheme="minorHAnsi"/>
          <w:b/>
          <w:bCs/>
        </w:rPr>
        <w:t xml:space="preserve"> </w:t>
      </w:r>
      <w:r w:rsidR="00CD1039">
        <w:rPr>
          <w:rFonts w:asciiTheme="minorHAnsi" w:hAnsiTheme="minorHAnsi" w:cstheme="minorHAnsi"/>
        </w:rPr>
        <w:t>Nov 20, 2022</w:t>
      </w:r>
    </w:p>
    <w:p w14:paraId="2FE0C37E" w14:textId="13633585" w:rsidR="006F1A62" w:rsidRDefault="00CD10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Cover Letter:</w:t>
      </w:r>
    </w:p>
    <w:p w14:paraId="45C6D539" w14:textId="77777777" w:rsidR="00CD1039" w:rsidRPr="009F583C" w:rsidRDefault="00CD1039" w:rsidP="00CD1039">
      <w:pPr>
        <w:spacing w:after="140" w:line="360" w:lineRule="auto"/>
        <w:rPr>
          <w:sz w:val="20"/>
          <w:szCs w:val="20"/>
        </w:rPr>
      </w:pPr>
      <w:r w:rsidRPr="009F583C">
        <w:rPr>
          <w:sz w:val="20"/>
          <w:szCs w:val="20"/>
        </w:rPr>
        <w:t xml:space="preserve">Dear Editors of </w:t>
      </w:r>
      <w:r w:rsidRPr="009F583C">
        <w:rPr>
          <w:i/>
          <w:iCs/>
          <w:sz w:val="20"/>
          <w:szCs w:val="20"/>
        </w:rPr>
        <w:t>Collabra: Psychology</w:t>
      </w:r>
      <w:r w:rsidRPr="009F583C">
        <w:rPr>
          <w:sz w:val="20"/>
          <w:szCs w:val="20"/>
        </w:rPr>
        <w:t>,</w:t>
      </w:r>
    </w:p>
    <w:p w14:paraId="77EECF20" w14:textId="77777777" w:rsidR="00CD1039" w:rsidRPr="00C67874" w:rsidRDefault="00CD1039" w:rsidP="00CD1039">
      <w:pPr>
        <w:spacing w:after="140" w:line="360" w:lineRule="auto"/>
        <w:jc w:val="both"/>
        <w:rPr>
          <w:sz w:val="20"/>
          <w:szCs w:val="20"/>
        </w:rPr>
      </w:pPr>
      <w:bookmarkStart w:id="0" w:name="_Hlk34470525"/>
      <w:r w:rsidRPr="009F583C">
        <w:rPr>
          <w:sz w:val="20"/>
          <w:szCs w:val="20"/>
        </w:rPr>
        <w:t>please find attached our manuscript “Mental Number Representations are Spatially Mapped Both by Their Magnitudes and Ordinal Positions” for consideration as Streamlined Review in </w:t>
      </w:r>
      <w:r w:rsidRPr="009F583C">
        <w:rPr>
          <w:i/>
          <w:iCs/>
          <w:sz w:val="20"/>
          <w:szCs w:val="20"/>
        </w:rPr>
        <w:t>Collabra: Psychology</w:t>
      </w:r>
      <w:r w:rsidRPr="009F583C">
        <w:rPr>
          <w:sz w:val="20"/>
          <w:szCs w:val="20"/>
        </w:rPr>
        <w:t>. After this manuscript was rejected</w:t>
      </w:r>
      <w:r>
        <w:rPr>
          <w:sz w:val="20"/>
          <w:szCs w:val="20"/>
        </w:rPr>
        <w:t xml:space="preserve"> </w:t>
      </w:r>
      <w:r w:rsidRPr="009F583C">
        <w:rPr>
          <w:sz w:val="20"/>
          <w:szCs w:val="20"/>
        </w:rPr>
        <w:t>by </w:t>
      </w:r>
      <w:r w:rsidRPr="009F583C">
        <w:rPr>
          <w:i/>
          <w:iCs/>
          <w:sz w:val="20"/>
          <w:szCs w:val="20"/>
        </w:rPr>
        <w:t>Cognition, </w:t>
      </w:r>
      <w:r w:rsidRPr="009F583C">
        <w:rPr>
          <w:sz w:val="20"/>
          <w:szCs w:val="20"/>
        </w:rPr>
        <w:t>we transfe</w:t>
      </w:r>
      <w:r>
        <w:rPr>
          <w:sz w:val="20"/>
          <w:szCs w:val="20"/>
        </w:rPr>
        <w:t>r</w:t>
      </w:r>
      <w:r w:rsidRPr="009F583C">
        <w:rPr>
          <w:sz w:val="20"/>
          <w:szCs w:val="20"/>
        </w:rPr>
        <w:t>red it to </w:t>
      </w:r>
      <w:r w:rsidRPr="009F583C">
        <w:rPr>
          <w:i/>
          <w:iCs/>
          <w:sz w:val="20"/>
          <w:szCs w:val="20"/>
        </w:rPr>
        <w:t>Cognitive Psychology</w:t>
      </w:r>
      <w:r>
        <w:rPr>
          <w:iCs/>
          <w:sz w:val="20"/>
          <w:szCs w:val="20"/>
        </w:rPr>
        <w:t xml:space="preserve"> (following the explicit recommendation of the publisher)</w:t>
      </w:r>
      <w:r w:rsidRPr="009F583C">
        <w:rPr>
          <w:i/>
          <w:iCs/>
          <w:sz w:val="20"/>
          <w:szCs w:val="20"/>
        </w:rPr>
        <w:t>, </w:t>
      </w:r>
      <w:r w:rsidRPr="009F583C">
        <w:rPr>
          <w:sz w:val="20"/>
          <w:szCs w:val="20"/>
        </w:rPr>
        <w:t>where it</w:t>
      </w:r>
      <w:r w:rsidRPr="009F583C">
        <w:rPr>
          <w:i/>
          <w:iCs/>
          <w:sz w:val="20"/>
          <w:szCs w:val="20"/>
        </w:rPr>
        <w:t> </w:t>
      </w:r>
      <w:r w:rsidRPr="009F583C">
        <w:rPr>
          <w:sz w:val="20"/>
          <w:szCs w:val="20"/>
        </w:rPr>
        <w:t>was desk-rejected</w:t>
      </w:r>
      <w:r>
        <w:rPr>
          <w:sz w:val="20"/>
          <w:szCs w:val="20"/>
        </w:rPr>
        <w:t xml:space="preserve"> (surprisingly)</w:t>
      </w:r>
      <w:r w:rsidRPr="009F583C">
        <w:rPr>
          <w:sz w:val="20"/>
          <w:szCs w:val="20"/>
        </w:rPr>
        <w:t xml:space="preserve">. We enclose </w:t>
      </w:r>
      <w:r>
        <w:rPr>
          <w:sz w:val="20"/>
          <w:szCs w:val="20"/>
        </w:rPr>
        <w:t xml:space="preserve">the letters from the editors as well as the </w:t>
      </w:r>
      <w:r w:rsidRPr="009F583C">
        <w:rPr>
          <w:sz w:val="20"/>
          <w:szCs w:val="20"/>
        </w:rPr>
        <w:t>detail</w:t>
      </w:r>
      <w:r>
        <w:rPr>
          <w:sz w:val="20"/>
          <w:szCs w:val="20"/>
        </w:rPr>
        <w:t>e</w:t>
      </w:r>
      <w:r w:rsidRPr="009F583C">
        <w:rPr>
          <w:sz w:val="20"/>
          <w:szCs w:val="20"/>
        </w:rPr>
        <w:t>d responses to the reviewers in a separate document</w:t>
      </w:r>
      <w:r>
        <w:rPr>
          <w:sz w:val="20"/>
          <w:szCs w:val="20"/>
        </w:rPr>
        <w:t xml:space="preserve">. We also </w:t>
      </w:r>
      <w:r w:rsidRPr="009F583C">
        <w:rPr>
          <w:sz w:val="20"/>
          <w:szCs w:val="20"/>
        </w:rPr>
        <w:t>mark</w:t>
      </w:r>
      <w:r>
        <w:rPr>
          <w:sz w:val="20"/>
          <w:szCs w:val="20"/>
        </w:rPr>
        <w:t>ed</w:t>
      </w:r>
      <w:r w:rsidRPr="009F583C">
        <w:rPr>
          <w:sz w:val="20"/>
          <w:szCs w:val="20"/>
        </w:rPr>
        <w:t xml:space="preserve"> the changes in the manuscript that were made since the last review. Bert </w:t>
      </w:r>
      <w:proofErr w:type="spellStart"/>
      <w:r w:rsidRPr="009F583C">
        <w:rPr>
          <w:sz w:val="20"/>
          <w:szCs w:val="20"/>
        </w:rPr>
        <w:t>Reynvoet</w:t>
      </w:r>
      <w:proofErr w:type="spellEnd"/>
      <w:r>
        <w:rPr>
          <w:sz w:val="20"/>
          <w:szCs w:val="20"/>
        </w:rPr>
        <w:t xml:space="preserve"> and Jean-Philippe van Dijck</w:t>
      </w:r>
      <w:r w:rsidRPr="009F583C">
        <w:rPr>
          <w:sz w:val="20"/>
          <w:szCs w:val="20"/>
        </w:rPr>
        <w:t xml:space="preserve"> </w:t>
      </w:r>
      <w:r>
        <w:rPr>
          <w:sz w:val="20"/>
          <w:szCs w:val="20"/>
        </w:rPr>
        <w:t>permitted</w:t>
      </w:r>
      <w:r w:rsidRPr="009F583C">
        <w:rPr>
          <w:sz w:val="20"/>
          <w:szCs w:val="20"/>
        </w:rPr>
        <w:t xml:space="preserve"> to </w:t>
      </w:r>
      <w:r>
        <w:rPr>
          <w:sz w:val="20"/>
          <w:szCs w:val="20"/>
        </w:rPr>
        <w:t>make their comments</w:t>
      </w:r>
      <w:r w:rsidRPr="009F583C">
        <w:rPr>
          <w:sz w:val="20"/>
          <w:szCs w:val="20"/>
        </w:rPr>
        <w:t xml:space="preserve"> openly available at Collabra: Psychology. We acknowledge the Transparency and Openness policy of </w:t>
      </w:r>
      <w:r w:rsidRPr="009F583C">
        <w:rPr>
          <w:i/>
          <w:iCs/>
          <w:sz w:val="20"/>
          <w:szCs w:val="20"/>
        </w:rPr>
        <w:t>Collabra: Psychology</w:t>
      </w:r>
      <w:r w:rsidRPr="009F583C">
        <w:rPr>
          <w:sz w:val="20"/>
          <w:szCs w:val="20"/>
        </w:rPr>
        <w:t xml:space="preserve">. </w:t>
      </w:r>
    </w:p>
    <w:p w14:paraId="1F8CF0F8" w14:textId="77777777" w:rsidR="00CD1039" w:rsidRDefault="00CD1039" w:rsidP="00CD1039">
      <w:pPr>
        <w:spacing w:after="140" w:line="360" w:lineRule="auto"/>
        <w:jc w:val="both"/>
        <w:rPr>
          <w:sz w:val="20"/>
          <w:szCs w:val="20"/>
        </w:rPr>
      </w:pPr>
      <w:r w:rsidRPr="009F583C">
        <w:rPr>
          <w:sz w:val="20"/>
          <w:szCs w:val="20"/>
        </w:rPr>
        <w:t>One of the current debates about Spatial-Numerical Associations, as measured by the SNARC effect</w:t>
      </w:r>
      <w:r>
        <w:rPr>
          <w:sz w:val="20"/>
          <w:szCs w:val="20"/>
        </w:rPr>
        <w:t>,</w:t>
      </w:r>
      <w:r w:rsidRPr="009F583C">
        <w:rPr>
          <w:sz w:val="20"/>
          <w:szCs w:val="20"/>
        </w:rPr>
        <w:t xml:space="preserve"> is whether this effect implies that cardinal magnitude on a mental number line or rather ordinal relations are mapped to space. Some studies, in which numbers or verbal sequences have to be stored in working memory suggest an ordinal relation. </w:t>
      </w:r>
      <w:r>
        <w:rPr>
          <w:sz w:val="20"/>
          <w:szCs w:val="20"/>
        </w:rPr>
        <w:t xml:space="preserve">All of these studies required the temporary memorization of </w:t>
      </w:r>
      <w:r w:rsidRPr="009F583C">
        <w:rPr>
          <w:sz w:val="20"/>
          <w:szCs w:val="20"/>
        </w:rPr>
        <w:t>sequences</w:t>
      </w:r>
      <w:r>
        <w:rPr>
          <w:sz w:val="20"/>
          <w:szCs w:val="20"/>
        </w:rPr>
        <w:t xml:space="preserve">, explicitly promoting an </w:t>
      </w:r>
      <w:r w:rsidRPr="009F583C">
        <w:rPr>
          <w:sz w:val="20"/>
          <w:szCs w:val="20"/>
        </w:rPr>
        <w:t>ordinal relation.</w:t>
      </w:r>
    </w:p>
    <w:p w14:paraId="7D0514C2" w14:textId="77777777" w:rsidR="00CD1039" w:rsidRPr="009F583C" w:rsidRDefault="00CD1039" w:rsidP="00CD1039">
      <w:pPr>
        <w:spacing w:after="140" w:line="360" w:lineRule="auto"/>
        <w:jc w:val="both"/>
        <w:rPr>
          <w:sz w:val="20"/>
          <w:szCs w:val="20"/>
        </w:rPr>
      </w:pPr>
      <w:r w:rsidRPr="009F583C">
        <w:rPr>
          <w:sz w:val="20"/>
          <w:szCs w:val="20"/>
        </w:rPr>
        <w:t xml:space="preserve">In the present preregistered study, </w:t>
      </w:r>
      <w:r>
        <w:rPr>
          <w:sz w:val="20"/>
          <w:szCs w:val="20"/>
        </w:rPr>
        <w:t xml:space="preserve">we present a new paradigm that does not require sequence memorization. The trick is to restrict the numbers that occur in the experiment to a skewed subset. This allows us to contrast the two models (cardinal magnitude versus ordinal sequence account) head-to-head without the need for an explicit sequence memorization task. The results indicate </w:t>
      </w:r>
      <w:r w:rsidRPr="009F583C">
        <w:rPr>
          <w:sz w:val="20"/>
          <w:szCs w:val="20"/>
        </w:rPr>
        <w:t>a better fit of cardinal magnitude. However, the data also indicates that simultaneous activation of the ordinal position in working memory and the magnitude o</w:t>
      </w:r>
      <w:r>
        <w:rPr>
          <w:sz w:val="20"/>
          <w:szCs w:val="20"/>
        </w:rPr>
        <w:t>n</w:t>
      </w:r>
      <w:r w:rsidRPr="009F583C">
        <w:rPr>
          <w:sz w:val="20"/>
          <w:szCs w:val="20"/>
        </w:rPr>
        <w:t xml:space="preserve"> the mental number line could improve </w:t>
      </w:r>
      <w:r>
        <w:rPr>
          <w:sz w:val="20"/>
          <w:szCs w:val="20"/>
        </w:rPr>
        <w:t xml:space="preserve">the </w:t>
      </w:r>
      <w:r w:rsidRPr="009F583C">
        <w:rPr>
          <w:sz w:val="20"/>
          <w:szCs w:val="20"/>
        </w:rPr>
        <w:t>data fi</w:t>
      </w:r>
      <w:r>
        <w:rPr>
          <w:sz w:val="20"/>
          <w:szCs w:val="20"/>
        </w:rPr>
        <w:t>t</w:t>
      </w:r>
      <w:r w:rsidRPr="009F583C">
        <w:rPr>
          <w:sz w:val="20"/>
          <w:szCs w:val="20"/>
        </w:rPr>
        <w:t>. This is coherent with more recent approaches</w:t>
      </w:r>
      <w:r>
        <w:rPr>
          <w:sz w:val="20"/>
          <w:szCs w:val="20"/>
        </w:rPr>
        <w:t xml:space="preserve"> that</w:t>
      </w:r>
      <w:r w:rsidRPr="009F583C">
        <w:rPr>
          <w:sz w:val="20"/>
          <w:szCs w:val="20"/>
        </w:rPr>
        <w:t xml:space="preserve"> indicat</w:t>
      </w:r>
      <w:r>
        <w:rPr>
          <w:sz w:val="20"/>
          <w:szCs w:val="20"/>
        </w:rPr>
        <w:t>e</w:t>
      </w:r>
      <w:r w:rsidRPr="009F583C">
        <w:rPr>
          <w:sz w:val="20"/>
          <w:szCs w:val="20"/>
        </w:rPr>
        <w:t xml:space="preserve"> that both cardinal and ordinal representations of numbers with space contribute to spatial-numerical associations.</w:t>
      </w:r>
    </w:p>
    <w:p w14:paraId="46FA5F4C" w14:textId="77777777" w:rsidR="00CD1039" w:rsidRPr="009F583C" w:rsidRDefault="00CD1039" w:rsidP="00CD1039">
      <w:pPr>
        <w:spacing w:after="140" w:line="360" w:lineRule="auto"/>
        <w:jc w:val="both"/>
        <w:rPr>
          <w:sz w:val="20"/>
          <w:szCs w:val="20"/>
        </w:rPr>
      </w:pPr>
      <w:r w:rsidRPr="009F583C">
        <w:rPr>
          <w:sz w:val="20"/>
          <w:szCs w:val="20"/>
        </w:rPr>
        <w:t xml:space="preserve">Given </w:t>
      </w:r>
      <w:r>
        <w:rPr>
          <w:sz w:val="20"/>
          <w:szCs w:val="20"/>
        </w:rPr>
        <w:t xml:space="preserve">the new paradigm to study the pressing question in numerical cognition of a </w:t>
      </w:r>
      <w:r w:rsidRPr="009F583C">
        <w:rPr>
          <w:sz w:val="20"/>
          <w:szCs w:val="20"/>
        </w:rPr>
        <w:t>cardinal or ordinal nature o</w:t>
      </w:r>
      <w:r>
        <w:rPr>
          <w:sz w:val="20"/>
          <w:szCs w:val="20"/>
        </w:rPr>
        <w:t>f mental number representations</w:t>
      </w:r>
      <w:r w:rsidRPr="009F583C">
        <w:rPr>
          <w:sz w:val="20"/>
          <w:szCs w:val="20"/>
        </w:rPr>
        <w:t xml:space="preserve">, we are convinced that </w:t>
      </w:r>
      <w:r>
        <w:rPr>
          <w:sz w:val="20"/>
          <w:szCs w:val="20"/>
        </w:rPr>
        <w:t xml:space="preserve">both the paradigm and the results will </w:t>
      </w:r>
      <w:r w:rsidRPr="009F583C">
        <w:rPr>
          <w:sz w:val="20"/>
          <w:szCs w:val="20"/>
        </w:rPr>
        <w:t xml:space="preserve">be of interest to the readership of </w:t>
      </w:r>
      <w:r w:rsidRPr="009F583C">
        <w:rPr>
          <w:i/>
          <w:iCs/>
          <w:sz w:val="20"/>
          <w:szCs w:val="20"/>
        </w:rPr>
        <w:t>Collabra: Psychology</w:t>
      </w:r>
      <w:r w:rsidRPr="009F583C">
        <w:rPr>
          <w:sz w:val="20"/>
          <w:szCs w:val="20"/>
        </w:rPr>
        <w:t xml:space="preserve">. We </w:t>
      </w:r>
      <w:r>
        <w:rPr>
          <w:sz w:val="20"/>
          <w:szCs w:val="20"/>
        </w:rPr>
        <w:t xml:space="preserve">thus </w:t>
      </w:r>
      <w:r w:rsidRPr="009F583C">
        <w:rPr>
          <w:sz w:val="20"/>
          <w:szCs w:val="20"/>
        </w:rPr>
        <w:t xml:space="preserve">hope that you </w:t>
      </w:r>
      <w:r>
        <w:rPr>
          <w:sz w:val="20"/>
          <w:szCs w:val="20"/>
        </w:rPr>
        <w:t>find</w:t>
      </w:r>
      <w:r w:rsidRPr="009F583C">
        <w:rPr>
          <w:sz w:val="20"/>
          <w:szCs w:val="20"/>
        </w:rPr>
        <w:t xml:space="preserve"> this work interesting and appealing and </w:t>
      </w:r>
      <w:r>
        <w:rPr>
          <w:sz w:val="20"/>
          <w:szCs w:val="20"/>
        </w:rPr>
        <w:t xml:space="preserve">thus we </w:t>
      </w:r>
      <w:r w:rsidRPr="009F583C">
        <w:rPr>
          <w:sz w:val="20"/>
          <w:szCs w:val="20"/>
        </w:rPr>
        <w:t>look forward to hearing from you.</w:t>
      </w:r>
    </w:p>
    <w:p w14:paraId="0E26B42A" w14:textId="77777777" w:rsidR="00CD1039" w:rsidRPr="009F583C" w:rsidRDefault="00CD1039" w:rsidP="00CD1039">
      <w:pPr>
        <w:spacing w:after="140" w:line="360" w:lineRule="auto"/>
        <w:jc w:val="both"/>
        <w:rPr>
          <w:sz w:val="20"/>
          <w:szCs w:val="20"/>
        </w:rPr>
      </w:pPr>
      <w:r w:rsidRPr="009F583C">
        <w:rPr>
          <w:sz w:val="20"/>
          <w:szCs w:val="20"/>
        </w:rPr>
        <w:t xml:space="preserve">Yours sincerely, </w:t>
      </w:r>
    </w:p>
    <w:bookmarkEnd w:id="0"/>
    <w:p w14:paraId="7DDA62A8" w14:textId="77777777" w:rsidR="00CD1039" w:rsidRPr="009F583C" w:rsidRDefault="00CD1039" w:rsidP="00CD1039">
      <w:pPr>
        <w:spacing w:after="140" w:line="360" w:lineRule="auto"/>
        <w:jc w:val="both"/>
        <w:rPr>
          <w:sz w:val="20"/>
          <w:szCs w:val="20"/>
        </w:rPr>
      </w:pPr>
      <w:r w:rsidRPr="009F583C">
        <w:rPr>
          <w:sz w:val="20"/>
          <w:szCs w:val="20"/>
        </w:rPr>
        <w:t xml:space="preserve">Nadine Koch, Julia Huber, Johannes Lohmann, Krzysztof </w:t>
      </w:r>
      <w:proofErr w:type="spellStart"/>
      <w:r w:rsidRPr="009F583C">
        <w:rPr>
          <w:sz w:val="20"/>
          <w:szCs w:val="20"/>
        </w:rPr>
        <w:t>Cipora</w:t>
      </w:r>
      <w:proofErr w:type="spellEnd"/>
      <w:r w:rsidRPr="009F583C">
        <w:rPr>
          <w:sz w:val="20"/>
          <w:szCs w:val="20"/>
        </w:rPr>
        <w:t xml:space="preserve">, Martin </w:t>
      </w:r>
      <w:proofErr w:type="spellStart"/>
      <w:r w:rsidRPr="009F583C">
        <w:rPr>
          <w:sz w:val="20"/>
          <w:szCs w:val="20"/>
        </w:rPr>
        <w:t>Butz</w:t>
      </w:r>
      <w:proofErr w:type="spellEnd"/>
      <w:r w:rsidRPr="009F583C">
        <w:rPr>
          <w:sz w:val="20"/>
          <w:szCs w:val="20"/>
        </w:rPr>
        <w:t xml:space="preserve"> and Hans-Christoph </w:t>
      </w:r>
      <w:proofErr w:type="spellStart"/>
      <w:r w:rsidRPr="009F583C">
        <w:rPr>
          <w:sz w:val="20"/>
          <w:szCs w:val="20"/>
        </w:rPr>
        <w:t>Nuerk</w:t>
      </w:r>
      <w:proofErr w:type="spellEnd"/>
    </w:p>
    <w:p w14:paraId="1B72AC16" w14:textId="194089EF" w:rsidR="00CD1039" w:rsidRDefault="00CD1039">
      <w:pPr>
        <w:rPr>
          <w:rFonts w:asciiTheme="minorHAnsi" w:hAnsiTheme="minorHAnsi" w:cstheme="minorHAnsi"/>
        </w:rPr>
      </w:pPr>
    </w:p>
    <w:p w14:paraId="5BF8434E" w14:textId="7392E217" w:rsidR="00CD1039" w:rsidRPr="00CD1039" w:rsidRDefault="00CD1039">
      <w:pPr>
        <w:rPr>
          <w:rFonts w:asciiTheme="minorHAnsi" w:hAnsiTheme="minorHAnsi" w:cstheme="minorHAnsi"/>
          <w:b/>
          <w:bCs/>
        </w:rPr>
      </w:pPr>
      <w:r w:rsidRPr="00CD1039">
        <w:rPr>
          <w:rFonts w:asciiTheme="minorHAnsi" w:hAnsiTheme="minorHAnsi" w:cstheme="minorHAnsi"/>
          <w:b/>
          <w:bCs/>
        </w:rPr>
        <w:lastRenderedPageBreak/>
        <w:t>See separate suppl. File titled “</w:t>
      </w:r>
      <w:r w:rsidRPr="00CD1039">
        <w:rPr>
          <w:rFonts w:asciiTheme="minorHAnsi" w:hAnsiTheme="minorHAnsi" w:cstheme="minorHAnsi"/>
          <w:b/>
          <w:bCs/>
        </w:rPr>
        <w:t>1823124-responses-to-the-reviewers</w:t>
      </w:r>
      <w:r w:rsidRPr="00CD1039">
        <w:rPr>
          <w:rFonts w:asciiTheme="minorHAnsi" w:hAnsiTheme="minorHAnsi" w:cstheme="minorHAnsi"/>
          <w:b/>
          <w:bCs/>
        </w:rPr>
        <w:t xml:space="preserve">.pdf” for authors’ responses to previous reviews. </w:t>
      </w:r>
    </w:p>
    <w:p w14:paraId="4654853C" w14:textId="33882378" w:rsidR="002409FF" w:rsidRPr="00671B92" w:rsidRDefault="002409FF">
      <w:pPr>
        <w:rPr>
          <w:rFonts w:asciiTheme="minorHAnsi" w:hAnsiTheme="minorHAnsi" w:cstheme="minorHAnsi"/>
        </w:rPr>
      </w:pPr>
    </w:p>
    <w:p w14:paraId="08C56FD0" w14:textId="77777777" w:rsidR="002409FF" w:rsidRPr="00671B92" w:rsidRDefault="002409FF">
      <w:pPr>
        <w:rPr>
          <w:rFonts w:asciiTheme="minorHAnsi" w:hAnsiTheme="minorHAnsi" w:cstheme="minorHAnsi"/>
        </w:rPr>
      </w:pPr>
    </w:p>
    <w:p w14:paraId="7BB21359" w14:textId="58B6A778" w:rsidR="006F1A62" w:rsidRPr="00671B92" w:rsidRDefault="006F1A62">
      <w:pPr>
        <w:rPr>
          <w:rFonts w:asciiTheme="minorHAnsi" w:hAnsiTheme="minorHAnsi" w:cstheme="minorHAnsi"/>
          <w:b/>
          <w:bCs/>
        </w:rPr>
      </w:pPr>
      <w:r w:rsidRPr="00671B92">
        <w:rPr>
          <w:rFonts w:asciiTheme="minorHAnsi" w:hAnsiTheme="minorHAnsi" w:cstheme="minorHAnsi"/>
          <w:b/>
          <w:bCs/>
        </w:rPr>
        <w:t>Editor Final Decision</w:t>
      </w:r>
      <w:r w:rsidR="00376753" w:rsidRPr="00671B92">
        <w:rPr>
          <w:rFonts w:asciiTheme="minorHAnsi" w:hAnsiTheme="minorHAnsi" w:cstheme="minorHAnsi"/>
          <w:b/>
          <w:bCs/>
        </w:rPr>
        <w:t xml:space="preserve">: </w:t>
      </w:r>
      <w:r w:rsidR="002521EA" w:rsidRPr="00671B92">
        <w:rPr>
          <w:rFonts w:asciiTheme="minorHAnsi" w:hAnsiTheme="minorHAnsi" w:cstheme="minorHAnsi"/>
        </w:rPr>
        <w:t>Accept</w:t>
      </w:r>
    </w:p>
    <w:p w14:paraId="1A920F13" w14:textId="0874493C" w:rsidR="00C60A54" w:rsidRDefault="00CD1039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Dec 20, 2022</w:t>
      </w:r>
    </w:p>
    <w:p w14:paraId="702A336C" w14:textId="1E03B205" w:rsidR="00CD1039" w:rsidRDefault="00CD1039">
      <w:pPr>
        <w:rPr>
          <w:rFonts w:asciiTheme="minorHAnsi" w:hAnsiTheme="minorHAnsi" w:cstheme="minorHAnsi"/>
        </w:rPr>
      </w:pPr>
    </w:p>
    <w:p w14:paraId="3412D916" w14:textId="77777777" w:rsidR="00CD1039" w:rsidRDefault="00CD1039" w:rsidP="00CD1039">
      <w:pPr>
        <w:pStyle w:val="NormalWeb"/>
        <w:shd w:val="clear" w:color="auto" w:fill="FFFFFF"/>
        <w:rPr>
          <w:rFonts w:ascii="ff-meta-serif-web-pro-2" w:hAnsi="ff-meta-serif-web-pro-2"/>
          <w:color w:val="333333"/>
          <w:sz w:val="26"/>
          <w:szCs w:val="26"/>
        </w:rPr>
      </w:pPr>
      <w:r>
        <w:rPr>
          <w:rFonts w:ascii="ff-meta-serif-web-pro-2" w:hAnsi="ff-meta-serif-web-pro-2"/>
          <w:color w:val="333333"/>
          <w:sz w:val="26"/>
          <w:szCs w:val="26"/>
        </w:rPr>
        <w:t>Dear Dr Koch,</w:t>
      </w:r>
    </w:p>
    <w:p w14:paraId="521EECAB" w14:textId="77777777" w:rsidR="00CD1039" w:rsidRDefault="00CD1039" w:rsidP="00CD1039">
      <w:pPr>
        <w:pStyle w:val="NormalWeb"/>
        <w:shd w:val="clear" w:color="auto" w:fill="FFFFFF"/>
        <w:rPr>
          <w:rFonts w:ascii="ff-meta-serif-web-pro-2" w:hAnsi="ff-meta-serif-web-pro-2"/>
          <w:color w:val="333333"/>
          <w:sz w:val="26"/>
          <w:szCs w:val="26"/>
        </w:rPr>
      </w:pPr>
      <w:r>
        <w:rPr>
          <w:rFonts w:ascii="ff-meta-serif-web-pro-2" w:hAnsi="ff-meta-serif-web-pro-2"/>
          <w:color w:val="333333"/>
          <w:sz w:val="26"/>
          <w:szCs w:val="26"/>
        </w:rPr>
        <w:t>Thank you for submission of your manuscript as a streamlined submission to Collabra, and for the quick follow-up regarding my questions for clarification.</w:t>
      </w:r>
    </w:p>
    <w:p w14:paraId="076A477F" w14:textId="77777777" w:rsidR="00CD1039" w:rsidRDefault="00CD1039" w:rsidP="00CD1039">
      <w:pPr>
        <w:pStyle w:val="NormalWeb"/>
        <w:shd w:val="clear" w:color="auto" w:fill="FFFFFF"/>
        <w:rPr>
          <w:rFonts w:ascii="ff-meta-serif-web-pro-2" w:hAnsi="ff-meta-serif-web-pro-2"/>
          <w:color w:val="333333"/>
          <w:sz w:val="26"/>
          <w:szCs w:val="26"/>
        </w:rPr>
      </w:pPr>
      <w:r>
        <w:rPr>
          <w:rFonts w:ascii="ff-meta-serif-web-pro-2" w:hAnsi="ff-meta-serif-web-pro-2"/>
          <w:color w:val="333333"/>
          <w:sz w:val="26"/>
          <w:szCs w:val="26"/>
        </w:rPr>
        <w:t xml:space="preserve">Having read the manuscript and response to reviewers thoroughly, I am happy to accept it for publication here at Collabra. While I agree with the reviewers that the small effect size and opposing results from different statistical analyses mean that it is not clear what the precise “story” is, I don’t think that is a reason to reject a paper – sometimes the world is just complicated, but if the methods and analyses are </w:t>
      </w:r>
      <w:proofErr w:type="gramStart"/>
      <w:r>
        <w:rPr>
          <w:rFonts w:ascii="ff-meta-serif-web-pro-2" w:hAnsi="ff-meta-serif-web-pro-2"/>
          <w:color w:val="333333"/>
          <w:sz w:val="26"/>
          <w:szCs w:val="26"/>
        </w:rPr>
        <w:t>appropriate</w:t>
      </w:r>
      <w:proofErr w:type="gramEnd"/>
      <w:r>
        <w:rPr>
          <w:rFonts w:ascii="ff-meta-serif-web-pro-2" w:hAnsi="ff-meta-serif-web-pro-2"/>
          <w:color w:val="333333"/>
          <w:sz w:val="26"/>
          <w:szCs w:val="26"/>
        </w:rPr>
        <w:t xml:space="preserve"> they can still be informative and belong in the public record. That is what I believe is happening here. Further work can build on the research here; if nothing else, it indicates the difficulty in teasing apart ordinality and magnitude, as well as what precisely the working memory account predicts.</w:t>
      </w:r>
    </w:p>
    <w:p w14:paraId="134591C8" w14:textId="77777777" w:rsidR="00CD1039" w:rsidRDefault="00CD1039" w:rsidP="00CD1039">
      <w:pPr>
        <w:pStyle w:val="NormalWeb"/>
        <w:shd w:val="clear" w:color="auto" w:fill="FFFFFF"/>
        <w:rPr>
          <w:rFonts w:ascii="ff-meta-serif-web-pro-2" w:hAnsi="ff-meta-serif-web-pro-2"/>
          <w:color w:val="333333"/>
          <w:sz w:val="26"/>
          <w:szCs w:val="26"/>
        </w:rPr>
      </w:pPr>
      <w:r>
        <w:rPr>
          <w:rFonts w:ascii="ff-meta-serif-web-pro-2" w:hAnsi="ff-meta-serif-web-pro-2"/>
          <w:color w:val="333333"/>
          <w:sz w:val="26"/>
          <w:szCs w:val="26"/>
        </w:rPr>
        <w:t>I’d advise you thoroughly proofread and upload a final document after doing so. I found multiple typos, some critical (</w:t>
      </w:r>
      <w:proofErr w:type="gramStart"/>
      <w:r>
        <w:rPr>
          <w:rFonts w:ascii="ff-meta-serif-web-pro-2" w:hAnsi="ff-meta-serif-web-pro-2"/>
          <w:color w:val="333333"/>
          <w:sz w:val="26"/>
          <w:szCs w:val="26"/>
        </w:rPr>
        <w:t>e.g.</w:t>
      </w:r>
      <w:proofErr w:type="gramEnd"/>
      <w:r>
        <w:rPr>
          <w:rFonts w:ascii="ff-meta-serif-web-pro-2" w:hAnsi="ff-meta-serif-web-pro-2"/>
          <w:color w:val="333333"/>
          <w:sz w:val="26"/>
          <w:szCs w:val="26"/>
        </w:rPr>
        <w:t xml:space="preserve"> page 11 it says “according to” blank, I presume there is an equation that should go there? on page 9 the </w:t>
      </w:r>
      <w:proofErr w:type="spellStart"/>
      <w:r>
        <w:rPr>
          <w:rFonts w:ascii="ff-meta-serif-web-pro-2" w:hAnsi="ff-meta-serif-web-pro-2"/>
          <w:color w:val="333333"/>
          <w:sz w:val="26"/>
          <w:szCs w:val="26"/>
        </w:rPr>
        <w:t>pargaraph</w:t>
      </w:r>
      <w:proofErr w:type="spellEnd"/>
      <w:r>
        <w:rPr>
          <w:rFonts w:ascii="ff-meta-serif-web-pro-2" w:hAnsi="ff-meta-serif-web-pro-2"/>
          <w:color w:val="333333"/>
          <w:sz w:val="26"/>
          <w:szCs w:val="26"/>
        </w:rPr>
        <w:t xml:space="preserve"> beginning “Next, the participant…” looks like it has several cut and paste errors, </w:t>
      </w:r>
      <w:proofErr w:type="spellStart"/>
      <w:r>
        <w:rPr>
          <w:rFonts w:ascii="ff-meta-serif-web-pro-2" w:hAnsi="ff-meta-serif-web-pro-2"/>
          <w:color w:val="333333"/>
          <w:sz w:val="26"/>
          <w:szCs w:val="26"/>
        </w:rPr>
        <w:t>etc</w:t>
      </w:r>
      <w:proofErr w:type="spellEnd"/>
      <w:r>
        <w:rPr>
          <w:rFonts w:ascii="ff-meta-serif-web-pro-2" w:hAnsi="ff-meta-serif-web-pro-2"/>
          <w:color w:val="333333"/>
          <w:sz w:val="26"/>
          <w:szCs w:val="26"/>
        </w:rPr>
        <w:t>).</w:t>
      </w:r>
    </w:p>
    <w:p w14:paraId="6EF6536F" w14:textId="77777777" w:rsidR="00CD1039" w:rsidRDefault="00CD1039" w:rsidP="00CD1039">
      <w:pPr>
        <w:pStyle w:val="NormalWeb"/>
        <w:shd w:val="clear" w:color="auto" w:fill="FFFFFF"/>
        <w:rPr>
          <w:rFonts w:ascii="ff-meta-serif-web-pro-2" w:hAnsi="ff-meta-serif-web-pro-2"/>
          <w:color w:val="333333"/>
          <w:sz w:val="26"/>
          <w:szCs w:val="26"/>
        </w:rPr>
      </w:pPr>
      <w:r>
        <w:rPr>
          <w:rFonts w:ascii="ff-meta-serif-web-pro-2" w:hAnsi="ff-meta-serif-web-pro-2"/>
          <w:color w:val="333333"/>
          <w:sz w:val="26"/>
          <w:szCs w:val="26"/>
        </w:rPr>
        <w:t>A final thought: I think it is great that you did the linear mixed model - that is what I would have suggested as an analysis. I think it would be nice if you don’t simply indicate in a footnote that it was done and where to find it in the supplemental materials, but also say the outcome (i.e., which model was preferred).</w:t>
      </w:r>
    </w:p>
    <w:p w14:paraId="0ED11FFE" w14:textId="710C1734" w:rsidR="00CD1039" w:rsidRPr="00CD1039" w:rsidRDefault="00CD1039" w:rsidP="00CD1039">
      <w:pPr>
        <w:pStyle w:val="NormalWeb"/>
        <w:shd w:val="clear" w:color="auto" w:fill="FFFFFF"/>
        <w:rPr>
          <w:rFonts w:ascii="ff-meta-serif-web-pro-2" w:hAnsi="ff-meta-serif-web-pro-2"/>
          <w:color w:val="333333"/>
          <w:sz w:val="26"/>
          <w:szCs w:val="26"/>
        </w:rPr>
      </w:pPr>
      <w:r>
        <w:rPr>
          <w:rFonts w:ascii="ff-meta-serif-web-pro-2" w:hAnsi="ff-meta-serif-web-pro-2"/>
          <w:color w:val="333333"/>
          <w:sz w:val="26"/>
          <w:szCs w:val="26"/>
        </w:rPr>
        <w:t>Nice work!</w:t>
      </w:r>
      <w:r>
        <w:rPr>
          <w:rFonts w:ascii="ff-meta-serif-web-pro-2" w:hAnsi="ff-meta-serif-web-pro-2"/>
          <w:color w:val="333333"/>
          <w:sz w:val="26"/>
          <w:szCs w:val="26"/>
        </w:rPr>
        <w:br/>
        <w:t>Andy</w:t>
      </w:r>
    </w:p>
    <w:p w14:paraId="4C64B2AF" w14:textId="4E27C38F" w:rsidR="005F13A7" w:rsidRPr="00671B92" w:rsidRDefault="005F13A7">
      <w:pPr>
        <w:rPr>
          <w:rFonts w:asciiTheme="minorHAnsi" w:hAnsiTheme="minorHAnsi" w:cstheme="minorHAnsi"/>
        </w:rPr>
      </w:pPr>
    </w:p>
    <w:p w14:paraId="66861293" w14:textId="77777777" w:rsidR="005F13A7" w:rsidRPr="00671B92" w:rsidRDefault="005F13A7">
      <w:pPr>
        <w:rPr>
          <w:rFonts w:asciiTheme="minorHAnsi" w:hAnsiTheme="minorHAnsi" w:cstheme="minorHAnsi"/>
        </w:rPr>
      </w:pPr>
    </w:p>
    <w:p w14:paraId="6C628C91" w14:textId="724387A0" w:rsidR="00934E93" w:rsidRPr="00671B92" w:rsidRDefault="00934E93">
      <w:pPr>
        <w:rPr>
          <w:rFonts w:asciiTheme="minorHAnsi" w:hAnsiTheme="minorHAnsi" w:cstheme="minorHAnsi"/>
        </w:rPr>
      </w:pPr>
    </w:p>
    <w:sectPr w:rsidR="00934E93" w:rsidRPr="00671B92" w:rsidSect="00091E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ff-meta-serif-web-pro-2">
    <w:altName w:val="Cambria"/>
    <w:panose1 w:val="020B060402020202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26A8E"/>
    <w:multiLevelType w:val="multilevel"/>
    <w:tmpl w:val="2A9CFE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222CA"/>
    <w:multiLevelType w:val="multilevel"/>
    <w:tmpl w:val="C5C0E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DAA52C4"/>
    <w:multiLevelType w:val="multilevel"/>
    <w:tmpl w:val="DE5E66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E57A8A"/>
    <w:multiLevelType w:val="multilevel"/>
    <w:tmpl w:val="89088D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671ED7"/>
    <w:multiLevelType w:val="multilevel"/>
    <w:tmpl w:val="CDE69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3A2012F"/>
    <w:multiLevelType w:val="multilevel"/>
    <w:tmpl w:val="0F4C16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C49FD"/>
    <w:multiLevelType w:val="multilevel"/>
    <w:tmpl w:val="749E4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AAD73A1"/>
    <w:multiLevelType w:val="hybridMultilevel"/>
    <w:tmpl w:val="4EA22D0A"/>
    <w:lvl w:ilvl="0" w:tplc="512217A4">
      <w:start w:val="1"/>
      <w:numFmt w:val="decimal"/>
      <w:lvlText w:val="%1."/>
      <w:lvlJc w:val="left"/>
      <w:pPr>
        <w:ind w:left="729" w:hanging="369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7B0F47"/>
    <w:multiLevelType w:val="multilevel"/>
    <w:tmpl w:val="9D52E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E962DB"/>
    <w:multiLevelType w:val="multilevel"/>
    <w:tmpl w:val="6A68B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31008150">
    <w:abstractNumId w:val="0"/>
  </w:num>
  <w:num w:numId="2" w16cid:durableId="1962882168">
    <w:abstractNumId w:val="1"/>
  </w:num>
  <w:num w:numId="3" w16cid:durableId="1640916997">
    <w:abstractNumId w:val="4"/>
  </w:num>
  <w:num w:numId="4" w16cid:durableId="756950215">
    <w:abstractNumId w:val="5"/>
  </w:num>
  <w:num w:numId="5" w16cid:durableId="620650290">
    <w:abstractNumId w:val="2"/>
  </w:num>
  <w:num w:numId="6" w16cid:durableId="893933845">
    <w:abstractNumId w:val="8"/>
  </w:num>
  <w:num w:numId="7" w16cid:durableId="397896397">
    <w:abstractNumId w:val="6"/>
  </w:num>
  <w:num w:numId="8" w16cid:durableId="1953827005">
    <w:abstractNumId w:val="3"/>
  </w:num>
  <w:num w:numId="9" w16cid:durableId="1257010743">
    <w:abstractNumId w:val="9"/>
  </w:num>
  <w:num w:numId="10" w16cid:durableId="146823325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A62"/>
    <w:rsid w:val="00002C4C"/>
    <w:rsid w:val="00091EE1"/>
    <w:rsid w:val="001F6EEA"/>
    <w:rsid w:val="00237964"/>
    <w:rsid w:val="002409FF"/>
    <w:rsid w:val="002521EA"/>
    <w:rsid w:val="002530D6"/>
    <w:rsid w:val="002A508B"/>
    <w:rsid w:val="00376753"/>
    <w:rsid w:val="004A01C4"/>
    <w:rsid w:val="004D3DC4"/>
    <w:rsid w:val="005F13A7"/>
    <w:rsid w:val="00671B92"/>
    <w:rsid w:val="006F1A62"/>
    <w:rsid w:val="007613D9"/>
    <w:rsid w:val="00934E93"/>
    <w:rsid w:val="00AA687C"/>
    <w:rsid w:val="00B26461"/>
    <w:rsid w:val="00B53BAC"/>
    <w:rsid w:val="00B84A07"/>
    <w:rsid w:val="00BC1031"/>
    <w:rsid w:val="00BF5233"/>
    <w:rsid w:val="00C60A54"/>
    <w:rsid w:val="00CD1039"/>
    <w:rsid w:val="00D76B09"/>
    <w:rsid w:val="00DC0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5DF68"/>
  <w15:chartTrackingRefBased/>
  <w15:docId w15:val="{29FDFAE7-7ED4-1042-A9F1-EF5E5695A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4E93"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link w:val="Heading1Char"/>
    <w:uiPriority w:val="9"/>
    <w:qFormat/>
    <w:rsid w:val="004A01C4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6EE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4A01C4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qFormat/>
    <w:rsid w:val="004A01C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01C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4A01C4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5Char">
    <w:name w:val="Heading 5 Char"/>
    <w:basedOn w:val="DefaultParagraphFont"/>
    <w:link w:val="Heading5"/>
    <w:uiPriority w:val="9"/>
    <w:rsid w:val="004A01C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4A01C4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semiHidden/>
    <w:unhideWhenUsed/>
    <w:rsid w:val="004A01C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6EE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C60A54"/>
    <w:rPr>
      <w:i/>
      <w:iCs/>
    </w:rPr>
  </w:style>
  <w:style w:type="paragraph" w:customStyle="1" w:styleId="Default">
    <w:name w:val="Default"/>
    <w:rsid w:val="00B84A07"/>
    <w:pPr>
      <w:autoSpaceDE w:val="0"/>
      <w:autoSpaceDN w:val="0"/>
      <w:adjustRightInd w:val="0"/>
    </w:pPr>
    <w:rPr>
      <w:rFonts w:ascii="Times New Roman" w:hAnsi="Times New Roman" w:cs="Times New Roman"/>
      <w:color w:val="000000"/>
    </w:rPr>
  </w:style>
  <w:style w:type="paragraph" w:styleId="ListParagraph">
    <w:name w:val="List Paragraph"/>
    <w:basedOn w:val="Normal"/>
    <w:uiPriority w:val="34"/>
    <w:qFormat/>
    <w:rsid w:val="005F13A7"/>
    <w:pPr>
      <w:spacing w:after="160" w:line="259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15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807994">
          <w:marLeft w:val="0"/>
          <w:marRight w:val="0"/>
          <w:marTop w:val="0"/>
          <w:marBottom w:val="0"/>
          <w:divBdr>
            <w:top w:val="single" w:sz="6" w:space="30" w:color="D8D8D8"/>
            <w:left w:val="single" w:sz="6" w:space="31" w:color="D8D8D8"/>
            <w:bottom w:val="single" w:sz="6" w:space="30" w:color="D8D8D8"/>
            <w:right w:val="single" w:sz="6" w:space="31" w:color="D8D8D8"/>
          </w:divBdr>
          <w:divsChild>
            <w:div w:id="1663925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43699">
              <w:marLeft w:val="0"/>
              <w:marRight w:val="0"/>
              <w:marTop w:val="0"/>
              <w:marBottom w:val="0"/>
              <w:divBdr>
                <w:top w:val="single" w:sz="6" w:space="30" w:color="D8D8D8"/>
                <w:left w:val="single" w:sz="6" w:space="31" w:color="D8D8D8"/>
                <w:bottom w:val="single" w:sz="6" w:space="30" w:color="D8D8D8"/>
                <w:right w:val="single" w:sz="6" w:space="31" w:color="D8D8D8"/>
              </w:divBdr>
              <w:divsChild>
                <w:div w:id="1012608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9163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166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328206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62157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2055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376417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397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984871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13388444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2142650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450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567111">
          <w:marLeft w:val="0"/>
          <w:marRight w:val="0"/>
          <w:marTop w:val="0"/>
          <w:marBottom w:val="450"/>
          <w:divBdr>
            <w:top w:val="single" w:sz="6" w:space="19" w:color="DDDDDD"/>
            <w:left w:val="single" w:sz="6" w:space="19" w:color="DDDDDD"/>
            <w:bottom w:val="single" w:sz="6" w:space="19" w:color="DDDDDD"/>
            <w:right w:val="single" w:sz="6" w:space="19" w:color="DDDDDD"/>
          </w:divBdr>
          <w:divsChild>
            <w:div w:id="163933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384305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365242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6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5489351">
          <w:marLeft w:val="0"/>
          <w:marRight w:val="0"/>
          <w:marTop w:val="0"/>
          <w:marBottom w:val="450"/>
          <w:divBdr>
            <w:top w:val="single" w:sz="6" w:space="19" w:color="DDDDDD"/>
            <w:left w:val="single" w:sz="6" w:space="19" w:color="DDDDDD"/>
            <w:bottom w:val="single" w:sz="6" w:space="19" w:color="DDDDDD"/>
            <w:right w:val="single" w:sz="6" w:space="19" w:color="DDDDDD"/>
          </w:divBdr>
          <w:divsChild>
            <w:div w:id="1426614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DDDDDD"/>
                <w:right w:val="none" w:sz="0" w:space="0" w:color="auto"/>
              </w:divBdr>
            </w:div>
            <w:div w:id="138621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33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605321">
          <w:marLeft w:val="0"/>
          <w:marRight w:val="0"/>
          <w:marTop w:val="0"/>
          <w:marBottom w:val="0"/>
          <w:divBdr>
            <w:top w:val="single" w:sz="6" w:space="30" w:color="D8D8D8"/>
            <w:left w:val="single" w:sz="6" w:space="31" w:color="D8D8D8"/>
            <w:bottom w:val="single" w:sz="6" w:space="30" w:color="D8D8D8"/>
            <w:right w:val="single" w:sz="6" w:space="31" w:color="D8D8D8"/>
          </w:divBdr>
          <w:divsChild>
            <w:div w:id="40857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36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75735">
              <w:marLeft w:val="0"/>
              <w:marRight w:val="0"/>
              <w:marTop w:val="0"/>
              <w:marBottom w:val="0"/>
              <w:divBdr>
                <w:top w:val="single" w:sz="6" w:space="30" w:color="D8D8D8"/>
                <w:left w:val="single" w:sz="6" w:space="31" w:color="D8D8D8"/>
                <w:bottom w:val="single" w:sz="6" w:space="30" w:color="D8D8D8"/>
                <w:right w:val="single" w:sz="6" w:space="31" w:color="D8D8D8"/>
              </w:divBdr>
              <w:divsChild>
                <w:div w:id="1893078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8870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803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36144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186975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1058895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92454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7063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3943502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503201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2092309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14400170">
              <w:marLeft w:val="0"/>
              <w:marRight w:val="0"/>
              <w:marTop w:val="0"/>
              <w:marBottom w:val="0"/>
              <w:divBdr>
                <w:top w:val="single" w:sz="6" w:space="30" w:color="D8D8D8"/>
                <w:left w:val="single" w:sz="6" w:space="31" w:color="D8D8D8"/>
                <w:bottom w:val="single" w:sz="6" w:space="30" w:color="D8D8D8"/>
                <w:right w:val="single" w:sz="6" w:space="31" w:color="D8D8D8"/>
              </w:divBdr>
              <w:divsChild>
                <w:div w:id="1495418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6305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900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1432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7277278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132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857960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3303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5012020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385104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57171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49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6082">
          <w:marLeft w:val="0"/>
          <w:marRight w:val="0"/>
          <w:marTop w:val="0"/>
          <w:marBottom w:val="0"/>
          <w:divBdr>
            <w:top w:val="single" w:sz="6" w:space="30" w:color="D8D8D8"/>
            <w:left w:val="single" w:sz="6" w:space="31" w:color="D8D8D8"/>
            <w:bottom w:val="single" w:sz="6" w:space="30" w:color="D8D8D8"/>
            <w:right w:val="single" w:sz="6" w:space="31" w:color="D8D8D8"/>
          </w:divBdr>
          <w:divsChild>
            <w:div w:id="19300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12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87048">
              <w:marLeft w:val="0"/>
              <w:marRight w:val="0"/>
              <w:marTop w:val="0"/>
              <w:marBottom w:val="0"/>
              <w:divBdr>
                <w:top w:val="single" w:sz="6" w:space="30" w:color="D8D8D8"/>
                <w:left w:val="single" w:sz="6" w:space="31" w:color="D8D8D8"/>
                <w:bottom w:val="single" w:sz="6" w:space="30" w:color="D8D8D8"/>
                <w:right w:val="single" w:sz="6" w:space="31" w:color="D8D8D8"/>
              </w:divBdr>
              <w:divsChild>
                <w:div w:id="57135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775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6120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2362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1518349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756562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088671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52009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2195090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185186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1424498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569924792">
              <w:marLeft w:val="0"/>
              <w:marRight w:val="0"/>
              <w:marTop w:val="0"/>
              <w:marBottom w:val="0"/>
              <w:divBdr>
                <w:top w:val="single" w:sz="6" w:space="30" w:color="D8D8D8"/>
                <w:left w:val="single" w:sz="6" w:space="31" w:color="D8D8D8"/>
                <w:bottom w:val="single" w:sz="6" w:space="30" w:color="D8D8D8"/>
                <w:right w:val="single" w:sz="6" w:space="31" w:color="D8D8D8"/>
              </w:divBdr>
              <w:divsChild>
                <w:div w:id="10651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23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729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4188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677346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192086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18364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312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307388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563833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998996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33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178777">
          <w:marLeft w:val="0"/>
          <w:marRight w:val="0"/>
          <w:marTop w:val="0"/>
          <w:marBottom w:val="0"/>
          <w:divBdr>
            <w:top w:val="single" w:sz="6" w:space="30" w:color="D8D8D8"/>
            <w:left w:val="single" w:sz="6" w:space="31" w:color="D8D8D8"/>
            <w:bottom w:val="single" w:sz="6" w:space="30" w:color="D8D8D8"/>
            <w:right w:val="single" w:sz="6" w:space="31" w:color="D8D8D8"/>
          </w:divBdr>
          <w:divsChild>
            <w:div w:id="13117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68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741129">
              <w:marLeft w:val="0"/>
              <w:marRight w:val="0"/>
              <w:marTop w:val="0"/>
              <w:marBottom w:val="0"/>
              <w:divBdr>
                <w:top w:val="single" w:sz="6" w:space="30" w:color="D8D8D8"/>
                <w:left w:val="single" w:sz="6" w:space="31" w:color="D8D8D8"/>
                <w:bottom w:val="single" w:sz="6" w:space="30" w:color="D8D8D8"/>
                <w:right w:val="single" w:sz="6" w:space="31" w:color="D8D8D8"/>
              </w:divBdr>
              <w:divsChild>
                <w:div w:id="1185366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271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9755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48469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657152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67352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60880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64065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298383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618726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1950506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09349126">
              <w:marLeft w:val="0"/>
              <w:marRight w:val="0"/>
              <w:marTop w:val="0"/>
              <w:marBottom w:val="0"/>
              <w:divBdr>
                <w:top w:val="single" w:sz="6" w:space="30" w:color="D8D8D8"/>
                <w:left w:val="single" w:sz="6" w:space="31" w:color="D8D8D8"/>
                <w:bottom w:val="single" w:sz="6" w:space="30" w:color="D8D8D8"/>
                <w:right w:val="single" w:sz="6" w:space="31" w:color="D8D8D8"/>
              </w:divBdr>
              <w:divsChild>
                <w:div w:id="1935477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7673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504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018168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138440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967200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61416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008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9657080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104662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172637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1617510">
              <w:marLeft w:val="0"/>
              <w:marRight w:val="0"/>
              <w:marTop w:val="0"/>
              <w:marBottom w:val="0"/>
              <w:divBdr>
                <w:top w:val="single" w:sz="6" w:space="30" w:color="D8D8D8"/>
                <w:left w:val="single" w:sz="6" w:space="31" w:color="D8D8D8"/>
                <w:bottom w:val="single" w:sz="6" w:space="30" w:color="D8D8D8"/>
                <w:right w:val="single" w:sz="6" w:space="31" w:color="D8D8D8"/>
              </w:divBdr>
              <w:divsChild>
                <w:div w:id="164373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83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31324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193628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351537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139346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5839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1783931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1468740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1655332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45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794207">
          <w:marLeft w:val="0"/>
          <w:marRight w:val="0"/>
          <w:marTop w:val="0"/>
          <w:marBottom w:val="0"/>
          <w:divBdr>
            <w:top w:val="single" w:sz="6" w:space="30" w:color="D8D8D8"/>
            <w:left w:val="single" w:sz="6" w:space="31" w:color="D8D8D8"/>
            <w:bottom w:val="single" w:sz="6" w:space="30" w:color="D8D8D8"/>
            <w:right w:val="single" w:sz="6" w:space="31" w:color="D8D8D8"/>
          </w:divBdr>
          <w:divsChild>
            <w:div w:id="137069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3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474185">
              <w:marLeft w:val="0"/>
              <w:marRight w:val="0"/>
              <w:marTop w:val="0"/>
              <w:marBottom w:val="0"/>
              <w:divBdr>
                <w:top w:val="single" w:sz="6" w:space="30" w:color="D8D8D8"/>
                <w:left w:val="single" w:sz="6" w:space="31" w:color="D8D8D8"/>
                <w:bottom w:val="single" w:sz="6" w:space="30" w:color="D8D8D8"/>
                <w:right w:val="single" w:sz="6" w:space="31" w:color="D8D8D8"/>
              </w:divBdr>
              <w:divsChild>
                <w:div w:id="1918784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046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8803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7963624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21266086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95428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754642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34137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49383434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4123554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105856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437483668">
              <w:marLeft w:val="0"/>
              <w:marRight w:val="0"/>
              <w:marTop w:val="0"/>
              <w:marBottom w:val="0"/>
              <w:divBdr>
                <w:top w:val="single" w:sz="6" w:space="30" w:color="D8D8D8"/>
                <w:left w:val="single" w:sz="6" w:space="31" w:color="D8D8D8"/>
                <w:bottom w:val="single" w:sz="6" w:space="30" w:color="D8D8D8"/>
                <w:right w:val="single" w:sz="6" w:space="31" w:color="D8D8D8"/>
              </w:divBdr>
              <w:divsChild>
                <w:div w:id="735278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627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4365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1369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1603798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625889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3161369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0840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233798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1341931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1139541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08929577">
              <w:marLeft w:val="0"/>
              <w:marRight w:val="0"/>
              <w:marTop w:val="0"/>
              <w:marBottom w:val="0"/>
              <w:divBdr>
                <w:top w:val="single" w:sz="6" w:space="30" w:color="D8D8D8"/>
                <w:left w:val="single" w:sz="6" w:space="31" w:color="D8D8D8"/>
                <w:bottom w:val="single" w:sz="6" w:space="30" w:color="D8D8D8"/>
                <w:right w:val="single" w:sz="6" w:space="31" w:color="D8D8D8"/>
              </w:divBdr>
              <w:divsChild>
                <w:div w:id="2131782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792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613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094261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1409501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1430009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5071707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4571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250670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7723569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568079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61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99815">
          <w:marLeft w:val="0"/>
          <w:marRight w:val="0"/>
          <w:marTop w:val="0"/>
          <w:marBottom w:val="0"/>
          <w:divBdr>
            <w:top w:val="single" w:sz="6" w:space="30" w:color="D8D8D8"/>
            <w:left w:val="single" w:sz="6" w:space="31" w:color="D8D8D8"/>
            <w:bottom w:val="single" w:sz="6" w:space="30" w:color="D8D8D8"/>
            <w:right w:val="single" w:sz="6" w:space="31" w:color="D8D8D8"/>
          </w:divBdr>
          <w:divsChild>
            <w:div w:id="18184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702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840389">
              <w:marLeft w:val="0"/>
              <w:marRight w:val="0"/>
              <w:marTop w:val="0"/>
              <w:marBottom w:val="0"/>
              <w:divBdr>
                <w:top w:val="single" w:sz="6" w:space="30" w:color="D8D8D8"/>
                <w:left w:val="single" w:sz="6" w:space="31" w:color="D8D8D8"/>
                <w:bottom w:val="single" w:sz="6" w:space="30" w:color="D8D8D8"/>
                <w:right w:val="single" w:sz="6" w:space="31" w:color="D8D8D8"/>
              </w:divBdr>
              <w:divsChild>
                <w:div w:id="1315913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91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39568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545097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765151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10402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692176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89804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0708705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49068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1438519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3655485">
              <w:marLeft w:val="0"/>
              <w:marRight w:val="0"/>
              <w:marTop w:val="0"/>
              <w:marBottom w:val="0"/>
              <w:divBdr>
                <w:top w:val="single" w:sz="6" w:space="30" w:color="D8D8D8"/>
                <w:left w:val="single" w:sz="6" w:space="31" w:color="D8D8D8"/>
                <w:bottom w:val="single" w:sz="6" w:space="30" w:color="D8D8D8"/>
                <w:right w:val="single" w:sz="6" w:space="31" w:color="D8D8D8"/>
              </w:divBdr>
              <w:divsChild>
                <w:div w:id="1065758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202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658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3819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1587838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865021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20553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8518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70149955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1232040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14498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58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7318">
          <w:marLeft w:val="0"/>
          <w:marRight w:val="0"/>
          <w:marTop w:val="0"/>
          <w:marBottom w:val="0"/>
          <w:divBdr>
            <w:top w:val="single" w:sz="6" w:space="30" w:color="D8D8D8"/>
            <w:left w:val="single" w:sz="6" w:space="31" w:color="D8D8D8"/>
            <w:bottom w:val="single" w:sz="6" w:space="30" w:color="D8D8D8"/>
            <w:right w:val="single" w:sz="6" w:space="31" w:color="D8D8D8"/>
          </w:divBdr>
          <w:divsChild>
            <w:div w:id="45896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6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607462">
              <w:marLeft w:val="0"/>
              <w:marRight w:val="0"/>
              <w:marTop w:val="0"/>
              <w:marBottom w:val="0"/>
              <w:divBdr>
                <w:top w:val="single" w:sz="6" w:space="30" w:color="D8D8D8"/>
                <w:left w:val="single" w:sz="6" w:space="31" w:color="D8D8D8"/>
                <w:bottom w:val="single" w:sz="6" w:space="30" w:color="D8D8D8"/>
                <w:right w:val="single" w:sz="6" w:space="31" w:color="D8D8D8"/>
              </w:divBdr>
              <w:divsChild>
                <w:div w:id="9522039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76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001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34663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3868045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979843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0883355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413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468736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98057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1390038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59989277">
              <w:marLeft w:val="0"/>
              <w:marRight w:val="0"/>
              <w:marTop w:val="0"/>
              <w:marBottom w:val="0"/>
              <w:divBdr>
                <w:top w:val="single" w:sz="6" w:space="30" w:color="D8D8D8"/>
                <w:left w:val="single" w:sz="6" w:space="31" w:color="D8D8D8"/>
                <w:bottom w:val="single" w:sz="6" w:space="30" w:color="D8D8D8"/>
                <w:right w:val="single" w:sz="6" w:space="31" w:color="D8D8D8"/>
              </w:divBdr>
              <w:divsChild>
                <w:div w:id="8520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210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4004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3539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90453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1112357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843429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51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2958667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1980383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1883244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45624810">
              <w:marLeft w:val="0"/>
              <w:marRight w:val="0"/>
              <w:marTop w:val="0"/>
              <w:marBottom w:val="0"/>
              <w:divBdr>
                <w:top w:val="single" w:sz="6" w:space="30" w:color="D8D8D8"/>
                <w:left w:val="single" w:sz="6" w:space="31" w:color="D8D8D8"/>
                <w:bottom w:val="single" w:sz="6" w:space="30" w:color="D8D8D8"/>
                <w:right w:val="single" w:sz="6" w:space="31" w:color="D8D8D8"/>
              </w:divBdr>
              <w:divsChild>
                <w:div w:id="216403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486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306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3438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11862837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82473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1122124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4038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79046423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1816216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64756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8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1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80624">
          <w:marLeft w:val="0"/>
          <w:marRight w:val="0"/>
          <w:marTop w:val="0"/>
          <w:marBottom w:val="0"/>
          <w:divBdr>
            <w:top w:val="single" w:sz="6" w:space="30" w:color="D8D8D8"/>
            <w:left w:val="single" w:sz="6" w:space="31" w:color="D8D8D8"/>
            <w:bottom w:val="single" w:sz="6" w:space="30" w:color="D8D8D8"/>
            <w:right w:val="single" w:sz="6" w:space="31" w:color="D8D8D8"/>
          </w:divBdr>
          <w:divsChild>
            <w:div w:id="134174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54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9598595">
              <w:marLeft w:val="0"/>
              <w:marRight w:val="0"/>
              <w:marTop w:val="0"/>
              <w:marBottom w:val="0"/>
              <w:divBdr>
                <w:top w:val="single" w:sz="6" w:space="30" w:color="D8D8D8"/>
                <w:left w:val="single" w:sz="6" w:space="31" w:color="D8D8D8"/>
                <w:bottom w:val="single" w:sz="6" w:space="30" w:color="D8D8D8"/>
                <w:right w:val="single" w:sz="6" w:space="31" w:color="D8D8D8"/>
              </w:divBdr>
              <w:divsChild>
                <w:div w:id="1413893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724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0794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20458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2099784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940646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7405922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2449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97534749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3751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14699784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837644595">
              <w:marLeft w:val="0"/>
              <w:marRight w:val="0"/>
              <w:marTop w:val="0"/>
              <w:marBottom w:val="0"/>
              <w:divBdr>
                <w:top w:val="single" w:sz="6" w:space="30" w:color="D8D8D8"/>
                <w:left w:val="single" w:sz="6" w:space="31" w:color="D8D8D8"/>
                <w:bottom w:val="single" w:sz="6" w:space="30" w:color="D8D8D8"/>
                <w:right w:val="single" w:sz="6" w:space="31" w:color="D8D8D8"/>
              </w:divBdr>
              <w:divsChild>
                <w:div w:id="139639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86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036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97627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494296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93987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26608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5034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29619450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single" w:sz="6" w:space="19" w:color="DDDDDD"/>
                                <w:left w:val="single" w:sz="6" w:space="19" w:color="DDDDDD"/>
                                <w:bottom w:val="single" w:sz="6" w:space="19" w:color="DDDDDD"/>
                                <w:right w:val="single" w:sz="6" w:space="19" w:color="DDDDDD"/>
                              </w:divBdr>
                              <w:divsChild>
                                <w:div w:id="459736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6" w:space="0" w:color="DDDDDD"/>
                                    <w:right w:val="none" w:sz="0" w:space="0" w:color="auto"/>
                                  </w:divBdr>
                                </w:div>
                                <w:div w:id="44262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88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14</cp:revision>
  <dcterms:created xsi:type="dcterms:W3CDTF">2021-09-21T14:26:00Z</dcterms:created>
  <dcterms:modified xsi:type="dcterms:W3CDTF">2022-12-21T23:08:00Z</dcterms:modified>
</cp:coreProperties>
</file>