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6593" w14:textId="549E8225" w:rsidR="00E51BD6" w:rsidRPr="0055178A" w:rsidRDefault="00892D7F" w:rsidP="00E51BD6">
      <w:pPr>
        <w:pStyle w:val="TOCHeading"/>
        <w:jc w:val="center"/>
        <w:rPr>
          <w:rFonts w:ascii="Calisto MT" w:hAnsi="Calisto MT"/>
          <w:b/>
          <w:bCs/>
          <w:color w:val="000000" w:themeColor="text1"/>
          <w:sz w:val="24"/>
          <w:szCs w:val="24"/>
        </w:rPr>
      </w:pPr>
      <w:r w:rsidRPr="0055178A">
        <w:rPr>
          <w:rFonts w:ascii="Calisto MT" w:hAnsi="Calisto MT"/>
          <w:b/>
          <w:bCs/>
          <w:color w:val="000000" w:themeColor="text1"/>
          <w:sz w:val="24"/>
          <w:szCs w:val="24"/>
        </w:rPr>
        <w:t>Supplementary File</w:t>
      </w:r>
    </w:p>
    <w:sdt>
      <w:sdtPr>
        <w:rPr>
          <w:rFonts w:ascii="Calisto MT" w:eastAsiaTheme="minorHAnsi" w:hAnsi="Calisto MT" w:cstheme="minorBidi"/>
          <w:color w:val="auto"/>
          <w:sz w:val="24"/>
          <w:szCs w:val="24"/>
          <w:lang w:val="en-AU"/>
        </w:rPr>
        <w:id w:val="-819257545"/>
        <w:docPartObj>
          <w:docPartGallery w:val="Table of Contents"/>
          <w:docPartUnique/>
        </w:docPartObj>
      </w:sdtPr>
      <w:sdtEndPr>
        <w:rPr>
          <w:b/>
          <w:bCs/>
          <w:noProof/>
          <w:color w:val="FF0000"/>
        </w:rPr>
      </w:sdtEndPr>
      <w:sdtContent>
        <w:p w14:paraId="1C890BB3" w14:textId="7461883C" w:rsidR="00E51BD6" w:rsidRPr="00111BBF" w:rsidRDefault="00E51BD6" w:rsidP="000A7B4B">
          <w:pPr>
            <w:pStyle w:val="TOCHeading"/>
            <w:jc w:val="center"/>
            <w:rPr>
              <w:rFonts w:ascii="Calisto MT" w:hAnsi="Calisto MT"/>
              <w:color w:val="000000" w:themeColor="text1"/>
              <w:sz w:val="22"/>
              <w:szCs w:val="22"/>
            </w:rPr>
          </w:pPr>
        </w:p>
        <w:p w14:paraId="32798A07" w14:textId="2AB2A5E7" w:rsidR="001D4C16" w:rsidRPr="001D4C16" w:rsidRDefault="008F13DF">
          <w:pPr>
            <w:pStyle w:val="TOC1"/>
            <w:rPr>
              <w:rFonts w:eastAsiaTheme="minorEastAsia"/>
              <w:lang w:eastAsia="en-AU"/>
            </w:rPr>
          </w:pPr>
          <w:r w:rsidRPr="0033143B">
            <w:rPr>
              <w:color w:val="FF0000"/>
            </w:rPr>
            <w:fldChar w:fldCharType="begin"/>
          </w:r>
          <w:r w:rsidRPr="0033143B">
            <w:rPr>
              <w:color w:val="FF0000"/>
            </w:rPr>
            <w:instrText xml:space="preserve"> TOC \h \z \t "Contents Lv1,1,Contents Lv2,2" </w:instrText>
          </w:r>
          <w:r w:rsidRPr="0033143B">
            <w:rPr>
              <w:color w:val="FF0000"/>
            </w:rPr>
            <w:fldChar w:fldCharType="separate"/>
          </w:r>
          <w:hyperlink w:anchor="_Toc116145409" w:history="1">
            <w:r w:rsidR="001D4C16" w:rsidRPr="001D4C16">
              <w:rPr>
                <w:rStyle w:val="Hyperlink"/>
              </w:rPr>
              <w:t>Descriptive Statistics</w:t>
            </w:r>
            <w:r w:rsidR="001D4C16" w:rsidRPr="001D4C16">
              <w:rPr>
                <w:webHidden/>
              </w:rPr>
              <w:tab/>
            </w:r>
            <w:r w:rsidR="001D4C16" w:rsidRPr="001D4C16">
              <w:rPr>
                <w:webHidden/>
              </w:rPr>
              <w:fldChar w:fldCharType="begin"/>
            </w:r>
            <w:r w:rsidR="001D4C16" w:rsidRPr="001D4C16">
              <w:rPr>
                <w:webHidden/>
              </w:rPr>
              <w:instrText xml:space="preserve"> PAGEREF _Toc116145409 \h </w:instrText>
            </w:r>
            <w:r w:rsidR="001D4C16" w:rsidRPr="001D4C16">
              <w:rPr>
                <w:webHidden/>
              </w:rPr>
            </w:r>
            <w:r w:rsidR="001D4C16" w:rsidRPr="001D4C16">
              <w:rPr>
                <w:webHidden/>
              </w:rPr>
              <w:fldChar w:fldCharType="separate"/>
            </w:r>
            <w:r w:rsidR="001D4C16" w:rsidRPr="001D4C16">
              <w:rPr>
                <w:webHidden/>
              </w:rPr>
              <w:t>2</w:t>
            </w:r>
            <w:r w:rsidR="001D4C16" w:rsidRPr="001D4C16">
              <w:rPr>
                <w:webHidden/>
              </w:rPr>
              <w:fldChar w:fldCharType="end"/>
            </w:r>
          </w:hyperlink>
        </w:p>
        <w:p w14:paraId="7BB0FC3E" w14:textId="418D3758" w:rsidR="001D4C16" w:rsidRPr="001D4C16" w:rsidRDefault="00000000">
          <w:pPr>
            <w:pStyle w:val="TOC2"/>
            <w:tabs>
              <w:tab w:val="right" w:leader="dot" w:pos="9016"/>
            </w:tabs>
            <w:rPr>
              <w:rFonts w:ascii="Calisto MT" w:eastAsiaTheme="minorEastAsia" w:hAnsi="Calisto MT"/>
              <w:noProof/>
              <w:lang w:eastAsia="en-AU"/>
            </w:rPr>
          </w:pPr>
          <w:hyperlink w:anchor="_Toc116145410" w:history="1">
            <w:r w:rsidR="001D4C16" w:rsidRPr="001D4C16">
              <w:rPr>
                <w:rStyle w:val="Hyperlink"/>
                <w:rFonts w:ascii="Calisto MT" w:hAnsi="Calisto MT"/>
                <w:noProof/>
              </w:rPr>
              <w:t>Sample A</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_Toc116145410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2</w:t>
            </w:r>
            <w:r w:rsidR="001D4C16" w:rsidRPr="001D4C16">
              <w:rPr>
                <w:rFonts w:ascii="Calisto MT" w:hAnsi="Calisto MT"/>
                <w:noProof/>
                <w:webHidden/>
              </w:rPr>
              <w:fldChar w:fldCharType="end"/>
            </w:r>
          </w:hyperlink>
        </w:p>
        <w:p w14:paraId="4FC9BE39" w14:textId="1CBC9D9E" w:rsidR="001D4C16" w:rsidRPr="001D4C16" w:rsidRDefault="00000000">
          <w:pPr>
            <w:pStyle w:val="TOC2"/>
            <w:tabs>
              <w:tab w:val="right" w:leader="dot" w:pos="9016"/>
            </w:tabs>
            <w:rPr>
              <w:rFonts w:ascii="Calisto MT" w:eastAsiaTheme="minorEastAsia" w:hAnsi="Calisto MT"/>
              <w:noProof/>
              <w:lang w:eastAsia="en-AU"/>
            </w:rPr>
          </w:pPr>
          <w:hyperlink w:anchor="_Toc116145411" w:history="1">
            <w:r w:rsidR="001D4C16" w:rsidRPr="001D4C16">
              <w:rPr>
                <w:rStyle w:val="Hyperlink"/>
                <w:rFonts w:ascii="Calisto MT" w:hAnsi="Calisto MT"/>
                <w:noProof/>
              </w:rPr>
              <w:t>Sample B</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_Toc116145411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3</w:t>
            </w:r>
            <w:r w:rsidR="001D4C16" w:rsidRPr="001D4C16">
              <w:rPr>
                <w:rFonts w:ascii="Calisto MT" w:hAnsi="Calisto MT"/>
                <w:noProof/>
                <w:webHidden/>
              </w:rPr>
              <w:fldChar w:fldCharType="end"/>
            </w:r>
          </w:hyperlink>
        </w:p>
        <w:p w14:paraId="09937989" w14:textId="2F0AA6BA" w:rsidR="001D4C16" w:rsidRPr="001D4C16" w:rsidRDefault="00000000">
          <w:pPr>
            <w:pStyle w:val="TOC2"/>
            <w:tabs>
              <w:tab w:val="right" w:leader="dot" w:pos="9016"/>
            </w:tabs>
            <w:rPr>
              <w:rFonts w:ascii="Calisto MT" w:eastAsiaTheme="minorEastAsia" w:hAnsi="Calisto MT"/>
              <w:noProof/>
              <w:lang w:eastAsia="en-AU"/>
            </w:rPr>
          </w:pPr>
          <w:hyperlink w:anchor="_Toc116145412" w:history="1">
            <w:r w:rsidR="001D4C16" w:rsidRPr="001D4C16">
              <w:rPr>
                <w:rStyle w:val="Hyperlink"/>
                <w:rFonts w:ascii="Calisto MT" w:hAnsi="Calisto MT"/>
                <w:noProof/>
              </w:rPr>
              <w:t>Sample C</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_Toc116145412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4</w:t>
            </w:r>
            <w:r w:rsidR="001D4C16" w:rsidRPr="001D4C16">
              <w:rPr>
                <w:rFonts w:ascii="Calisto MT" w:hAnsi="Calisto MT"/>
                <w:noProof/>
                <w:webHidden/>
              </w:rPr>
              <w:fldChar w:fldCharType="end"/>
            </w:r>
          </w:hyperlink>
        </w:p>
        <w:p w14:paraId="79AA34AA" w14:textId="06CC7D84" w:rsidR="001D4C16" w:rsidRPr="001D4C16" w:rsidRDefault="00000000">
          <w:pPr>
            <w:pStyle w:val="TOC2"/>
            <w:tabs>
              <w:tab w:val="right" w:leader="dot" w:pos="9016"/>
            </w:tabs>
            <w:rPr>
              <w:rFonts w:ascii="Calisto MT" w:eastAsiaTheme="minorEastAsia" w:hAnsi="Calisto MT"/>
              <w:noProof/>
              <w:lang w:eastAsia="en-AU"/>
            </w:rPr>
          </w:pPr>
          <w:hyperlink w:anchor="_Toc116145413" w:history="1">
            <w:r w:rsidR="001D4C16" w:rsidRPr="001D4C16">
              <w:rPr>
                <w:rStyle w:val="Hyperlink"/>
                <w:rFonts w:ascii="Calisto MT" w:hAnsi="Calisto MT"/>
                <w:noProof/>
              </w:rPr>
              <w:t>Sample D</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_Toc116145413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5</w:t>
            </w:r>
            <w:r w:rsidR="001D4C16" w:rsidRPr="001D4C16">
              <w:rPr>
                <w:rFonts w:ascii="Calisto MT" w:hAnsi="Calisto MT"/>
                <w:noProof/>
                <w:webHidden/>
              </w:rPr>
              <w:fldChar w:fldCharType="end"/>
            </w:r>
          </w:hyperlink>
        </w:p>
        <w:p w14:paraId="11B34AEE" w14:textId="2EAB1227" w:rsidR="001D4C16" w:rsidRPr="001D4C16" w:rsidRDefault="00000000">
          <w:pPr>
            <w:pStyle w:val="TOC2"/>
            <w:tabs>
              <w:tab w:val="right" w:leader="dot" w:pos="9016"/>
            </w:tabs>
            <w:rPr>
              <w:rFonts w:ascii="Calisto MT" w:eastAsiaTheme="minorEastAsia" w:hAnsi="Calisto MT"/>
              <w:noProof/>
              <w:lang w:eastAsia="en-AU"/>
            </w:rPr>
          </w:pPr>
          <w:hyperlink w:anchor="_Toc116145414" w:history="1">
            <w:r w:rsidR="001D4C16" w:rsidRPr="001D4C16">
              <w:rPr>
                <w:rStyle w:val="Hyperlink"/>
                <w:rFonts w:ascii="Calisto MT" w:hAnsi="Calisto MT"/>
                <w:noProof/>
              </w:rPr>
              <w:t>Sample E</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_Toc116145414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6</w:t>
            </w:r>
            <w:r w:rsidR="001D4C16" w:rsidRPr="001D4C16">
              <w:rPr>
                <w:rFonts w:ascii="Calisto MT" w:hAnsi="Calisto MT"/>
                <w:noProof/>
                <w:webHidden/>
              </w:rPr>
              <w:fldChar w:fldCharType="end"/>
            </w:r>
          </w:hyperlink>
        </w:p>
        <w:p w14:paraId="264E58F7" w14:textId="45A7D5BB" w:rsidR="001D4C16" w:rsidRPr="001D4C16" w:rsidRDefault="00000000">
          <w:pPr>
            <w:pStyle w:val="TOC2"/>
            <w:tabs>
              <w:tab w:val="right" w:leader="dot" w:pos="9016"/>
            </w:tabs>
            <w:rPr>
              <w:rFonts w:ascii="Calisto MT" w:eastAsiaTheme="minorEastAsia" w:hAnsi="Calisto MT"/>
              <w:noProof/>
              <w:lang w:eastAsia="en-AU"/>
            </w:rPr>
          </w:pPr>
          <w:hyperlink w:anchor="_Toc116145415" w:history="1">
            <w:r w:rsidR="001D4C16" w:rsidRPr="001D4C16">
              <w:rPr>
                <w:rStyle w:val="Hyperlink"/>
                <w:rFonts w:ascii="Calisto MT" w:hAnsi="Calisto MT"/>
                <w:noProof/>
              </w:rPr>
              <w:t>Sample F</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_Toc116145415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7</w:t>
            </w:r>
            <w:r w:rsidR="001D4C16" w:rsidRPr="001D4C16">
              <w:rPr>
                <w:rFonts w:ascii="Calisto MT" w:hAnsi="Calisto MT"/>
                <w:noProof/>
                <w:webHidden/>
              </w:rPr>
              <w:fldChar w:fldCharType="end"/>
            </w:r>
          </w:hyperlink>
        </w:p>
        <w:p w14:paraId="26B7C0AB" w14:textId="26363794" w:rsidR="001D4C16" w:rsidRPr="001D4C16" w:rsidRDefault="00000000">
          <w:pPr>
            <w:pStyle w:val="TOC2"/>
            <w:tabs>
              <w:tab w:val="right" w:leader="dot" w:pos="9016"/>
            </w:tabs>
            <w:rPr>
              <w:rFonts w:ascii="Calisto MT" w:eastAsiaTheme="minorEastAsia" w:hAnsi="Calisto MT"/>
              <w:noProof/>
              <w:lang w:eastAsia="en-AU"/>
            </w:rPr>
          </w:pPr>
          <w:hyperlink w:anchor="_Toc116145416" w:history="1">
            <w:r w:rsidR="001D4C16" w:rsidRPr="001D4C16">
              <w:rPr>
                <w:rStyle w:val="Hyperlink"/>
                <w:rFonts w:ascii="Calisto MT" w:hAnsi="Calisto MT"/>
                <w:noProof/>
              </w:rPr>
              <w:t>Sample G</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_Toc116145416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8</w:t>
            </w:r>
            <w:r w:rsidR="001D4C16" w:rsidRPr="001D4C16">
              <w:rPr>
                <w:rFonts w:ascii="Calisto MT" w:hAnsi="Calisto MT"/>
                <w:noProof/>
                <w:webHidden/>
              </w:rPr>
              <w:fldChar w:fldCharType="end"/>
            </w:r>
          </w:hyperlink>
        </w:p>
        <w:p w14:paraId="726717CA" w14:textId="5350654E" w:rsidR="001D4C16" w:rsidRPr="001D4C16" w:rsidRDefault="00000000">
          <w:pPr>
            <w:pStyle w:val="TOC1"/>
            <w:rPr>
              <w:rFonts w:eastAsiaTheme="minorEastAsia"/>
              <w:lang w:eastAsia="en-AU"/>
            </w:rPr>
          </w:pPr>
          <w:hyperlink w:anchor="_Toc116145417" w:history="1">
            <w:r w:rsidR="001D4C16" w:rsidRPr="001D4C16">
              <w:rPr>
                <w:rStyle w:val="Hyperlink"/>
              </w:rPr>
              <w:t>Power Analyses</w:t>
            </w:r>
            <w:r w:rsidR="001D4C16" w:rsidRPr="001D4C16">
              <w:rPr>
                <w:webHidden/>
              </w:rPr>
              <w:tab/>
            </w:r>
            <w:r w:rsidR="001D4C16" w:rsidRPr="001D4C16">
              <w:rPr>
                <w:webHidden/>
              </w:rPr>
              <w:fldChar w:fldCharType="begin"/>
            </w:r>
            <w:r w:rsidR="001D4C16" w:rsidRPr="001D4C16">
              <w:rPr>
                <w:webHidden/>
              </w:rPr>
              <w:instrText xml:space="preserve"> PAGEREF _Toc116145417 \h </w:instrText>
            </w:r>
            <w:r w:rsidR="001D4C16" w:rsidRPr="001D4C16">
              <w:rPr>
                <w:webHidden/>
              </w:rPr>
            </w:r>
            <w:r w:rsidR="001D4C16" w:rsidRPr="001D4C16">
              <w:rPr>
                <w:webHidden/>
              </w:rPr>
              <w:fldChar w:fldCharType="separate"/>
            </w:r>
            <w:r w:rsidR="001D4C16" w:rsidRPr="001D4C16">
              <w:rPr>
                <w:webHidden/>
              </w:rPr>
              <w:t>9</w:t>
            </w:r>
            <w:r w:rsidR="001D4C16" w:rsidRPr="001D4C16">
              <w:rPr>
                <w:webHidden/>
              </w:rPr>
              <w:fldChar w:fldCharType="end"/>
            </w:r>
          </w:hyperlink>
        </w:p>
        <w:p w14:paraId="78089F02" w14:textId="60BCDED1" w:rsidR="001D4C16" w:rsidRPr="001D4C16" w:rsidRDefault="00000000">
          <w:pPr>
            <w:pStyle w:val="TOC2"/>
            <w:tabs>
              <w:tab w:val="right" w:leader="dot" w:pos="9016"/>
            </w:tabs>
            <w:rPr>
              <w:rFonts w:ascii="Calisto MT" w:eastAsiaTheme="minorEastAsia" w:hAnsi="Calisto MT"/>
              <w:noProof/>
              <w:lang w:eastAsia="en-AU"/>
            </w:rPr>
          </w:pPr>
          <w:hyperlink w:anchor="_Toc116145418" w:history="1">
            <w:r w:rsidR="001D4C16" w:rsidRPr="001D4C16">
              <w:rPr>
                <w:rStyle w:val="Hyperlink"/>
                <w:rFonts w:ascii="Calisto MT" w:hAnsi="Calisto MT"/>
                <w:noProof/>
              </w:rPr>
              <w:t>Sample A</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_Toc116145418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9</w:t>
            </w:r>
            <w:r w:rsidR="001D4C16" w:rsidRPr="001D4C16">
              <w:rPr>
                <w:rFonts w:ascii="Calisto MT" w:hAnsi="Calisto MT"/>
                <w:noProof/>
                <w:webHidden/>
              </w:rPr>
              <w:fldChar w:fldCharType="end"/>
            </w:r>
          </w:hyperlink>
        </w:p>
        <w:p w14:paraId="7DC90F07" w14:textId="04664836" w:rsidR="001D4C16" w:rsidRPr="001D4C16" w:rsidRDefault="00000000">
          <w:pPr>
            <w:pStyle w:val="TOC2"/>
            <w:tabs>
              <w:tab w:val="right" w:leader="dot" w:pos="9016"/>
            </w:tabs>
            <w:rPr>
              <w:rFonts w:ascii="Calisto MT" w:eastAsiaTheme="minorEastAsia" w:hAnsi="Calisto MT"/>
              <w:noProof/>
              <w:lang w:eastAsia="en-AU"/>
            </w:rPr>
          </w:pPr>
          <w:hyperlink w:anchor="_Toc116145419" w:history="1">
            <w:r w:rsidR="001D4C16" w:rsidRPr="001D4C16">
              <w:rPr>
                <w:rStyle w:val="Hyperlink"/>
                <w:rFonts w:ascii="Calisto MT" w:hAnsi="Calisto MT"/>
                <w:noProof/>
              </w:rPr>
              <w:t>Sample B</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_Toc116145419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9</w:t>
            </w:r>
            <w:r w:rsidR="001D4C16" w:rsidRPr="001D4C16">
              <w:rPr>
                <w:rFonts w:ascii="Calisto MT" w:hAnsi="Calisto MT"/>
                <w:noProof/>
                <w:webHidden/>
              </w:rPr>
              <w:fldChar w:fldCharType="end"/>
            </w:r>
          </w:hyperlink>
        </w:p>
        <w:p w14:paraId="255270C3" w14:textId="20FE8E84" w:rsidR="001D4C16" w:rsidRPr="001D4C16" w:rsidRDefault="00000000">
          <w:pPr>
            <w:pStyle w:val="TOC2"/>
            <w:tabs>
              <w:tab w:val="right" w:leader="dot" w:pos="9016"/>
            </w:tabs>
            <w:rPr>
              <w:rFonts w:ascii="Calisto MT" w:eastAsiaTheme="minorEastAsia" w:hAnsi="Calisto MT"/>
              <w:noProof/>
              <w:lang w:eastAsia="en-AU"/>
            </w:rPr>
          </w:pPr>
          <w:hyperlink w:anchor="_Toc116145420" w:history="1">
            <w:r w:rsidR="001D4C16" w:rsidRPr="001D4C16">
              <w:rPr>
                <w:rStyle w:val="Hyperlink"/>
                <w:rFonts w:ascii="Calisto MT" w:hAnsi="Calisto MT"/>
                <w:noProof/>
              </w:rPr>
              <w:t>Sample C</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_Toc116145420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9</w:t>
            </w:r>
            <w:r w:rsidR="001D4C16" w:rsidRPr="001D4C16">
              <w:rPr>
                <w:rFonts w:ascii="Calisto MT" w:hAnsi="Calisto MT"/>
                <w:noProof/>
                <w:webHidden/>
              </w:rPr>
              <w:fldChar w:fldCharType="end"/>
            </w:r>
          </w:hyperlink>
        </w:p>
        <w:p w14:paraId="66BCADFF" w14:textId="6C299329" w:rsidR="001D4C16" w:rsidRPr="001D4C16" w:rsidRDefault="00000000">
          <w:pPr>
            <w:pStyle w:val="TOC2"/>
            <w:tabs>
              <w:tab w:val="right" w:leader="dot" w:pos="9016"/>
            </w:tabs>
            <w:rPr>
              <w:rFonts w:ascii="Calisto MT" w:eastAsiaTheme="minorEastAsia" w:hAnsi="Calisto MT"/>
              <w:noProof/>
              <w:lang w:eastAsia="en-AU"/>
            </w:rPr>
          </w:pPr>
          <w:hyperlink w:anchor="_Toc116145421" w:history="1">
            <w:r w:rsidR="001D4C16" w:rsidRPr="001D4C16">
              <w:rPr>
                <w:rStyle w:val="Hyperlink"/>
                <w:rFonts w:ascii="Calisto MT" w:hAnsi="Calisto MT"/>
                <w:noProof/>
              </w:rPr>
              <w:t>Sample D</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_Toc116145421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9</w:t>
            </w:r>
            <w:r w:rsidR="001D4C16" w:rsidRPr="001D4C16">
              <w:rPr>
                <w:rFonts w:ascii="Calisto MT" w:hAnsi="Calisto MT"/>
                <w:noProof/>
                <w:webHidden/>
              </w:rPr>
              <w:fldChar w:fldCharType="end"/>
            </w:r>
          </w:hyperlink>
        </w:p>
        <w:p w14:paraId="6F6C0293" w14:textId="307C9A5A" w:rsidR="001D4C16" w:rsidRPr="001D4C16" w:rsidRDefault="00000000">
          <w:pPr>
            <w:pStyle w:val="TOC2"/>
            <w:tabs>
              <w:tab w:val="right" w:leader="dot" w:pos="9016"/>
            </w:tabs>
            <w:rPr>
              <w:rFonts w:ascii="Calisto MT" w:eastAsiaTheme="minorEastAsia" w:hAnsi="Calisto MT"/>
              <w:noProof/>
              <w:lang w:eastAsia="en-AU"/>
            </w:rPr>
          </w:pPr>
          <w:hyperlink w:anchor="_Toc116145422" w:history="1">
            <w:r w:rsidR="001D4C16" w:rsidRPr="001D4C16">
              <w:rPr>
                <w:rStyle w:val="Hyperlink"/>
                <w:rFonts w:ascii="Calisto MT" w:hAnsi="Calisto MT"/>
                <w:noProof/>
              </w:rPr>
              <w:t>Sample E</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_Toc116145422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10</w:t>
            </w:r>
            <w:r w:rsidR="001D4C16" w:rsidRPr="001D4C16">
              <w:rPr>
                <w:rFonts w:ascii="Calisto MT" w:hAnsi="Calisto MT"/>
                <w:noProof/>
                <w:webHidden/>
              </w:rPr>
              <w:fldChar w:fldCharType="end"/>
            </w:r>
          </w:hyperlink>
        </w:p>
        <w:p w14:paraId="1DABB3AC" w14:textId="20EEBCFD" w:rsidR="001D4C16" w:rsidRPr="001D4C16" w:rsidRDefault="00000000">
          <w:pPr>
            <w:pStyle w:val="TOC2"/>
            <w:tabs>
              <w:tab w:val="right" w:leader="dot" w:pos="9016"/>
            </w:tabs>
            <w:rPr>
              <w:rFonts w:ascii="Calisto MT" w:eastAsiaTheme="minorEastAsia" w:hAnsi="Calisto MT"/>
              <w:noProof/>
              <w:lang w:eastAsia="en-AU"/>
            </w:rPr>
          </w:pPr>
          <w:hyperlink w:anchor="_Toc116145423" w:history="1">
            <w:r w:rsidR="001D4C16" w:rsidRPr="001D4C16">
              <w:rPr>
                <w:rStyle w:val="Hyperlink"/>
                <w:rFonts w:ascii="Calisto MT" w:hAnsi="Calisto MT"/>
                <w:noProof/>
              </w:rPr>
              <w:t>Sample F</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_Toc116145423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10</w:t>
            </w:r>
            <w:r w:rsidR="001D4C16" w:rsidRPr="001D4C16">
              <w:rPr>
                <w:rFonts w:ascii="Calisto MT" w:hAnsi="Calisto MT"/>
                <w:noProof/>
                <w:webHidden/>
              </w:rPr>
              <w:fldChar w:fldCharType="end"/>
            </w:r>
          </w:hyperlink>
        </w:p>
        <w:p w14:paraId="5F18811C" w14:textId="2BAADDC5" w:rsidR="001D4C16" w:rsidRPr="001D4C16" w:rsidRDefault="00000000">
          <w:pPr>
            <w:pStyle w:val="TOC2"/>
            <w:tabs>
              <w:tab w:val="right" w:leader="dot" w:pos="9016"/>
            </w:tabs>
            <w:rPr>
              <w:rFonts w:ascii="Calisto MT" w:eastAsiaTheme="minorEastAsia" w:hAnsi="Calisto MT"/>
              <w:noProof/>
              <w:lang w:eastAsia="en-AU"/>
            </w:rPr>
          </w:pPr>
          <w:hyperlink w:anchor="_Toc116145424" w:history="1">
            <w:r w:rsidR="001D4C16" w:rsidRPr="001D4C16">
              <w:rPr>
                <w:rStyle w:val="Hyperlink"/>
                <w:rFonts w:ascii="Calisto MT" w:hAnsi="Calisto MT"/>
                <w:noProof/>
              </w:rPr>
              <w:t>Sample G</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_Toc116145424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10</w:t>
            </w:r>
            <w:r w:rsidR="001D4C16" w:rsidRPr="001D4C16">
              <w:rPr>
                <w:rFonts w:ascii="Calisto MT" w:hAnsi="Calisto MT"/>
                <w:noProof/>
                <w:webHidden/>
              </w:rPr>
              <w:fldChar w:fldCharType="end"/>
            </w:r>
          </w:hyperlink>
        </w:p>
        <w:p w14:paraId="4A1DEEC8" w14:textId="48965A13" w:rsidR="001D4C16" w:rsidRPr="001D4C16" w:rsidRDefault="00000000">
          <w:pPr>
            <w:pStyle w:val="TOC1"/>
            <w:rPr>
              <w:rFonts w:eastAsiaTheme="minorEastAsia"/>
              <w:lang w:eastAsia="en-AU"/>
            </w:rPr>
          </w:pPr>
          <w:hyperlink w:anchor="_Toc116145425" w:history="1">
            <w:r w:rsidR="001D4C16" w:rsidRPr="001D4C16">
              <w:rPr>
                <w:rStyle w:val="Hyperlink"/>
              </w:rPr>
              <w:t>Study 1</w:t>
            </w:r>
            <w:r w:rsidR="001D4C16" w:rsidRPr="001D4C16">
              <w:rPr>
                <w:webHidden/>
              </w:rPr>
              <w:tab/>
            </w:r>
            <w:r w:rsidR="001D4C16" w:rsidRPr="001D4C16">
              <w:rPr>
                <w:webHidden/>
              </w:rPr>
              <w:fldChar w:fldCharType="begin"/>
            </w:r>
            <w:r w:rsidR="001D4C16" w:rsidRPr="001D4C16">
              <w:rPr>
                <w:webHidden/>
              </w:rPr>
              <w:instrText xml:space="preserve"> PAGEREF _Toc116145425 \h </w:instrText>
            </w:r>
            <w:r w:rsidR="001D4C16" w:rsidRPr="001D4C16">
              <w:rPr>
                <w:webHidden/>
              </w:rPr>
            </w:r>
            <w:r w:rsidR="001D4C16" w:rsidRPr="001D4C16">
              <w:rPr>
                <w:webHidden/>
              </w:rPr>
              <w:fldChar w:fldCharType="separate"/>
            </w:r>
            <w:r w:rsidR="001D4C16" w:rsidRPr="001D4C16">
              <w:rPr>
                <w:webHidden/>
              </w:rPr>
              <w:t>11</w:t>
            </w:r>
            <w:r w:rsidR="001D4C16" w:rsidRPr="001D4C16">
              <w:rPr>
                <w:webHidden/>
              </w:rPr>
              <w:fldChar w:fldCharType="end"/>
            </w:r>
          </w:hyperlink>
        </w:p>
        <w:p w14:paraId="795E3FCD" w14:textId="4FAA82AC" w:rsidR="001D4C16" w:rsidRPr="001D4C16" w:rsidRDefault="00000000">
          <w:pPr>
            <w:pStyle w:val="TOC2"/>
            <w:tabs>
              <w:tab w:val="right" w:leader="dot" w:pos="9016"/>
            </w:tabs>
            <w:rPr>
              <w:rFonts w:ascii="Calisto MT" w:eastAsiaTheme="minorEastAsia" w:hAnsi="Calisto MT"/>
              <w:noProof/>
              <w:lang w:eastAsia="en-AU"/>
            </w:rPr>
          </w:pPr>
          <w:hyperlink w:anchor="_Toc116145426" w:history="1">
            <w:r w:rsidR="001D4C16" w:rsidRPr="001D4C16">
              <w:rPr>
                <w:rStyle w:val="Hyperlink"/>
                <w:rFonts w:ascii="Calisto MT" w:hAnsi="Calisto MT"/>
                <w:noProof/>
              </w:rPr>
              <w:t>Divergence from Non-Focal B5 Aspects</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_Toc116145426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11</w:t>
            </w:r>
            <w:r w:rsidR="001D4C16" w:rsidRPr="001D4C16">
              <w:rPr>
                <w:rFonts w:ascii="Calisto MT" w:hAnsi="Calisto MT"/>
                <w:noProof/>
                <w:webHidden/>
              </w:rPr>
              <w:fldChar w:fldCharType="end"/>
            </w:r>
          </w:hyperlink>
        </w:p>
        <w:p w14:paraId="2FC290D0" w14:textId="3CD5DDC3" w:rsidR="001D4C16" w:rsidRPr="001D4C16" w:rsidRDefault="00000000">
          <w:pPr>
            <w:pStyle w:val="TOC2"/>
            <w:tabs>
              <w:tab w:val="right" w:leader="dot" w:pos="9016"/>
            </w:tabs>
            <w:rPr>
              <w:rFonts w:ascii="Calisto MT" w:eastAsiaTheme="minorEastAsia" w:hAnsi="Calisto MT"/>
              <w:noProof/>
              <w:lang w:eastAsia="en-AU"/>
            </w:rPr>
          </w:pPr>
          <w:hyperlink w:anchor="_Toc116145427" w:history="1">
            <w:r w:rsidR="001D4C16" w:rsidRPr="001D4C16">
              <w:rPr>
                <w:rStyle w:val="Hyperlink"/>
                <w:rFonts w:ascii="Calisto MT" w:hAnsi="Calisto MT"/>
                <w:noProof/>
              </w:rPr>
              <w:t>Convergence with BFI-2 and HEXACO-100 Traits</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_Toc116145427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12</w:t>
            </w:r>
            <w:r w:rsidR="001D4C16" w:rsidRPr="001D4C16">
              <w:rPr>
                <w:rFonts w:ascii="Calisto MT" w:hAnsi="Calisto MT"/>
                <w:noProof/>
                <w:webHidden/>
              </w:rPr>
              <w:fldChar w:fldCharType="end"/>
            </w:r>
          </w:hyperlink>
        </w:p>
        <w:p w14:paraId="563A406C" w14:textId="4C96597E" w:rsidR="001D4C16" w:rsidRPr="001D4C16" w:rsidRDefault="00000000">
          <w:pPr>
            <w:pStyle w:val="TOC1"/>
            <w:rPr>
              <w:rFonts w:eastAsiaTheme="minorEastAsia"/>
              <w:lang w:eastAsia="en-AU"/>
            </w:rPr>
          </w:pPr>
          <w:hyperlink w:anchor="_Toc116145428" w:history="1">
            <w:r w:rsidR="001D4C16" w:rsidRPr="001D4C16">
              <w:rPr>
                <w:rStyle w:val="Hyperlink"/>
              </w:rPr>
              <w:t>Study 2</w:t>
            </w:r>
            <w:r w:rsidR="001D4C16" w:rsidRPr="001D4C16">
              <w:rPr>
                <w:webHidden/>
              </w:rPr>
              <w:tab/>
            </w:r>
            <w:r w:rsidR="001D4C16" w:rsidRPr="001D4C16">
              <w:rPr>
                <w:webHidden/>
              </w:rPr>
              <w:fldChar w:fldCharType="begin"/>
            </w:r>
            <w:r w:rsidR="001D4C16" w:rsidRPr="001D4C16">
              <w:rPr>
                <w:webHidden/>
              </w:rPr>
              <w:instrText xml:space="preserve"> PAGEREF _Toc116145428 \h </w:instrText>
            </w:r>
            <w:r w:rsidR="001D4C16" w:rsidRPr="001D4C16">
              <w:rPr>
                <w:webHidden/>
              </w:rPr>
            </w:r>
            <w:r w:rsidR="001D4C16" w:rsidRPr="001D4C16">
              <w:rPr>
                <w:webHidden/>
              </w:rPr>
              <w:fldChar w:fldCharType="separate"/>
            </w:r>
            <w:r w:rsidR="001D4C16" w:rsidRPr="001D4C16">
              <w:rPr>
                <w:webHidden/>
              </w:rPr>
              <w:t>14</w:t>
            </w:r>
            <w:r w:rsidR="001D4C16" w:rsidRPr="001D4C16">
              <w:rPr>
                <w:webHidden/>
              </w:rPr>
              <w:fldChar w:fldCharType="end"/>
            </w:r>
          </w:hyperlink>
        </w:p>
        <w:p w14:paraId="13C6464E" w14:textId="2BCE6AD9" w:rsidR="001D4C16" w:rsidRPr="001D4C16" w:rsidRDefault="00000000">
          <w:pPr>
            <w:pStyle w:val="TOC2"/>
            <w:tabs>
              <w:tab w:val="right" w:leader="dot" w:pos="9016"/>
            </w:tabs>
            <w:rPr>
              <w:rFonts w:ascii="Calisto MT" w:eastAsiaTheme="minorEastAsia" w:hAnsi="Calisto MT"/>
              <w:noProof/>
              <w:lang w:eastAsia="en-AU"/>
            </w:rPr>
          </w:pPr>
          <w:hyperlink w:anchor="_Toc116145429" w:history="1">
            <w:r w:rsidR="001D4C16" w:rsidRPr="001D4C16">
              <w:rPr>
                <w:rStyle w:val="Hyperlink"/>
                <w:rFonts w:ascii="Calisto MT" w:hAnsi="Calisto MT"/>
                <w:noProof/>
              </w:rPr>
              <w:t>Additional Correlates of Enlightened Compassion: Established Scales</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_Toc116145429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14</w:t>
            </w:r>
            <w:r w:rsidR="001D4C16" w:rsidRPr="001D4C16">
              <w:rPr>
                <w:rFonts w:ascii="Calisto MT" w:hAnsi="Calisto MT"/>
                <w:noProof/>
                <w:webHidden/>
              </w:rPr>
              <w:fldChar w:fldCharType="end"/>
            </w:r>
          </w:hyperlink>
        </w:p>
        <w:p w14:paraId="3883D45C" w14:textId="43D8B90B" w:rsidR="001D4C16" w:rsidRPr="001D4C16" w:rsidRDefault="00000000">
          <w:pPr>
            <w:pStyle w:val="TOC2"/>
            <w:tabs>
              <w:tab w:val="right" w:leader="dot" w:pos="9016"/>
            </w:tabs>
            <w:rPr>
              <w:rFonts w:ascii="Calisto MT" w:eastAsiaTheme="minorEastAsia" w:hAnsi="Calisto MT"/>
              <w:noProof/>
              <w:lang w:eastAsia="en-AU"/>
            </w:rPr>
          </w:pPr>
          <w:hyperlink w:anchor="_Toc116145430" w:history="1">
            <w:r w:rsidR="001D4C16" w:rsidRPr="001D4C16">
              <w:rPr>
                <w:rStyle w:val="Hyperlink"/>
                <w:rFonts w:ascii="Calisto MT" w:hAnsi="Calisto MT"/>
                <w:noProof/>
              </w:rPr>
              <w:t>Additional Correlates of Enlightened Compassion: Novel Items</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_Toc116145430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15</w:t>
            </w:r>
            <w:r w:rsidR="001D4C16" w:rsidRPr="001D4C16">
              <w:rPr>
                <w:rFonts w:ascii="Calisto MT" w:hAnsi="Calisto MT"/>
                <w:noProof/>
                <w:webHidden/>
              </w:rPr>
              <w:fldChar w:fldCharType="end"/>
            </w:r>
          </w:hyperlink>
        </w:p>
        <w:p w14:paraId="3476A5D7" w14:textId="33ADFA6C" w:rsidR="001D4C16" w:rsidRPr="001D4C16" w:rsidRDefault="00000000">
          <w:pPr>
            <w:pStyle w:val="TOC2"/>
            <w:tabs>
              <w:tab w:val="right" w:leader="dot" w:pos="9016"/>
            </w:tabs>
            <w:rPr>
              <w:rFonts w:ascii="Calisto MT" w:eastAsiaTheme="minorEastAsia" w:hAnsi="Calisto MT"/>
              <w:noProof/>
              <w:lang w:eastAsia="en-AU"/>
            </w:rPr>
          </w:pPr>
          <w:hyperlink w:anchor="_Toc116145431" w:history="1">
            <w:r w:rsidR="001D4C16" w:rsidRPr="001D4C16">
              <w:rPr>
                <w:rStyle w:val="Hyperlink"/>
                <w:rFonts w:ascii="Calisto MT" w:hAnsi="Calisto MT"/>
                <w:noProof/>
              </w:rPr>
              <w:t>Unique Links between B5 Aspects and Correlates of Enlightened Compassion</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_Toc116145431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19</w:t>
            </w:r>
            <w:r w:rsidR="001D4C16" w:rsidRPr="001D4C16">
              <w:rPr>
                <w:rFonts w:ascii="Calisto MT" w:hAnsi="Calisto MT"/>
                <w:noProof/>
                <w:webHidden/>
              </w:rPr>
              <w:fldChar w:fldCharType="end"/>
            </w:r>
          </w:hyperlink>
        </w:p>
        <w:p w14:paraId="46C4E978" w14:textId="52907BB7" w:rsidR="001D4C16" w:rsidRPr="001D4C16" w:rsidRDefault="00000000">
          <w:pPr>
            <w:pStyle w:val="TOC1"/>
            <w:rPr>
              <w:rFonts w:eastAsiaTheme="minorEastAsia"/>
              <w:lang w:eastAsia="en-AU"/>
            </w:rPr>
          </w:pPr>
          <w:hyperlink w:anchor="_Toc116145432" w:history="1">
            <w:r w:rsidR="001D4C16" w:rsidRPr="001D4C16">
              <w:rPr>
                <w:rStyle w:val="Hyperlink"/>
              </w:rPr>
              <w:t>Study 3</w:t>
            </w:r>
            <w:r w:rsidR="001D4C16" w:rsidRPr="001D4C16">
              <w:rPr>
                <w:webHidden/>
              </w:rPr>
              <w:tab/>
            </w:r>
            <w:r w:rsidR="001D4C16" w:rsidRPr="001D4C16">
              <w:rPr>
                <w:webHidden/>
              </w:rPr>
              <w:fldChar w:fldCharType="begin"/>
            </w:r>
            <w:r w:rsidR="001D4C16" w:rsidRPr="001D4C16">
              <w:rPr>
                <w:webHidden/>
              </w:rPr>
              <w:instrText xml:space="preserve"> PAGEREF _Toc116145432 \h </w:instrText>
            </w:r>
            <w:r w:rsidR="001D4C16" w:rsidRPr="001D4C16">
              <w:rPr>
                <w:webHidden/>
              </w:rPr>
            </w:r>
            <w:r w:rsidR="001D4C16" w:rsidRPr="001D4C16">
              <w:rPr>
                <w:webHidden/>
              </w:rPr>
              <w:fldChar w:fldCharType="separate"/>
            </w:r>
            <w:r w:rsidR="001D4C16" w:rsidRPr="001D4C16">
              <w:rPr>
                <w:webHidden/>
              </w:rPr>
              <w:t>20</w:t>
            </w:r>
            <w:r w:rsidR="001D4C16" w:rsidRPr="001D4C16">
              <w:rPr>
                <w:webHidden/>
              </w:rPr>
              <w:fldChar w:fldCharType="end"/>
            </w:r>
          </w:hyperlink>
        </w:p>
        <w:p w14:paraId="0B3D7B8F" w14:textId="04AC9427" w:rsidR="001D4C16" w:rsidRPr="001D4C16" w:rsidRDefault="00000000">
          <w:pPr>
            <w:pStyle w:val="TOC2"/>
            <w:tabs>
              <w:tab w:val="right" w:leader="dot" w:pos="9016"/>
            </w:tabs>
            <w:rPr>
              <w:rFonts w:ascii="Calisto MT" w:eastAsiaTheme="minorEastAsia" w:hAnsi="Calisto MT"/>
              <w:noProof/>
              <w:lang w:eastAsia="en-AU"/>
            </w:rPr>
          </w:pPr>
          <w:hyperlink w:anchor="_Toc116145433" w:history="1">
            <w:r w:rsidR="001D4C16" w:rsidRPr="001D4C16">
              <w:rPr>
                <w:rStyle w:val="Hyperlink"/>
                <w:rFonts w:ascii="Calisto MT" w:hAnsi="Calisto MT"/>
                <w:noProof/>
              </w:rPr>
              <w:t>NPCD Task: Associations Among Charitable Causes</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_Toc116145433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20</w:t>
            </w:r>
            <w:r w:rsidR="001D4C16" w:rsidRPr="001D4C16">
              <w:rPr>
                <w:rFonts w:ascii="Calisto MT" w:hAnsi="Calisto MT"/>
                <w:noProof/>
                <w:webHidden/>
              </w:rPr>
              <w:fldChar w:fldCharType="end"/>
            </w:r>
          </w:hyperlink>
        </w:p>
        <w:p w14:paraId="50B9E40E" w14:textId="4A05012F" w:rsidR="001D4C16" w:rsidRPr="001D4C16" w:rsidRDefault="00000000">
          <w:pPr>
            <w:pStyle w:val="TOC2"/>
            <w:tabs>
              <w:tab w:val="right" w:leader="dot" w:pos="9016"/>
            </w:tabs>
            <w:rPr>
              <w:rFonts w:ascii="Calisto MT" w:eastAsiaTheme="minorEastAsia" w:hAnsi="Calisto MT"/>
              <w:noProof/>
              <w:lang w:eastAsia="en-AU"/>
            </w:rPr>
          </w:pPr>
          <w:hyperlink w:anchor="_Toc116145434" w:history="1">
            <w:r w:rsidR="001D4C16" w:rsidRPr="001D4C16">
              <w:rPr>
                <w:rStyle w:val="Hyperlink"/>
                <w:rFonts w:ascii="Calisto MT" w:hAnsi="Calisto MT"/>
                <w:noProof/>
              </w:rPr>
              <w:t>NPCD Task: Associations with Individual Charitable Causes</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_Toc116145434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23</w:t>
            </w:r>
            <w:r w:rsidR="001D4C16" w:rsidRPr="001D4C16">
              <w:rPr>
                <w:rFonts w:ascii="Calisto MT" w:hAnsi="Calisto MT"/>
                <w:noProof/>
                <w:webHidden/>
              </w:rPr>
              <w:fldChar w:fldCharType="end"/>
            </w:r>
          </w:hyperlink>
        </w:p>
        <w:p w14:paraId="066ED564" w14:textId="2E4F5500" w:rsidR="001D4C16" w:rsidRPr="001D4C16" w:rsidRDefault="00000000">
          <w:pPr>
            <w:pStyle w:val="TOC2"/>
            <w:tabs>
              <w:tab w:val="right" w:leader="dot" w:pos="9016"/>
            </w:tabs>
            <w:rPr>
              <w:rFonts w:ascii="Calisto MT" w:eastAsiaTheme="minorEastAsia" w:hAnsi="Calisto MT"/>
              <w:noProof/>
              <w:lang w:eastAsia="en-AU"/>
            </w:rPr>
          </w:pPr>
          <w:hyperlink w:anchor="_Toc116145435" w:history="1">
            <w:r w:rsidR="001D4C16" w:rsidRPr="001D4C16">
              <w:rPr>
                <w:rStyle w:val="Hyperlink"/>
                <w:rFonts w:ascii="Calisto MT" w:hAnsi="Calisto MT"/>
                <w:noProof/>
              </w:rPr>
              <w:t>NPCD Task: Analyses for Compassion and Openness</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_Toc116145435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24</w:t>
            </w:r>
            <w:r w:rsidR="001D4C16" w:rsidRPr="001D4C16">
              <w:rPr>
                <w:rFonts w:ascii="Calisto MT" w:hAnsi="Calisto MT"/>
                <w:noProof/>
                <w:webHidden/>
              </w:rPr>
              <w:fldChar w:fldCharType="end"/>
            </w:r>
          </w:hyperlink>
        </w:p>
        <w:p w14:paraId="64FD0ACF" w14:textId="3F7A6571" w:rsidR="001D4C16" w:rsidRPr="001D4C16" w:rsidRDefault="00000000">
          <w:pPr>
            <w:pStyle w:val="TOC2"/>
            <w:tabs>
              <w:tab w:val="right" w:leader="dot" w:pos="9016"/>
            </w:tabs>
            <w:rPr>
              <w:rFonts w:ascii="Calisto MT" w:eastAsiaTheme="minorEastAsia" w:hAnsi="Calisto MT"/>
              <w:noProof/>
              <w:lang w:eastAsia="en-AU"/>
            </w:rPr>
          </w:pPr>
          <w:hyperlink w:anchor="_Toc116145436" w:history="1">
            <w:r w:rsidR="001D4C16" w:rsidRPr="001D4C16">
              <w:rPr>
                <w:rStyle w:val="Hyperlink"/>
                <w:rFonts w:ascii="Calisto MT" w:hAnsi="Calisto MT"/>
                <w:noProof/>
              </w:rPr>
              <w:t>NPCD Task: Pilot Version</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_Toc116145436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26</w:t>
            </w:r>
            <w:r w:rsidR="001D4C16" w:rsidRPr="001D4C16">
              <w:rPr>
                <w:rFonts w:ascii="Calisto MT" w:hAnsi="Calisto MT"/>
                <w:noProof/>
                <w:webHidden/>
              </w:rPr>
              <w:fldChar w:fldCharType="end"/>
            </w:r>
          </w:hyperlink>
        </w:p>
        <w:p w14:paraId="5A948ADA" w14:textId="433CB9C0" w:rsidR="001D4C16" w:rsidRPr="001D4C16" w:rsidRDefault="00000000">
          <w:pPr>
            <w:pStyle w:val="TOC1"/>
            <w:rPr>
              <w:rFonts w:eastAsiaTheme="minorEastAsia"/>
              <w:lang w:eastAsia="en-AU"/>
            </w:rPr>
          </w:pPr>
          <w:hyperlink w:anchor="_Toc116145437" w:history="1">
            <w:r w:rsidR="001D4C16" w:rsidRPr="001D4C16">
              <w:rPr>
                <w:rStyle w:val="Hyperlink"/>
              </w:rPr>
              <w:t>Appendix A</w:t>
            </w:r>
            <w:r w:rsidR="001D4C16" w:rsidRPr="001D4C16">
              <w:rPr>
                <w:webHidden/>
              </w:rPr>
              <w:tab/>
            </w:r>
            <w:r w:rsidR="001D4C16" w:rsidRPr="001D4C16">
              <w:rPr>
                <w:webHidden/>
              </w:rPr>
              <w:fldChar w:fldCharType="begin"/>
            </w:r>
            <w:r w:rsidR="001D4C16" w:rsidRPr="001D4C16">
              <w:rPr>
                <w:webHidden/>
              </w:rPr>
              <w:instrText xml:space="preserve"> PAGEREF _Toc116145437 \h </w:instrText>
            </w:r>
            <w:r w:rsidR="001D4C16" w:rsidRPr="001D4C16">
              <w:rPr>
                <w:webHidden/>
              </w:rPr>
            </w:r>
            <w:r w:rsidR="001D4C16" w:rsidRPr="001D4C16">
              <w:rPr>
                <w:webHidden/>
              </w:rPr>
              <w:fldChar w:fldCharType="separate"/>
            </w:r>
            <w:r w:rsidR="001D4C16" w:rsidRPr="001D4C16">
              <w:rPr>
                <w:webHidden/>
              </w:rPr>
              <w:t>29</w:t>
            </w:r>
            <w:r w:rsidR="001D4C16" w:rsidRPr="001D4C16">
              <w:rPr>
                <w:webHidden/>
              </w:rPr>
              <w:fldChar w:fldCharType="end"/>
            </w:r>
          </w:hyperlink>
        </w:p>
        <w:p w14:paraId="0F9FBD5E" w14:textId="1807F37D" w:rsidR="001D4C16" w:rsidRPr="001D4C16" w:rsidRDefault="00000000">
          <w:pPr>
            <w:pStyle w:val="TOC2"/>
            <w:tabs>
              <w:tab w:val="right" w:leader="dot" w:pos="9016"/>
            </w:tabs>
            <w:rPr>
              <w:rFonts w:ascii="Calisto MT" w:eastAsiaTheme="minorEastAsia" w:hAnsi="Calisto MT"/>
              <w:noProof/>
              <w:lang w:eastAsia="en-AU"/>
            </w:rPr>
          </w:pPr>
          <w:hyperlink w:anchor="_Toc116145438" w:history="1">
            <w:r w:rsidR="001D4C16" w:rsidRPr="001D4C16">
              <w:rPr>
                <w:rStyle w:val="Hyperlink"/>
                <w:rFonts w:ascii="Calisto MT" w:hAnsi="Calisto MT"/>
                <w:noProof/>
              </w:rPr>
              <w:t>Enthusiasm</w:t>
            </w:r>
            <w:r w:rsidR="001D4C16" w:rsidRPr="001D4C16">
              <w:rPr>
                <w:rFonts w:ascii="Calisto MT" w:hAnsi="Calisto MT"/>
                <w:noProof/>
                <w:webHidden/>
              </w:rPr>
              <w:tab/>
            </w:r>
            <w:r w:rsidR="001D4C16" w:rsidRPr="001D4C16">
              <w:rPr>
                <w:rFonts w:ascii="Calisto MT" w:hAnsi="Calisto MT"/>
                <w:noProof/>
                <w:webHidden/>
              </w:rPr>
              <w:fldChar w:fldCharType="begin"/>
            </w:r>
            <w:r w:rsidR="001D4C16" w:rsidRPr="001D4C16">
              <w:rPr>
                <w:rFonts w:ascii="Calisto MT" w:hAnsi="Calisto MT"/>
                <w:noProof/>
                <w:webHidden/>
              </w:rPr>
              <w:instrText xml:space="preserve"> PAGEREF _Toc116145438 \h </w:instrText>
            </w:r>
            <w:r w:rsidR="001D4C16" w:rsidRPr="001D4C16">
              <w:rPr>
                <w:rFonts w:ascii="Calisto MT" w:hAnsi="Calisto MT"/>
                <w:noProof/>
                <w:webHidden/>
              </w:rPr>
            </w:r>
            <w:r w:rsidR="001D4C16" w:rsidRPr="001D4C16">
              <w:rPr>
                <w:rFonts w:ascii="Calisto MT" w:hAnsi="Calisto MT"/>
                <w:noProof/>
                <w:webHidden/>
              </w:rPr>
              <w:fldChar w:fldCharType="separate"/>
            </w:r>
            <w:r w:rsidR="001D4C16" w:rsidRPr="001D4C16">
              <w:rPr>
                <w:rFonts w:ascii="Calisto MT" w:hAnsi="Calisto MT"/>
                <w:noProof/>
                <w:webHidden/>
              </w:rPr>
              <w:t>29</w:t>
            </w:r>
            <w:r w:rsidR="001D4C16" w:rsidRPr="001D4C16">
              <w:rPr>
                <w:rFonts w:ascii="Calisto MT" w:hAnsi="Calisto MT"/>
                <w:noProof/>
                <w:webHidden/>
              </w:rPr>
              <w:fldChar w:fldCharType="end"/>
            </w:r>
          </w:hyperlink>
        </w:p>
        <w:p w14:paraId="7E306F66" w14:textId="79250E91" w:rsidR="001D4C16" w:rsidRDefault="00000000">
          <w:pPr>
            <w:pStyle w:val="TOC1"/>
            <w:rPr>
              <w:rFonts w:asciiTheme="minorHAnsi" w:eastAsiaTheme="minorEastAsia" w:hAnsiTheme="minorHAnsi"/>
              <w:lang w:eastAsia="en-AU"/>
            </w:rPr>
          </w:pPr>
          <w:hyperlink w:anchor="_Toc116145439" w:history="1">
            <w:r w:rsidR="001D4C16" w:rsidRPr="001D4C16">
              <w:rPr>
                <w:rStyle w:val="Hyperlink"/>
                <w:bCs/>
              </w:rPr>
              <w:t>References</w:t>
            </w:r>
            <w:r w:rsidR="001D4C16" w:rsidRPr="001D4C16">
              <w:rPr>
                <w:webHidden/>
              </w:rPr>
              <w:tab/>
            </w:r>
            <w:r w:rsidR="001D4C16" w:rsidRPr="001D4C16">
              <w:rPr>
                <w:webHidden/>
              </w:rPr>
              <w:fldChar w:fldCharType="begin"/>
            </w:r>
            <w:r w:rsidR="001D4C16" w:rsidRPr="001D4C16">
              <w:rPr>
                <w:webHidden/>
              </w:rPr>
              <w:instrText xml:space="preserve"> PAGEREF _Toc116145439 \h </w:instrText>
            </w:r>
            <w:r w:rsidR="001D4C16" w:rsidRPr="001D4C16">
              <w:rPr>
                <w:webHidden/>
              </w:rPr>
            </w:r>
            <w:r w:rsidR="001D4C16" w:rsidRPr="001D4C16">
              <w:rPr>
                <w:webHidden/>
              </w:rPr>
              <w:fldChar w:fldCharType="separate"/>
            </w:r>
            <w:r w:rsidR="001D4C16" w:rsidRPr="001D4C16">
              <w:rPr>
                <w:webHidden/>
              </w:rPr>
              <w:t>30</w:t>
            </w:r>
            <w:r w:rsidR="001D4C16" w:rsidRPr="001D4C16">
              <w:rPr>
                <w:webHidden/>
              </w:rPr>
              <w:fldChar w:fldCharType="end"/>
            </w:r>
          </w:hyperlink>
        </w:p>
        <w:p w14:paraId="50929862" w14:textId="232E9B5C" w:rsidR="00E51BD6" w:rsidRPr="00F75F4E" w:rsidRDefault="008F13DF">
          <w:pPr>
            <w:rPr>
              <w:rFonts w:ascii="Calisto MT" w:hAnsi="Calisto MT"/>
              <w:color w:val="FF0000"/>
              <w:sz w:val="24"/>
              <w:szCs w:val="24"/>
              <w:highlight w:val="yellow"/>
            </w:rPr>
          </w:pPr>
          <w:r w:rsidRPr="0033143B">
            <w:rPr>
              <w:rFonts w:ascii="Calisto MT" w:hAnsi="Calisto MT"/>
              <w:color w:val="FF0000"/>
            </w:rPr>
            <w:fldChar w:fldCharType="end"/>
          </w:r>
        </w:p>
      </w:sdtContent>
    </w:sdt>
    <w:p w14:paraId="2CB1F6A0" w14:textId="77777777" w:rsidR="00E51BD6" w:rsidRPr="00C8049E" w:rsidRDefault="00E51BD6">
      <w:pPr>
        <w:rPr>
          <w:rFonts w:ascii="Calisto MT" w:hAnsi="Calisto MT"/>
          <w:highlight w:val="yellow"/>
        </w:rPr>
        <w:sectPr w:rsidR="00E51BD6" w:rsidRPr="00C8049E" w:rsidSect="00CB26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5FDAD08" w14:textId="34F4488C" w:rsidR="00836A23" w:rsidRPr="001A021F" w:rsidRDefault="00892D7F" w:rsidP="00E51BD6">
      <w:pPr>
        <w:pStyle w:val="ContentsLv1"/>
      </w:pPr>
      <w:bookmarkStart w:id="0" w:name="_Toc116145409"/>
      <w:r w:rsidRPr="001A021F">
        <w:lastRenderedPageBreak/>
        <w:t>Descriptive Statistics</w:t>
      </w:r>
      <w:bookmarkEnd w:id="0"/>
    </w:p>
    <w:p w14:paraId="6A15A4F3" w14:textId="32E6D840" w:rsidR="00E148C8" w:rsidRPr="001A021F" w:rsidRDefault="00E148C8" w:rsidP="00E148C8">
      <w:pPr>
        <w:pStyle w:val="ContentsLv2"/>
      </w:pPr>
      <w:bookmarkStart w:id="1" w:name="_Toc116145410"/>
      <w:r w:rsidRPr="001A021F">
        <w:t>Sample A</w:t>
      </w:r>
      <w:bookmarkEnd w:id="1"/>
    </w:p>
    <w:tbl>
      <w:tblPr>
        <w:tblStyle w:val="TableGrid"/>
        <w:tblW w:w="10065" w:type="dxa"/>
        <w:jc w:val="center"/>
        <w:tblLook w:val="04A0" w:firstRow="1" w:lastRow="0" w:firstColumn="1" w:lastColumn="0" w:noHBand="0" w:noVBand="1"/>
      </w:tblPr>
      <w:tblGrid>
        <w:gridCol w:w="4201"/>
        <w:gridCol w:w="989"/>
        <w:gridCol w:w="990"/>
        <w:gridCol w:w="987"/>
        <w:gridCol w:w="1024"/>
        <w:gridCol w:w="978"/>
        <w:gridCol w:w="896"/>
      </w:tblGrid>
      <w:tr w:rsidR="003D115E" w:rsidRPr="001A021F" w14:paraId="7264ACD2" w14:textId="77777777" w:rsidTr="00B8180E">
        <w:trPr>
          <w:jc w:val="center"/>
        </w:trPr>
        <w:tc>
          <w:tcPr>
            <w:tcW w:w="4201" w:type="dxa"/>
            <w:tcBorders>
              <w:top w:val="nil"/>
              <w:left w:val="nil"/>
              <w:bottom w:val="single" w:sz="18" w:space="0" w:color="auto"/>
              <w:right w:val="single" w:sz="18" w:space="0" w:color="auto"/>
            </w:tcBorders>
            <w:vAlign w:val="center"/>
          </w:tcPr>
          <w:p w14:paraId="55CD25C5" w14:textId="539BD011" w:rsidR="003D115E" w:rsidRPr="001A021F" w:rsidRDefault="003D115E" w:rsidP="003F4103">
            <w:pPr>
              <w:jc w:val="center"/>
              <w:rPr>
                <w:rFonts w:ascii="Calisto MT" w:hAnsi="Calisto MT"/>
                <w:b/>
                <w:bCs/>
                <w:sz w:val="24"/>
                <w:szCs w:val="24"/>
              </w:rPr>
            </w:pPr>
            <w:r w:rsidRPr="001A021F">
              <w:rPr>
                <w:rFonts w:ascii="Calisto MT" w:hAnsi="Calisto MT"/>
                <w:b/>
                <w:bCs/>
                <w:sz w:val="24"/>
                <w:szCs w:val="24"/>
              </w:rPr>
              <w:t>Scale</w:t>
            </w:r>
          </w:p>
        </w:tc>
        <w:tc>
          <w:tcPr>
            <w:tcW w:w="989" w:type="dxa"/>
            <w:tcBorders>
              <w:top w:val="nil"/>
              <w:left w:val="single" w:sz="18" w:space="0" w:color="auto"/>
              <w:bottom w:val="single" w:sz="18" w:space="0" w:color="auto"/>
              <w:right w:val="single" w:sz="18" w:space="0" w:color="auto"/>
            </w:tcBorders>
          </w:tcPr>
          <w:p w14:paraId="75D57CDC" w14:textId="219FC190" w:rsidR="003D115E" w:rsidRPr="001A021F" w:rsidRDefault="003D115E" w:rsidP="003F4103">
            <w:pPr>
              <w:jc w:val="center"/>
              <w:rPr>
                <w:rFonts w:ascii="Calisto MT" w:hAnsi="Calisto MT"/>
                <w:b/>
                <w:bCs/>
                <w:sz w:val="24"/>
                <w:szCs w:val="24"/>
              </w:rPr>
            </w:pPr>
            <w:r w:rsidRPr="001A021F">
              <w:rPr>
                <w:rFonts w:ascii="Calisto MT" w:hAnsi="Calisto MT"/>
                <w:b/>
                <w:bCs/>
                <w:sz w:val="24"/>
                <w:szCs w:val="24"/>
              </w:rPr>
              <w:t>Alpha</w:t>
            </w:r>
          </w:p>
        </w:tc>
        <w:tc>
          <w:tcPr>
            <w:tcW w:w="990" w:type="dxa"/>
            <w:tcBorders>
              <w:top w:val="nil"/>
              <w:left w:val="single" w:sz="18" w:space="0" w:color="auto"/>
              <w:bottom w:val="single" w:sz="18" w:space="0" w:color="auto"/>
            </w:tcBorders>
            <w:vAlign w:val="center"/>
          </w:tcPr>
          <w:p w14:paraId="301DC18B" w14:textId="2F94AD9F" w:rsidR="003D115E" w:rsidRPr="001A021F" w:rsidRDefault="003D115E" w:rsidP="003F4103">
            <w:pPr>
              <w:jc w:val="center"/>
              <w:rPr>
                <w:rFonts w:ascii="Calisto MT" w:hAnsi="Calisto MT"/>
                <w:b/>
                <w:bCs/>
                <w:sz w:val="24"/>
                <w:szCs w:val="24"/>
              </w:rPr>
            </w:pPr>
            <w:r w:rsidRPr="001A021F">
              <w:rPr>
                <w:rFonts w:ascii="Calisto MT" w:hAnsi="Calisto MT"/>
                <w:b/>
                <w:bCs/>
                <w:sz w:val="24"/>
                <w:szCs w:val="24"/>
              </w:rPr>
              <w:t>Mean</w:t>
            </w:r>
          </w:p>
        </w:tc>
        <w:tc>
          <w:tcPr>
            <w:tcW w:w="987" w:type="dxa"/>
            <w:tcBorders>
              <w:top w:val="nil"/>
              <w:bottom w:val="single" w:sz="18" w:space="0" w:color="auto"/>
            </w:tcBorders>
          </w:tcPr>
          <w:p w14:paraId="08A66494" w14:textId="75F5BCF4" w:rsidR="003D115E" w:rsidRPr="001A021F" w:rsidRDefault="003D115E" w:rsidP="003F4103">
            <w:pPr>
              <w:jc w:val="center"/>
              <w:rPr>
                <w:rFonts w:ascii="Calisto MT" w:hAnsi="Calisto MT"/>
                <w:b/>
                <w:bCs/>
                <w:i/>
                <w:iCs/>
                <w:sz w:val="24"/>
                <w:szCs w:val="24"/>
              </w:rPr>
            </w:pPr>
            <w:r w:rsidRPr="001A021F">
              <w:rPr>
                <w:rFonts w:ascii="Calisto MT" w:hAnsi="Calisto MT"/>
                <w:b/>
                <w:bCs/>
                <w:i/>
                <w:iCs/>
                <w:sz w:val="24"/>
                <w:szCs w:val="24"/>
              </w:rPr>
              <w:t>SD</w:t>
            </w:r>
          </w:p>
        </w:tc>
        <w:tc>
          <w:tcPr>
            <w:tcW w:w="1024" w:type="dxa"/>
            <w:tcBorders>
              <w:top w:val="nil"/>
              <w:bottom w:val="single" w:sz="18" w:space="0" w:color="auto"/>
            </w:tcBorders>
            <w:vAlign w:val="center"/>
          </w:tcPr>
          <w:p w14:paraId="7C48E916" w14:textId="1749E36C" w:rsidR="003D115E" w:rsidRPr="001A021F" w:rsidRDefault="003D115E" w:rsidP="003F4103">
            <w:pPr>
              <w:jc w:val="center"/>
              <w:rPr>
                <w:rFonts w:ascii="Calisto MT" w:hAnsi="Calisto MT"/>
                <w:b/>
                <w:bCs/>
                <w:sz w:val="24"/>
                <w:szCs w:val="24"/>
              </w:rPr>
            </w:pPr>
            <w:r w:rsidRPr="001A021F">
              <w:rPr>
                <w:rFonts w:ascii="Calisto MT" w:hAnsi="Calisto MT"/>
                <w:b/>
                <w:bCs/>
                <w:sz w:val="24"/>
                <w:szCs w:val="24"/>
              </w:rPr>
              <w:t>Median</w:t>
            </w:r>
          </w:p>
        </w:tc>
        <w:tc>
          <w:tcPr>
            <w:tcW w:w="978" w:type="dxa"/>
            <w:tcBorders>
              <w:top w:val="nil"/>
              <w:bottom w:val="single" w:sz="18" w:space="0" w:color="auto"/>
            </w:tcBorders>
            <w:vAlign w:val="center"/>
          </w:tcPr>
          <w:p w14:paraId="0096B310" w14:textId="3BE932A6" w:rsidR="003D115E" w:rsidRPr="001A021F" w:rsidRDefault="003D115E" w:rsidP="003F4103">
            <w:pPr>
              <w:jc w:val="center"/>
              <w:rPr>
                <w:rFonts w:ascii="Calisto MT" w:hAnsi="Calisto MT"/>
                <w:b/>
                <w:bCs/>
                <w:sz w:val="24"/>
                <w:szCs w:val="24"/>
              </w:rPr>
            </w:pPr>
            <w:r w:rsidRPr="001A021F">
              <w:rPr>
                <w:rFonts w:ascii="Calisto MT" w:hAnsi="Calisto MT"/>
                <w:b/>
                <w:bCs/>
                <w:sz w:val="24"/>
                <w:szCs w:val="24"/>
              </w:rPr>
              <w:t>Min</w:t>
            </w:r>
          </w:p>
        </w:tc>
        <w:tc>
          <w:tcPr>
            <w:tcW w:w="896" w:type="dxa"/>
            <w:tcBorders>
              <w:top w:val="nil"/>
              <w:bottom w:val="single" w:sz="18" w:space="0" w:color="auto"/>
              <w:right w:val="nil"/>
            </w:tcBorders>
            <w:vAlign w:val="center"/>
          </w:tcPr>
          <w:p w14:paraId="30601DD1" w14:textId="0E6F3DEA" w:rsidR="003D115E" w:rsidRPr="001A021F" w:rsidRDefault="003D115E" w:rsidP="003F4103">
            <w:pPr>
              <w:jc w:val="center"/>
              <w:rPr>
                <w:rFonts w:ascii="Calisto MT" w:hAnsi="Calisto MT"/>
                <w:b/>
                <w:bCs/>
                <w:sz w:val="24"/>
                <w:szCs w:val="24"/>
              </w:rPr>
            </w:pPr>
            <w:r w:rsidRPr="001A021F">
              <w:rPr>
                <w:rFonts w:ascii="Calisto MT" w:hAnsi="Calisto MT"/>
                <w:b/>
                <w:bCs/>
                <w:sz w:val="24"/>
                <w:szCs w:val="24"/>
              </w:rPr>
              <w:t>Max</w:t>
            </w:r>
          </w:p>
        </w:tc>
      </w:tr>
      <w:tr w:rsidR="003D115E" w:rsidRPr="001A021F" w14:paraId="2780710A" w14:textId="77777777" w:rsidTr="00B8180E">
        <w:trPr>
          <w:jc w:val="center"/>
        </w:trPr>
        <w:tc>
          <w:tcPr>
            <w:tcW w:w="4201" w:type="dxa"/>
            <w:tcBorders>
              <w:top w:val="single" w:sz="18" w:space="0" w:color="auto"/>
              <w:left w:val="nil"/>
              <w:right w:val="single" w:sz="18" w:space="0" w:color="auto"/>
            </w:tcBorders>
          </w:tcPr>
          <w:p w14:paraId="783B3EFD" w14:textId="5EA6305F" w:rsidR="003D115E" w:rsidRPr="001A021F" w:rsidRDefault="003D115E" w:rsidP="00D42E36">
            <w:pPr>
              <w:rPr>
                <w:rFonts w:ascii="Calisto MT" w:hAnsi="Calisto MT"/>
                <w:b/>
                <w:bCs/>
                <w:sz w:val="24"/>
                <w:szCs w:val="24"/>
              </w:rPr>
            </w:pPr>
            <w:r w:rsidRPr="001A021F">
              <w:rPr>
                <w:rFonts w:ascii="Calisto MT" w:hAnsi="Calisto MT"/>
                <w:b/>
                <w:bCs/>
                <w:sz w:val="24"/>
                <w:szCs w:val="24"/>
              </w:rPr>
              <w:t>EC</w:t>
            </w:r>
            <w:r w:rsidR="000E3B66">
              <w:rPr>
                <w:rFonts w:ascii="Calisto MT" w:hAnsi="Calisto MT"/>
                <w:b/>
                <w:bCs/>
                <w:sz w:val="24"/>
                <w:szCs w:val="24"/>
              </w:rPr>
              <w:t xml:space="preserve"> </w:t>
            </w:r>
            <w:r w:rsidRPr="001A021F">
              <w:rPr>
                <w:rFonts w:ascii="Calisto MT" w:hAnsi="Calisto MT"/>
                <w:b/>
                <w:bCs/>
                <w:sz w:val="24"/>
                <w:szCs w:val="24"/>
              </w:rPr>
              <w:t>S</w:t>
            </w:r>
            <w:r w:rsidR="000E3B66">
              <w:rPr>
                <w:rFonts w:ascii="Calisto MT" w:hAnsi="Calisto MT"/>
                <w:b/>
                <w:bCs/>
                <w:sz w:val="24"/>
                <w:szCs w:val="24"/>
              </w:rPr>
              <w:t>cale</w:t>
            </w:r>
          </w:p>
        </w:tc>
        <w:tc>
          <w:tcPr>
            <w:tcW w:w="989" w:type="dxa"/>
            <w:tcBorders>
              <w:top w:val="single" w:sz="18" w:space="0" w:color="auto"/>
              <w:left w:val="single" w:sz="18" w:space="0" w:color="auto"/>
              <w:right w:val="single" w:sz="18" w:space="0" w:color="auto"/>
            </w:tcBorders>
          </w:tcPr>
          <w:p w14:paraId="70270F2B" w14:textId="77777777" w:rsidR="003D115E" w:rsidRPr="001A021F" w:rsidRDefault="003D115E" w:rsidP="00D42E36">
            <w:pPr>
              <w:rPr>
                <w:rFonts w:ascii="Calisto MT" w:hAnsi="Calisto MT"/>
                <w:sz w:val="24"/>
                <w:szCs w:val="24"/>
              </w:rPr>
            </w:pPr>
          </w:p>
        </w:tc>
        <w:tc>
          <w:tcPr>
            <w:tcW w:w="990" w:type="dxa"/>
            <w:tcBorders>
              <w:top w:val="single" w:sz="18" w:space="0" w:color="auto"/>
              <w:left w:val="single" w:sz="18" w:space="0" w:color="auto"/>
            </w:tcBorders>
          </w:tcPr>
          <w:p w14:paraId="13EC7955" w14:textId="1A23F2D2" w:rsidR="003D115E" w:rsidRPr="001A021F" w:rsidRDefault="003D115E" w:rsidP="00D42E36">
            <w:pPr>
              <w:rPr>
                <w:rFonts w:ascii="Calisto MT" w:hAnsi="Calisto MT"/>
                <w:sz w:val="24"/>
                <w:szCs w:val="24"/>
              </w:rPr>
            </w:pPr>
          </w:p>
        </w:tc>
        <w:tc>
          <w:tcPr>
            <w:tcW w:w="987" w:type="dxa"/>
            <w:tcBorders>
              <w:top w:val="single" w:sz="18" w:space="0" w:color="auto"/>
            </w:tcBorders>
          </w:tcPr>
          <w:p w14:paraId="635854EB" w14:textId="77777777" w:rsidR="003D115E" w:rsidRPr="001A021F" w:rsidRDefault="003D115E" w:rsidP="00D42E36">
            <w:pPr>
              <w:rPr>
                <w:rFonts w:ascii="Calisto MT" w:hAnsi="Calisto MT"/>
                <w:sz w:val="24"/>
                <w:szCs w:val="24"/>
              </w:rPr>
            </w:pPr>
          </w:p>
        </w:tc>
        <w:tc>
          <w:tcPr>
            <w:tcW w:w="1024" w:type="dxa"/>
            <w:tcBorders>
              <w:top w:val="single" w:sz="18" w:space="0" w:color="auto"/>
            </w:tcBorders>
          </w:tcPr>
          <w:p w14:paraId="1A414BB6" w14:textId="726D3A09" w:rsidR="003D115E" w:rsidRPr="001A021F" w:rsidRDefault="003D115E" w:rsidP="00D42E36">
            <w:pPr>
              <w:rPr>
                <w:rFonts w:ascii="Calisto MT" w:hAnsi="Calisto MT"/>
                <w:sz w:val="24"/>
                <w:szCs w:val="24"/>
              </w:rPr>
            </w:pPr>
          </w:p>
        </w:tc>
        <w:tc>
          <w:tcPr>
            <w:tcW w:w="978" w:type="dxa"/>
            <w:tcBorders>
              <w:top w:val="single" w:sz="18" w:space="0" w:color="auto"/>
            </w:tcBorders>
          </w:tcPr>
          <w:p w14:paraId="71F76A72" w14:textId="66474D88" w:rsidR="003D115E" w:rsidRPr="001A021F" w:rsidRDefault="003D115E" w:rsidP="00D42E36">
            <w:pPr>
              <w:rPr>
                <w:rFonts w:ascii="Calisto MT" w:hAnsi="Calisto MT"/>
                <w:sz w:val="24"/>
                <w:szCs w:val="24"/>
              </w:rPr>
            </w:pPr>
          </w:p>
        </w:tc>
        <w:tc>
          <w:tcPr>
            <w:tcW w:w="896" w:type="dxa"/>
            <w:tcBorders>
              <w:top w:val="single" w:sz="18" w:space="0" w:color="auto"/>
              <w:right w:val="nil"/>
            </w:tcBorders>
          </w:tcPr>
          <w:p w14:paraId="3BBB9CF0" w14:textId="77777777" w:rsidR="003D115E" w:rsidRPr="001A021F" w:rsidRDefault="003D115E" w:rsidP="00D42E36">
            <w:pPr>
              <w:rPr>
                <w:rFonts w:ascii="Calisto MT" w:hAnsi="Calisto MT"/>
                <w:sz w:val="24"/>
                <w:szCs w:val="24"/>
              </w:rPr>
            </w:pPr>
          </w:p>
        </w:tc>
      </w:tr>
      <w:tr w:rsidR="003D115E" w:rsidRPr="001A021F" w14:paraId="5FD6A919" w14:textId="77777777" w:rsidTr="00B8180E">
        <w:trPr>
          <w:jc w:val="center"/>
        </w:trPr>
        <w:tc>
          <w:tcPr>
            <w:tcW w:w="4201" w:type="dxa"/>
            <w:tcBorders>
              <w:left w:val="nil"/>
              <w:right w:val="single" w:sz="18" w:space="0" w:color="auto"/>
            </w:tcBorders>
          </w:tcPr>
          <w:p w14:paraId="6E7E3188" w14:textId="0D964BE8" w:rsidR="003D115E" w:rsidRPr="001A021F" w:rsidRDefault="003D115E" w:rsidP="00D42E36">
            <w:pPr>
              <w:rPr>
                <w:rFonts w:ascii="Calisto MT" w:hAnsi="Calisto MT"/>
                <w:i/>
                <w:iCs/>
                <w:sz w:val="24"/>
                <w:szCs w:val="24"/>
              </w:rPr>
            </w:pPr>
            <w:r w:rsidRPr="001A021F">
              <w:rPr>
                <w:rFonts w:ascii="Calisto MT" w:hAnsi="Calisto MT"/>
                <w:i/>
                <w:iCs/>
                <w:sz w:val="24"/>
                <w:szCs w:val="24"/>
              </w:rPr>
              <w:t xml:space="preserve">   Enlightened Compassion</w:t>
            </w:r>
          </w:p>
        </w:tc>
        <w:tc>
          <w:tcPr>
            <w:tcW w:w="989" w:type="dxa"/>
            <w:tcBorders>
              <w:left w:val="single" w:sz="18" w:space="0" w:color="auto"/>
              <w:right w:val="single" w:sz="18" w:space="0" w:color="auto"/>
            </w:tcBorders>
          </w:tcPr>
          <w:p w14:paraId="79C1BB05" w14:textId="7EE9B0A3" w:rsidR="003D115E" w:rsidRPr="001A021F" w:rsidRDefault="009F3CCF" w:rsidP="00D42E36">
            <w:pPr>
              <w:rPr>
                <w:rFonts w:ascii="Calisto MT" w:hAnsi="Calisto MT"/>
                <w:sz w:val="24"/>
                <w:szCs w:val="24"/>
              </w:rPr>
            </w:pPr>
            <w:r w:rsidRPr="001A021F">
              <w:rPr>
                <w:rFonts w:ascii="Calisto MT" w:hAnsi="Calisto MT"/>
                <w:sz w:val="24"/>
                <w:szCs w:val="24"/>
              </w:rPr>
              <w:t>.8</w:t>
            </w:r>
            <w:r w:rsidR="00603BCF">
              <w:rPr>
                <w:rFonts w:ascii="Calisto MT" w:hAnsi="Calisto MT"/>
                <w:sz w:val="24"/>
                <w:szCs w:val="24"/>
              </w:rPr>
              <w:t>5</w:t>
            </w:r>
          </w:p>
        </w:tc>
        <w:tc>
          <w:tcPr>
            <w:tcW w:w="990" w:type="dxa"/>
            <w:tcBorders>
              <w:left w:val="single" w:sz="18" w:space="0" w:color="auto"/>
            </w:tcBorders>
          </w:tcPr>
          <w:p w14:paraId="7A3F20D2" w14:textId="1B372BCF" w:rsidR="003D115E" w:rsidRPr="001A021F" w:rsidRDefault="003D115E" w:rsidP="00D42E36">
            <w:pPr>
              <w:rPr>
                <w:rFonts w:ascii="Calisto MT" w:hAnsi="Calisto MT"/>
                <w:sz w:val="24"/>
                <w:szCs w:val="24"/>
              </w:rPr>
            </w:pPr>
            <w:r w:rsidRPr="001A021F">
              <w:rPr>
                <w:rFonts w:ascii="Calisto MT" w:hAnsi="Calisto MT"/>
                <w:sz w:val="24"/>
                <w:szCs w:val="24"/>
              </w:rPr>
              <w:t>3.</w:t>
            </w:r>
            <w:r w:rsidR="008F5A46">
              <w:rPr>
                <w:rFonts w:ascii="Calisto MT" w:hAnsi="Calisto MT"/>
                <w:sz w:val="24"/>
                <w:szCs w:val="24"/>
              </w:rPr>
              <w:t>85</w:t>
            </w:r>
          </w:p>
        </w:tc>
        <w:tc>
          <w:tcPr>
            <w:tcW w:w="987" w:type="dxa"/>
          </w:tcPr>
          <w:p w14:paraId="0DDD21D3" w14:textId="4EBD6486" w:rsidR="003D115E" w:rsidRPr="001A021F" w:rsidRDefault="003D115E" w:rsidP="00D42E36">
            <w:pPr>
              <w:rPr>
                <w:rFonts w:ascii="Calisto MT" w:hAnsi="Calisto MT"/>
                <w:sz w:val="24"/>
                <w:szCs w:val="24"/>
              </w:rPr>
            </w:pPr>
            <w:r w:rsidRPr="001A021F">
              <w:rPr>
                <w:rFonts w:ascii="Calisto MT" w:hAnsi="Calisto MT"/>
                <w:sz w:val="24"/>
                <w:szCs w:val="24"/>
              </w:rPr>
              <w:t>0.</w:t>
            </w:r>
            <w:r w:rsidR="008F5A46">
              <w:rPr>
                <w:rFonts w:ascii="Calisto MT" w:hAnsi="Calisto MT"/>
                <w:sz w:val="24"/>
                <w:szCs w:val="24"/>
              </w:rPr>
              <w:t>64</w:t>
            </w:r>
          </w:p>
        </w:tc>
        <w:tc>
          <w:tcPr>
            <w:tcW w:w="1024" w:type="dxa"/>
          </w:tcPr>
          <w:p w14:paraId="46E1EA0E" w14:textId="341874BF" w:rsidR="003D115E" w:rsidRPr="001A021F" w:rsidRDefault="008F5A46" w:rsidP="00D42E36">
            <w:pPr>
              <w:rPr>
                <w:rFonts w:ascii="Calisto MT" w:hAnsi="Calisto MT"/>
                <w:sz w:val="24"/>
                <w:szCs w:val="24"/>
              </w:rPr>
            </w:pPr>
            <w:r>
              <w:rPr>
                <w:rFonts w:ascii="Calisto MT" w:hAnsi="Calisto MT"/>
                <w:sz w:val="24"/>
                <w:szCs w:val="24"/>
              </w:rPr>
              <w:t>3.92</w:t>
            </w:r>
          </w:p>
        </w:tc>
        <w:tc>
          <w:tcPr>
            <w:tcW w:w="978" w:type="dxa"/>
          </w:tcPr>
          <w:p w14:paraId="62DB0036" w14:textId="7A12D1D0" w:rsidR="003D115E" w:rsidRPr="001A021F" w:rsidRDefault="003D115E" w:rsidP="00D42E36">
            <w:pPr>
              <w:rPr>
                <w:rFonts w:ascii="Calisto MT" w:hAnsi="Calisto MT"/>
                <w:sz w:val="24"/>
                <w:szCs w:val="24"/>
              </w:rPr>
            </w:pPr>
            <w:r w:rsidRPr="001A021F">
              <w:rPr>
                <w:rFonts w:ascii="Calisto MT" w:hAnsi="Calisto MT"/>
                <w:sz w:val="24"/>
                <w:szCs w:val="24"/>
              </w:rPr>
              <w:t>1</w:t>
            </w:r>
            <w:r w:rsidR="008F5A46">
              <w:rPr>
                <w:rFonts w:ascii="Calisto MT" w:hAnsi="Calisto MT"/>
                <w:sz w:val="24"/>
                <w:szCs w:val="24"/>
              </w:rPr>
              <w:t>.58</w:t>
            </w:r>
          </w:p>
        </w:tc>
        <w:tc>
          <w:tcPr>
            <w:tcW w:w="896" w:type="dxa"/>
            <w:tcBorders>
              <w:right w:val="nil"/>
            </w:tcBorders>
          </w:tcPr>
          <w:p w14:paraId="06A4156D" w14:textId="6B8B04FD" w:rsidR="003D115E" w:rsidRPr="001A021F" w:rsidRDefault="003D115E" w:rsidP="00D42E36">
            <w:pPr>
              <w:rPr>
                <w:rFonts w:ascii="Calisto MT" w:hAnsi="Calisto MT"/>
                <w:sz w:val="24"/>
                <w:szCs w:val="24"/>
              </w:rPr>
            </w:pPr>
            <w:r w:rsidRPr="001A021F">
              <w:rPr>
                <w:rFonts w:ascii="Calisto MT" w:hAnsi="Calisto MT"/>
                <w:sz w:val="24"/>
                <w:szCs w:val="24"/>
              </w:rPr>
              <w:t>5.00</w:t>
            </w:r>
          </w:p>
        </w:tc>
      </w:tr>
      <w:tr w:rsidR="003D115E" w:rsidRPr="001A021F" w14:paraId="3A65E8D6" w14:textId="77777777" w:rsidTr="00B8180E">
        <w:trPr>
          <w:jc w:val="center"/>
        </w:trPr>
        <w:tc>
          <w:tcPr>
            <w:tcW w:w="4201" w:type="dxa"/>
            <w:tcBorders>
              <w:left w:val="nil"/>
              <w:right w:val="single" w:sz="18" w:space="0" w:color="auto"/>
            </w:tcBorders>
          </w:tcPr>
          <w:p w14:paraId="1B46EE16" w14:textId="40DA2B56" w:rsidR="003D115E" w:rsidRPr="001A021F" w:rsidRDefault="003D115E" w:rsidP="00D42E36">
            <w:pPr>
              <w:rPr>
                <w:rFonts w:ascii="Calisto MT" w:hAnsi="Calisto MT"/>
                <w:b/>
                <w:bCs/>
                <w:sz w:val="24"/>
                <w:szCs w:val="24"/>
              </w:rPr>
            </w:pPr>
            <w:r w:rsidRPr="001A021F">
              <w:rPr>
                <w:rFonts w:ascii="Calisto MT" w:hAnsi="Calisto MT"/>
                <w:b/>
                <w:bCs/>
                <w:sz w:val="24"/>
                <w:szCs w:val="24"/>
              </w:rPr>
              <w:t>BFAS</w:t>
            </w:r>
          </w:p>
        </w:tc>
        <w:tc>
          <w:tcPr>
            <w:tcW w:w="989" w:type="dxa"/>
            <w:tcBorders>
              <w:left w:val="single" w:sz="18" w:space="0" w:color="auto"/>
              <w:right w:val="single" w:sz="18" w:space="0" w:color="auto"/>
            </w:tcBorders>
          </w:tcPr>
          <w:p w14:paraId="35C77749" w14:textId="77777777" w:rsidR="003D115E" w:rsidRPr="001A021F" w:rsidRDefault="003D115E" w:rsidP="00D42E36">
            <w:pPr>
              <w:rPr>
                <w:rFonts w:ascii="Calisto MT" w:hAnsi="Calisto MT"/>
                <w:sz w:val="24"/>
                <w:szCs w:val="24"/>
              </w:rPr>
            </w:pPr>
          </w:p>
        </w:tc>
        <w:tc>
          <w:tcPr>
            <w:tcW w:w="990" w:type="dxa"/>
            <w:tcBorders>
              <w:left w:val="single" w:sz="18" w:space="0" w:color="auto"/>
            </w:tcBorders>
          </w:tcPr>
          <w:p w14:paraId="2E8A9C17" w14:textId="4F1D6563" w:rsidR="003D115E" w:rsidRPr="001A021F" w:rsidRDefault="003D115E" w:rsidP="00D42E36">
            <w:pPr>
              <w:rPr>
                <w:rFonts w:ascii="Calisto MT" w:hAnsi="Calisto MT"/>
                <w:sz w:val="24"/>
                <w:szCs w:val="24"/>
              </w:rPr>
            </w:pPr>
          </w:p>
        </w:tc>
        <w:tc>
          <w:tcPr>
            <w:tcW w:w="987" w:type="dxa"/>
          </w:tcPr>
          <w:p w14:paraId="341272CF" w14:textId="77777777" w:rsidR="003D115E" w:rsidRPr="001A021F" w:rsidRDefault="003D115E" w:rsidP="00D42E36">
            <w:pPr>
              <w:rPr>
                <w:rFonts w:ascii="Calisto MT" w:hAnsi="Calisto MT"/>
                <w:sz w:val="24"/>
                <w:szCs w:val="24"/>
              </w:rPr>
            </w:pPr>
          </w:p>
        </w:tc>
        <w:tc>
          <w:tcPr>
            <w:tcW w:w="1024" w:type="dxa"/>
          </w:tcPr>
          <w:p w14:paraId="3A96FE18" w14:textId="11EC5F58" w:rsidR="003D115E" w:rsidRPr="001A021F" w:rsidRDefault="003D115E" w:rsidP="00D42E36">
            <w:pPr>
              <w:rPr>
                <w:rFonts w:ascii="Calisto MT" w:hAnsi="Calisto MT"/>
                <w:sz w:val="24"/>
                <w:szCs w:val="24"/>
              </w:rPr>
            </w:pPr>
          </w:p>
        </w:tc>
        <w:tc>
          <w:tcPr>
            <w:tcW w:w="978" w:type="dxa"/>
          </w:tcPr>
          <w:p w14:paraId="1692DDAC" w14:textId="2189B2A4" w:rsidR="003D115E" w:rsidRPr="001A021F" w:rsidRDefault="003D115E" w:rsidP="00D42E36">
            <w:pPr>
              <w:rPr>
                <w:rFonts w:ascii="Calisto MT" w:hAnsi="Calisto MT"/>
                <w:sz w:val="24"/>
                <w:szCs w:val="24"/>
              </w:rPr>
            </w:pPr>
          </w:p>
        </w:tc>
        <w:tc>
          <w:tcPr>
            <w:tcW w:w="896" w:type="dxa"/>
            <w:tcBorders>
              <w:right w:val="nil"/>
            </w:tcBorders>
          </w:tcPr>
          <w:p w14:paraId="1B4ED59F" w14:textId="77777777" w:rsidR="003D115E" w:rsidRPr="001A021F" w:rsidRDefault="003D115E" w:rsidP="00D42E36">
            <w:pPr>
              <w:rPr>
                <w:rFonts w:ascii="Calisto MT" w:hAnsi="Calisto MT"/>
                <w:sz w:val="24"/>
                <w:szCs w:val="24"/>
              </w:rPr>
            </w:pPr>
          </w:p>
        </w:tc>
      </w:tr>
      <w:tr w:rsidR="003D115E" w:rsidRPr="001A021F" w14:paraId="4C1B97A4" w14:textId="77777777" w:rsidTr="00B8180E">
        <w:trPr>
          <w:jc w:val="center"/>
        </w:trPr>
        <w:tc>
          <w:tcPr>
            <w:tcW w:w="4201" w:type="dxa"/>
            <w:tcBorders>
              <w:left w:val="nil"/>
              <w:right w:val="single" w:sz="18" w:space="0" w:color="auto"/>
            </w:tcBorders>
          </w:tcPr>
          <w:p w14:paraId="72A23CCB" w14:textId="2B123277" w:rsidR="003D115E" w:rsidRPr="001A021F" w:rsidRDefault="003D115E" w:rsidP="00D42E36">
            <w:pPr>
              <w:rPr>
                <w:rFonts w:ascii="Calisto MT" w:hAnsi="Calisto MT"/>
                <w:i/>
                <w:iCs/>
                <w:sz w:val="24"/>
                <w:szCs w:val="24"/>
              </w:rPr>
            </w:pPr>
            <w:r w:rsidRPr="001A021F">
              <w:rPr>
                <w:rFonts w:ascii="Calisto MT" w:hAnsi="Calisto MT"/>
                <w:sz w:val="24"/>
                <w:szCs w:val="24"/>
              </w:rPr>
              <w:t xml:space="preserve">   </w:t>
            </w:r>
            <w:r w:rsidRPr="001A021F">
              <w:rPr>
                <w:rFonts w:ascii="Calisto MT" w:hAnsi="Calisto MT"/>
                <w:i/>
                <w:iCs/>
                <w:sz w:val="24"/>
                <w:szCs w:val="24"/>
              </w:rPr>
              <w:t>Agreeableness</w:t>
            </w:r>
          </w:p>
        </w:tc>
        <w:tc>
          <w:tcPr>
            <w:tcW w:w="989" w:type="dxa"/>
            <w:tcBorders>
              <w:left w:val="single" w:sz="18" w:space="0" w:color="auto"/>
              <w:right w:val="single" w:sz="18" w:space="0" w:color="auto"/>
            </w:tcBorders>
          </w:tcPr>
          <w:p w14:paraId="3C0DBBD1" w14:textId="47DAF30E" w:rsidR="003D115E" w:rsidRPr="001A021F" w:rsidRDefault="00173685" w:rsidP="00D42E36">
            <w:pPr>
              <w:rPr>
                <w:rFonts w:ascii="Calisto MT" w:hAnsi="Calisto MT"/>
                <w:sz w:val="24"/>
                <w:szCs w:val="24"/>
              </w:rPr>
            </w:pPr>
            <w:r w:rsidRPr="001A021F">
              <w:rPr>
                <w:rFonts w:ascii="Calisto MT" w:hAnsi="Calisto MT"/>
                <w:sz w:val="24"/>
                <w:szCs w:val="24"/>
              </w:rPr>
              <w:t>.87</w:t>
            </w:r>
          </w:p>
        </w:tc>
        <w:tc>
          <w:tcPr>
            <w:tcW w:w="990" w:type="dxa"/>
            <w:tcBorders>
              <w:left w:val="single" w:sz="18" w:space="0" w:color="auto"/>
            </w:tcBorders>
          </w:tcPr>
          <w:p w14:paraId="7843EE7C" w14:textId="4037E9B6" w:rsidR="003D115E" w:rsidRPr="001A021F" w:rsidRDefault="003D115E" w:rsidP="00D42E36">
            <w:pPr>
              <w:rPr>
                <w:rFonts w:ascii="Calisto MT" w:hAnsi="Calisto MT"/>
                <w:sz w:val="24"/>
                <w:szCs w:val="24"/>
              </w:rPr>
            </w:pPr>
            <w:r w:rsidRPr="001A021F">
              <w:rPr>
                <w:rFonts w:ascii="Calisto MT" w:hAnsi="Calisto MT"/>
                <w:sz w:val="24"/>
                <w:szCs w:val="24"/>
              </w:rPr>
              <w:t>3.87</w:t>
            </w:r>
          </w:p>
        </w:tc>
        <w:tc>
          <w:tcPr>
            <w:tcW w:w="987" w:type="dxa"/>
          </w:tcPr>
          <w:p w14:paraId="0A596658" w14:textId="2C32F350" w:rsidR="003D115E" w:rsidRPr="001A021F" w:rsidRDefault="003D115E" w:rsidP="00D42E36">
            <w:pPr>
              <w:rPr>
                <w:rFonts w:ascii="Calisto MT" w:hAnsi="Calisto MT"/>
                <w:sz w:val="24"/>
                <w:szCs w:val="24"/>
              </w:rPr>
            </w:pPr>
            <w:r w:rsidRPr="001A021F">
              <w:rPr>
                <w:rFonts w:ascii="Calisto MT" w:hAnsi="Calisto MT"/>
                <w:sz w:val="24"/>
                <w:szCs w:val="24"/>
              </w:rPr>
              <w:t>0.50</w:t>
            </w:r>
          </w:p>
        </w:tc>
        <w:tc>
          <w:tcPr>
            <w:tcW w:w="1024" w:type="dxa"/>
          </w:tcPr>
          <w:p w14:paraId="599D1FD7" w14:textId="7C0D5456" w:rsidR="003D115E" w:rsidRPr="001A021F" w:rsidRDefault="003D115E" w:rsidP="00D42E36">
            <w:pPr>
              <w:rPr>
                <w:rFonts w:ascii="Calisto MT" w:hAnsi="Calisto MT"/>
                <w:sz w:val="24"/>
                <w:szCs w:val="24"/>
              </w:rPr>
            </w:pPr>
            <w:r w:rsidRPr="001A021F">
              <w:rPr>
                <w:rFonts w:ascii="Calisto MT" w:hAnsi="Calisto MT"/>
                <w:sz w:val="24"/>
                <w:szCs w:val="24"/>
              </w:rPr>
              <w:t>3.90</w:t>
            </w:r>
          </w:p>
        </w:tc>
        <w:tc>
          <w:tcPr>
            <w:tcW w:w="978" w:type="dxa"/>
          </w:tcPr>
          <w:p w14:paraId="61210E52" w14:textId="51C09756" w:rsidR="003D115E" w:rsidRPr="001A021F" w:rsidRDefault="003D115E" w:rsidP="00D42E36">
            <w:pPr>
              <w:rPr>
                <w:rFonts w:ascii="Calisto MT" w:hAnsi="Calisto MT"/>
                <w:sz w:val="24"/>
                <w:szCs w:val="24"/>
              </w:rPr>
            </w:pPr>
            <w:r w:rsidRPr="001A021F">
              <w:rPr>
                <w:rFonts w:ascii="Calisto MT" w:hAnsi="Calisto MT"/>
                <w:sz w:val="24"/>
                <w:szCs w:val="24"/>
              </w:rPr>
              <w:t>1.3</w:t>
            </w:r>
          </w:p>
        </w:tc>
        <w:tc>
          <w:tcPr>
            <w:tcW w:w="896" w:type="dxa"/>
            <w:tcBorders>
              <w:right w:val="nil"/>
            </w:tcBorders>
          </w:tcPr>
          <w:p w14:paraId="4C2F429E" w14:textId="16A6B020" w:rsidR="003D115E" w:rsidRPr="001A021F" w:rsidRDefault="003D115E" w:rsidP="00D42E36">
            <w:pPr>
              <w:rPr>
                <w:rFonts w:ascii="Calisto MT" w:hAnsi="Calisto MT"/>
                <w:sz w:val="24"/>
                <w:szCs w:val="24"/>
              </w:rPr>
            </w:pPr>
            <w:r w:rsidRPr="001A021F">
              <w:rPr>
                <w:rFonts w:ascii="Calisto MT" w:hAnsi="Calisto MT"/>
                <w:sz w:val="24"/>
                <w:szCs w:val="24"/>
              </w:rPr>
              <w:t>4.95</w:t>
            </w:r>
          </w:p>
        </w:tc>
      </w:tr>
      <w:tr w:rsidR="003D115E" w:rsidRPr="001A021F" w14:paraId="7571A562" w14:textId="77777777" w:rsidTr="00B8180E">
        <w:trPr>
          <w:jc w:val="center"/>
        </w:trPr>
        <w:tc>
          <w:tcPr>
            <w:tcW w:w="4201" w:type="dxa"/>
            <w:tcBorders>
              <w:left w:val="nil"/>
              <w:right w:val="single" w:sz="18" w:space="0" w:color="auto"/>
            </w:tcBorders>
          </w:tcPr>
          <w:p w14:paraId="59954C2A" w14:textId="4C86CD7D" w:rsidR="003D115E" w:rsidRPr="001A021F" w:rsidRDefault="003D115E" w:rsidP="00D42E36">
            <w:pPr>
              <w:rPr>
                <w:rFonts w:ascii="Calisto MT" w:hAnsi="Calisto MT"/>
                <w:sz w:val="24"/>
                <w:szCs w:val="24"/>
              </w:rPr>
            </w:pPr>
            <w:r w:rsidRPr="001A021F">
              <w:rPr>
                <w:rFonts w:ascii="Calisto MT" w:hAnsi="Calisto MT"/>
                <w:sz w:val="24"/>
                <w:szCs w:val="24"/>
              </w:rPr>
              <w:t xml:space="preserve">      Compassion</w:t>
            </w:r>
          </w:p>
        </w:tc>
        <w:tc>
          <w:tcPr>
            <w:tcW w:w="989" w:type="dxa"/>
            <w:tcBorders>
              <w:left w:val="single" w:sz="18" w:space="0" w:color="auto"/>
              <w:right w:val="single" w:sz="18" w:space="0" w:color="auto"/>
            </w:tcBorders>
          </w:tcPr>
          <w:p w14:paraId="55499B93" w14:textId="1AAD1020" w:rsidR="003D115E" w:rsidRPr="001A021F" w:rsidRDefault="00173685" w:rsidP="00D42E36">
            <w:pPr>
              <w:rPr>
                <w:rFonts w:ascii="Calisto MT" w:hAnsi="Calisto MT"/>
                <w:sz w:val="24"/>
                <w:szCs w:val="24"/>
              </w:rPr>
            </w:pPr>
            <w:r w:rsidRPr="001A021F">
              <w:rPr>
                <w:rFonts w:ascii="Calisto MT" w:hAnsi="Calisto MT"/>
                <w:sz w:val="24"/>
                <w:szCs w:val="24"/>
              </w:rPr>
              <w:t>.88</w:t>
            </w:r>
          </w:p>
        </w:tc>
        <w:tc>
          <w:tcPr>
            <w:tcW w:w="990" w:type="dxa"/>
            <w:tcBorders>
              <w:left w:val="single" w:sz="18" w:space="0" w:color="auto"/>
            </w:tcBorders>
          </w:tcPr>
          <w:p w14:paraId="0B17166C" w14:textId="75EB0C73" w:rsidR="003D115E" w:rsidRPr="001A021F" w:rsidRDefault="003D115E" w:rsidP="00D42E36">
            <w:pPr>
              <w:rPr>
                <w:rFonts w:ascii="Calisto MT" w:hAnsi="Calisto MT"/>
                <w:sz w:val="24"/>
                <w:szCs w:val="24"/>
              </w:rPr>
            </w:pPr>
            <w:r w:rsidRPr="001A021F">
              <w:rPr>
                <w:rFonts w:ascii="Calisto MT" w:hAnsi="Calisto MT"/>
                <w:sz w:val="24"/>
                <w:szCs w:val="24"/>
              </w:rPr>
              <w:t>3.93</w:t>
            </w:r>
          </w:p>
        </w:tc>
        <w:tc>
          <w:tcPr>
            <w:tcW w:w="987" w:type="dxa"/>
          </w:tcPr>
          <w:p w14:paraId="077C9FA8" w14:textId="13762BEC" w:rsidR="003D115E" w:rsidRPr="001A021F" w:rsidRDefault="003D115E" w:rsidP="00D42E36">
            <w:pPr>
              <w:rPr>
                <w:rFonts w:ascii="Calisto MT" w:hAnsi="Calisto MT"/>
                <w:sz w:val="24"/>
                <w:szCs w:val="24"/>
              </w:rPr>
            </w:pPr>
            <w:r w:rsidRPr="001A021F">
              <w:rPr>
                <w:rFonts w:ascii="Calisto MT" w:hAnsi="Calisto MT"/>
                <w:sz w:val="24"/>
                <w:szCs w:val="24"/>
              </w:rPr>
              <w:t>0.62</w:t>
            </w:r>
          </w:p>
        </w:tc>
        <w:tc>
          <w:tcPr>
            <w:tcW w:w="1024" w:type="dxa"/>
          </w:tcPr>
          <w:p w14:paraId="2A9E1F56" w14:textId="34774157" w:rsidR="003D115E" w:rsidRPr="001A021F" w:rsidRDefault="003D115E" w:rsidP="00D42E36">
            <w:pPr>
              <w:rPr>
                <w:rFonts w:ascii="Calisto MT" w:hAnsi="Calisto MT"/>
                <w:sz w:val="24"/>
                <w:szCs w:val="24"/>
              </w:rPr>
            </w:pPr>
            <w:r w:rsidRPr="001A021F">
              <w:rPr>
                <w:rFonts w:ascii="Calisto MT" w:hAnsi="Calisto MT"/>
                <w:sz w:val="24"/>
                <w:szCs w:val="24"/>
              </w:rPr>
              <w:t>4.00</w:t>
            </w:r>
          </w:p>
        </w:tc>
        <w:tc>
          <w:tcPr>
            <w:tcW w:w="978" w:type="dxa"/>
          </w:tcPr>
          <w:p w14:paraId="0FC3E7D5" w14:textId="7700E9AA" w:rsidR="003D115E" w:rsidRPr="001A021F" w:rsidRDefault="003D115E" w:rsidP="00D42E36">
            <w:pPr>
              <w:rPr>
                <w:rFonts w:ascii="Calisto MT" w:hAnsi="Calisto MT"/>
                <w:sz w:val="24"/>
                <w:szCs w:val="24"/>
              </w:rPr>
            </w:pPr>
            <w:r w:rsidRPr="001A021F">
              <w:rPr>
                <w:rFonts w:ascii="Calisto MT" w:hAnsi="Calisto MT"/>
                <w:sz w:val="24"/>
                <w:szCs w:val="24"/>
              </w:rPr>
              <w:t>1.1</w:t>
            </w:r>
          </w:p>
        </w:tc>
        <w:tc>
          <w:tcPr>
            <w:tcW w:w="896" w:type="dxa"/>
            <w:tcBorders>
              <w:right w:val="nil"/>
            </w:tcBorders>
          </w:tcPr>
          <w:p w14:paraId="69A18B80" w14:textId="3991B46C" w:rsidR="003D115E" w:rsidRPr="001A021F" w:rsidRDefault="003D115E" w:rsidP="00D42E36">
            <w:pPr>
              <w:rPr>
                <w:rFonts w:ascii="Calisto MT" w:hAnsi="Calisto MT"/>
                <w:sz w:val="24"/>
                <w:szCs w:val="24"/>
              </w:rPr>
            </w:pPr>
            <w:r w:rsidRPr="001A021F">
              <w:rPr>
                <w:rFonts w:ascii="Calisto MT" w:hAnsi="Calisto MT"/>
                <w:sz w:val="24"/>
                <w:szCs w:val="24"/>
              </w:rPr>
              <w:t>5.00</w:t>
            </w:r>
          </w:p>
        </w:tc>
      </w:tr>
      <w:tr w:rsidR="003D115E" w:rsidRPr="001A021F" w14:paraId="5834C50C" w14:textId="77777777" w:rsidTr="00B8180E">
        <w:trPr>
          <w:jc w:val="center"/>
        </w:trPr>
        <w:tc>
          <w:tcPr>
            <w:tcW w:w="4201" w:type="dxa"/>
            <w:tcBorders>
              <w:left w:val="nil"/>
              <w:right w:val="single" w:sz="18" w:space="0" w:color="auto"/>
            </w:tcBorders>
          </w:tcPr>
          <w:p w14:paraId="23E2926B" w14:textId="02114C5D" w:rsidR="003D115E" w:rsidRPr="001A021F" w:rsidRDefault="003D115E" w:rsidP="00D42E36">
            <w:pPr>
              <w:rPr>
                <w:rFonts w:ascii="Calisto MT" w:hAnsi="Calisto MT"/>
                <w:sz w:val="24"/>
                <w:szCs w:val="24"/>
              </w:rPr>
            </w:pPr>
            <w:r w:rsidRPr="001A021F">
              <w:rPr>
                <w:rFonts w:ascii="Calisto MT" w:hAnsi="Calisto MT"/>
                <w:sz w:val="24"/>
                <w:szCs w:val="24"/>
              </w:rPr>
              <w:t xml:space="preserve">      Politeness</w:t>
            </w:r>
          </w:p>
        </w:tc>
        <w:tc>
          <w:tcPr>
            <w:tcW w:w="989" w:type="dxa"/>
            <w:tcBorders>
              <w:left w:val="single" w:sz="18" w:space="0" w:color="auto"/>
              <w:right w:val="single" w:sz="18" w:space="0" w:color="auto"/>
            </w:tcBorders>
          </w:tcPr>
          <w:p w14:paraId="1A4CEA93" w14:textId="743C1179" w:rsidR="003D115E" w:rsidRPr="001A021F" w:rsidRDefault="00173685" w:rsidP="00D42E36">
            <w:pPr>
              <w:rPr>
                <w:rFonts w:ascii="Calisto MT" w:hAnsi="Calisto MT"/>
                <w:sz w:val="24"/>
                <w:szCs w:val="24"/>
              </w:rPr>
            </w:pPr>
            <w:r w:rsidRPr="001A021F">
              <w:rPr>
                <w:rFonts w:ascii="Calisto MT" w:hAnsi="Calisto MT"/>
                <w:sz w:val="24"/>
                <w:szCs w:val="24"/>
              </w:rPr>
              <w:t>.77</w:t>
            </w:r>
          </w:p>
        </w:tc>
        <w:tc>
          <w:tcPr>
            <w:tcW w:w="990" w:type="dxa"/>
            <w:tcBorders>
              <w:left w:val="single" w:sz="18" w:space="0" w:color="auto"/>
            </w:tcBorders>
          </w:tcPr>
          <w:p w14:paraId="1E62597B" w14:textId="03E243BA" w:rsidR="003D115E" w:rsidRPr="001A021F" w:rsidRDefault="003D115E" w:rsidP="00D42E36">
            <w:pPr>
              <w:rPr>
                <w:rFonts w:ascii="Calisto MT" w:hAnsi="Calisto MT"/>
                <w:sz w:val="24"/>
                <w:szCs w:val="24"/>
              </w:rPr>
            </w:pPr>
            <w:r w:rsidRPr="001A021F">
              <w:rPr>
                <w:rFonts w:ascii="Calisto MT" w:hAnsi="Calisto MT"/>
                <w:sz w:val="24"/>
                <w:szCs w:val="24"/>
              </w:rPr>
              <w:t>3.81</w:t>
            </w:r>
          </w:p>
        </w:tc>
        <w:tc>
          <w:tcPr>
            <w:tcW w:w="987" w:type="dxa"/>
          </w:tcPr>
          <w:p w14:paraId="1A7582DE" w14:textId="438FC8AD" w:rsidR="003D115E" w:rsidRPr="001A021F" w:rsidRDefault="003D115E" w:rsidP="00D42E36">
            <w:pPr>
              <w:rPr>
                <w:rFonts w:ascii="Calisto MT" w:hAnsi="Calisto MT"/>
                <w:sz w:val="24"/>
                <w:szCs w:val="24"/>
              </w:rPr>
            </w:pPr>
            <w:r w:rsidRPr="001A021F">
              <w:rPr>
                <w:rFonts w:ascii="Calisto MT" w:hAnsi="Calisto MT"/>
                <w:sz w:val="24"/>
                <w:szCs w:val="24"/>
              </w:rPr>
              <w:t>0.57</w:t>
            </w:r>
          </w:p>
        </w:tc>
        <w:tc>
          <w:tcPr>
            <w:tcW w:w="1024" w:type="dxa"/>
          </w:tcPr>
          <w:p w14:paraId="14CF6D5D" w14:textId="7C547DCF" w:rsidR="003D115E" w:rsidRPr="001A021F" w:rsidRDefault="003D115E" w:rsidP="00D42E36">
            <w:pPr>
              <w:rPr>
                <w:rFonts w:ascii="Calisto MT" w:hAnsi="Calisto MT"/>
                <w:sz w:val="24"/>
                <w:szCs w:val="24"/>
              </w:rPr>
            </w:pPr>
            <w:r w:rsidRPr="001A021F">
              <w:rPr>
                <w:rFonts w:ascii="Calisto MT" w:hAnsi="Calisto MT"/>
                <w:sz w:val="24"/>
                <w:szCs w:val="24"/>
              </w:rPr>
              <w:t>3.90</w:t>
            </w:r>
          </w:p>
        </w:tc>
        <w:tc>
          <w:tcPr>
            <w:tcW w:w="978" w:type="dxa"/>
          </w:tcPr>
          <w:p w14:paraId="3E0F9295" w14:textId="5CA97154" w:rsidR="003D115E" w:rsidRPr="001A021F" w:rsidRDefault="003D115E" w:rsidP="00D42E36">
            <w:pPr>
              <w:rPr>
                <w:rFonts w:ascii="Calisto MT" w:hAnsi="Calisto MT"/>
                <w:sz w:val="24"/>
                <w:szCs w:val="24"/>
              </w:rPr>
            </w:pPr>
            <w:r w:rsidRPr="001A021F">
              <w:rPr>
                <w:rFonts w:ascii="Calisto MT" w:hAnsi="Calisto MT"/>
                <w:sz w:val="24"/>
                <w:szCs w:val="24"/>
              </w:rPr>
              <w:t>1.5</w:t>
            </w:r>
          </w:p>
        </w:tc>
        <w:tc>
          <w:tcPr>
            <w:tcW w:w="896" w:type="dxa"/>
            <w:tcBorders>
              <w:right w:val="nil"/>
            </w:tcBorders>
          </w:tcPr>
          <w:p w14:paraId="7677423B" w14:textId="68BD2D5C" w:rsidR="003D115E" w:rsidRPr="001A021F" w:rsidRDefault="003D115E" w:rsidP="00D42E36">
            <w:pPr>
              <w:rPr>
                <w:rFonts w:ascii="Calisto MT" w:hAnsi="Calisto MT"/>
                <w:sz w:val="24"/>
                <w:szCs w:val="24"/>
              </w:rPr>
            </w:pPr>
            <w:r w:rsidRPr="001A021F">
              <w:rPr>
                <w:rFonts w:ascii="Calisto MT" w:hAnsi="Calisto MT"/>
                <w:sz w:val="24"/>
                <w:szCs w:val="24"/>
              </w:rPr>
              <w:t>5.00</w:t>
            </w:r>
          </w:p>
        </w:tc>
      </w:tr>
      <w:tr w:rsidR="003D115E" w:rsidRPr="001A021F" w14:paraId="0A5FBA88" w14:textId="77777777" w:rsidTr="00B8180E">
        <w:trPr>
          <w:jc w:val="center"/>
        </w:trPr>
        <w:tc>
          <w:tcPr>
            <w:tcW w:w="4201" w:type="dxa"/>
            <w:tcBorders>
              <w:left w:val="nil"/>
              <w:right w:val="single" w:sz="18" w:space="0" w:color="auto"/>
            </w:tcBorders>
          </w:tcPr>
          <w:p w14:paraId="7B7841AF" w14:textId="0EAA5189" w:rsidR="003D115E" w:rsidRPr="001A021F" w:rsidRDefault="003D115E" w:rsidP="00D42E36">
            <w:pPr>
              <w:rPr>
                <w:rFonts w:ascii="Calisto MT" w:hAnsi="Calisto MT"/>
                <w:i/>
                <w:iCs/>
                <w:sz w:val="24"/>
                <w:szCs w:val="24"/>
              </w:rPr>
            </w:pPr>
            <w:r w:rsidRPr="001A021F">
              <w:rPr>
                <w:rFonts w:ascii="Calisto MT" w:hAnsi="Calisto MT"/>
                <w:i/>
                <w:iCs/>
                <w:sz w:val="24"/>
                <w:szCs w:val="24"/>
              </w:rPr>
              <w:t xml:space="preserve">   Openness/Intellect</w:t>
            </w:r>
          </w:p>
        </w:tc>
        <w:tc>
          <w:tcPr>
            <w:tcW w:w="989" w:type="dxa"/>
            <w:tcBorders>
              <w:left w:val="single" w:sz="18" w:space="0" w:color="auto"/>
              <w:right w:val="single" w:sz="18" w:space="0" w:color="auto"/>
            </w:tcBorders>
          </w:tcPr>
          <w:p w14:paraId="23E41188" w14:textId="0334D2B4" w:rsidR="003D115E" w:rsidRPr="001A021F" w:rsidRDefault="00173685" w:rsidP="00D42E36">
            <w:pPr>
              <w:rPr>
                <w:rFonts w:ascii="Calisto MT" w:hAnsi="Calisto MT"/>
                <w:sz w:val="24"/>
                <w:szCs w:val="24"/>
              </w:rPr>
            </w:pPr>
            <w:r w:rsidRPr="001A021F">
              <w:rPr>
                <w:rFonts w:ascii="Calisto MT" w:hAnsi="Calisto MT"/>
                <w:sz w:val="24"/>
                <w:szCs w:val="24"/>
              </w:rPr>
              <w:t>.83</w:t>
            </w:r>
          </w:p>
        </w:tc>
        <w:tc>
          <w:tcPr>
            <w:tcW w:w="990" w:type="dxa"/>
            <w:tcBorders>
              <w:left w:val="single" w:sz="18" w:space="0" w:color="auto"/>
            </w:tcBorders>
          </w:tcPr>
          <w:p w14:paraId="048773C3" w14:textId="13CFBF21" w:rsidR="003D115E" w:rsidRPr="001A021F" w:rsidRDefault="003D115E" w:rsidP="00D42E36">
            <w:pPr>
              <w:rPr>
                <w:rFonts w:ascii="Calisto MT" w:hAnsi="Calisto MT"/>
                <w:sz w:val="24"/>
                <w:szCs w:val="24"/>
              </w:rPr>
            </w:pPr>
            <w:r w:rsidRPr="001A021F">
              <w:rPr>
                <w:rFonts w:ascii="Calisto MT" w:hAnsi="Calisto MT"/>
                <w:sz w:val="24"/>
                <w:szCs w:val="24"/>
              </w:rPr>
              <w:t>3.85</w:t>
            </w:r>
          </w:p>
        </w:tc>
        <w:tc>
          <w:tcPr>
            <w:tcW w:w="987" w:type="dxa"/>
          </w:tcPr>
          <w:p w14:paraId="538F7EC3" w14:textId="53B000F8" w:rsidR="003D115E" w:rsidRPr="001A021F" w:rsidRDefault="003D115E" w:rsidP="00D42E36">
            <w:pPr>
              <w:rPr>
                <w:rFonts w:ascii="Calisto MT" w:hAnsi="Calisto MT"/>
                <w:sz w:val="24"/>
                <w:szCs w:val="24"/>
              </w:rPr>
            </w:pPr>
            <w:r w:rsidRPr="001A021F">
              <w:rPr>
                <w:rFonts w:ascii="Calisto MT" w:hAnsi="Calisto MT"/>
                <w:sz w:val="24"/>
                <w:szCs w:val="24"/>
              </w:rPr>
              <w:t>0.47</w:t>
            </w:r>
          </w:p>
        </w:tc>
        <w:tc>
          <w:tcPr>
            <w:tcW w:w="1024" w:type="dxa"/>
          </w:tcPr>
          <w:p w14:paraId="34AAAF41" w14:textId="5C015CE1" w:rsidR="003D115E" w:rsidRPr="001A021F" w:rsidRDefault="003D115E" w:rsidP="00D42E36">
            <w:pPr>
              <w:rPr>
                <w:rFonts w:ascii="Calisto MT" w:hAnsi="Calisto MT"/>
                <w:sz w:val="24"/>
                <w:szCs w:val="24"/>
              </w:rPr>
            </w:pPr>
            <w:r w:rsidRPr="001A021F">
              <w:rPr>
                <w:rFonts w:ascii="Calisto MT" w:hAnsi="Calisto MT"/>
                <w:sz w:val="24"/>
                <w:szCs w:val="24"/>
              </w:rPr>
              <w:t>3.85</w:t>
            </w:r>
          </w:p>
        </w:tc>
        <w:tc>
          <w:tcPr>
            <w:tcW w:w="978" w:type="dxa"/>
          </w:tcPr>
          <w:p w14:paraId="5B70C3B9" w14:textId="40455813" w:rsidR="003D115E" w:rsidRPr="001A021F" w:rsidRDefault="003D115E" w:rsidP="00D42E36">
            <w:pPr>
              <w:rPr>
                <w:rFonts w:ascii="Calisto MT" w:hAnsi="Calisto MT"/>
                <w:sz w:val="24"/>
                <w:szCs w:val="24"/>
              </w:rPr>
            </w:pPr>
            <w:r w:rsidRPr="001A021F">
              <w:rPr>
                <w:rFonts w:ascii="Calisto MT" w:hAnsi="Calisto MT"/>
                <w:sz w:val="24"/>
                <w:szCs w:val="24"/>
              </w:rPr>
              <w:t>2.2</w:t>
            </w:r>
          </w:p>
        </w:tc>
        <w:tc>
          <w:tcPr>
            <w:tcW w:w="896" w:type="dxa"/>
            <w:tcBorders>
              <w:right w:val="nil"/>
            </w:tcBorders>
          </w:tcPr>
          <w:p w14:paraId="10117FC7" w14:textId="2DCB1B58" w:rsidR="003D115E" w:rsidRPr="001A021F" w:rsidRDefault="003D115E" w:rsidP="00D42E36">
            <w:pPr>
              <w:rPr>
                <w:rFonts w:ascii="Calisto MT" w:hAnsi="Calisto MT"/>
                <w:sz w:val="24"/>
                <w:szCs w:val="24"/>
              </w:rPr>
            </w:pPr>
            <w:r w:rsidRPr="001A021F">
              <w:rPr>
                <w:rFonts w:ascii="Calisto MT" w:hAnsi="Calisto MT"/>
                <w:sz w:val="24"/>
                <w:szCs w:val="24"/>
              </w:rPr>
              <w:t>5.00</w:t>
            </w:r>
          </w:p>
        </w:tc>
      </w:tr>
      <w:tr w:rsidR="003D115E" w:rsidRPr="001A021F" w14:paraId="731FE1FA" w14:textId="77777777" w:rsidTr="00B8180E">
        <w:trPr>
          <w:jc w:val="center"/>
        </w:trPr>
        <w:tc>
          <w:tcPr>
            <w:tcW w:w="4201" w:type="dxa"/>
            <w:tcBorders>
              <w:left w:val="nil"/>
              <w:right w:val="single" w:sz="18" w:space="0" w:color="auto"/>
            </w:tcBorders>
          </w:tcPr>
          <w:p w14:paraId="1583A097" w14:textId="04F5E857" w:rsidR="003D115E" w:rsidRPr="001A021F" w:rsidRDefault="003D115E" w:rsidP="00D42E36">
            <w:pPr>
              <w:rPr>
                <w:rFonts w:ascii="Calisto MT" w:hAnsi="Calisto MT"/>
                <w:sz w:val="24"/>
                <w:szCs w:val="24"/>
              </w:rPr>
            </w:pPr>
            <w:r w:rsidRPr="001A021F">
              <w:rPr>
                <w:rFonts w:ascii="Calisto MT" w:hAnsi="Calisto MT"/>
                <w:sz w:val="24"/>
                <w:szCs w:val="24"/>
              </w:rPr>
              <w:t xml:space="preserve">      Openness</w:t>
            </w:r>
          </w:p>
        </w:tc>
        <w:tc>
          <w:tcPr>
            <w:tcW w:w="989" w:type="dxa"/>
            <w:tcBorders>
              <w:left w:val="single" w:sz="18" w:space="0" w:color="auto"/>
              <w:right w:val="single" w:sz="18" w:space="0" w:color="auto"/>
            </w:tcBorders>
          </w:tcPr>
          <w:p w14:paraId="21301A14" w14:textId="02B11159" w:rsidR="003D115E" w:rsidRPr="001A021F" w:rsidRDefault="00173685" w:rsidP="00D42E36">
            <w:pPr>
              <w:rPr>
                <w:rFonts w:ascii="Calisto MT" w:hAnsi="Calisto MT"/>
                <w:sz w:val="24"/>
                <w:szCs w:val="24"/>
              </w:rPr>
            </w:pPr>
            <w:r w:rsidRPr="001A021F">
              <w:rPr>
                <w:rFonts w:ascii="Calisto MT" w:hAnsi="Calisto MT"/>
                <w:sz w:val="24"/>
                <w:szCs w:val="24"/>
              </w:rPr>
              <w:t>.77</w:t>
            </w:r>
          </w:p>
        </w:tc>
        <w:tc>
          <w:tcPr>
            <w:tcW w:w="990" w:type="dxa"/>
            <w:tcBorders>
              <w:left w:val="single" w:sz="18" w:space="0" w:color="auto"/>
            </w:tcBorders>
          </w:tcPr>
          <w:p w14:paraId="29EAAF81" w14:textId="7F815F40" w:rsidR="003D115E" w:rsidRPr="001A021F" w:rsidRDefault="003D115E" w:rsidP="00D42E36">
            <w:pPr>
              <w:rPr>
                <w:rFonts w:ascii="Calisto MT" w:hAnsi="Calisto MT"/>
                <w:sz w:val="24"/>
                <w:szCs w:val="24"/>
              </w:rPr>
            </w:pPr>
            <w:r w:rsidRPr="001A021F">
              <w:rPr>
                <w:rFonts w:ascii="Calisto MT" w:hAnsi="Calisto MT"/>
                <w:sz w:val="24"/>
                <w:szCs w:val="24"/>
              </w:rPr>
              <w:t>3.83</w:t>
            </w:r>
          </w:p>
        </w:tc>
        <w:tc>
          <w:tcPr>
            <w:tcW w:w="987" w:type="dxa"/>
          </w:tcPr>
          <w:p w14:paraId="4535E39C" w14:textId="76E50504" w:rsidR="003D115E" w:rsidRPr="001A021F" w:rsidRDefault="003D115E" w:rsidP="00D42E36">
            <w:pPr>
              <w:rPr>
                <w:rFonts w:ascii="Calisto MT" w:hAnsi="Calisto MT"/>
                <w:sz w:val="24"/>
                <w:szCs w:val="24"/>
              </w:rPr>
            </w:pPr>
            <w:r w:rsidRPr="001A021F">
              <w:rPr>
                <w:rFonts w:ascii="Calisto MT" w:hAnsi="Calisto MT"/>
                <w:sz w:val="24"/>
                <w:szCs w:val="24"/>
              </w:rPr>
              <w:t>0.58</w:t>
            </w:r>
          </w:p>
        </w:tc>
        <w:tc>
          <w:tcPr>
            <w:tcW w:w="1024" w:type="dxa"/>
          </w:tcPr>
          <w:p w14:paraId="3AFEF54C" w14:textId="028FCBC0" w:rsidR="003D115E" w:rsidRPr="001A021F" w:rsidRDefault="003D115E" w:rsidP="00D42E36">
            <w:pPr>
              <w:rPr>
                <w:rFonts w:ascii="Calisto MT" w:hAnsi="Calisto MT"/>
                <w:sz w:val="24"/>
                <w:szCs w:val="24"/>
              </w:rPr>
            </w:pPr>
            <w:r w:rsidRPr="001A021F">
              <w:rPr>
                <w:rFonts w:ascii="Calisto MT" w:hAnsi="Calisto MT"/>
                <w:sz w:val="24"/>
                <w:szCs w:val="24"/>
              </w:rPr>
              <w:t>3.80</w:t>
            </w:r>
          </w:p>
        </w:tc>
        <w:tc>
          <w:tcPr>
            <w:tcW w:w="978" w:type="dxa"/>
          </w:tcPr>
          <w:p w14:paraId="2B5BBD0F" w14:textId="63315D39" w:rsidR="003D115E" w:rsidRPr="001A021F" w:rsidRDefault="003D115E" w:rsidP="00D42E36">
            <w:pPr>
              <w:rPr>
                <w:rFonts w:ascii="Calisto MT" w:hAnsi="Calisto MT"/>
                <w:sz w:val="24"/>
                <w:szCs w:val="24"/>
              </w:rPr>
            </w:pPr>
            <w:r w:rsidRPr="001A021F">
              <w:rPr>
                <w:rFonts w:ascii="Calisto MT" w:hAnsi="Calisto MT"/>
                <w:sz w:val="24"/>
                <w:szCs w:val="24"/>
              </w:rPr>
              <w:t>1.9</w:t>
            </w:r>
          </w:p>
        </w:tc>
        <w:tc>
          <w:tcPr>
            <w:tcW w:w="896" w:type="dxa"/>
            <w:tcBorders>
              <w:right w:val="nil"/>
            </w:tcBorders>
          </w:tcPr>
          <w:p w14:paraId="7970B014" w14:textId="41A0B790" w:rsidR="003D115E" w:rsidRPr="001A021F" w:rsidRDefault="003D115E" w:rsidP="00D42E36">
            <w:pPr>
              <w:rPr>
                <w:rFonts w:ascii="Calisto MT" w:hAnsi="Calisto MT"/>
                <w:sz w:val="24"/>
                <w:szCs w:val="24"/>
              </w:rPr>
            </w:pPr>
            <w:r w:rsidRPr="001A021F">
              <w:rPr>
                <w:rFonts w:ascii="Calisto MT" w:hAnsi="Calisto MT"/>
                <w:sz w:val="24"/>
                <w:szCs w:val="24"/>
              </w:rPr>
              <w:t>5.00</w:t>
            </w:r>
          </w:p>
        </w:tc>
      </w:tr>
      <w:tr w:rsidR="003D115E" w:rsidRPr="001A021F" w14:paraId="2A4AE970" w14:textId="77777777" w:rsidTr="00B8180E">
        <w:trPr>
          <w:jc w:val="center"/>
        </w:trPr>
        <w:tc>
          <w:tcPr>
            <w:tcW w:w="4201" w:type="dxa"/>
            <w:tcBorders>
              <w:left w:val="nil"/>
              <w:right w:val="single" w:sz="18" w:space="0" w:color="auto"/>
            </w:tcBorders>
          </w:tcPr>
          <w:p w14:paraId="292D379F" w14:textId="48A85069" w:rsidR="003D115E" w:rsidRPr="001A021F" w:rsidRDefault="003D115E" w:rsidP="00D42E36">
            <w:pPr>
              <w:rPr>
                <w:rFonts w:ascii="Calisto MT" w:hAnsi="Calisto MT"/>
                <w:sz w:val="24"/>
                <w:szCs w:val="24"/>
              </w:rPr>
            </w:pPr>
            <w:r w:rsidRPr="001A021F">
              <w:rPr>
                <w:rFonts w:ascii="Calisto MT" w:hAnsi="Calisto MT"/>
                <w:sz w:val="24"/>
                <w:szCs w:val="24"/>
              </w:rPr>
              <w:t xml:space="preserve">      Intellect</w:t>
            </w:r>
          </w:p>
        </w:tc>
        <w:tc>
          <w:tcPr>
            <w:tcW w:w="989" w:type="dxa"/>
            <w:tcBorders>
              <w:left w:val="single" w:sz="18" w:space="0" w:color="auto"/>
              <w:right w:val="single" w:sz="18" w:space="0" w:color="auto"/>
            </w:tcBorders>
          </w:tcPr>
          <w:p w14:paraId="4152A43D" w14:textId="57BF0D5F" w:rsidR="003D115E" w:rsidRPr="001A021F" w:rsidRDefault="00173685" w:rsidP="00D42E36">
            <w:pPr>
              <w:rPr>
                <w:rFonts w:ascii="Calisto MT" w:hAnsi="Calisto MT"/>
                <w:sz w:val="24"/>
                <w:szCs w:val="24"/>
              </w:rPr>
            </w:pPr>
            <w:r w:rsidRPr="001A021F">
              <w:rPr>
                <w:rFonts w:ascii="Calisto MT" w:hAnsi="Calisto MT"/>
                <w:sz w:val="24"/>
                <w:szCs w:val="24"/>
              </w:rPr>
              <w:t>.81</w:t>
            </w:r>
          </w:p>
        </w:tc>
        <w:tc>
          <w:tcPr>
            <w:tcW w:w="990" w:type="dxa"/>
            <w:tcBorders>
              <w:left w:val="single" w:sz="18" w:space="0" w:color="auto"/>
            </w:tcBorders>
          </w:tcPr>
          <w:p w14:paraId="256B8E36" w14:textId="4D65469C" w:rsidR="003D115E" w:rsidRPr="001A021F" w:rsidRDefault="003D115E" w:rsidP="00D42E36">
            <w:pPr>
              <w:rPr>
                <w:rFonts w:ascii="Calisto MT" w:hAnsi="Calisto MT"/>
                <w:sz w:val="24"/>
                <w:szCs w:val="24"/>
              </w:rPr>
            </w:pPr>
            <w:r w:rsidRPr="001A021F">
              <w:rPr>
                <w:rFonts w:ascii="Calisto MT" w:hAnsi="Calisto MT"/>
                <w:sz w:val="24"/>
                <w:szCs w:val="24"/>
              </w:rPr>
              <w:t>3.87</w:t>
            </w:r>
          </w:p>
        </w:tc>
        <w:tc>
          <w:tcPr>
            <w:tcW w:w="987" w:type="dxa"/>
          </w:tcPr>
          <w:p w14:paraId="52591C74" w14:textId="1B142E06" w:rsidR="003D115E" w:rsidRPr="001A021F" w:rsidRDefault="003D115E" w:rsidP="00D42E36">
            <w:pPr>
              <w:rPr>
                <w:rFonts w:ascii="Calisto MT" w:hAnsi="Calisto MT"/>
                <w:sz w:val="24"/>
                <w:szCs w:val="24"/>
              </w:rPr>
            </w:pPr>
            <w:r w:rsidRPr="001A021F">
              <w:rPr>
                <w:rFonts w:ascii="Calisto MT" w:hAnsi="Calisto MT"/>
                <w:sz w:val="24"/>
                <w:szCs w:val="24"/>
              </w:rPr>
              <w:t>0.57</w:t>
            </w:r>
          </w:p>
        </w:tc>
        <w:tc>
          <w:tcPr>
            <w:tcW w:w="1024" w:type="dxa"/>
          </w:tcPr>
          <w:p w14:paraId="617FF0AD" w14:textId="71498EA5" w:rsidR="003D115E" w:rsidRPr="001A021F" w:rsidRDefault="003D115E" w:rsidP="00D42E36">
            <w:pPr>
              <w:rPr>
                <w:rFonts w:ascii="Calisto MT" w:hAnsi="Calisto MT"/>
                <w:sz w:val="24"/>
                <w:szCs w:val="24"/>
              </w:rPr>
            </w:pPr>
            <w:r w:rsidRPr="001A021F">
              <w:rPr>
                <w:rFonts w:ascii="Calisto MT" w:hAnsi="Calisto MT"/>
                <w:sz w:val="24"/>
                <w:szCs w:val="24"/>
              </w:rPr>
              <w:t>3.90</w:t>
            </w:r>
          </w:p>
        </w:tc>
        <w:tc>
          <w:tcPr>
            <w:tcW w:w="978" w:type="dxa"/>
          </w:tcPr>
          <w:p w14:paraId="2A3B6358" w14:textId="580A046C" w:rsidR="003D115E" w:rsidRPr="001A021F" w:rsidRDefault="003D115E" w:rsidP="00D42E36">
            <w:pPr>
              <w:rPr>
                <w:rFonts w:ascii="Calisto MT" w:hAnsi="Calisto MT"/>
                <w:sz w:val="24"/>
                <w:szCs w:val="24"/>
              </w:rPr>
            </w:pPr>
            <w:r w:rsidRPr="001A021F">
              <w:rPr>
                <w:rFonts w:ascii="Calisto MT" w:hAnsi="Calisto MT"/>
                <w:sz w:val="24"/>
                <w:szCs w:val="24"/>
              </w:rPr>
              <w:t>1.1</w:t>
            </w:r>
          </w:p>
        </w:tc>
        <w:tc>
          <w:tcPr>
            <w:tcW w:w="896" w:type="dxa"/>
            <w:tcBorders>
              <w:right w:val="nil"/>
            </w:tcBorders>
          </w:tcPr>
          <w:p w14:paraId="435EE383" w14:textId="394A344E" w:rsidR="003D115E" w:rsidRPr="001A021F" w:rsidRDefault="003D115E" w:rsidP="00D42E36">
            <w:pPr>
              <w:rPr>
                <w:rFonts w:ascii="Calisto MT" w:hAnsi="Calisto MT"/>
                <w:sz w:val="24"/>
                <w:szCs w:val="24"/>
              </w:rPr>
            </w:pPr>
            <w:r w:rsidRPr="001A021F">
              <w:rPr>
                <w:rFonts w:ascii="Calisto MT" w:hAnsi="Calisto MT"/>
                <w:sz w:val="24"/>
                <w:szCs w:val="24"/>
              </w:rPr>
              <w:t>5.00</w:t>
            </w:r>
          </w:p>
        </w:tc>
      </w:tr>
      <w:tr w:rsidR="003D115E" w:rsidRPr="001A021F" w14:paraId="6C8806A4" w14:textId="77777777" w:rsidTr="00B8180E">
        <w:trPr>
          <w:jc w:val="center"/>
        </w:trPr>
        <w:tc>
          <w:tcPr>
            <w:tcW w:w="4201" w:type="dxa"/>
            <w:tcBorders>
              <w:left w:val="nil"/>
              <w:right w:val="single" w:sz="18" w:space="0" w:color="auto"/>
            </w:tcBorders>
          </w:tcPr>
          <w:p w14:paraId="08B209F5" w14:textId="4C35245E" w:rsidR="003D115E" w:rsidRPr="001A021F" w:rsidRDefault="003D115E" w:rsidP="00D42E36">
            <w:pPr>
              <w:rPr>
                <w:rFonts w:ascii="Calisto MT" w:hAnsi="Calisto MT"/>
                <w:i/>
                <w:iCs/>
                <w:sz w:val="24"/>
                <w:szCs w:val="24"/>
              </w:rPr>
            </w:pPr>
            <w:r w:rsidRPr="001A021F">
              <w:rPr>
                <w:rFonts w:ascii="Calisto MT" w:hAnsi="Calisto MT"/>
                <w:sz w:val="24"/>
                <w:szCs w:val="24"/>
              </w:rPr>
              <w:t xml:space="preserve">   </w:t>
            </w:r>
            <w:r w:rsidRPr="001A021F">
              <w:rPr>
                <w:rFonts w:ascii="Calisto MT" w:hAnsi="Calisto MT"/>
                <w:i/>
                <w:iCs/>
                <w:sz w:val="24"/>
                <w:szCs w:val="24"/>
              </w:rPr>
              <w:t>Extraversion</w:t>
            </w:r>
          </w:p>
        </w:tc>
        <w:tc>
          <w:tcPr>
            <w:tcW w:w="989" w:type="dxa"/>
            <w:tcBorders>
              <w:left w:val="single" w:sz="18" w:space="0" w:color="auto"/>
              <w:right w:val="single" w:sz="18" w:space="0" w:color="auto"/>
            </w:tcBorders>
          </w:tcPr>
          <w:p w14:paraId="6132FEF6" w14:textId="631E86F4" w:rsidR="003D115E" w:rsidRPr="001A021F" w:rsidRDefault="001E1065" w:rsidP="00D42E36">
            <w:pPr>
              <w:rPr>
                <w:rFonts w:ascii="Calisto MT" w:hAnsi="Calisto MT"/>
                <w:sz w:val="24"/>
                <w:szCs w:val="24"/>
              </w:rPr>
            </w:pPr>
            <w:r w:rsidRPr="001A021F">
              <w:rPr>
                <w:rFonts w:ascii="Calisto MT" w:hAnsi="Calisto MT"/>
                <w:sz w:val="24"/>
                <w:szCs w:val="24"/>
              </w:rPr>
              <w:t>.88</w:t>
            </w:r>
          </w:p>
        </w:tc>
        <w:tc>
          <w:tcPr>
            <w:tcW w:w="990" w:type="dxa"/>
            <w:tcBorders>
              <w:left w:val="single" w:sz="18" w:space="0" w:color="auto"/>
            </w:tcBorders>
          </w:tcPr>
          <w:p w14:paraId="4C3FDEBC" w14:textId="1A73A2A3" w:rsidR="003D115E" w:rsidRPr="001A021F" w:rsidRDefault="003D115E" w:rsidP="00D42E36">
            <w:pPr>
              <w:rPr>
                <w:rFonts w:ascii="Calisto MT" w:hAnsi="Calisto MT"/>
                <w:sz w:val="24"/>
                <w:szCs w:val="24"/>
              </w:rPr>
            </w:pPr>
            <w:r w:rsidRPr="001A021F">
              <w:rPr>
                <w:rFonts w:ascii="Calisto MT" w:hAnsi="Calisto MT"/>
                <w:sz w:val="24"/>
                <w:szCs w:val="24"/>
              </w:rPr>
              <w:t>3.42</w:t>
            </w:r>
          </w:p>
        </w:tc>
        <w:tc>
          <w:tcPr>
            <w:tcW w:w="987" w:type="dxa"/>
          </w:tcPr>
          <w:p w14:paraId="49E8BEF5" w14:textId="647DBBA2" w:rsidR="003D115E" w:rsidRPr="001A021F" w:rsidRDefault="003D115E" w:rsidP="00D42E36">
            <w:pPr>
              <w:rPr>
                <w:rFonts w:ascii="Calisto MT" w:hAnsi="Calisto MT"/>
                <w:sz w:val="24"/>
                <w:szCs w:val="24"/>
              </w:rPr>
            </w:pPr>
            <w:r w:rsidRPr="001A021F">
              <w:rPr>
                <w:rFonts w:ascii="Calisto MT" w:hAnsi="Calisto MT"/>
                <w:sz w:val="24"/>
                <w:szCs w:val="24"/>
              </w:rPr>
              <w:t>0.57</w:t>
            </w:r>
          </w:p>
        </w:tc>
        <w:tc>
          <w:tcPr>
            <w:tcW w:w="1024" w:type="dxa"/>
          </w:tcPr>
          <w:p w14:paraId="4CCB7E05" w14:textId="5F62E902" w:rsidR="003D115E" w:rsidRPr="001A021F" w:rsidRDefault="003D115E" w:rsidP="00D42E36">
            <w:pPr>
              <w:rPr>
                <w:rFonts w:ascii="Calisto MT" w:hAnsi="Calisto MT"/>
                <w:sz w:val="24"/>
                <w:szCs w:val="24"/>
              </w:rPr>
            </w:pPr>
            <w:r w:rsidRPr="001A021F">
              <w:rPr>
                <w:rFonts w:ascii="Calisto MT" w:hAnsi="Calisto MT"/>
                <w:sz w:val="24"/>
                <w:szCs w:val="24"/>
              </w:rPr>
              <w:t>3.45</w:t>
            </w:r>
          </w:p>
        </w:tc>
        <w:tc>
          <w:tcPr>
            <w:tcW w:w="978" w:type="dxa"/>
          </w:tcPr>
          <w:p w14:paraId="4950BD12" w14:textId="239400C5" w:rsidR="003D115E" w:rsidRPr="001A021F" w:rsidRDefault="003D115E" w:rsidP="00D42E36">
            <w:pPr>
              <w:rPr>
                <w:rFonts w:ascii="Calisto MT" w:hAnsi="Calisto MT"/>
                <w:sz w:val="24"/>
                <w:szCs w:val="24"/>
              </w:rPr>
            </w:pPr>
            <w:r w:rsidRPr="001A021F">
              <w:rPr>
                <w:rFonts w:ascii="Calisto MT" w:hAnsi="Calisto MT"/>
                <w:sz w:val="24"/>
                <w:szCs w:val="24"/>
              </w:rPr>
              <w:t>1.2</w:t>
            </w:r>
          </w:p>
        </w:tc>
        <w:tc>
          <w:tcPr>
            <w:tcW w:w="896" w:type="dxa"/>
            <w:tcBorders>
              <w:right w:val="nil"/>
            </w:tcBorders>
          </w:tcPr>
          <w:p w14:paraId="39722F29" w14:textId="7168AC34" w:rsidR="003D115E" w:rsidRPr="001A021F" w:rsidRDefault="003D115E" w:rsidP="00D42E36">
            <w:pPr>
              <w:rPr>
                <w:rFonts w:ascii="Calisto MT" w:hAnsi="Calisto MT"/>
                <w:sz w:val="24"/>
                <w:szCs w:val="24"/>
              </w:rPr>
            </w:pPr>
            <w:r w:rsidRPr="001A021F">
              <w:rPr>
                <w:rFonts w:ascii="Calisto MT" w:hAnsi="Calisto MT"/>
                <w:sz w:val="24"/>
                <w:szCs w:val="24"/>
              </w:rPr>
              <w:t>4.80</w:t>
            </w:r>
          </w:p>
        </w:tc>
      </w:tr>
      <w:tr w:rsidR="003D115E" w:rsidRPr="001A021F" w14:paraId="1BB22D85" w14:textId="77777777" w:rsidTr="00B8180E">
        <w:trPr>
          <w:jc w:val="center"/>
        </w:trPr>
        <w:tc>
          <w:tcPr>
            <w:tcW w:w="4201" w:type="dxa"/>
            <w:tcBorders>
              <w:left w:val="nil"/>
              <w:right w:val="single" w:sz="18" w:space="0" w:color="auto"/>
            </w:tcBorders>
          </w:tcPr>
          <w:p w14:paraId="3F741B7C" w14:textId="3E691839" w:rsidR="003D115E" w:rsidRPr="001A021F" w:rsidRDefault="003D115E" w:rsidP="00863F27">
            <w:pPr>
              <w:rPr>
                <w:rFonts w:ascii="Calisto MT" w:hAnsi="Calisto MT"/>
                <w:sz w:val="24"/>
                <w:szCs w:val="24"/>
              </w:rPr>
            </w:pPr>
            <w:r w:rsidRPr="001A021F">
              <w:rPr>
                <w:rFonts w:ascii="Calisto MT" w:hAnsi="Calisto MT"/>
                <w:sz w:val="24"/>
                <w:szCs w:val="24"/>
              </w:rPr>
              <w:t xml:space="preserve">      Enthusiasm</w:t>
            </w:r>
          </w:p>
        </w:tc>
        <w:tc>
          <w:tcPr>
            <w:tcW w:w="989" w:type="dxa"/>
            <w:tcBorders>
              <w:left w:val="single" w:sz="18" w:space="0" w:color="auto"/>
              <w:right w:val="single" w:sz="18" w:space="0" w:color="auto"/>
            </w:tcBorders>
          </w:tcPr>
          <w:p w14:paraId="56ACA29D" w14:textId="243BBF72" w:rsidR="003D115E" w:rsidRPr="001A021F" w:rsidRDefault="001E1065" w:rsidP="00863F27">
            <w:pPr>
              <w:rPr>
                <w:rFonts w:ascii="Calisto MT" w:hAnsi="Calisto MT"/>
                <w:sz w:val="24"/>
                <w:szCs w:val="24"/>
              </w:rPr>
            </w:pPr>
            <w:r w:rsidRPr="001A021F">
              <w:rPr>
                <w:rFonts w:ascii="Calisto MT" w:hAnsi="Calisto MT"/>
                <w:sz w:val="24"/>
                <w:szCs w:val="24"/>
              </w:rPr>
              <w:t>.83</w:t>
            </w:r>
          </w:p>
        </w:tc>
        <w:tc>
          <w:tcPr>
            <w:tcW w:w="990" w:type="dxa"/>
            <w:tcBorders>
              <w:left w:val="single" w:sz="18" w:space="0" w:color="auto"/>
            </w:tcBorders>
          </w:tcPr>
          <w:p w14:paraId="4D6531E3" w14:textId="7C6C0299" w:rsidR="003D115E" w:rsidRPr="001A021F" w:rsidRDefault="003D115E" w:rsidP="00863F27">
            <w:pPr>
              <w:rPr>
                <w:rFonts w:ascii="Calisto MT" w:hAnsi="Calisto MT"/>
                <w:sz w:val="24"/>
                <w:szCs w:val="24"/>
              </w:rPr>
            </w:pPr>
            <w:r w:rsidRPr="001A021F">
              <w:rPr>
                <w:rFonts w:ascii="Calisto MT" w:hAnsi="Calisto MT"/>
                <w:sz w:val="24"/>
                <w:szCs w:val="24"/>
              </w:rPr>
              <w:t>3.39</w:t>
            </w:r>
          </w:p>
        </w:tc>
        <w:tc>
          <w:tcPr>
            <w:tcW w:w="987" w:type="dxa"/>
          </w:tcPr>
          <w:p w14:paraId="738685AD" w14:textId="020A53ED" w:rsidR="003D115E" w:rsidRPr="001A021F" w:rsidRDefault="003D115E" w:rsidP="00863F27">
            <w:pPr>
              <w:rPr>
                <w:rFonts w:ascii="Calisto MT" w:hAnsi="Calisto MT"/>
                <w:sz w:val="24"/>
                <w:szCs w:val="24"/>
              </w:rPr>
            </w:pPr>
            <w:r w:rsidRPr="001A021F">
              <w:rPr>
                <w:rFonts w:ascii="Calisto MT" w:hAnsi="Calisto MT"/>
                <w:sz w:val="24"/>
                <w:szCs w:val="24"/>
              </w:rPr>
              <w:t>0.66</w:t>
            </w:r>
          </w:p>
        </w:tc>
        <w:tc>
          <w:tcPr>
            <w:tcW w:w="1024" w:type="dxa"/>
          </w:tcPr>
          <w:p w14:paraId="7FC6289C" w14:textId="698C9185" w:rsidR="003D115E" w:rsidRPr="001A021F" w:rsidRDefault="003D115E" w:rsidP="00863F27">
            <w:pPr>
              <w:rPr>
                <w:rFonts w:ascii="Calisto MT" w:hAnsi="Calisto MT"/>
                <w:sz w:val="24"/>
                <w:szCs w:val="24"/>
              </w:rPr>
            </w:pPr>
            <w:r w:rsidRPr="001A021F">
              <w:rPr>
                <w:rFonts w:ascii="Calisto MT" w:hAnsi="Calisto MT"/>
                <w:sz w:val="24"/>
                <w:szCs w:val="24"/>
              </w:rPr>
              <w:t>3.40</w:t>
            </w:r>
          </w:p>
        </w:tc>
        <w:tc>
          <w:tcPr>
            <w:tcW w:w="978" w:type="dxa"/>
          </w:tcPr>
          <w:p w14:paraId="3E37C0F5" w14:textId="398B824E" w:rsidR="003D115E" w:rsidRPr="001A021F" w:rsidRDefault="003D115E" w:rsidP="00863F27">
            <w:pPr>
              <w:rPr>
                <w:rFonts w:ascii="Calisto MT" w:hAnsi="Calisto MT"/>
                <w:sz w:val="24"/>
                <w:szCs w:val="24"/>
              </w:rPr>
            </w:pPr>
            <w:r w:rsidRPr="001A021F">
              <w:rPr>
                <w:rFonts w:ascii="Calisto MT" w:hAnsi="Calisto MT"/>
                <w:sz w:val="24"/>
                <w:szCs w:val="24"/>
              </w:rPr>
              <w:t>1.2</w:t>
            </w:r>
          </w:p>
        </w:tc>
        <w:tc>
          <w:tcPr>
            <w:tcW w:w="896" w:type="dxa"/>
            <w:tcBorders>
              <w:right w:val="nil"/>
            </w:tcBorders>
          </w:tcPr>
          <w:p w14:paraId="7BF25BA1" w14:textId="69B1B21C" w:rsidR="003D115E" w:rsidRPr="001A021F" w:rsidRDefault="003D115E" w:rsidP="00863F27">
            <w:pPr>
              <w:rPr>
                <w:rFonts w:ascii="Calisto MT" w:hAnsi="Calisto MT"/>
                <w:sz w:val="24"/>
                <w:szCs w:val="24"/>
              </w:rPr>
            </w:pPr>
            <w:r w:rsidRPr="001A021F">
              <w:rPr>
                <w:rFonts w:ascii="Calisto MT" w:hAnsi="Calisto MT"/>
                <w:sz w:val="24"/>
                <w:szCs w:val="24"/>
              </w:rPr>
              <w:t>5.00</w:t>
            </w:r>
          </w:p>
        </w:tc>
      </w:tr>
      <w:tr w:rsidR="003D115E" w:rsidRPr="001A021F" w14:paraId="0F2A06BF" w14:textId="77777777" w:rsidTr="00B8180E">
        <w:trPr>
          <w:jc w:val="center"/>
        </w:trPr>
        <w:tc>
          <w:tcPr>
            <w:tcW w:w="4201" w:type="dxa"/>
            <w:tcBorders>
              <w:left w:val="nil"/>
              <w:right w:val="single" w:sz="18" w:space="0" w:color="auto"/>
            </w:tcBorders>
          </w:tcPr>
          <w:p w14:paraId="196141DE" w14:textId="5022C695" w:rsidR="003D115E" w:rsidRPr="001A021F" w:rsidRDefault="003D115E" w:rsidP="00863F27">
            <w:pPr>
              <w:rPr>
                <w:rFonts w:ascii="Calisto MT" w:hAnsi="Calisto MT"/>
                <w:sz w:val="24"/>
                <w:szCs w:val="24"/>
              </w:rPr>
            </w:pPr>
            <w:r w:rsidRPr="001A021F">
              <w:rPr>
                <w:rFonts w:ascii="Calisto MT" w:hAnsi="Calisto MT"/>
                <w:sz w:val="24"/>
                <w:szCs w:val="24"/>
              </w:rPr>
              <w:t xml:space="preserve">      Assertiveness</w:t>
            </w:r>
          </w:p>
        </w:tc>
        <w:tc>
          <w:tcPr>
            <w:tcW w:w="989" w:type="dxa"/>
            <w:tcBorders>
              <w:left w:val="single" w:sz="18" w:space="0" w:color="auto"/>
              <w:right w:val="single" w:sz="18" w:space="0" w:color="auto"/>
            </w:tcBorders>
          </w:tcPr>
          <w:p w14:paraId="3E45E3FA" w14:textId="626D80C4" w:rsidR="003D115E" w:rsidRPr="001A021F" w:rsidRDefault="001E1065" w:rsidP="00863F27">
            <w:pPr>
              <w:rPr>
                <w:rFonts w:ascii="Calisto MT" w:hAnsi="Calisto MT"/>
                <w:sz w:val="24"/>
                <w:szCs w:val="24"/>
              </w:rPr>
            </w:pPr>
            <w:r w:rsidRPr="001A021F">
              <w:rPr>
                <w:rFonts w:ascii="Calisto MT" w:hAnsi="Calisto MT"/>
                <w:sz w:val="24"/>
                <w:szCs w:val="24"/>
              </w:rPr>
              <w:t>.87</w:t>
            </w:r>
          </w:p>
        </w:tc>
        <w:tc>
          <w:tcPr>
            <w:tcW w:w="990" w:type="dxa"/>
            <w:tcBorders>
              <w:left w:val="single" w:sz="18" w:space="0" w:color="auto"/>
            </w:tcBorders>
          </w:tcPr>
          <w:p w14:paraId="087A6C74" w14:textId="37E744C4" w:rsidR="003D115E" w:rsidRPr="001A021F" w:rsidRDefault="003D115E" w:rsidP="00863F27">
            <w:pPr>
              <w:rPr>
                <w:rFonts w:ascii="Calisto MT" w:hAnsi="Calisto MT"/>
                <w:sz w:val="24"/>
                <w:szCs w:val="24"/>
              </w:rPr>
            </w:pPr>
            <w:r w:rsidRPr="001A021F">
              <w:rPr>
                <w:rFonts w:ascii="Calisto MT" w:hAnsi="Calisto MT"/>
                <w:sz w:val="24"/>
                <w:szCs w:val="24"/>
              </w:rPr>
              <w:t>3.44</w:t>
            </w:r>
          </w:p>
        </w:tc>
        <w:tc>
          <w:tcPr>
            <w:tcW w:w="987" w:type="dxa"/>
          </w:tcPr>
          <w:p w14:paraId="7C89F487" w14:textId="1FE6DF8E" w:rsidR="003D115E" w:rsidRPr="001A021F" w:rsidRDefault="003D115E" w:rsidP="00863F27">
            <w:pPr>
              <w:rPr>
                <w:rFonts w:ascii="Calisto MT" w:hAnsi="Calisto MT"/>
                <w:sz w:val="24"/>
                <w:szCs w:val="24"/>
              </w:rPr>
            </w:pPr>
            <w:r w:rsidRPr="001A021F">
              <w:rPr>
                <w:rFonts w:ascii="Calisto MT" w:hAnsi="Calisto MT"/>
                <w:sz w:val="24"/>
                <w:szCs w:val="24"/>
              </w:rPr>
              <w:t>0.69</w:t>
            </w:r>
          </w:p>
        </w:tc>
        <w:tc>
          <w:tcPr>
            <w:tcW w:w="1024" w:type="dxa"/>
          </w:tcPr>
          <w:p w14:paraId="549D214B" w14:textId="17238225" w:rsidR="003D115E" w:rsidRPr="001A021F" w:rsidRDefault="003D115E" w:rsidP="00863F27">
            <w:pPr>
              <w:rPr>
                <w:rFonts w:ascii="Calisto MT" w:hAnsi="Calisto MT"/>
                <w:sz w:val="24"/>
                <w:szCs w:val="24"/>
              </w:rPr>
            </w:pPr>
            <w:r w:rsidRPr="001A021F">
              <w:rPr>
                <w:rFonts w:ascii="Calisto MT" w:hAnsi="Calisto MT"/>
                <w:sz w:val="24"/>
                <w:szCs w:val="24"/>
              </w:rPr>
              <w:t>3.50</w:t>
            </w:r>
          </w:p>
        </w:tc>
        <w:tc>
          <w:tcPr>
            <w:tcW w:w="978" w:type="dxa"/>
          </w:tcPr>
          <w:p w14:paraId="5B9F57E9" w14:textId="56B0C06F" w:rsidR="003D115E" w:rsidRPr="001A021F" w:rsidRDefault="003D115E" w:rsidP="00863F27">
            <w:pPr>
              <w:rPr>
                <w:rFonts w:ascii="Calisto MT" w:hAnsi="Calisto MT"/>
                <w:sz w:val="24"/>
                <w:szCs w:val="24"/>
              </w:rPr>
            </w:pPr>
            <w:r w:rsidRPr="001A021F">
              <w:rPr>
                <w:rFonts w:ascii="Calisto MT" w:hAnsi="Calisto MT"/>
                <w:sz w:val="24"/>
                <w:szCs w:val="24"/>
              </w:rPr>
              <w:t>1.0</w:t>
            </w:r>
          </w:p>
        </w:tc>
        <w:tc>
          <w:tcPr>
            <w:tcW w:w="896" w:type="dxa"/>
            <w:tcBorders>
              <w:right w:val="nil"/>
            </w:tcBorders>
          </w:tcPr>
          <w:p w14:paraId="0AFC6136" w14:textId="677CF50E" w:rsidR="003D115E" w:rsidRPr="001A021F" w:rsidRDefault="003D115E" w:rsidP="00863F27">
            <w:pPr>
              <w:rPr>
                <w:rFonts w:ascii="Calisto MT" w:hAnsi="Calisto MT"/>
                <w:sz w:val="24"/>
                <w:szCs w:val="24"/>
              </w:rPr>
            </w:pPr>
            <w:r w:rsidRPr="001A021F">
              <w:rPr>
                <w:rFonts w:ascii="Calisto MT" w:hAnsi="Calisto MT"/>
                <w:sz w:val="24"/>
                <w:szCs w:val="24"/>
              </w:rPr>
              <w:t>5.00</w:t>
            </w:r>
          </w:p>
        </w:tc>
      </w:tr>
      <w:tr w:rsidR="003D115E" w:rsidRPr="001A021F" w14:paraId="5E606F41" w14:textId="77777777" w:rsidTr="00B8180E">
        <w:trPr>
          <w:jc w:val="center"/>
        </w:trPr>
        <w:tc>
          <w:tcPr>
            <w:tcW w:w="4201" w:type="dxa"/>
            <w:tcBorders>
              <w:left w:val="nil"/>
              <w:right w:val="single" w:sz="18" w:space="0" w:color="auto"/>
            </w:tcBorders>
          </w:tcPr>
          <w:p w14:paraId="7A83CFCE" w14:textId="12C0F3E9" w:rsidR="003D115E" w:rsidRPr="001A021F" w:rsidRDefault="003D115E" w:rsidP="00863F27">
            <w:pPr>
              <w:rPr>
                <w:rFonts w:ascii="Calisto MT" w:hAnsi="Calisto MT"/>
                <w:i/>
                <w:iCs/>
                <w:sz w:val="24"/>
                <w:szCs w:val="24"/>
              </w:rPr>
            </w:pPr>
            <w:r w:rsidRPr="001A021F">
              <w:rPr>
                <w:rFonts w:ascii="Calisto MT" w:hAnsi="Calisto MT"/>
                <w:sz w:val="24"/>
                <w:szCs w:val="24"/>
              </w:rPr>
              <w:t xml:space="preserve">   </w:t>
            </w:r>
            <w:r w:rsidRPr="001A021F">
              <w:rPr>
                <w:rFonts w:ascii="Calisto MT" w:hAnsi="Calisto MT"/>
                <w:i/>
                <w:iCs/>
                <w:sz w:val="24"/>
                <w:szCs w:val="24"/>
              </w:rPr>
              <w:t>Neuroticism</w:t>
            </w:r>
          </w:p>
        </w:tc>
        <w:tc>
          <w:tcPr>
            <w:tcW w:w="989" w:type="dxa"/>
            <w:tcBorders>
              <w:left w:val="single" w:sz="18" w:space="0" w:color="auto"/>
              <w:right w:val="single" w:sz="18" w:space="0" w:color="auto"/>
            </w:tcBorders>
          </w:tcPr>
          <w:p w14:paraId="4DA9BCBD" w14:textId="4B39578C" w:rsidR="003D115E" w:rsidRPr="001A021F" w:rsidRDefault="00D23DD7" w:rsidP="00863F27">
            <w:pPr>
              <w:rPr>
                <w:rFonts w:ascii="Calisto MT" w:hAnsi="Calisto MT"/>
                <w:sz w:val="24"/>
                <w:szCs w:val="24"/>
              </w:rPr>
            </w:pPr>
            <w:r w:rsidRPr="001A021F">
              <w:rPr>
                <w:rFonts w:ascii="Calisto MT" w:hAnsi="Calisto MT"/>
                <w:sz w:val="24"/>
                <w:szCs w:val="24"/>
              </w:rPr>
              <w:t>.92</w:t>
            </w:r>
          </w:p>
        </w:tc>
        <w:tc>
          <w:tcPr>
            <w:tcW w:w="990" w:type="dxa"/>
            <w:tcBorders>
              <w:left w:val="single" w:sz="18" w:space="0" w:color="auto"/>
            </w:tcBorders>
          </w:tcPr>
          <w:p w14:paraId="701DF34E" w14:textId="1A47C052" w:rsidR="003D115E" w:rsidRPr="001A021F" w:rsidRDefault="003D115E" w:rsidP="00863F27">
            <w:pPr>
              <w:rPr>
                <w:rFonts w:ascii="Calisto MT" w:hAnsi="Calisto MT"/>
                <w:sz w:val="24"/>
                <w:szCs w:val="24"/>
              </w:rPr>
            </w:pPr>
            <w:r w:rsidRPr="001A021F">
              <w:rPr>
                <w:rFonts w:ascii="Calisto MT" w:hAnsi="Calisto MT"/>
                <w:sz w:val="24"/>
                <w:szCs w:val="24"/>
              </w:rPr>
              <w:t>2.91</w:t>
            </w:r>
          </w:p>
        </w:tc>
        <w:tc>
          <w:tcPr>
            <w:tcW w:w="987" w:type="dxa"/>
          </w:tcPr>
          <w:p w14:paraId="0F76C70F" w14:textId="60694607" w:rsidR="003D115E" w:rsidRPr="001A021F" w:rsidRDefault="003D115E" w:rsidP="00863F27">
            <w:pPr>
              <w:rPr>
                <w:rFonts w:ascii="Calisto MT" w:hAnsi="Calisto MT"/>
                <w:sz w:val="24"/>
                <w:szCs w:val="24"/>
              </w:rPr>
            </w:pPr>
            <w:r w:rsidRPr="001A021F">
              <w:rPr>
                <w:rFonts w:ascii="Calisto MT" w:hAnsi="Calisto MT"/>
                <w:sz w:val="24"/>
                <w:szCs w:val="24"/>
              </w:rPr>
              <w:t>0.71</w:t>
            </w:r>
          </w:p>
        </w:tc>
        <w:tc>
          <w:tcPr>
            <w:tcW w:w="1024" w:type="dxa"/>
          </w:tcPr>
          <w:p w14:paraId="1601E126" w14:textId="653313A3" w:rsidR="003D115E" w:rsidRPr="001A021F" w:rsidRDefault="003D115E" w:rsidP="00863F27">
            <w:pPr>
              <w:rPr>
                <w:rFonts w:ascii="Calisto MT" w:hAnsi="Calisto MT"/>
                <w:sz w:val="24"/>
                <w:szCs w:val="24"/>
              </w:rPr>
            </w:pPr>
            <w:r w:rsidRPr="001A021F">
              <w:rPr>
                <w:rFonts w:ascii="Calisto MT" w:hAnsi="Calisto MT"/>
                <w:sz w:val="24"/>
                <w:szCs w:val="24"/>
              </w:rPr>
              <w:t>2.90</w:t>
            </w:r>
          </w:p>
        </w:tc>
        <w:tc>
          <w:tcPr>
            <w:tcW w:w="978" w:type="dxa"/>
          </w:tcPr>
          <w:p w14:paraId="480BE794" w14:textId="1A0CFEFD" w:rsidR="003D115E" w:rsidRPr="001A021F" w:rsidRDefault="003D115E" w:rsidP="00863F27">
            <w:pPr>
              <w:rPr>
                <w:rFonts w:ascii="Calisto MT" w:hAnsi="Calisto MT"/>
                <w:sz w:val="24"/>
                <w:szCs w:val="24"/>
              </w:rPr>
            </w:pPr>
            <w:r w:rsidRPr="001A021F">
              <w:rPr>
                <w:rFonts w:ascii="Calisto MT" w:hAnsi="Calisto MT"/>
                <w:sz w:val="24"/>
                <w:szCs w:val="24"/>
              </w:rPr>
              <w:t>1.0</w:t>
            </w:r>
          </w:p>
        </w:tc>
        <w:tc>
          <w:tcPr>
            <w:tcW w:w="896" w:type="dxa"/>
            <w:tcBorders>
              <w:right w:val="nil"/>
            </w:tcBorders>
          </w:tcPr>
          <w:p w14:paraId="0BBFF681" w14:textId="3AE35239" w:rsidR="003D115E" w:rsidRPr="001A021F" w:rsidRDefault="003D115E" w:rsidP="00863F27">
            <w:pPr>
              <w:rPr>
                <w:rFonts w:ascii="Calisto MT" w:hAnsi="Calisto MT"/>
                <w:sz w:val="24"/>
                <w:szCs w:val="24"/>
              </w:rPr>
            </w:pPr>
            <w:r w:rsidRPr="001A021F">
              <w:rPr>
                <w:rFonts w:ascii="Calisto MT" w:hAnsi="Calisto MT"/>
                <w:sz w:val="24"/>
                <w:szCs w:val="24"/>
              </w:rPr>
              <w:t>4.75</w:t>
            </w:r>
          </w:p>
        </w:tc>
      </w:tr>
      <w:tr w:rsidR="003D115E" w:rsidRPr="001A021F" w14:paraId="083D9CC3" w14:textId="77777777" w:rsidTr="00B8180E">
        <w:trPr>
          <w:jc w:val="center"/>
        </w:trPr>
        <w:tc>
          <w:tcPr>
            <w:tcW w:w="4201" w:type="dxa"/>
            <w:tcBorders>
              <w:left w:val="nil"/>
              <w:right w:val="single" w:sz="18" w:space="0" w:color="auto"/>
            </w:tcBorders>
          </w:tcPr>
          <w:p w14:paraId="5A8552E2" w14:textId="44B651B7" w:rsidR="003D115E" w:rsidRPr="001A021F" w:rsidRDefault="003D115E" w:rsidP="00863F27">
            <w:pPr>
              <w:rPr>
                <w:rFonts w:ascii="Calisto MT" w:hAnsi="Calisto MT"/>
                <w:sz w:val="24"/>
                <w:szCs w:val="24"/>
              </w:rPr>
            </w:pPr>
            <w:r w:rsidRPr="001A021F">
              <w:rPr>
                <w:rFonts w:ascii="Calisto MT" w:hAnsi="Calisto MT"/>
                <w:sz w:val="24"/>
                <w:szCs w:val="24"/>
              </w:rPr>
              <w:t xml:space="preserve">      Withdrawal</w:t>
            </w:r>
          </w:p>
        </w:tc>
        <w:tc>
          <w:tcPr>
            <w:tcW w:w="989" w:type="dxa"/>
            <w:tcBorders>
              <w:left w:val="single" w:sz="18" w:space="0" w:color="auto"/>
              <w:right w:val="single" w:sz="18" w:space="0" w:color="auto"/>
            </w:tcBorders>
          </w:tcPr>
          <w:p w14:paraId="26A47608" w14:textId="5666A51C" w:rsidR="003D115E" w:rsidRPr="001A021F" w:rsidRDefault="00D23DD7" w:rsidP="00863F27">
            <w:pPr>
              <w:rPr>
                <w:rFonts w:ascii="Calisto MT" w:hAnsi="Calisto MT"/>
                <w:sz w:val="24"/>
                <w:szCs w:val="24"/>
              </w:rPr>
            </w:pPr>
            <w:r w:rsidRPr="001A021F">
              <w:rPr>
                <w:rFonts w:ascii="Calisto MT" w:hAnsi="Calisto MT"/>
                <w:sz w:val="24"/>
                <w:szCs w:val="24"/>
              </w:rPr>
              <w:t>.86</w:t>
            </w:r>
          </w:p>
        </w:tc>
        <w:tc>
          <w:tcPr>
            <w:tcW w:w="990" w:type="dxa"/>
            <w:tcBorders>
              <w:left w:val="single" w:sz="18" w:space="0" w:color="auto"/>
            </w:tcBorders>
          </w:tcPr>
          <w:p w14:paraId="195F82A8" w14:textId="03BA8C49" w:rsidR="003D115E" w:rsidRPr="001A021F" w:rsidRDefault="003D115E" w:rsidP="00863F27">
            <w:pPr>
              <w:rPr>
                <w:rFonts w:ascii="Calisto MT" w:hAnsi="Calisto MT"/>
                <w:sz w:val="24"/>
                <w:szCs w:val="24"/>
              </w:rPr>
            </w:pPr>
            <w:r w:rsidRPr="001A021F">
              <w:rPr>
                <w:rFonts w:ascii="Calisto MT" w:hAnsi="Calisto MT"/>
                <w:sz w:val="24"/>
                <w:szCs w:val="24"/>
              </w:rPr>
              <w:t>3.01</w:t>
            </w:r>
          </w:p>
        </w:tc>
        <w:tc>
          <w:tcPr>
            <w:tcW w:w="987" w:type="dxa"/>
          </w:tcPr>
          <w:p w14:paraId="74A0AB50" w14:textId="63E6D994" w:rsidR="003D115E" w:rsidRPr="001A021F" w:rsidRDefault="003D115E" w:rsidP="00863F27">
            <w:pPr>
              <w:rPr>
                <w:rFonts w:ascii="Calisto MT" w:hAnsi="Calisto MT"/>
                <w:sz w:val="24"/>
                <w:szCs w:val="24"/>
              </w:rPr>
            </w:pPr>
            <w:r w:rsidRPr="001A021F">
              <w:rPr>
                <w:rFonts w:ascii="Calisto MT" w:hAnsi="Calisto MT"/>
                <w:sz w:val="24"/>
                <w:szCs w:val="24"/>
              </w:rPr>
              <w:t>0.76</w:t>
            </w:r>
          </w:p>
        </w:tc>
        <w:tc>
          <w:tcPr>
            <w:tcW w:w="1024" w:type="dxa"/>
          </w:tcPr>
          <w:p w14:paraId="389110D7" w14:textId="3B2DE998" w:rsidR="003D115E" w:rsidRPr="001A021F" w:rsidRDefault="003D115E" w:rsidP="00863F27">
            <w:pPr>
              <w:rPr>
                <w:rFonts w:ascii="Calisto MT" w:hAnsi="Calisto MT"/>
                <w:sz w:val="24"/>
                <w:szCs w:val="24"/>
              </w:rPr>
            </w:pPr>
            <w:r w:rsidRPr="001A021F">
              <w:rPr>
                <w:rFonts w:ascii="Calisto MT" w:hAnsi="Calisto MT"/>
                <w:sz w:val="24"/>
                <w:szCs w:val="24"/>
              </w:rPr>
              <w:t>3.00</w:t>
            </w:r>
          </w:p>
        </w:tc>
        <w:tc>
          <w:tcPr>
            <w:tcW w:w="978" w:type="dxa"/>
          </w:tcPr>
          <w:p w14:paraId="00241C03" w14:textId="199F1D07" w:rsidR="003D115E" w:rsidRPr="001A021F" w:rsidRDefault="003D115E" w:rsidP="00863F27">
            <w:pPr>
              <w:rPr>
                <w:rFonts w:ascii="Calisto MT" w:hAnsi="Calisto MT"/>
                <w:sz w:val="24"/>
                <w:szCs w:val="24"/>
              </w:rPr>
            </w:pPr>
            <w:r w:rsidRPr="001A021F">
              <w:rPr>
                <w:rFonts w:ascii="Calisto MT" w:hAnsi="Calisto MT"/>
                <w:sz w:val="24"/>
                <w:szCs w:val="24"/>
              </w:rPr>
              <w:t>1.0</w:t>
            </w:r>
          </w:p>
        </w:tc>
        <w:tc>
          <w:tcPr>
            <w:tcW w:w="896" w:type="dxa"/>
            <w:tcBorders>
              <w:right w:val="nil"/>
            </w:tcBorders>
          </w:tcPr>
          <w:p w14:paraId="04533C51" w14:textId="0548343A" w:rsidR="003D115E" w:rsidRPr="001A021F" w:rsidRDefault="003D115E" w:rsidP="00863F27">
            <w:pPr>
              <w:rPr>
                <w:rFonts w:ascii="Calisto MT" w:hAnsi="Calisto MT"/>
                <w:sz w:val="24"/>
                <w:szCs w:val="24"/>
              </w:rPr>
            </w:pPr>
            <w:r w:rsidRPr="001A021F">
              <w:rPr>
                <w:rFonts w:ascii="Calisto MT" w:hAnsi="Calisto MT"/>
                <w:sz w:val="24"/>
                <w:szCs w:val="24"/>
              </w:rPr>
              <w:t>4.90</w:t>
            </w:r>
          </w:p>
        </w:tc>
      </w:tr>
      <w:tr w:rsidR="003D115E" w:rsidRPr="001A021F" w14:paraId="0FF4E26D" w14:textId="77777777" w:rsidTr="00B8180E">
        <w:trPr>
          <w:jc w:val="center"/>
        </w:trPr>
        <w:tc>
          <w:tcPr>
            <w:tcW w:w="4201" w:type="dxa"/>
            <w:tcBorders>
              <w:left w:val="nil"/>
              <w:right w:val="single" w:sz="18" w:space="0" w:color="auto"/>
            </w:tcBorders>
          </w:tcPr>
          <w:p w14:paraId="349FE012" w14:textId="5B586E23" w:rsidR="003D115E" w:rsidRPr="001A021F" w:rsidRDefault="003D115E" w:rsidP="00863F27">
            <w:pPr>
              <w:rPr>
                <w:rFonts w:ascii="Calisto MT" w:hAnsi="Calisto MT"/>
                <w:sz w:val="24"/>
                <w:szCs w:val="24"/>
              </w:rPr>
            </w:pPr>
            <w:r w:rsidRPr="001A021F">
              <w:rPr>
                <w:rFonts w:ascii="Calisto MT" w:hAnsi="Calisto MT"/>
                <w:sz w:val="24"/>
                <w:szCs w:val="24"/>
              </w:rPr>
              <w:t xml:space="preserve">      Volatility</w:t>
            </w:r>
          </w:p>
        </w:tc>
        <w:tc>
          <w:tcPr>
            <w:tcW w:w="989" w:type="dxa"/>
            <w:tcBorders>
              <w:left w:val="single" w:sz="18" w:space="0" w:color="auto"/>
              <w:right w:val="single" w:sz="18" w:space="0" w:color="auto"/>
            </w:tcBorders>
          </w:tcPr>
          <w:p w14:paraId="4F284BA1" w14:textId="0F356A10" w:rsidR="003D115E" w:rsidRPr="001A021F" w:rsidRDefault="00D23DD7" w:rsidP="00863F27">
            <w:pPr>
              <w:rPr>
                <w:rFonts w:ascii="Calisto MT" w:hAnsi="Calisto MT"/>
                <w:sz w:val="24"/>
                <w:szCs w:val="24"/>
              </w:rPr>
            </w:pPr>
            <w:r w:rsidRPr="001A021F">
              <w:rPr>
                <w:rFonts w:ascii="Calisto MT" w:hAnsi="Calisto MT"/>
                <w:sz w:val="24"/>
                <w:szCs w:val="24"/>
              </w:rPr>
              <w:t>.91</w:t>
            </w:r>
          </w:p>
        </w:tc>
        <w:tc>
          <w:tcPr>
            <w:tcW w:w="990" w:type="dxa"/>
            <w:tcBorders>
              <w:left w:val="single" w:sz="18" w:space="0" w:color="auto"/>
            </w:tcBorders>
          </w:tcPr>
          <w:p w14:paraId="3598D7A1" w14:textId="0E50DC83" w:rsidR="003D115E" w:rsidRPr="001A021F" w:rsidRDefault="003D115E" w:rsidP="00863F27">
            <w:pPr>
              <w:rPr>
                <w:rFonts w:ascii="Calisto MT" w:hAnsi="Calisto MT"/>
                <w:sz w:val="24"/>
                <w:szCs w:val="24"/>
              </w:rPr>
            </w:pPr>
            <w:r w:rsidRPr="001A021F">
              <w:rPr>
                <w:rFonts w:ascii="Calisto MT" w:hAnsi="Calisto MT"/>
                <w:sz w:val="24"/>
                <w:szCs w:val="24"/>
              </w:rPr>
              <w:t>2.81</w:t>
            </w:r>
          </w:p>
        </w:tc>
        <w:tc>
          <w:tcPr>
            <w:tcW w:w="987" w:type="dxa"/>
          </w:tcPr>
          <w:p w14:paraId="6AB7358F" w14:textId="77FD591B" w:rsidR="003D115E" w:rsidRPr="001A021F" w:rsidRDefault="003D115E" w:rsidP="00863F27">
            <w:pPr>
              <w:rPr>
                <w:rFonts w:ascii="Calisto MT" w:hAnsi="Calisto MT"/>
                <w:sz w:val="24"/>
                <w:szCs w:val="24"/>
              </w:rPr>
            </w:pPr>
            <w:r w:rsidRPr="001A021F">
              <w:rPr>
                <w:rFonts w:ascii="Calisto MT" w:hAnsi="Calisto MT"/>
                <w:sz w:val="24"/>
                <w:szCs w:val="24"/>
              </w:rPr>
              <w:t>0.81</w:t>
            </w:r>
          </w:p>
        </w:tc>
        <w:tc>
          <w:tcPr>
            <w:tcW w:w="1024" w:type="dxa"/>
          </w:tcPr>
          <w:p w14:paraId="1F52C100" w14:textId="5FDCD29B" w:rsidR="003D115E" w:rsidRPr="001A021F" w:rsidRDefault="003D115E" w:rsidP="00863F27">
            <w:pPr>
              <w:rPr>
                <w:rFonts w:ascii="Calisto MT" w:hAnsi="Calisto MT"/>
                <w:sz w:val="24"/>
                <w:szCs w:val="24"/>
              </w:rPr>
            </w:pPr>
            <w:r w:rsidRPr="001A021F">
              <w:rPr>
                <w:rFonts w:ascii="Calisto MT" w:hAnsi="Calisto MT"/>
                <w:sz w:val="24"/>
                <w:szCs w:val="24"/>
              </w:rPr>
              <w:t>2.70</w:t>
            </w:r>
          </w:p>
        </w:tc>
        <w:tc>
          <w:tcPr>
            <w:tcW w:w="978" w:type="dxa"/>
          </w:tcPr>
          <w:p w14:paraId="43951BC5" w14:textId="48793923" w:rsidR="003D115E" w:rsidRPr="001A021F" w:rsidRDefault="003D115E" w:rsidP="00863F27">
            <w:pPr>
              <w:rPr>
                <w:rFonts w:ascii="Calisto MT" w:hAnsi="Calisto MT"/>
                <w:sz w:val="24"/>
                <w:szCs w:val="24"/>
              </w:rPr>
            </w:pPr>
            <w:r w:rsidRPr="001A021F">
              <w:rPr>
                <w:rFonts w:ascii="Calisto MT" w:hAnsi="Calisto MT"/>
                <w:sz w:val="24"/>
                <w:szCs w:val="24"/>
              </w:rPr>
              <w:t>1.0</w:t>
            </w:r>
          </w:p>
        </w:tc>
        <w:tc>
          <w:tcPr>
            <w:tcW w:w="896" w:type="dxa"/>
            <w:tcBorders>
              <w:right w:val="nil"/>
            </w:tcBorders>
          </w:tcPr>
          <w:p w14:paraId="4A573E11" w14:textId="03FB877B" w:rsidR="003D115E" w:rsidRPr="001A021F" w:rsidRDefault="003D115E" w:rsidP="00863F27">
            <w:pPr>
              <w:rPr>
                <w:rFonts w:ascii="Calisto MT" w:hAnsi="Calisto MT"/>
                <w:sz w:val="24"/>
                <w:szCs w:val="24"/>
              </w:rPr>
            </w:pPr>
            <w:r w:rsidRPr="001A021F">
              <w:rPr>
                <w:rFonts w:ascii="Calisto MT" w:hAnsi="Calisto MT"/>
                <w:sz w:val="24"/>
                <w:szCs w:val="24"/>
              </w:rPr>
              <w:t>5.00</w:t>
            </w:r>
          </w:p>
        </w:tc>
      </w:tr>
      <w:tr w:rsidR="003D115E" w:rsidRPr="001A021F" w14:paraId="70AA130F" w14:textId="77777777" w:rsidTr="00B8180E">
        <w:trPr>
          <w:jc w:val="center"/>
        </w:trPr>
        <w:tc>
          <w:tcPr>
            <w:tcW w:w="4201" w:type="dxa"/>
            <w:tcBorders>
              <w:left w:val="nil"/>
              <w:right w:val="single" w:sz="18" w:space="0" w:color="auto"/>
            </w:tcBorders>
          </w:tcPr>
          <w:p w14:paraId="7E3540DD" w14:textId="0427B318" w:rsidR="003D115E" w:rsidRPr="001A021F" w:rsidRDefault="003D115E" w:rsidP="00863F27">
            <w:pPr>
              <w:rPr>
                <w:rFonts w:ascii="Calisto MT" w:hAnsi="Calisto MT"/>
                <w:i/>
                <w:iCs/>
                <w:sz w:val="24"/>
                <w:szCs w:val="24"/>
              </w:rPr>
            </w:pPr>
            <w:r w:rsidRPr="001A021F">
              <w:rPr>
                <w:rFonts w:ascii="Calisto MT" w:hAnsi="Calisto MT"/>
                <w:sz w:val="24"/>
                <w:szCs w:val="24"/>
              </w:rPr>
              <w:t xml:space="preserve">   </w:t>
            </w:r>
            <w:r w:rsidRPr="001A021F">
              <w:rPr>
                <w:rFonts w:ascii="Calisto MT" w:hAnsi="Calisto MT"/>
                <w:i/>
                <w:iCs/>
                <w:sz w:val="24"/>
                <w:szCs w:val="24"/>
              </w:rPr>
              <w:t>Conscientiousness</w:t>
            </w:r>
          </w:p>
        </w:tc>
        <w:tc>
          <w:tcPr>
            <w:tcW w:w="989" w:type="dxa"/>
            <w:tcBorders>
              <w:left w:val="single" w:sz="18" w:space="0" w:color="auto"/>
              <w:right w:val="single" w:sz="18" w:space="0" w:color="auto"/>
            </w:tcBorders>
          </w:tcPr>
          <w:p w14:paraId="51F082CE" w14:textId="20ABF912" w:rsidR="003D115E" w:rsidRPr="001A021F" w:rsidRDefault="00D23DD7" w:rsidP="00863F27">
            <w:pPr>
              <w:rPr>
                <w:rFonts w:ascii="Calisto MT" w:hAnsi="Calisto MT"/>
                <w:sz w:val="24"/>
                <w:szCs w:val="24"/>
              </w:rPr>
            </w:pPr>
            <w:r w:rsidRPr="001A021F">
              <w:rPr>
                <w:rFonts w:ascii="Calisto MT" w:hAnsi="Calisto MT"/>
                <w:sz w:val="24"/>
                <w:szCs w:val="24"/>
              </w:rPr>
              <w:t>.86</w:t>
            </w:r>
          </w:p>
        </w:tc>
        <w:tc>
          <w:tcPr>
            <w:tcW w:w="990" w:type="dxa"/>
            <w:tcBorders>
              <w:left w:val="single" w:sz="18" w:space="0" w:color="auto"/>
            </w:tcBorders>
          </w:tcPr>
          <w:p w14:paraId="7927ACD1" w14:textId="57EA489D" w:rsidR="003D115E" w:rsidRPr="001A021F" w:rsidRDefault="003D115E" w:rsidP="00863F27">
            <w:pPr>
              <w:rPr>
                <w:rFonts w:ascii="Calisto MT" w:hAnsi="Calisto MT"/>
                <w:sz w:val="24"/>
                <w:szCs w:val="24"/>
              </w:rPr>
            </w:pPr>
            <w:r w:rsidRPr="001A021F">
              <w:rPr>
                <w:rFonts w:ascii="Calisto MT" w:hAnsi="Calisto MT"/>
                <w:sz w:val="24"/>
                <w:szCs w:val="24"/>
              </w:rPr>
              <w:t>3.45</w:t>
            </w:r>
          </w:p>
        </w:tc>
        <w:tc>
          <w:tcPr>
            <w:tcW w:w="987" w:type="dxa"/>
          </w:tcPr>
          <w:p w14:paraId="2738FB7E" w14:textId="77681998" w:rsidR="003D115E" w:rsidRPr="001A021F" w:rsidRDefault="003D115E" w:rsidP="00863F27">
            <w:pPr>
              <w:rPr>
                <w:rFonts w:ascii="Calisto MT" w:hAnsi="Calisto MT"/>
                <w:sz w:val="24"/>
                <w:szCs w:val="24"/>
              </w:rPr>
            </w:pPr>
            <w:r w:rsidRPr="001A021F">
              <w:rPr>
                <w:rFonts w:ascii="Calisto MT" w:hAnsi="Calisto MT"/>
                <w:sz w:val="24"/>
                <w:szCs w:val="24"/>
              </w:rPr>
              <w:t>0.54</w:t>
            </w:r>
          </w:p>
        </w:tc>
        <w:tc>
          <w:tcPr>
            <w:tcW w:w="1024" w:type="dxa"/>
          </w:tcPr>
          <w:p w14:paraId="02F250E8" w14:textId="67DEE867" w:rsidR="003D115E" w:rsidRPr="001A021F" w:rsidRDefault="003D115E" w:rsidP="00863F27">
            <w:pPr>
              <w:rPr>
                <w:rFonts w:ascii="Calisto MT" w:hAnsi="Calisto MT"/>
                <w:sz w:val="24"/>
                <w:szCs w:val="24"/>
              </w:rPr>
            </w:pPr>
            <w:r w:rsidRPr="001A021F">
              <w:rPr>
                <w:rFonts w:ascii="Calisto MT" w:hAnsi="Calisto MT"/>
                <w:sz w:val="24"/>
                <w:szCs w:val="24"/>
              </w:rPr>
              <w:t>3.45</w:t>
            </w:r>
          </w:p>
        </w:tc>
        <w:tc>
          <w:tcPr>
            <w:tcW w:w="978" w:type="dxa"/>
          </w:tcPr>
          <w:p w14:paraId="021DB5C8" w14:textId="30AA59F7" w:rsidR="003D115E" w:rsidRPr="001A021F" w:rsidRDefault="003D115E" w:rsidP="00863F27">
            <w:pPr>
              <w:rPr>
                <w:rFonts w:ascii="Calisto MT" w:hAnsi="Calisto MT"/>
                <w:sz w:val="24"/>
                <w:szCs w:val="24"/>
              </w:rPr>
            </w:pPr>
            <w:r w:rsidRPr="001A021F">
              <w:rPr>
                <w:rFonts w:ascii="Calisto MT" w:hAnsi="Calisto MT"/>
                <w:sz w:val="24"/>
                <w:szCs w:val="24"/>
              </w:rPr>
              <w:t>1.9</w:t>
            </w:r>
          </w:p>
        </w:tc>
        <w:tc>
          <w:tcPr>
            <w:tcW w:w="896" w:type="dxa"/>
            <w:tcBorders>
              <w:right w:val="nil"/>
            </w:tcBorders>
          </w:tcPr>
          <w:p w14:paraId="48D363D7" w14:textId="615AE55E" w:rsidR="003D115E" w:rsidRPr="001A021F" w:rsidRDefault="003D115E" w:rsidP="00863F27">
            <w:pPr>
              <w:rPr>
                <w:rFonts w:ascii="Calisto MT" w:hAnsi="Calisto MT"/>
                <w:sz w:val="24"/>
                <w:szCs w:val="24"/>
              </w:rPr>
            </w:pPr>
            <w:r w:rsidRPr="001A021F">
              <w:rPr>
                <w:rFonts w:ascii="Calisto MT" w:hAnsi="Calisto MT"/>
                <w:sz w:val="24"/>
                <w:szCs w:val="24"/>
              </w:rPr>
              <w:t>5.00</w:t>
            </w:r>
          </w:p>
        </w:tc>
      </w:tr>
      <w:tr w:rsidR="003D115E" w:rsidRPr="001A021F" w14:paraId="541EBCEF" w14:textId="77777777" w:rsidTr="00B8180E">
        <w:trPr>
          <w:jc w:val="center"/>
        </w:trPr>
        <w:tc>
          <w:tcPr>
            <w:tcW w:w="4201" w:type="dxa"/>
            <w:tcBorders>
              <w:left w:val="nil"/>
              <w:right w:val="single" w:sz="18" w:space="0" w:color="auto"/>
            </w:tcBorders>
          </w:tcPr>
          <w:p w14:paraId="0C001903" w14:textId="5326F685" w:rsidR="003D115E" w:rsidRPr="001A021F" w:rsidRDefault="003D115E" w:rsidP="00863F27">
            <w:pPr>
              <w:rPr>
                <w:rFonts w:ascii="Calisto MT" w:hAnsi="Calisto MT"/>
                <w:sz w:val="24"/>
                <w:szCs w:val="24"/>
              </w:rPr>
            </w:pPr>
            <w:r w:rsidRPr="001A021F">
              <w:rPr>
                <w:rFonts w:ascii="Calisto MT" w:hAnsi="Calisto MT"/>
                <w:sz w:val="24"/>
                <w:szCs w:val="24"/>
              </w:rPr>
              <w:t xml:space="preserve">      Industriousness</w:t>
            </w:r>
          </w:p>
        </w:tc>
        <w:tc>
          <w:tcPr>
            <w:tcW w:w="989" w:type="dxa"/>
            <w:tcBorders>
              <w:left w:val="single" w:sz="18" w:space="0" w:color="auto"/>
              <w:right w:val="single" w:sz="18" w:space="0" w:color="auto"/>
            </w:tcBorders>
          </w:tcPr>
          <w:p w14:paraId="5B95E39B" w14:textId="1B8D7374" w:rsidR="003D115E" w:rsidRPr="001A021F" w:rsidRDefault="00D23DD7" w:rsidP="00863F27">
            <w:pPr>
              <w:rPr>
                <w:rFonts w:ascii="Calisto MT" w:hAnsi="Calisto MT"/>
                <w:sz w:val="24"/>
                <w:szCs w:val="24"/>
              </w:rPr>
            </w:pPr>
            <w:r w:rsidRPr="001A021F">
              <w:rPr>
                <w:rFonts w:ascii="Calisto MT" w:hAnsi="Calisto MT"/>
                <w:sz w:val="24"/>
                <w:szCs w:val="24"/>
              </w:rPr>
              <w:t>.84</w:t>
            </w:r>
          </w:p>
        </w:tc>
        <w:tc>
          <w:tcPr>
            <w:tcW w:w="990" w:type="dxa"/>
            <w:tcBorders>
              <w:left w:val="single" w:sz="18" w:space="0" w:color="auto"/>
            </w:tcBorders>
          </w:tcPr>
          <w:p w14:paraId="077222B9" w14:textId="12D6F586" w:rsidR="003D115E" w:rsidRPr="001A021F" w:rsidRDefault="003D115E" w:rsidP="00863F27">
            <w:pPr>
              <w:rPr>
                <w:rFonts w:ascii="Calisto MT" w:hAnsi="Calisto MT"/>
                <w:sz w:val="24"/>
                <w:szCs w:val="24"/>
              </w:rPr>
            </w:pPr>
            <w:r w:rsidRPr="001A021F">
              <w:rPr>
                <w:rFonts w:ascii="Calisto MT" w:hAnsi="Calisto MT"/>
                <w:sz w:val="24"/>
                <w:szCs w:val="24"/>
              </w:rPr>
              <w:t>3.35</w:t>
            </w:r>
          </w:p>
        </w:tc>
        <w:tc>
          <w:tcPr>
            <w:tcW w:w="987" w:type="dxa"/>
          </w:tcPr>
          <w:p w14:paraId="4A4BDF4E" w14:textId="1E19A03D" w:rsidR="003D115E" w:rsidRPr="001A021F" w:rsidRDefault="003D115E" w:rsidP="00863F27">
            <w:pPr>
              <w:rPr>
                <w:rFonts w:ascii="Calisto MT" w:hAnsi="Calisto MT"/>
                <w:sz w:val="24"/>
                <w:szCs w:val="24"/>
              </w:rPr>
            </w:pPr>
            <w:r w:rsidRPr="001A021F">
              <w:rPr>
                <w:rFonts w:ascii="Calisto MT" w:hAnsi="Calisto MT"/>
                <w:sz w:val="24"/>
                <w:szCs w:val="24"/>
              </w:rPr>
              <w:t>0.66</w:t>
            </w:r>
          </w:p>
        </w:tc>
        <w:tc>
          <w:tcPr>
            <w:tcW w:w="1024" w:type="dxa"/>
          </w:tcPr>
          <w:p w14:paraId="6D3D6552" w14:textId="6710572C" w:rsidR="003D115E" w:rsidRPr="001A021F" w:rsidRDefault="003D115E" w:rsidP="00863F27">
            <w:pPr>
              <w:rPr>
                <w:rFonts w:ascii="Calisto MT" w:hAnsi="Calisto MT"/>
                <w:sz w:val="24"/>
                <w:szCs w:val="24"/>
              </w:rPr>
            </w:pPr>
            <w:r w:rsidRPr="001A021F">
              <w:rPr>
                <w:rFonts w:ascii="Calisto MT" w:hAnsi="Calisto MT"/>
                <w:sz w:val="24"/>
                <w:szCs w:val="24"/>
              </w:rPr>
              <w:t>3.40</w:t>
            </w:r>
          </w:p>
        </w:tc>
        <w:tc>
          <w:tcPr>
            <w:tcW w:w="978" w:type="dxa"/>
          </w:tcPr>
          <w:p w14:paraId="40AACB07" w14:textId="33C2ED37" w:rsidR="003D115E" w:rsidRPr="001A021F" w:rsidRDefault="003D115E" w:rsidP="00863F27">
            <w:pPr>
              <w:rPr>
                <w:rFonts w:ascii="Calisto MT" w:hAnsi="Calisto MT"/>
                <w:sz w:val="24"/>
                <w:szCs w:val="24"/>
              </w:rPr>
            </w:pPr>
            <w:r w:rsidRPr="001A021F">
              <w:rPr>
                <w:rFonts w:ascii="Calisto MT" w:hAnsi="Calisto MT"/>
                <w:sz w:val="24"/>
                <w:szCs w:val="24"/>
              </w:rPr>
              <w:t>1.4</w:t>
            </w:r>
          </w:p>
        </w:tc>
        <w:tc>
          <w:tcPr>
            <w:tcW w:w="896" w:type="dxa"/>
            <w:tcBorders>
              <w:right w:val="nil"/>
            </w:tcBorders>
          </w:tcPr>
          <w:p w14:paraId="733BB1BE" w14:textId="29E58F20" w:rsidR="003D115E" w:rsidRPr="001A021F" w:rsidRDefault="003D115E" w:rsidP="00863F27">
            <w:pPr>
              <w:rPr>
                <w:rFonts w:ascii="Calisto MT" w:hAnsi="Calisto MT"/>
                <w:sz w:val="24"/>
                <w:szCs w:val="24"/>
              </w:rPr>
            </w:pPr>
            <w:r w:rsidRPr="001A021F">
              <w:rPr>
                <w:rFonts w:ascii="Calisto MT" w:hAnsi="Calisto MT"/>
                <w:sz w:val="24"/>
                <w:szCs w:val="24"/>
              </w:rPr>
              <w:t>5.00</w:t>
            </w:r>
          </w:p>
        </w:tc>
      </w:tr>
      <w:tr w:rsidR="003D115E" w:rsidRPr="001A021F" w14:paraId="20751D67" w14:textId="77777777" w:rsidTr="00B8180E">
        <w:trPr>
          <w:jc w:val="center"/>
        </w:trPr>
        <w:tc>
          <w:tcPr>
            <w:tcW w:w="4201" w:type="dxa"/>
            <w:tcBorders>
              <w:left w:val="nil"/>
              <w:right w:val="single" w:sz="18" w:space="0" w:color="auto"/>
            </w:tcBorders>
          </w:tcPr>
          <w:p w14:paraId="425EB3AA" w14:textId="40F344AB" w:rsidR="003D115E" w:rsidRPr="001A021F" w:rsidRDefault="003D115E" w:rsidP="00863F27">
            <w:pPr>
              <w:rPr>
                <w:rFonts w:ascii="Calisto MT" w:hAnsi="Calisto MT"/>
                <w:sz w:val="24"/>
                <w:szCs w:val="24"/>
              </w:rPr>
            </w:pPr>
            <w:r w:rsidRPr="001A021F">
              <w:rPr>
                <w:rFonts w:ascii="Calisto MT" w:hAnsi="Calisto MT"/>
                <w:sz w:val="24"/>
                <w:szCs w:val="24"/>
              </w:rPr>
              <w:t xml:space="preserve">      Orderliness</w:t>
            </w:r>
          </w:p>
        </w:tc>
        <w:tc>
          <w:tcPr>
            <w:tcW w:w="989" w:type="dxa"/>
            <w:tcBorders>
              <w:left w:val="single" w:sz="18" w:space="0" w:color="auto"/>
              <w:right w:val="single" w:sz="18" w:space="0" w:color="auto"/>
            </w:tcBorders>
          </w:tcPr>
          <w:p w14:paraId="3FE208AF" w14:textId="4E366234" w:rsidR="003D115E" w:rsidRPr="001A021F" w:rsidRDefault="00D23DD7" w:rsidP="00863F27">
            <w:pPr>
              <w:rPr>
                <w:rFonts w:ascii="Calisto MT" w:hAnsi="Calisto MT"/>
                <w:sz w:val="24"/>
                <w:szCs w:val="24"/>
              </w:rPr>
            </w:pPr>
            <w:r w:rsidRPr="001A021F">
              <w:rPr>
                <w:rFonts w:ascii="Calisto MT" w:hAnsi="Calisto MT"/>
                <w:sz w:val="24"/>
                <w:szCs w:val="24"/>
              </w:rPr>
              <w:t>.77</w:t>
            </w:r>
          </w:p>
        </w:tc>
        <w:tc>
          <w:tcPr>
            <w:tcW w:w="990" w:type="dxa"/>
            <w:tcBorders>
              <w:left w:val="single" w:sz="18" w:space="0" w:color="auto"/>
            </w:tcBorders>
          </w:tcPr>
          <w:p w14:paraId="3AE0BCE5" w14:textId="2049878E" w:rsidR="003D115E" w:rsidRPr="001A021F" w:rsidRDefault="003D115E" w:rsidP="00863F27">
            <w:pPr>
              <w:rPr>
                <w:rFonts w:ascii="Calisto MT" w:hAnsi="Calisto MT"/>
                <w:sz w:val="24"/>
                <w:szCs w:val="24"/>
              </w:rPr>
            </w:pPr>
            <w:r w:rsidRPr="001A021F">
              <w:rPr>
                <w:rFonts w:ascii="Calisto MT" w:hAnsi="Calisto MT"/>
                <w:sz w:val="24"/>
                <w:szCs w:val="24"/>
              </w:rPr>
              <w:t>3.55</w:t>
            </w:r>
          </w:p>
        </w:tc>
        <w:tc>
          <w:tcPr>
            <w:tcW w:w="987" w:type="dxa"/>
          </w:tcPr>
          <w:p w14:paraId="53EACF48" w14:textId="0F7CFDD3" w:rsidR="003D115E" w:rsidRPr="001A021F" w:rsidRDefault="003D115E" w:rsidP="00863F27">
            <w:pPr>
              <w:rPr>
                <w:rFonts w:ascii="Calisto MT" w:hAnsi="Calisto MT"/>
                <w:sz w:val="24"/>
                <w:szCs w:val="24"/>
              </w:rPr>
            </w:pPr>
            <w:r w:rsidRPr="001A021F">
              <w:rPr>
                <w:rFonts w:ascii="Calisto MT" w:hAnsi="Calisto MT"/>
                <w:sz w:val="24"/>
                <w:szCs w:val="24"/>
              </w:rPr>
              <w:t>0.60</w:t>
            </w:r>
          </w:p>
        </w:tc>
        <w:tc>
          <w:tcPr>
            <w:tcW w:w="1024" w:type="dxa"/>
          </w:tcPr>
          <w:p w14:paraId="24ADBA19" w14:textId="6AC7795B" w:rsidR="003D115E" w:rsidRPr="001A021F" w:rsidRDefault="003D115E" w:rsidP="00863F27">
            <w:pPr>
              <w:rPr>
                <w:rFonts w:ascii="Calisto MT" w:hAnsi="Calisto MT"/>
                <w:sz w:val="24"/>
                <w:szCs w:val="24"/>
              </w:rPr>
            </w:pPr>
            <w:r w:rsidRPr="001A021F">
              <w:rPr>
                <w:rFonts w:ascii="Calisto MT" w:hAnsi="Calisto MT"/>
                <w:sz w:val="24"/>
                <w:szCs w:val="24"/>
              </w:rPr>
              <w:t>3.50</w:t>
            </w:r>
          </w:p>
        </w:tc>
        <w:tc>
          <w:tcPr>
            <w:tcW w:w="978" w:type="dxa"/>
          </w:tcPr>
          <w:p w14:paraId="5ABB69D7" w14:textId="772A036B" w:rsidR="003D115E" w:rsidRPr="001A021F" w:rsidRDefault="003D115E" w:rsidP="00863F27">
            <w:pPr>
              <w:rPr>
                <w:rFonts w:ascii="Calisto MT" w:hAnsi="Calisto MT"/>
                <w:sz w:val="24"/>
                <w:szCs w:val="24"/>
              </w:rPr>
            </w:pPr>
            <w:r w:rsidRPr="001A021F">
              <w:rPr>
                <w:rFonts w:ascii="Calisto MT" w:hAnsi="Calisto MT"/>
                <w:sz w:val="24"/>
                <w:szCs w:val="24"/>
              </w:rPr>
              <w:t>1.9</w:t>
            </w:r>
          </w:p>
        </w:tc>
        <w:tc>
          <w:tcPr>
            <w:tcW w:w="896" w:type="dxa"/>
            <w:tcBorders>
              <w:right w:val="nil"/>
            </w:tcBorders>
          </w:tcPr>
          <w:p w14:paraId="62D85656" w14:textId="08F0F4A9" w:rsidR="003D115E" w:rsidRPr="001A021F" w:rsidRDefault="003D115E" w:rsidP="00863F27">
            <w:pPr>
              <w:rPr>
                <w:rFonts w:ascii="Calisto MT" w:hAnsi="Calisto MT"/>
                <w:sz w:val="24"/>
                <w:szCs w:val="24"/>
              </w:rPr>
            </w:pPr>
            <w:r w:rsidRPr="001A021F">
              <w:rPr>
                <w:rFonts w:ascii="Calisto MT" w:hAnsi="Calisto MT"/>
                <w:sz w:val="24"/>
                <w:szCs w:val="24"/>
              </w:rPr>
              <w:t>5.00</w:t>
            </w:r>
          </w:p>
        </w:tc>
      </w:tr>
      <w:tr w:rsidR="003D115E" w:rsidRPr="001A021F" w14:paraId="7B849E7D" w14:textId="77777777" w:rsidTr="00B8180E">
        <w:trPr>
          <w:jc w:val="center"/>
        </w:trPr>
        <w:tc>
          <w:tcPr>
            <w:tcW w:w="4201" w:type="dxa"/>
            <w:tcBorders>
              <w:left w:val="nil"/>
              <w:right w:val="single" w:sz="18" w:space="0" w:color="auto"/>
            </w:tcBorders>
          </w:tcPr>
          <w:p w14:paraId="697A1FC9" w14:textId="225DF8DA" w:rsidR="003D115E" w:rsidRPr="001A021F" w:rsidRDefault="003D115E" w:rsidP="00863F27">
            <w:pPr>
              <w:rPr>
                <w:rFonts w:ascii="Calisto MT" w:hAnsi="Calisto MT"/>
                <w:b/>
                <w:bCs/>
                <w:sz w:val="24"/>
                <w:szCs w:val="24"/>
              </w:rPr>
            </w:pPr>
            <w:r w:rsidRPr="001A021F">
              <w:rPr>
                <w:rFonts w:ascii="Calisto MT" w:hAnsi="Calisto MT"/>
                <w:b/>
                <w:bCs/>
                <w:sz w:val="24"/>
                <w:szCs w:val="24"/>
              </w:rPr>
              <w:t>MII</w:t>
            </w:r>
          </w:p>
        </w:tc>
        <w:tc>
          <w:tcPr>
            <w:tcW w:w="989" w:type="dxa"/>
            <w:tcBorders>
              <w:left w:val="single" w:sz="18" w:space="0" w:color="auto"/>
              <w:right w:val="single" w:sz="18" w:space="0" w:color="auto"/>
            </w:tcBorders>
          </w:tcPr>
          <w:p w14:paraId="116E7E4F" w14:textId="77777777" w:rsidR="003D115E" w:rsidRPr="001A021F" w:rsidRDefault="003D115E" w:rsidP="00863F27">
            <w:pPr>
              <w:rPr>
                <w:rFonts w:ascii="Calisto MT" w:hAnsi="Calisto MT"/>
                <w:sz w:val="24"/>
                <w:szCs w:val="24"/>
              </w:rPr>
            </w:pPr>
          </w:p>
        </w:tc>
        <w:tc>
          <w:tcPr>
            <w:tcW w:w="990" w:type="dxa"/>
            <w:tcBorders>
              <w:left w:val="single" w:sz="18" w:space="0" w:color="auto"/>
            </w:tcBorders>
          </w:tcPr>
          <w:p w14:paraId="0D22448E" w14:textId="7B734D6E" w:rsidR="003D115E" w:rsidRPr="001A021F" w:rsidRDefault="003D115E" w:rsidP="00863F27">
            <w:pPr>
              <w:rPr>
                <w:rFonts w:ascii="Calisto MT" w:hAnsi="Calisto MT"/>
                <w:sz w:val="24"/>
                <w:szCs w:val="24"/>
              </w:rPr>
            </w:pPr>
          </w:p>
        </w:tc>
        <w:tc>
          <w:tcPr>
            <w:tcW w:w="987" w:type="dxa"/>
          </w:tcPr>
          <w:p w14:paraId="7FE77502" w14:textId="77777777" w:rsidR="003D115E" w:rsidRPr="001A021F" w:rsidRDefault="003D115E" w:rsidP="00863F27">
            <w:pPr>
              <w:rPr>
                <w:rFonts w:ascii="Calisto MT" w:hAnsi="Calisto MT"/>
                <w:sz w:val="24"/>
                <w:szCs w:val="24"/>
              </w:rPr>
            </w:pPr>
          </w:p>
        </w:tc>
        <w:tc>
          <w:tcPr>
            <w:tcW w:w="1024" w:type="dxa"/>
          </w:tcPr>
          <w:p w14:paraId="162D0845" w14:textId="49593F8A" w:rsidR="003D115E" w:rsidRPr="001A021F" w:rsidRDefault="003D115E" w:rsidP="00863F27">
            <w:pPr>
              <w:rPr>
                <w:rFonts w:ascii="Calisto MT" w:hAnsi="Calisto MT"/>
                <w:sz w:val="24"/>
                <w:szCs w:val="24"/>
              </w:rPr>
            </w:pPr>
          </w:p>
        </w:tc>
        <w:tc>
          <w:tcPr>
            <w:tcW w:w="978" w:type="dxa"/>
          </w:tcPr>
          <w:p w14:paraId="76ACA997" w14:textId="19BA2BBF" w:rsidR="003D115E" w:rsidRPr="001A021F" w:rsidRDefault="003D115E" w:rsidP="00863F27">
            <w:pPr>
              <w:rPr>
                <w:rFonts w:ascii="Calisto MT" w:hAnsi="Calisto MT"/>
                <w:sz w:val="24"/>
                <w:szCs w:val="24"/>
              </w:rPr>
            </w:pPr>
          </w:p>
        </w:tc>
        <w:tc>
          <w:tcPr>
            <w:tcW w:w="896" w:type="dxa"/>
            <w:tcBorders>
              <w:right w:val="nil"/>
            </w:tcBorders>
          </w:tcPr>
          <w:p w14:paraId="58F2F3ED" w14:textId="77777777" w:rsidR="003D115E" w:rsidRPr="001A021F" w:rsidRDefault="003D115E" w:rsidP="00863F27">
            <w:pPr>
              <w:rPr>
                <w:rFonts w:ascii="Calisto MT" w:hAnsi="Calisto MT"/>
                <w:sz w:val="24"/>
                <w:szCs w:val="24"/>
              </w:rPr>
            </w:pPr>
          </w:p>
        </w:tc>
      </w:tr>
      <w:tr w:rsidR="003D115E" w:rsidRPr="001A021F" w14:paraId="05BAEA09" w14:textId="77777777" w:rsidTr="00B8180E">
        <w:trPr>
          <w:jc w:val="center"/>
        </w:trPr>
        <w:tc>
          <w:tcPr>
            <w:tcW w:w="4201" w:type="dxa"/>
            <w:tcBorders>
              <w:left w:val="nil"/>
              <w:right w:val="single" w:sz="18" w:space="0" w:color="auto"/>
            </w:tcBorders>
          </w:tcPr>
          <w:p w14:paraId="59142D0E" w14:textId="12F4EE77" w:rsidR="003D115E" w:rsidRPr="001A021F" w:rsidRDefault="003D115E" w:rsidP="00863F27">
            <w:pPr>
              <w:rPr>
                <w:rFonts w:ascii="Calisto MT" w:hAnsi="Calisto MT"/>
                <w:i/>
                <w:iCs/>
                <w:sz w:val="24"/>
                <w:szCs w:val="24"/>
              </w:rPr>
            </w:pPr>
            <w:r w:rsidRPr="001A021F">
              <w:rPr>
                <w:rFonts w:ascii="Calisto MT" w:hAnsi="Calisto MT"/>
                <w:sz w:val="24"/>
                <w:szCs w:val="24"/>
              </w:rPr>
              <w:t xml:space="preserve">   </w:t>
            </w:r>
            <w:r w:rsidRPr="001A021F">
              <w:rPr>
                <w:rFonts w:ascii="Calisto MT" w:hAnsi="Calisto MT"/>
                <w:i/>
                <w:iCs/>
                <w:sz w:val="24"/>
                <w:szCs w:val="24"/>
              </w:rPr>
              <w:t>Moral Imagination</w:t>
            </w:r>
          </w:p>
        </w:tc>
        <w:tc>
          <w:tcPr>
            <w:tcW w:w="989" w:type="dxa"/>
            <w:tcBorders>
              <w:left w:val="single" w:sz="18" w:space="0" w:color="auto"/>
              <w:right w:val="single" w:sz="18" w:space="0" w:color="auto"/>
            </w:tcBorders>
          </w:tcPr>
          <w:p w14:paraId="5BF5E361" w14:textId="346C86D9" w:rsidR="003D115E" w:rsidRPr="001A021F" w:rsidRDefault="00953F42" w:rsidP="00863F27">
            <w:pPr>
              <w:rPr>
                <w:rFonts w:ascii="Calisto MT" w:hAnsi="Calisto MT"/>
                <w:sz w:val="24"/>
                <w:szCs w:val="24"/>
              </w:rPr>
            </w:pPr>
            <w:r w:rsidRPr="001A021F">
              <w:rPr>
                <w:rFonts w:ascii="Calisto MT" w:hAnsi="Calisto MT"/>
                <w:sz w:val="24"/>
                <w:szCs w:val="24"/>
              </w:rPr>
              <w:t>.90</w:t>
            </w:r>
          </w:p>
        </w:tc>
        <w:tc>
          <w:tcPr>
            <w:tcW w:w="990" w:type="dxa"/>
            <w:tcBorders>
              <w:left w:val="single" w:sz="18" w:space="0" w:color="auto"/>
            </w:tcBorders>
          </w:tcPr>
          <w:p w14:paraId="76114A0C" w14:textId="699C4572" w:rsidR="003D115E" w:rsidRPr="001A021F" w:rsidRDefault="00777EEA" w:rsidP="00863F27">
            <w:pPr>
              <w:rPr>
                <w:rFonts w:ascii="Calisto MT" w:hAnsi="Calisto MT"/>
                <w:sz w:val="24"/>
                <w:szCs w:val="24"/>
              </w:rPr>
            </w:pPr>
            <w:r w:rsidRPr="001A021F">
              <w:rPr>
                <w:rFonts w:ascii="Calisto MT" w:hAnsi="Calisto MT"/>
                <w:sz w:val="24"/>
                <w:szCs w:val="24"/>
              </w:rPr>
              <w:t>125.96</w:t>
            </w:r>
          </w:p>
        </w:tc>
        <w:tc>
          <w:tcPr>
            <w:tcW w:w="987" w:type="dxa"/>
          </w:tcPr>
          <w:p w14:paraId="0223CCBB" w14:textId="06D2D132" w:rsidR="003D115E" w:rsidRPr="001A021F" w:rsidRDefault="00777EEA" w:rsidP="00863F27">
            <w:pPr>
              <w:rPr>
                <w:rFonts w:ascii="Calisto MT" w:hAnsi="Calisto MT"/>
                <w:sz w:val="24"/>
                <w:szCs w:val="24"/>
              </w:rPr>
            </w:pPr>
            <w:r w:rsidRPr="001A021F">
              <w:rPr>
                <w:rFonts w:ascii="Calisto MT" w:hAnsi="Calisto MT"/>
                <w:sz w:val="24"/>
                <w:szCs w:val="24"/>
              </w:rPr>
              <w:t>20.23</w:t>
            </w:r>
          </w:p>
        </w:tc>
        <w:tc>
          <w:tcPr>
            <w:tcW w:w="1024" w:type="dxa"/>
          </w:tcPr>
          <w:p w14:paraId="7ECF49B3" w14:textId="6BD08B02" w:rsidR="003D115E" w:rsidRPr="001A021F" w:rsidRDefault="00777EEA" w:rsidP="00863F27">
            <w:pPr>
              <w:rPr>
                <w:rFonts w:ascii="Calisto MT" w:hAnsi="Calisto MT"/>
                <w:sz w:val="24"/>
                <w:szCs w:val="24"/>
              </w:rPr>
            </w:pPr>
            <w:r w:rsidRPr="001A021F">
              <w:rPr>
                <w:rFonts w:ascii="Calisto MT" w:hAnsi="Calisto MT"/>
                <w:sz w:val="24"/>
                <w:szCs w:val="24"/>
              </w:rPr>
              <w:t>126</w:t>
            </w:r>
            <w:r w:rsidR="00D07197">
              <w:rPr>
                <w:rFonts w:ascii="Calisto MT" w:hAnsi="Calisto MT"/>
                <w:sz w:val="24"/>
                <w:szCs w:val="24"/>
              </w:rPr>
              <w:t>.00</w:t>
            </w:r>
          </w:p>
        </w:tc>
        <w:tc>
          <w:tcPr>
            <w:tcW w:w="978" w:type="dxa"/>
          </w:tcPr>
          <w:p w14:paraId="1052B802" w14:textId="6C84650F" w:rsidR="003D115E" w:rsidRPr="001A021F" w:rsidRDefault="00777EEA" w:rsidP="00863F27">
            <w:pPr>
              <w:rPr>
                <w:rFonts w:ascii="Calisto MT" w:hAnsi="Calisto MT"/>
                <w:sz w:val="24"/>
                <w:szCs w:val="24"/>
              </w:rPr>
            </w:pPr>
            <w:r w:rsidRPr="001A021F">
              <w:rPr>
                <w:rFonts w:ascii="Calisto MT" w:hAnsi="Calisto MT"/>
                <w:sz w:val="24"/>
                <w:szCs w:val="24"/>
              </w:rPr>
              <w:t>42</w:t>
            </w:r>
            <w:r w:rsidR="00D07197">
              <w:rPr>
                <w:rFonts w:ascii="Calisto MT" w:hAnsi="Calisto MT"/>
                <w:sz w:val="24"/>
                <w:szCs w:val="24"/>
              </w:rPr>
              <w:t>.00</w:t>
            </w:r>
          </w:p>
        </w:tc>
        <w:tc>
          <w:tcPr>
            <w:tcW w:w="896" w:type="dxa"/>
            <w:tcBorders>
              <w:right w:val="nil"/>
            </w:tcBorders>
          </w:tcPr>
          <w:p w14:paraId="5069CBC3" w14:textId="21498EFC" w:rsidR="003D115E" w:rsidRPr="001A021F" w:rsidRDefault="00777EEA" w:rsidP="00863F27">
            <w:pPr>
              <w:rPr>
                <w:rFonts w:ascii="Calisto MT" w:hAnsi="Calisto MT"/>
                <w:sz w:val="24"/>
                <w:szCs w:val="24"/>
              </w:rPr>
            </w:pPr>
            <w:r w:rsidRPr="001A021F">
              <w:rPr>
                <w:rFonts w:ascii="Calisto MT" w:hAnsi="Calisto MT"/>
                <w:sz w:val="24"/>
                <w:szCs w:val="24"/>
              </w:rPr>
              <w:t>187</w:t>
            </w:r>
            <w:r w:rsidR="00D07197">
              <w:rPr>
                <w:rFonts w:ascii="Calisto MT" w:hAnsi="Calisto MT"/>
                <w:sz w:val="24"/>
                <w:szCs w:val="24"/>
              </w:rPr>
              <w:t>.00</w:t>
            </w:r>
          </w:p>
        </w:tc>
      </w:tr>
      <w:tr w:rsidR="003D115E" w:rsidRPr="001A021F" w14:paraId="66041D74" w14:textId="77777777" w:rsidTr="00B8180E">
        <w:trPr>
          <w:jc w:val="center"/>
        </w:trPr>
        <w:tc>
          <w:tcPr>
            <w:tcW w:w="4201" w:type="dxa"/>
            <w:tcBorders>
              <w:left w:val="nil"/>
              <w:right w:val="single" w:sz="18" w:space="0" w:color="auto"/>
            </w:tcBorders>
          </w:tcPr>
          <w:p w14:paraId="55EF9F77" w14:textId="4D35790F" w:rsidR="003D115E" w:rsidRPr="001A021F" w:rsidRDefault="003D115E" w:rsidP="00863F27">
            <w:pPr>
              <w:rPr>
                <w:rFonts w:ascii="Calisto MT" w:hAnsi="Calisto MT"/>
                <w:b/>
                <w:bCs/>
                <w:sz w:val="24"/>
                <w:szCs w:val="24"/>
              </w:rPr>
            </w:pPr>
            <w:r w:rsidRPr="001A021F">
              <w:rPr>
                <w:rFonts w:ascii="Calisto MT" w:hAnsi="Calisto MT"/>
                <w:b/>
                <w:bCs/>
                <w:sz w:val="24"/>
                <w:szCs w:val="24"/>
              </w:rPr>
              <w:t>MES</w:t>
            </w:r>
          </w:p>
        </w:tc>
        <w:tc>
          <w:tcPr>
            <w:tcW w:w="989" w:type="dxa"/>
            <w:tcBorders>
              <w:left w:val="single" w:sz="18" w:space="0" w:color="auto"/>
              <w:right w:val="single" w:sz="18" w:space="0" w:color="auto"/>
            </w:tcBorders>
          </w:tcPr>
          <w:p w14:paraId="22D8CF36" w14:textId="77777777" w:rsidR="003D115E" w:rsidRPr="001A021F" w:rsidRDefault="003D115E" w:rsidP="00863F27">
            <w:pPr>
              <w:rPr>
                <w:rFonts w:ascii="Calisto MT" w:hAnsi="Calisto MT"/>
                <w:sz w:val="24"/>
                <w:szCs w:val="24"/>
              </w:rPr>
            </w:pPr>
          </w:p>
        </w:tc>
        <w:tc>
          <w:tcPr>
            <w:tcW w:w="990" w:type="dxa"/>
            <w:tcBorders>
              <w:left w:val="single" w:sz="18" w:space="0" w:color="auto"/>
            </w:tcBorders>
          </w:tcPr>
          <w:p w14:paraId="64C574D7" w14:textId="0320F80D" w:rsidR="003D115E" w:rsidRPr="001A021F" w:rsidRDefault="003D115E" w:rsidP="00863F27">
            <w:pPr>
              <w:rPr>
                <w:rFonts w:ascii="Calisto MT" w:hAnsi="Calisto MT"/>
                <w:sz w:val="24"/>
                <w:szCs w:val="24"/>
              </w:rPr>
            </w:pPr>
          </w:p>
        </w:tc>
        <w:tc>
          <w:tcPr>
            <w:tcW w:w="987" w:type="dxa"/>
          </w:tcPr>
          <w:p w14:paraId="54206E4D" w14:textId="77777777" w:rsidR="003D115E" w:rsidRPr="001A021F" w:rsidRDefault="003D115E" w:rsidP="00863F27">
            <w:pPr>
              <w:rPr>
                <w:rFonts w:ascii="Calisto MT" w:hAnsi="Calisto MT"/>
                <w:sz w:val="24"/>
                <w:szCs w:val="24"/>
              </w:rPr>
            </w:pPr>
          </w:p>
        </w:tc>
        <w:tc>
          <w:tcPr>
            <w:tcW w:w="1024" w:type="dxa"/>
          </w:tcPr>
          <w:p w14:paraId="70513A87" w14:textId="3271D5B6" w:rsidR="003D115E" w:rsidRPr="001A021F" w:rsidRDefault="003D115E" w:rsidP="00863F27">
            <w:pPr>
              <w:rPr>
                <w:rFonts w:ascii="Calisto MT" w:hAnsi="Calisto MT"/>
                <w:sz w:val="24"/>
                <w:szCs w:val="24"/>
              </w:rPr>
            </w:pPr>
          </w:p>
        </w:tc>
        <w:tc>
          <w:tcPr>
            <w:tcW w:w="978" w:type="dxa"/>
          </w:tcPr>
          <w:p w14:paraId="0620496E" w14:textId="714B498B" w:rsidR="003D115E" w:rsidRPr="001A021F" w:rsidRDefault="003D115E" w:rsidP="00863F27">
            <w:pPr>
              <w:rPr>
                <w:rFonts w:ascii="Calisto MT" w:hAnsi="Calisto MT"/>
                <w:sz w:val="24"/>
                <w:szCs w:val="24"/>
              </w:rPr>
            </w:pPr>
          </w:p>
        </w:tc>
        <w:tc>
          <w:tcPr>
            <w:tcW w:w="896" w:type="dxa"/>
            <w:tcBorders>
              <w:right w:val="nil"/>
            </w:tcBorders>
          </w:tcPr>
          <w:p w14:paraId="1FADB4F7" w14:textId="77777777" w:rsidR="003D115E" w:rsidRPr="001A021F" w:rsidRDefault="003D115E" w:rsidP="00863F27">
            <w:pPr>
              <w:rPr>
                <w:rFonts w:ascii="Calisto MT" w:hAnsi="Calisto MT"/>
                <w:sz w:val="24"/>
                <w:szCs w:val="24"/>
              </w:rPr>
            </w:pPr>
          </w:p>
        </w:tc>
      </w:tr>
      <w:tr w:rsidR="003D115E" w:rsidRPr="00C8049E" w14:paraId="02100BD2" w14:textId="77777777" w:rsidTr="00B8180E">
        <w:trPr>
          <w:jc w:val="center"/>
        </w:trPr>
        <w:tc>
          <w:tcPr>
            <w:tcW w:w="4201" w:type="dxa"/>
            <w:tcBorders>
              <w:left w:val="nil"/>
              <w:bottom w:val="nil"/>
              <w:right w:val="single" w:sz="18" w:space="0" w:color="auto"/>
            </w:tcBorders>
          </w:tcPr>
          <w:p w14:paraId="4225E844" w14:textId="7FAAC5EF" w:rsidR="003D115E" w:rsidRPr="001A021F" w:rsidRDefault="003D115E" w:rsidP="00863F27">
            <w:pPr>
              <w:rPr>
                <w:rFonts w:ascii="Calisto MT" w:hAnsi="Calisto MT"/>
                <w:i/>
                <w:iCs/>
                <w:sz w:val="24"/>
                <w:szCs w:val="24"/>
              </w:rPr>
            </w:pPr>
            <w:r w:rsidRPr="001A021F">
              <w:rPr>
                <w:rFonts w:ascii="Calisto MT" w:hAnsi="Calisto MT"/>
                <w:sz w:val="24"/>
                <w:szCs w:val="24"/>
              </w:rPr>
              <w:t xml:space="preserve">   </w:t>
            </w:r>
            <w:r w:rsidRPr="001A021F">
              <w:rPr>
                <w:rFonts w:ascii="Calisto MT" w:hAnsi="Calisto MT"/>
                <w:i/>
                <w:iCs/>
                <w:sz w:val="24"/>
                <w:szCs w:val="24"/>
              </w:rPr>
              <w:t>Moral Expansiveness</w:t>
            </w:r>
          </w:p>
        </w:tc>
        <w:tc>
          <w:tcPr>
            <w:tcW w:w="989" w:type="dxa"/>
            <w:tcBorders>
              <w:left w:val="single" w:sz="18" w:space="0" w:color="auto"/>
              <w:bottom w:val="nil"/>
              <w:right w:val="single" w:sz="18" w:space="0" w:color="auto"/>
            </w:tcBorders>
          </w:tcPr>
          <w:p w14:paraId="65EA8619" w14:textId="4C29F2E0" w:rsidR="003D115E" w:rsidRPr="001A021F" w:rsidRDefault="00C97D48" w:rsidP="00863F27">
            <w:pPr>
              <w:rPr>
                <w:rFonts w:ascii="Calisto MT" w:hAnsi="Calisto MT"/>
                <w:sz w:val="24"/>
                <w:szCs w:val="24"/>
              </w:rPr>
            </w:pPr>
            <w:r w:rsidRPr="001A021F">
              <w:rPr>
                <w:rFonts w:ascii="Calisto MT" w:hAnsi="Calisto MT"/>
                <w:sz w:val="24"/>
                <w:szCs w:val="24"/>
              </w:rPr>
              <w:t>.94</w:t>
            </w:r>
          </w:p>
        </w:tc>
        <w:tc>
          <w:tcPr>
            <w:tcW w:w="990" w:type="dxa"/>
            <w:tcBorders>
              <w:left w:val="single" w:sz="18" w:space="0" w:color="auto"/>
              <w:bottom w:val="nil"/>
            </w:tcBorders>
          </w:tcPr>
          <w:p w14:paraId="434C450E" w14:textId="1A97752A" w:rsidR="003D115E" w:rsidRPr="001A021F" w:rsidRDefault="00F07F34" w:rsidP="00863F27">
            <w:pPr>
              <w:rPr>
                <w:rFonts w:ascii="Calisto MT" w:hAnsi="Calisto MT"/>
                <w:sz w:val="24"/>
                <w:szCs w:val="24"/>
              </w:rPr>
            </w:pPr>
            <w:r w:rsidRPr="001A021F">
              <w:rPr>
                <w:rFonts w:ascii="Calisto MT" w:hAnsi="Calisto MT"/>
                <w:sz w:val="24"/>
                <w:szCs w:val="24"/>
              </w:rPr>
              <w:t>45.03</w:t>
            </w:r>
          </w:p>
        </w:tc>
        <w:tc>
          <w:tcPr>
            <w:tcW w:w="987" w:type="dxa"/>
            <w:tcBorders>
              <w:bottom w:val="nil"/>
            </w:tcBorders>
          </w:tcPr>
          <w:p w14:paraId="234F27C3" w14:textId="799A1EC5" w:rsidR="003D115E" w:rsidRPr="001A021F" w:rsidRDefault="00F07F34" w:rsidP="00863F27">
            <w:pPr>
              <w:rPr>
                <w:rFonts w:ascii="Calisto MT" w:hAnsi="Calisto MT"/>
                <w:sz w:val="24"/>
                <w:szCs w:val="24"/>
              </w:rPr>
            </w:pPr>
            <w:r w:rsidRPr="001A021F">
              <w:rPr>
                <w:rFonts w:ascii="Calisto MT" w:hAnsi="Calisto MT"/>
                <w:sz w:val="24"/>
                <w:szCs w:val="24"/>
              </w:rPr>
              <w:t>14.45</w:t>
            </w:r>
          </w:p>
        </w:tc>
        <w:tc>
          <w:tcPr>
            <w:tcW w:w="1024" w:type="dxa"/>
            <w:tcBorders>
              <w:bottom w:val="nil"/>
            </w:tcBorders>
          </w:tcPr>
          <w:p w14:paraId="4E10EED9" w14:textId="4100788A" w:rsidR="003D115E" w:rsidRPr="001A021F" w:rsidRDefault="00F07F34" w:rsidP="00863F27">
            <w:pPr>
              <w:rPr>
                <w:rFonts w:ascii="Calisto MT" w:hAnsi="Calisto MT"/>
                <w:sz w:val="24"/>
                <w:szCs w:val="24"/>
              </w:rPr>
            </w:pPr>
            <w:r w:rsidRPr="001A021F">
              <w:rPr>
                <w:rFonts w:ascii="Calisto MT" w:hAnsi="Calisto MT"/>
                <w:sz w:val="24"/>
                <w:szCs w:val="24"/>
              </w:rPr>
              <w:t>44</w:t>
            </w:r>
            <w:r w:rsidR="00D07197">
              <w:rPr>
                <w:rFonts w:ascii="Calisto MT" w:hAnsi="Calisto MT"/>
                <w:sz w:val="24"/>
                <w:szCs w:val="24"/>
              </w:rPr>
              <w:t>.00</w:t>
            </w:r>
          </w:p>
        </w:tc>
        <w:tc>
          <w:tcPr>
            <w:tcW w:w="978" w:type="dxa"/>
            <w:tcBorders>
              <w:bottom w:val="nil"/>
            </w:tcBorders>
          </w:tcPr>
          <w:p w14:paraId="60020772" w14:textId="06390F08" w:rsidR="003D115E" w:rsidRPr="001A021F" w:rsidRDefault="00F07F34" w:rsidP="00863F27">
            <w:pPr>
              <w:rPr>
                <w:rFonts w:ascii="Calisto MT" w:hAnsi="Calisto MT"/>
                <w:sz w:val="24"/>
                <w:szCs w:val="24"/>
              </w:rPr>
            </w:pPr>
            <w:r w:rsidRPr="001A021F">
              <w:rPr>
                <w:rFonts w:ascii="Calisto MT" w:hAnsi="Calisto MT"/>
                <w:sz w:val="24"/>
                <w:szCs w:val="24"/>
              </w:rPr>
              <w:t>7</w:t>
            </w:r>
            <w:r w:rsidR="00D07197">
              <w:rPr>
                <w:rFonts w:ascii="Calisto MT" w:hAnsi="Calisto MT"/>
                <w:sz w:val="24"/>
                <w:szCs w:val="24"/>
              </w:rPr>
              <w:t>.00</w:t>
            </w:r>
          </w:p>
        </w:tc>
        <w:tc>
          <w:tcPr>
            <w:tcW w:w="896" w:type="dxa"/>
            <w:tcBorders>
              <w:bottom w:val="nil"/>
              <w:right w:val="nil"/>
            </w:tcBorders>
          </w:tcPr>
          <w:p w14:paraId="48E486B1" w14:textId="4565F7FA" w:rsidR="003D115E" w:rsidRPr="001A021F" w:rsidRDefault="00F07F34" w:rsidP="00863F27">
            <w:pPr>
              <w:rPr>
                <w:rFonts w:ascii="Calisto MT" w:hAnsi="Calisto MT"/>
                <w:sz w:val="24"/>
                <w:szCs w:val="24"/>
              </w:rPr>
            </w:pPr>
            <w:r w:rsidRPr="001A021F">
              <w:rPr>
                <w:rFonts w:ascii="Calisto MT" w:hAnsi="Calisto MT"/>
                <w:sz w:val="24"/>
                <w:szCs w:val="24"/>
              </w:rPr>
              <w:t>90</w:t>
            </w:r>
            <w:r w:rsidR="00D07197">
              <w:rPr>
                <w:rFonts w:ascii="Calisto MT" w:hAnsi="Calisto MT"/>
                <w:sz w:val="24"/>
                <w:szCs w:val="24"/>
              </w:rPr>
              <w:t>.00</w:t>
            </w:r>
          </w:p>
        </w:tc>
      </w:tr>
    </w:tbl>
    <w:p w14:paraId="01E5B6BF" w14:textId="21042143" w:rsidR="00892D7F" w:rsidRPr="00C5281C" w:rsidRDefault="00892D7F" w:rsidP="00892D7F">
      <w:pPr>
        <w:pStyle w:val="ContentsLv2"/>
      </w:pPr>
      <w:r w:rsidRPr="00C8049E">
        <w:rPr>
          <w:szCs w:val="24"/>
          <w:highlight w:val="yellow"/>
        </w:rPr>
        <w:br w:type="page"/>
      </w:r>
      <w:bookmarkStart w:id="2" w:name="_Toc116145411"/>
      <w:r w:rsidRPr="002B753A">
        <w:lastRenderedPageBreak/>
        <w:t>Sample B</w:t>
      </w:r>
      <w:bookmarkEnd w:id="2"/>
    </w:p>
    <w:tbl>
      <w:tblPr>
        <w:tblStyle w:val="TableGrid"/>
        <w:tblW w:w="10205" w:type="dxa"/>
        <w:jc w:val="center"/>
        <w:tblLook w:val="04A0" w:firstRow="1" w:lastRow="0" w:firstColumn="1" w:lastColumn="0" w:noHBand="0" w:noVBand="1"/>
      </w:tblPr>
      <w:tblGrid>
        <w:gridCol w:w="4202"/>
        <w:gridCol w:w="989"/>
        <w:gridCol w:w="990"/>
        <w:gridCol w:w="986"/>
        <w:gridCol w:w="1024"/>
        <w:gridCol w:w="1118"/>
        <w:gridCol w:w="896"/>
      </w:tblGrid>
      <w:tr w:rsidR="00B6691C" w:rsidRPr="00C5281C" w14:paraId="4EDC2270" w14:textId="77777777" w:rsidTr="00B8180E">
        <w:trPr>
          <w:jc w:val="center"/>
        </w:trPr>
        <w:tc>
          <w:tcPr>
            <w:tcW w:w="4202" w:type="dxa"/>
            <w:tcBorders>
              <w:top w:val="nil"/>
              <w:left w:val="nil"/>
              <w:bottom w:val="single" w:sz="18" w:space="0" w:color="auto"/>
              <w:right w:val="single" w:sz="18" w:space="0" w:color="auto"/>
            </w:tcBorders>
            <w:vAlign w:val="center"/>
          </w:tcPr>
          <w:p w14:paraId="42AEA062" w14:textId="77777777" w:rsidR="00B6691C" w:rsidRPr="00C5281C" w:rsidRDefault="00B6691C" w:rsidP="00483980">
            <w:pPr>
              <w:jc w:val="center"/>
              <w:rPr>
                <w:rFonts w:ascii="Calisto MT" w:hAnsi="Calisto MT"/>
                <w:b/>
                <w:bCs/>
                <w:color w:val="000000" w:themeColor="text1"/>
                <w:sz w:val="24"/>
                <w:szCs w:val="24"/>
              </w:rPr>
            </w:pPr>
            <w:r w:rsidRPr="00C5281C">
              <w:rPr>
                <w:rFonts w:ascii="Calisto MT" w:hAnsi="Calisto MT"/>
                <w:b/>
                <w:bCs/>
                <w:color w:val="000000" w:themeColor="text1"/>
                <w:sz w:val="24"/>
                <w:szCs w:val="24"/>
              </w:rPr>
              <w:t>Scale</w:t>
            </w:r>
          </w:p>
        </w:tc>
        <w:tc>
          <w:tcPr>
            <w:tcW w:w="989" w:type="dxa"/>
            <w:tcBorders>
              <w:top w:val="nil"/>
              <w:left w:val="single" w:sz="18" w:space="0" w:color="auto"/>
              <w:bottom w:val="single" w:sz="18" w:space="0" w:color="auto"/>
              <w:right w:val="single" w:sz="18" w:space="0" w:color="auto"/>
            </w:tcBorders>
          </w:tcPr>
          <w:p w14:paraId="3BF8A57E" w14:textId="4F919389" w:rsidR="00B6691C" w:rsidRPr="00C5281C" w:rsidRDefault="00B6691C" w:rsidP="00483980">
            <w:pPr>
              <w:jc w:val="center"/>
              <w:rPr>
                <w:rFonts w:ascii="Calisto MT" w:hAnsi="Calisto MT"/>
                <w:b/>
                <w:bCs/>
                <w:color w:val="000000" w:themeColor="text1"/>
                <w:sz w:val="24"/>
                <w:szCs w:val="24"/>
              </w:rPr>
            </w:pPr>
            <w:r w:rsidRPr="00C5281C">
              <w:rPr>
                <w:rFonts w:ascii="Calisto MT" w:hAnsi="Calisto MT"/>
                <w:b/>
                <w:bCs/>
                <w:color w:val="000000" w:themeColor="text1"/>
                <w:sz w:val="24"/>
                <w:szCs w:val="24"/>
              </w:rPr>
              <w:t>Alpha</w:t>
            </w:r>
          </w:p>
        </w:tc>
        <w:tc>
          <w:tcPr>
            <w:tcW w:w="990" w:type="dxa"/>
            <w:tcBorders>
              <w:top w:val="nil"/>
              <w:left w:val="single" w:sz="18" w:space="0" w:color="auto"/>
              <w:bottom w:val="single" w:sz="18" w:space="0" w:color="auto"/>
            </w:tcBorders>
            <w:vAlign w:val="center"/>
          </w:tcPr>
          <w:p w14:paraId="404B9D27" w14:textId="26AFA925" w:rsidR="00B6691C" w:rsidRPr="00C5281C" w:rsidRDefault="00B6691C" w:rsidP="00483980">
            <w:pPr>
              <w:jc w:val="center"/>
              <w:rPr>
                <w:rFonts w:ascii="Calisto MT" w:hAnsi="Calisto MT"/>
                <w:b/>
                <w:bCs/>
                <w:color w:val="000000" w:themeColor="text1"/>
                <w:sz w:val="24"/>
                <w:szCs w:val="24"/>
              </w:rPr>
            </w:pPr>
            <w:r w:rsidRPr="00C5281C">
              <w:rPr>
                <w:rFonts w:ascii="Calisto MT" w:hAnsi="Calisto MT"/>
                <w:b/>
                <w:bCs/>
                <w:color w:val="000000" w:themeColor="text1"/>
                <w:sz w:val="24"/>
                <w:szCs w:val="24"/>
              </w:rPr>
              <w:t>Mean</w:t>
            </w:r>
          </w:p>
        </w:tc>
        <w:tc>
          <w:tcPr>
            <w:tcW w:w="986" w:type="dxa"/>
            <w:tcBorders>
              <w:top w:val="nil"/>
              <w:bottom w:val="single" w:sz="18" w:space="0" w:color="auto"/>
            </w:tcBorders>
          </w:tcPr>
          <w:p w14:paraId="36571428" w14:textId="6801C162" w:rsidR="00B6691C" w:rsidRPr="00C5281C" w:rsidRDefault="00B6691C" w:rsidP="00483980">
            <w:pPr>
              <w:jc w:val="center"/>
              <w:rPr>
                <w:rFonts w:ascii="Calisto MT" w:hAnsi="Calisto MT"/>
                <w:b/>
                <w:bCs/>
                <w:color w:val="000000" w:themeColor="text1"/>
                <w:sz w:val="24"/>
                <w:szCs w:val="24"/>
              </w:rPr>
            </w:pPr>
            <w:r w:rsidRPr="00C5281C">
              <w:rPr>
                <w:rFonts w:ascii="Calisto MT" w:hAnsi="Calisto MT"/>
                <w:b/>
                <w:bCs/>
                <w:i/>
                <w:iCs/>
                <w:color w:val="000000" w:themeColor="text1"/>
                <w:sz w:val="24"/>
                <w:szCs w:val="24"/>
              </w:rPr>
              <w:t>SD</w:t>
            </w:r>
          </w:p>
        </w:tc>
        <w:tc>
          <w:tcPr>
            <w:tcW w:w="1024" w:type="dxa"/>
            <w:tcBorders>
              <w:top w:val="nil"/>
              <w:bottom w:val="single" w:sz="18" w:space="0" w:color="auto"/>
            </w:tcBorders>
            <w:vAlign w:val="center"/>
          </w:tcPr>
          <w:p w14:paraId="2FD8BAEF" w14:textId="55C309AD" w:rsidR="00B6691C" w:rsidRPr="00C5281C" w:rsidRDefault="00B6691C" w:rsidP="00483980">
            <w:pPr>
              <w:jc w:val="center"/>
              <w:rPr>
                <w:rFonts w:ascii="Calisto MT" w:hAnsi="Calisto MT"/>
                <w:b/>
                <w:bCs/>
                <w:color w:val="000000" w:themeColor="text1"/>
                <w:sz w:val="24"/>
                <w:szCs w:val="24"/>
              </w:rPr>
            </w:pPr>
            <w:r w:rsidRPr="00C5281C">
              <w:rPr>
                <w:rFonts w:ascii="Calisto MT" w:hAnsi="Calisto MT"/>
                <w:b/>
                <w:bCs/>
                <w:color w:val="000000" w:themeColor="text1"/>
                <w:sz w:val="24"/>
                <w:szCs w:val="24"/>
              </w:rPr>
              <w:t>Median</w:t>
            </w:r>
          </w:p>
        </w:tc>
        <w:tc>
          <w:tcPr>
            <w:tcW w:w="1118" w:type="dxa"/>
            <w:tcBorders>
              <w:top w:val="nil"/>
              <w:bottom w:val="single" w:sz="18" w:space="0" w:color="auto"/>
            </w:tcBorders>
            <w:vAlign w:val="center"/>
          </w:tcPr>
          <w:p w14:paraId="28882D88" w14:textId="77777777" w:rsidR="00B6691C" w:rsidRPr="00C5281C" w:rsidRDefault="00B6691C" w:rsidP="00483980">
            <w:pPr>
              <w:jc w:val="center"/>
              <w:rPr>
                <w:rFonts w:ascii="Calisto MT" w:hAnsi="Calisto MT"/>
                <w:b/>
                <w:bCs/>
                <w:color w:val="000000" w:themeColor="text1"/>
                <w:sz w:val="24"/>
                <w:szCs w:val="24"/>
              </w:rPr>
            </w:pPr>
            <w:r w:rsidRPr="00C5281C">
              <w:rPr>
                <w:rFonts w:ascii="Calisto MT" w:hAnsi="Calisto MT"/>
                <w:b/>
                <w:bCs/>
                <w:color w:val="000000" w:themeColor="text1"/>
                <w:sz w:val="24"/>
                <w:szCs w:val="24"/>
              </w:rPr>
              <w:t>Min</w:t>
            </w:r>
          </w:p>
        </w:tc>
        <w:tc>
          <w:tcPr>
            <w:tcW w:w="896" w:type="dxa"/>
            <w:tcBorders>
              <w:top w:val="nil"/>
              <w:bottom w:val="single" w:sz="18" w:space="0" w:color="auto"/>
              <w:right w:val="nil"/>
            </w:tcBorders>
            <w:vAlign w:val="center"/>
          </w:tcPr>
          <w:p w14:paraId="0B47718F" w14:textId="77777777" w:rsidR="00B6691C" w:rsidRPr="00C5281C" w:rsidRDefault="00B6691C" w:rsidP="00483980">
            <w:pPr>
              <w:jc w:val="center"/>
              <w:rPr>
                <w:rFonts w:ascii="Calisto MT" w:hAnsi="Calisto MT"/>
                <w:b/>
                <w:bCs/>
                <w:color w:val="000000" w:themeColor="text1"/>
                <w:sz w:val="24"/>
                <w:szCs w:val="24"/>
              </w:rPr>
            </w:pPr>
            <w:r w:rsidRPr="00C5281C">
              <w:rPr>
                <w:rFonts w:ascii="Calisto MT" w:hAnsi="Calisto MT"/>
                <w:b/>
                <w:bCs/>
                <w:color w:val="000000" w:themeColor="text1"/>
                <w:sz w:val="24"/>
                <w:szCs w:val="24"/>
              </w:rPr>
              <w:t>Max</w:t>
            </w:r>
          </w:p>
        </w:tc>
      </w:tr>
      <w:tr w:rsidR="00B6691C" w:rsidRPr="00C5281C" w14:paraId="56015861" w14:textId="77777777" w:rsidTr="00B8180E">
        <w:trPr>
          <w:jc w:val="center"/>
        </w:trPr>
        <w:tc>
          <w:tcPr>
            <w:tcW w:w="4202" w:type="dxa"/>
            <w:tcBorders>
              <w:top w:val="single" w:sz="18" w:space="0" w:color="auto"/>
              <w:left w:val="nil"/>
              <w:right w:val="single" w:sz="18" w:space="0" w:color="auto"/>
            </w:tcBorders>
          </w:tcPr>
          <w:p w14:paraId="6E21F1F6" w14:textId="2A81A74F" w:rsidR="00B6691C" w:rsidRPr="00C5281C" w:rsidRDefault="00B6691C" w:rsidP="00483980">
            <w:pPr>
              <w:rPr>
                <w:rFonts w:ascii="Calisto MT" w:hAnsi="Calisto MT"/>
                <w:b/>
                <w:bCs/>
                <w:color w:val="000000" w:themeColor="text1"/>
                <w:sz w:val="24"/>
                <w:szCs w:val="24"/>
              </w:rPr>
            </w:pPr>
            <w:r w:rsidRPr="00C5281C">
              <w:rPr>
                <w:rFonts w:ascii="Calisto MT" w:hAnsi="Calisto MT"/>
                <w:b/>
                <w:bCs/>
                <w:color w:val="000000" w:themeColor="text1"/>
                <w:sz w:val="24"/>
                <w:szCs w:val="24"/>
              </w:rPr>
              <w:t>EC</w:t>
            </w:r>
            <w:r w:rsidR="000E3B66">
              <w:rPr>
                <w:rFonts w:ascii="Calisto MT" w:hAnsi="Calisto MT"/>
                <w:b/>
                <w:bCs/>
                <w:color w:val="000000" w:themeColor="text1"/>
                <w:sz w:val="24"/>
                <w:szCs w:val="24"/>
              </w:rPr>
              <w:t xml:space="preserve"> </w:t>
            </w:r>
            <w:r w:rsidRPr="00C5281C">
              <w:rPr>
                <w:rFonts w:ascii="Calisto MT" w:hAnsi="Calisto MT"/>
                <w:b/>
                <w:bCs/>
                <w:color w:val="000000" w:themeColor="text1"/>
                <w:sz w:val="24"/>
                <w:szCs w:val="24"/>
              </w:rPr>
              <w:t>S</w:t>
            </w:r>
            <w:r w:rsidR="000E3B66">
              <w:rPr>
                <w:rFonts w:ascii="Calisto MT" w:hAnsi="Calisto MT"/>
                <w:b/>
                <w:bCs/>
                <w:color w:val="000000" w:themeColor="text1"/>
                <w:sz w:val="24"/>
                <w:szCs w:val="24"/>
              </w:rPr>
              <w:t>cale</w:t>
            </w:r>
          </w:p>
        </w:tc>
        <w:tc>
          <w:tcPr>
            <w:tcW w:w="989" w:type="dxa"/>
            <w:tcBorders>
              <w:top w:val="single" w:sz="18" w:space="0" w:color="auto"/>
              <w:left w:val="single" w:sz="18" w:space="0" w:color="auto"/>
              <w:right w:val="single" w:sz="18" w:space="0" w:color="auto"/>
            </w:tcBorders>
          </w:tcPr>
          <w:p w14:paraId="6C2D6F16" w14:textId="77777777" w:rsidR="00B6691C" w:rsidRPr="00C5281C" w:rsidRDefault="00B6691C" w:rsidP="00483980">
            <w:pPr>
              <w:rPr>
                <w:rFonts w:ascii="Calisto MT" w:hAnsi="Calisto MT"/>
                <w:color w:val="000000" w:themeColor="text1"/>
                <w:sz w:val="24"/>
                <w:szCs w:val="24"/>
              </w:rPr>
            </w:pPr>
          </w:p>
        </w:tc>
        <w:tc>
          <w:tcPr>
            <w:tcW w:w="990" w:type="dxa"/>
            <w:tcBorders>
              <w:top w:val="single" w:sz="18" w:space="0" w:color="auto"/>
              <w:left w:val="single" w:sz="18" w:space="0" w:color="auto"/>
            </w:tcBorders>
          </w:tcPr>
          <w:p w14:paraId="274C4AF4" w14:textId="4CF19D54" w:rsidR="00B6691C" w:rsidRPr="00C5281C" w:rsidRDefault="00B6691C" w:rsidP="00483980">
            <w:pPr>
              <w:rPr>
                <w:rFonts w:ascii="Calisto MT" w:hAnsi="Calisto MT"/>
                <w:color w:val="000000" w:themeColor="text1"/>
                <w:sz w:val="24"/>
                <w:szCs w:val="24"/>
              </w:rPr>
            </w:pPr>
          </w:p>
        </w:tc>
        <w:tc>
          <w:tcPr>
            <w:tcW w:w="986" w:type="dxa"/>
            <w:tcBorders>
              <w:top w:val="single" w:sz="18" w:space="0" w:color="auto"/>
            </w:tcBorders>
          </w:tcPr>
          <w:p w14:paraId="193267B5" w14:textId="77777777" w:rsidR="00B6691C" w:rsidRPr="00C5281C" w:rsidRDefault="00B6691C" w:rsidP="00483980">
            <w:pPr>
              <w:rPr>
                <w:rFonts w:ascii="Calisto MT" w:hAnsi="Calisto MT"/>
                <w:color w:val="000000" w:themeColor="text1"/>
                <w:sz w:val="24"/>
                <w:szCs w:val="24"/>
              </w:rPr>
            </w:pPr>
          </w:p>
        </w:tc>
        <w:tc>
          <w:tcPr>
            <w:tcW w:w="1024" w:type="dxa"/>
            <w:tcBorders>
              <w:top w:val="single" w:sz="18" w:space="0" w:color="auto"/>
            </w:tcBorders>
          </w:tcPr>
          <w:p w14:paraId="34E42B5D" w14:textId="45AD01FF" w:rsidR="00B6691C" w:rsidRPr="00C5281C" w:rsidRDefault="00B6691C" w:rsidP="00483980">
            <w:pPr>
              <w:rPr>
                <w:rFonts w:ascii="Calisto MT" w:hAnsi="Calisto MT"/>
                <w:color w:val="000000" w:themeColor="text1"/>
                <w:sz w:val="24"/>
                <w:szCs w:val="24"/>
              </w:rPr>
            </w:pPr>
          </w:p>
        </w:tc>
        <w:tc>
          <w:tcPr>
            <w:tcW w:w="1118" w:type="dxa"/>
            <w:tcBorders>
              <w:top w:val="single" w:sz="18" w:space="0" w:color="auto"/>
            </w:tcBorders>
          </w:tcPr>
          <w:p w14:paraId="30605585" w14:textId="77777777" w:rsidR="00B6691C" w:rsidRPr="00C5281C" w:rsidRDefault="00B6691C" w:rsidP="00483980">
            <w:pPr>
              <w:rPr>
                <w:rFonts w:ascii="Calisto MT" w:hAnsi="Calisto MT"/>
                <w:color w:val="000000" w:themeColor="text1"/>
                <w:sz w:val="24"/>
                <w:szCs w:val="24"/>
              </w:rPr>
            </w:pPr>
          </w:p>
        </w:tc>
        <w:tc>
          <w:tcPr>
            <w:tcW w:w="896" w:type="dxa"/>
            <w:tcBorders>
              <w:top w:val="single" w:sz="18" w:space="0" w:color="auto"/>
              <w:right w:val="nil"/>
            </w:tcBorders>
          </w:tcPr>
          <w:p w14:paraId="7ABD94C6" w14:textId="77777777" w:rsidR="00B6691C" w:rsidRPr="00C5281C" w:rsidRDefault="00B6691C" w:rsidP="00483980">
            <w:pPr>
              <w:rPr>
                <w:rFonts w:ascii="Calisto MT" w:hAnsi="Calisto MT"/>
                <w:color w:val="000000" w:themeColor="text1"/>
                <w:sz w:val="24"/>
                <w:szCs w:val="24"/>
              </w:rPr>
            </w:pPr>
          </w:p>
        </w:tc>
      </w:tr>
      <w:tr w:rsidR="00B6691C" w:rsidRPr="00C5281C" w14:paraId="18E4C3C9" w14:textId="77777777" w:rsidTr="00B8180E">
        <w:trPr>
          <w:jc w:val="center"/>
        </w:trPr>
        <w:tc>
          <w:tcPr>
            <w:tcW w:w="4202" w:type="dxa"/>
            <w:tcBorders>
              <w:left w:val="nil"/>
              <w:right w:val="single" w:sz="18" w:space="0" w:color="auto"/>
            </w:tcBorders>
          </w:tcPr>
          <w:p w14:paraId="606954E2" w14:textId="1E4C4CD0" w:rsidR="00B6691C" w:rsidRPr="00C5281C" w:rsidRDefault="00B6691C" w:rsidP="00483980">
            <w:pPr>
              <w:rPr>
                <w:rFonts w:ascii="Calisto MT" w:hAnsi="Calisto MT"/>
                <w:i/>
                <w:iCs/>
                <w:color w:val="000000" w:themeColor="text1"/>
                <w:sz w:val="24"/>
                <w:szCs w:val="24"/>
              </w:rPr>
            </w:pPr>
            <w:r w:rsidRPr="00C5281C">
              <w:rPr>
                <w:rFonts w:ascii="Calisto MT" w:hAnsi="Calisto MT"/>
                <w:i/>
                <w:iCs/>
                <w:color w:val="000000" w:themeColor="text1"/>
                <w:sz w:val="24"/>
                <w:szCs w:val="24"/>
              </w:rPr>
              <w:t xml:space="preserve">   Enlightened Compassion</w:t>
            </w:r>
          </w:p>
        </w:tc>
        <w:tc>
          <w:tcPr>
            <w:tcW w:w="989" w:type="dxa"/>
            <w:tcBorders>
              <w:left w:val="single" w:sz="18" w:space="0" w:color="auto"/>
              <w:right w:val="single" w:sz="18" w:space="0" w:color="auto"/>
            </w:tcBorders>
          </w:tcPr>
          <w:p w14:paraId="005B2755" w14:textId="61A22B44" w:rsidR="00B6691C" w:rsidRPr="00C5281C" w:rsidRDefault="00EE6ED3" w:rsidP="00483980">
            <w:pPr>
              <w:rPr>
                <w:rFonts w:ascii="Calisto MT" w:hAnsi="Calisto MT"/>
                <w:color w:val="000000" w:themeColor="text1"/>
                <w:sz w:val="24"/>
                <w:szCs w:val="24"/>
              </w:rPr>
            </w:pPr>
            <w:r w:rsidRPr="00C5281C">
              <w:rPr>
                <w:rFonts w:ascii="Calisto MT" w:hAnsi="Calisto MT"/>
                <w:color w:val="000000" w:themeColor="text1"/>
                <w:sz w:val="24"/>
                <w:szCs w:val="24"/>
              </w:rPr>
              <w:t>.</w:t>
            </w:r>
            <w:r w:rsidR="003B115B">
              <w:rPr>
                <w:rFonts w:ascii="Calisto MT" w:hAnsi="Calisto MT"/>
                <w:color w:val="000000" w:themeColor="text1"/>
                <w:sz w:val="24"/>
                <w:szCs w:val="24"/>
              </w:rPr>
              <w:t>80</w:t>
            </w:r>
          </w:p>
        </w:tc>
        <w:tc>
          <w:tcPr>
            <w:tcW w:w="990" w:type="dxa"/>
            <w:tcBorders>
              <w:left w:val="single" w:sz="18" w:space="0" w:color="auto"/>
            </w:tcBorders>
          </w:tcPr>
          <w:p w14:paraId="43EA3E0A" w14:textId="6B56A601" w:rsidR="00B6691C" w:rsidRPr="00C5281C" w:rsidRDefault="00E44345" w:rsidP="00483980">
            <w:pPr>
              <w:rPr>
                <w:rFonts w:ascii="Calisto MT" w:hAnsi="Calisto MT"/>
                <w:color w:val="000000" w:themeColor="text1"/>
                <w:sz w:val="24"/>
                <w:szCs w:val="24"/>
              </w:rPr>
            </w:pPr>
            <w:r w:rsidRPr="00C5281C">
              <w:rPr>
                <w:rFonts w:ascii="Calisto MT" w:hAnsi="Calisto MT"/>
                <w:color w:val="000000" w:themeColor="text1"/>
                <w:sz w:val="24"/>
                <w:szCs w:val="24"/>
              </w:rPr>
              <w:t>3.</w:t>
            </w:r>
            <w:r w:rsidR="003B115B">
              <w:rPr>
                <w:rFonts w:ascii="Calisto MT" w:hAnsi="Calisto MT"/>
                <w:color w:val="000000" w:themeColor="text1"/>
                <w:sz w:val="24"/>
                <w:szCs w:val="24"/>
              </w:rPr>
              <w:t>76</w:t>
            </w:r>
          </w:p>
        </w:tc>
        <w:tc>
          <w:tcPr>
            <w:tcW w:w="986" w:type="dxa"/>
          </w:tcPr>
          <w:p w14:paraId="5A6AFDE3" w14:textId="7C1DF0AE" w:rsidR="00B6691C" w:rsidRPr="00C5281C" w:rsidRDefault="00E44345" w:rsidP="00483980">
            <w:pPr>
              <w:rPr>
                <w:rFonts w:ascii="Calisto MT" w:hAnsi="Calisto MT"/>
                <w:color w:val="000000" w:themeColor="text1"/>
                <w:sz w:val="24"/>
                <w:szCs w:val="24"/>
              </w:rPr>
            </w:pPr>
            <w:r w:rsidRPr="00C5281C">
              <w:rPr>
                <w:rFonts w:ascii="Calisto MT" w:hAnsi="Calisto MT"/>
                <w:color w:val="000000" w:themeColor="text1"/>
                <w:sz w:val="24"/>
                <w:szCs w:val="24"/>
              </w:rPr>
              <w:t>0.5</w:t>
            </w:r>
            <w:r w:rsidR="003B115B">
              <w:rPr>
                <w:rFonts w:ascii="Calisto MT" w:hAnsi="Calisto MT"/>
                <w:color w:val="000000" w:themeColor="text1"/>
                <w:sz w:val="24"/>
                <w:szCs w:val="24"/>
              </w:rPr>
              <w:t>4</w:t>
            </w:r>
          </w:p>
        </w:tc>
        <w:tc>
          <w:tcPr>
            <w:tcW w:w="1024" w:type="dxa"/>
          </w:tcPr>
          <w:p w14:paraId="0C5ADA9B" w14:textId="202666E5" w:rsidR="00B6691C" w:rsidRPr="00C5281C" w:rsidRDefault="00E44345" w:rsidP="00483980">
            <w:pPr>
              <w:rPr>
                <w:rFonts w:ascii="Calisto MT" w:hAnsi="Calisto MT"/>
                <w:color w:val="000000" w:themeColor="text1"/>
                <w:sz w:val="24"/>
                <w:szCs w:val="24"/>
              </w:rPr>
            </w:pPr>
            <w:r w:rsidRPr="00C5281C">
              <w:rPr>
                <w:rFonts w:ascii="Calisto MT" w:hAnsi="Calisto MT"/>
                <w:color w:val="000000" w:themeColor="text1"/>
                <w:sz w:val="24"/>
                <w:szCs w:val="24"/>
              </w:rPr>
              <w:t>3.</w:t>
            </w:r>
            <w:r w:rsidR="003B115B">
              <w:rPr>
                <w:rFonts w:ascii="Calisto MT" w:hAnsi="Calisto MT"/>
                <w:color w:val="000000" w:themeColor="text1"/>
                <w:sz w:val="24"/>
                <w:szCs w:val="24"/>
              </w:rPr>
              <w:t>75</w:t>
            </w:r>
          </w:p>
        </w:tc>
        <w:tc>
          <w:tcPr>
            <w:tcW w:w="1118" w:type="dxa"/>
          </w:tcPr>
          <w:p w14:paraId="14811F0A" w14:textId="29F8DCC2" w:rsidR="00B6691C" w:rsidRPr="00C5281C" w:rsidRDefault="00E44345" w:rsidP="00483980">
            <w:pPr>
              <w:rPr>
                <w:rFonts w:ascii="Calisto MT" w:hAnsi="Calisto MT"/>
                <w:color w:val="000000" w:themeColor="text1"/>
                <w:sz w:val="24"/>
                <w:szCs w:val="24"/>
              </w:rPr>
            </w:pPr>
            <w:r w:rsidRPr="00C5281C">
              <w:rPr>
                <w:rFonts w:ascii="Calisto MT" w:hAnsi="Calisto MT"/>
                <w:color w:val="000000" w:themeColor="text1"/>
                <w:sz w:val="24"/>
                <w:szCs w:val="24"/>
              </w:rPr>
              <w:t>1.5</w:t>
            </w:r>
            <w:r w:rsidR="003B115B">
              <w:rPr>
                <w:rFonts w:ascii="Calisto MT" w:hAnsi="Calisto MT"/>
                <w:color w:val="000000" w:themeColor="text1"/>
                <w:sz w:val="24"/>
                <w:szCs w:val="24"/>
              </w:rPr>
              <w:t>0</w:t>
            </w:r>
          </w:p>
        </w:tc>
        <w:tc>
          <w:tcPr>
            <w:tcW w:w="896" w:type="dxa"/>
            <w:tcBorders>
              <w:right w:val="nil"/>
            </w:tcBorders>
          </w:tcPr>
          <w:p w14:paraId="389074FC" w14:textId="186ABF3F" w:rsidR="00B6691C" w:rsidRPr="00C5281C" w:rsidRDefault="00E44345"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00CE54C2" w14:textId="77777777" w:rsidTr="00B8180E">
        <w:trPr>
          <w:jc w:val="center"/>
        </w:trPr>
        <w:tc>
          <w:tcPr>
            <w:tcW w:w="4202" w:type="dxa"/>
            <w:tcBorders>
              <w:left w:val="nil"/>
              <w:right w:val="single" w:sz="18" w:space="0" w:color="auto"/>
            </w:tcBorders>
          </w:tcPr>
          <w:p w14:paraId="012AE7AE" w14:textId="77777777" w:rsidR="00B6691C" w:rsidRPr="00C5281C" w:rsidRDefault="00B6691C" w:rsidP="00483980">
            <w:pPr>
              <w:rPr>
                <w:rFonts w:ascii="Calisto MT" w:hAnsi="Calisto MT"/>
                <w:b/>
                <w:bCs/>
                <w:color w:val="000000" w:themeColor="text1"/>
                <w:sz w:val="24"/>
                <w:szCs w:val="24"/>
              </w:rPr>
            </w:pPr>
            <w:r w:rsidRPr="00C5281C">
              <w:rPr>
                <w:rFonts w:ascii="Calisto MT" w:hAnsi="Calisto MT"/>
                <w:b/>
                <w:bCs/>
                <w:color w:val="000000" w:themeColor="text1"/>
                <w:sz w:val="24"/>
                <w:szCs w:val="24"/>
              </w:rPr>
              <w:t>BFAS</w:t>
            </w:r>
          </w:p>
        </w:tc>
        <w:tc>
          <w:tcPr>
            <w:tcW w:w="989" w:type="dxa"/>
            <w:tcBorders>
              <w:left w:val="single" w:sz="18" w:space="0" w:color="auto"/>
              <w:right w:val="single" w:sz="18" w:space="0" w:color="auto"/>
            </w:tcBorders>
          </w:tcPr>
          <w:p w14:paraId="78400D6F" w14:textId="77777777" w:rsidR="00B6691C" w:rsidRPr="00C5281C" w:rsidRDefault="00B6691C" w:rsidP="00483980">
            <w:pPr>
              <w:rPr>
                <w:rFonts w:ascii="Calisto MT" w:hAnsi="Calisto MT"/>
                <w:color w:val="000000" w:themeColor="text1"/>
                <w:sz w:val="24"/>
                <w:szCs w:val="24"/>
              </w:rPr>
            </w:pPr>
          </w:p>
        </w:tc>
        <w:tc>
          <w:tcPr>
            <w:tcW w:w="990" w:type="dxa"/>
            <w:tcBorders>
              <w:left w:val="single" w:sz="18" w:space="0" w:color="auto"/>
            </w:tcBorders>
          </w:tcPr>
          <w:p w14:paraId="6606BE7F" w14:textId="1807A48A" w:rsidR="00B6691C" w:rsidRPr="00C5281C" w:rsidRDefault="00B6691C" w:rsidP="00483980">
            <w:pPr>
              <w:rPr>
                <w:rFonts w:ascii="Calisto MT" w:hAnsi="Calisto MT"/>
                <w:color w:val="000000" w:themeColor="text1"/>
                <w:sz w:val="24"/>
                <w:szCs w:val="24"/>
              </w:rPr>
            </w:pPr>
          </w:p>
        </w:tc>
        <w:tc>
          <w:tcPr>
            <w:tcW w:w="986" w:type="dxa"/>
          </w:tcPr>
          <w:p w14:paraId="7C3B3A66" w14:textId="77777777" w:rsidR="00B6691C" w:rsidRPr="00C5281C" w:rsidRDefault="00B6691C" w:rsidP="00483980">
            <w:pPr>
              <w:rPr>
                <w:rFonts w:ascii="Calisto MT" w:hAnsi="Calisto MT"/>
                <w:color w:val="000000" w:themeColor="text1"/>
                <w:sz w:val="24"/>
                <w:szCs w:val="24"/>
              </w:rPr>
            </w:pPr>
          </w:p>
        </w:tc>
        <w:tc>
          <w:tcPr>
            <w:tcW w:w="1024" w:type="dxa"/>
          </w:tcPr>
          <w:p w14:paraId="2BC7087F" w14:textId="1D5FB8A4" w:rsidR="00B6691C" w:rsidRPr="00C5281C" w:rsidRDefault="00B6691C" w:rsidP="00483980">
            <w:pPr>
              <w:rPr>
                <w:rFonts w:ascii="Calisto MT" w:hAnsi="Calisto MT"/>
                <w:color w:val="000000" w:themeColor="text1"/>
                <w:sz w:val="24"/>
                <w:szCs w:val="24"/>
              </w:rPr>
            </w:pPr>
          </w:p>
        </w:tc>
        <w:tc>
          <w:tcPr>
            <w:tcW w:w="1118" w:type="dxa"/>
          </w:tcPr>
          <w:p w14:paraId="0D9DC6D5" w14:textId="77777777" w:rsidR="00B6691C" w:rsidRPr="00C5281C" w:rsidRDefault="00B6691C" w:rsidP="00483980">
            <w:pPr>
              <w:rPr>
                <w:rFonts w:ascii="Calisto MT" w:hAnsi="Calisto MT"/>
                <w:color w:val="000000" w:themeColor="text1"/>
                <w:sz w:val="24"/>
                <w:szCs w:val="24"/>
              </w:rPr>
            </w:pPr>
          </w:p>
        </w:tc>
        <w:tc>
          <w:tcPr>
            <w:tcW w:w="896" w:type="dxa"/>
            <w:tcBorders>
              <w:right w:val="nil"/>
            </w:tcBorders>
          </w:tcPr>
          <w:p w14:paraId="78E192EC" w14:textId="77777777" w:rsidR="00B6691C" w:rsidRPr="00C5281C" w:rsidRDefault="00B6691C" w:rsidP="00483980">
            <w:pPr>
              <w:rPr>
                <w:rFonts w:ascii="Calisto MT" w:hAnsi="Calisto MT"/>
                <w:color w:val="000000" w:themeColor="text1"/>
                <w:sz w:val="24"/>
                <w:szCs w:val="24"/>
              </w:rPr>
            </w:pPr>
          </w:p>
        </w:tc>
      </w:tr>
      <w:tr w:rsidR="00B6691C" w:rsidRPr="00C5281C" w14:paraId="5C479D40" w14:textId="77777777" w:rsidTr="00B8180E">
        <w:trPr>
          <w:jc w:val="center"/>
        </w:trPr>
        <w:tc>
          <w:tcPr>
            <w:tcW w:w="4202" w:type="dxa"/>
            <w:tcBorders>
              <w:left w:val="nil"/>
              <w:right w:val="single" w:sz="18" w:space="0" w:color="auto"/>
            </w:tcBorders>
          </w:tcPr>
          <w:p w14:paraId="0696550C" w14:textId="77777777" w:rsidR="00B6691C" w:rsidRPr="00C5281C" w:rsidRDefault="00B6691C" w:rsidP="00483980">
            <w:pPr>
              <w:rPr>
                <w:rFonts w:ascii="Calisto MT" w:hAnsi="Calisto MT"/>
                <w:i/>
                <w:iCs/>
                <w:color w:val="000000" w:themeColor="text1"/>
                <w:sz w:val="24"/>
                <w:szCs w:val="24"/>
              </w:rPr>
            </w:pPr>
            <w:r w:rsidRPr="00C5281C">
              <w:rPr>
                <w:rFonts w:ascii="Calisto MT" w:hAnsi="Calisto MT"/>
                <w:color w:val="000000" w:themeColor="text1"/>
                <w:sz w:val="24"/>
                <w:szCs w:val="24"/>
              </w:rPr>
              <w:t xml:space="preserve">   </w:t>
            </w:r>
            <w:r w:rsidRPr="00C5281C">
              <w:rPr>
                <w:rFonts w:ascii="Calisto MT" w:hAnsi="Calisto MT"/>
                <w:i/>
                <w:iCs/>
                <w:color w:val="000000" w:themeColor="text1"/>
                <w:sz w:val="24"/>
                <w:szCs w:val="24"/>
              </w:rPr>
              <w:t>Agreeableness</w:t>
            </w:r>
          </w:p>
        </w:tc>
        <w:tc>
          <w:tcPr>
            <w:tcW w:w="989" w:type="dxa"/>
            <w:tcBorders>
              <w:left w:val="single" w:sz="18" w:space="0" w:color="auto"/>
              <w:right w:val="single" w:sz="18" w:space="0" w:color="auto"/>
            </w:tcBorders>
          </w:tcPr>
          <w:p w14:paraId="3F3C1997" w14:textId="17C161B2" w:rsidR="00B6691C" w:rsidRPr="00C5281C" w:rsidRDefault="000173EB" w:rsidP="00483980">
            <w:pPr>
              <w:rPr>
                <w:rFonts w:ascii="Calisto MT" w:hAnsi="Calisto MT"/>
                <w:color w:val="000000" w:themeColor="text1"/>
                <w:sz w:val="24"/>
                <w:szCs w:val="24"/>
              </w:rPr>
            </w:pPr>
            <w:r w:rsidRPr="00C5281C">
              <w:rPr>
                <w:rFonts w:ascii="Calisto MT" w:hAnsi="Calisto MT"/>
                <w:color w:val="000000" w:themeColor="text1"/>
                <w:sz w:val="24"/>
                <w:szCs w:val="24"/>
              </w:rPr>
              <w:t>.84</w:t>
            </w:r>
          </w:p>
        </w:tc>
        <w:tc>
          <w:tcPr>
            <w:tcW w:w="990" w:type="dxa"/>
            <w:tcBorders>
              <w:left w:val="single" w:sz="18" w:space="0" w:color="auto"/>
            </w:tcBorders>
          </w:tcPr>
          <w:p w14:paraId="5049542C" w14:textId="53433D11" w:rsidR="00B6691C" w:rsidRPr="00C5281C" w:rsidRDefault="00CC59D0" w:rsidP="00483980">
            <w:pPr>
              <w:rPr>
                <w:rFonts w:ascii="Calisto MT" w:hAnsi="Calisto MT"/>
                <w:color w:val="000000" w:themeColor="text1"/>
                <w:sz w:val="24"/>
                <w:szCs w:val="24"/>
              </w:rPr>
            </w:pPr>
            <w:r w:rsidRPr="00C5281C">
              <w:rPr>
                <w:rFonts w:ascii="Calisto MT" w:hAnsi="Calisto MT"/>
                <w:color w:val="000000" w:themeColor="text1"/>
                <w:sz w:val="24"/>
                <w:szCs w:val="24"/>
              </w:rPr>
              <w:t>3.79</w:t>
            </w:r>
          </w:p>
        </w:tc>
        <w:tc>
          <w:tcPr>
            <w:tcW w:w="986" w:type="dxa"/>
          </w:tcPr>
          <w:p w14:paraId="32043F09" w14:textId="352DE23A" w:rsidR="00B6691C" w:rsidRPr="00C5281C" w:rsidRDefault="000A4A9E" w:rsidP="00483980">
            <w:pPr>
              <w:rPr>
                <w:rFonts w:ascii="Calisto MT" w:hAnsi="Calisto MT"/>
                <w:color w:val="000000" w:themeColor="text1"/>
                <w:sz w:val="24"/>
                <w:szCs w:val="24"/>
              </w:rPr>
            </w:pPr>
            <w:r w:rsidRPr="00C5281C">
              <w:rPr>
                <w:rFonts w:ascii="Calisto MT" w:hAnsi="Calisto MT"/>
                <w:color w:val="000000" w:themeColor="text1"/>
                <w:sz w:val="24"/>
                <w:szCs w:val="24"/>
              </w:rPr>
              <w:t>0.45</w:t>
            </w:r>
          </w:p>
        </w:tc>
        <w:tc>
          <w:tcPr>
            <w:tcW w:w="1024" w:type="dxa"/>
          </w:tcPr>
          <w:p w14:paraId="282F04C5" w14:textId="2402EBE4"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3.80</w:t>
            </w:r>
          </w:p>
        </w:tc>
        <w:tc>
          <w:tcPr>
            <w:tcW w:w="1118" w:type="dxa"/>
          </w:tcPr>
          <w:p w14:paraId="2ED6B98E" w14:textId="593A8436" w:rsidR="00B6691C" w:rsidRPr="00C5281C" w:rsidRDefault="00735DC1" w:rsidP="00483980">
            <w:pPr>
              <w:rPr>
                <w:rFonts w:ascii="Calisto MT" w:hAnsi="Calisto MT"/>
                <w:color w:val="000000" w:themeColor="text1"/>
                <w:sz w:val="24"/>
                <w:szCs w:val="24"/>
              </w:rPr>
            </w:pPr>
            <w:r w:rsidRPr="00C5281C">
              <w:rPr>
                <w:rFonts w:ascii="Calisto MT" w:hAnsi="Calisto MT"/>
                <w:color w:val="000000" w:themeColor="text1"/>
                <w:sz w:val="24"/>
                <w:szCs w:val="24"/>
              </w:rPr>
              <w:t>2.25</w:t>
            </w:r>
          </w:p>
        </w:tc>
        <w:tc>
          <w:tcPr>
            <w:tcW w:w="896" w:type="dxa"/>
            <w:tcBorders>
              <w:right w:val="nil"/>
            </w:tcBorders>
          </w:tcPr>
          <w:p w14:paraId="7E995B11" w14:textId="6A4A3C71" w:rsidR="00B6691C" w:rsidRPr="00C5281C" w:rsidRDefault="00D67029"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677BC894" w14:textId="77777777" w:rsidTr="00B8180E">
        <w:trPr>
          <w:jc w:val="center"/>
        </w:trPr>
        <w:tc>
          <w:tcPr>
            <w:tcW w:w="4202" w:type="dxa"/>
            <w:tcBorders>
              <w:left w:val="nil"/>
              <w:right w:val="single" w:sz="18" w:space="0" w:color="auto"/>
            </w:tcBorders>
          </w:tcPr>
          <w:p w14:paraId="426886AD"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Compassion</w:t>
            </w:r>
          </w:p>
        </w:tc>
        <w:tc>
          <w:tcPr>
            <w:tcW w:w="989" w:type="dxa"/>
            <w:tcBorders>
              <w:left w:val="single" w:sz="18" w:space="0" w:color="auto"/>
              <w:right w:val="single" w:sz="18" w:space="0" w:color="auto"/>
            </w:tcBorders>
          </w:tcPr>
          <w:p w14:paraId="65A91E65" w14:textId="594B434C" w:rsidR="00B6691C" w:rsidRPr="00C5281C" w:rsidRDefault="000173EB" w:rsidP="00483980">
            <w:pPr>
              <w:rPr>
                <w:rFonts w:ascii="Calisto MT" w:hAnsi="Calisto MT"/>
                <w:color w:val="000000" w:themeColor="text1"/>
                <w:sz w:val="24"/>
                <w:szCs w:val="24"/>
              </w:rPr>
            </w:pPr>
            <w:r w:rsidRPr="00C5281C">
              <w:rPr>
                <w:rFonts w:ascii="Calisto MT" w:hAnsi="Calisto MT"/>
                <w:color w:val="000000" w:themeColor="text1"/>
                <w:sz w:val="24"/>
                <w:szCs w:val="24"/>
              </w:rPr>
              <w:t>.86</w:t>
            </w:r>
          </w:p>
        </w:tc>
        <w:tc>
          <w:tcPr>
            <w:tcW w:w="990" w:type="dxa"/>
            <w:tcBorders>
              <w:left w:val="single" w:sz="18" w:space="0" w:color="auto"/>
            </w:tcBorders>
          </w:tcPr>
          <w:p w14:paraId="3F03804D" w14:textId="41CF1567" w:rsidR="00B6691C" w:rsidRPr="00C5281C" w:rsidRDefault="00CC59D0" w:rsidP="00483980">
            <w:pPr>
              <w:rPr>
                <w:rFonts w:ascii="Calisto MT" w:hAnsi="Calisto MT"/>
                <w:color w:val="000000" w:themeColor="text1"/>
                <w:sz w:val="24"/>
                <w:szCs w:val="24"/>
              </w:rPr>
            </w:pPr>
            <w:r w:rsidRPr="00C5281C">
              <w:rPr>
                <w:rFonts w:ascii="Calisto MT" w:hAnsi="Calisto MT"/>
                <w:color w:val="000000" w:themeColor="text1"/>
                <w:sz w:val="24"/>
                <w:szCs w:val="24"/>
              </w:rPr>
              <w:t>3.87</w:t>
            </w:r>
          </w:p>
        </w:tc>
        <w:tc>
          <w:tcPr>
            <w:tcW w:w="986" w:type="dxa"/>
          </w:tcPr>
          <w:p w14:paraId="7070C6B3" w14:textId="50F77B63" w:rsidR="00B6691C" w:rsidRPr="00C5281C" w:rsidRDefault="000A4A9E" w:rsidP="00483980">
            <w:pPr>
              <w:rPr>
                <w:rFonts w:ascii="Calisto MT" w:hAnsi="Calisto MT"/>
                <w:color w:val="000000" w:themeColor="text1"/>
                <w:sz w:val="24"/>
                <w:szCs w:val="24"/>
              </w:rPr>
            </w:pPr>
            <w:r w:rsidRPr="00C5281C">
              <w:rPr>
                <w:rFonts w:ascii="Calisto MT" w:hAnsi="Calisto MT"/>
                <w:color w:val="000000" w:themeColor="text1"/>
                <w:sz w:val="24"/>
                <w:szCs w:val="24"/>
              </w:rPr>
              <w:t>0.54</w:t>
            </w:r>
          </w:p>
        </w:tc>
        <w:tc>
          <w:tcPr>
            <w:tcW w:w="1024" w:type="dxa"/>
          </w:tcPr>
          <w:p w14:paraId="045DE191" w14:textId="075CADC9"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3.90</w:t>
            </w:r>
          </w:p>
        </w:tc>
        <w:tc>
          <w:tcPr>
            <w:tcW w:w="1118" w:type="dxa"/>
          </w:tcPr>
          <w:p w14:paraId="20A3381E" w14:textId="0E3DA81D" w:rsidR="00B6691C" w:rsidRPr="00C5281C" w:rsidRDefault="00735DC1" w:rsidP="00483980">
            <w:pPr>
              <w:rPr>
                <w:rFonts w:ascii="Calisto MT" w:hAnsi="Calisto MT"/>
                <w:color w:val="000000" w:themeColor="text1"/>
                <w:sz w:val="24"/>
                <w:szCs w:val="24"/>
              </w:rPr>
            </w:pPr>
            <w:r w:rsidRPr="00C5281C">
              <w:rPr>
                <w:rFonts w:ascii="Calisto MT" w:hAnsi="Calisto MT"/>
                <w:color w:val="000000" w:themeColor="text1"/>
                <w:sz w:val="24"/>
                <w:szCs w:val="24"/>
              </w:rPr>
              <w:t>1.80</w:t>
            </w:r>
          </w:p>
        </w:tc>
        <w:tc>
          <w:tcPr>
            <w:tcW w:w="896" w:type="dxa"/>
            <w:tcBorders>
              <w:right w:val="nil"/>
            </w:tcBorders>
          </w:tcPr>
          <w:p w14:paraId="30AC9278" w14:textId="059E5A7E" w:rsidR="00B6691C" w:rsidRPr="00C5281C" w:rsidRDefault="00D67029"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51681AFA" w14:textId="77777777" w:rsidTr="00B8180E">
        <w:trPr>
          <w:jc w:val="center"/>
        </w:trPr>
        <w:tc>
          <w:tcPr>
            <w:tcW w:w="4202" w:type="dxa"/>
            <w:tcBorders>
              <w:left w:val="nil"/>
              <w:right w:val="single" w:sz="18" w:space="0" w:color="auto"/>
            </w:tcBorders>
          </w:tcPr>
          <w:p w14:paraId="12CABE72"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Politeness</w:t>
            </w:r>
          </w:p>
        </w:tc>
        <w:tc>
          <w:tcPr>
            <w:tcW w:w="989" w:type="dxa"/>
            <w:tcBorders>
              <w:left w:val="single" w:sz="18" w:space="0" w:color="auto"/>
              <w:right w:val="single" w:sz="18" w:space="0" w:color="auto"/>
            </w:tcBorders>
          </w:tcPr>
          <w:p w14:paraId="2F765578" w14:textId="17F7AAE7" w:rsidR="00B6691C" w:rsidRPr="00C5281C" w:rsidRDefault="000173EB" w:rsidP="00483980">
            <w:pPr>
              <w:rPr>
                <w:rFonts w:ascii="Calisto MT" w:hAnsi="Calisto MT"/>
                <w:color w:val="000000" w:themeColor="text1"/>
                <w:sz w:val="24"/>
                <w:szCs w:val="24"/>
              </w:rPr>
            </w:pPr>
            <w:r w:rsidRPr="00C5281C">
              <w:rPr>
                <w:rFonts w:ascii="Calisto MT" w:hAnsi="Calisto MT"/>
                <w:color w:val="000000" w:themeColor="text1"/>
                <w:sz w:val="24"/>
                <w:szCs w:val="24"/>
              </w:rPr>
              <w:t>.74</w:t>
            </w:r>
          </w:p>
        </w:tc>
        <w:tc>
          <w:tcPr>
            <w:tcW w:w="990" w:type="dxa"/>
            <w:tcBorders>
              <w:left w:val="single" w:sz="18" w:space="0" w:color="auto"/>
            </w:tcBorders>
          </w:tcPr>
          <w:p w14:paraId="06F8C561" w14:textId="51CB3386" w:rsidR="00B6691C" w:rsidRPr="00C5281C" w:rsidRDefault="00CC59D0" w:rsidP="00483980">
            <w:pPr>
              <w:rPr>
                <w:rFonts w:ascii="Calisto MT" w:hAnsi="Calisto MT"/>
                <w:color w:val="000000" w:themeColor="text1"/>
                <w:sz w:val="24"/>
                <w:szCs w:val="24"/>
              </w:rPr>
            </w:pPr>
            <w:r w:rsidRPr="00C5281C">
              <w:rPr>
                <w:rFonts w:ascii="Calisto MT" w:hAnsi="Calisto MT"/>
                <w:color w:val="000000" w:themeColor="text1"/>
                <w:sz w:val="24"/>
                <w:szCs w:val="24"/>
              </w:rPr>
              <w:t>3.70</w:t>
            </w:r>
          </w:p>
        </w:tc>
        <w:tc>
          <w:tcPr>
            <w:tcW w:w="986" w:type="dxa"/>
          </w:tcPr>
          <w:p w14:paraId="2451405C" w14:textId="32D9AE79" w:rsidR="00B6691C" w:rsidRPr="00C5281C" w:rsidRDefault="000A4A9E" w:rsidP="00483980">
            <w:pPr>
              <w:rPr>
                <w:rFonts w:ascii="Calisto MT" w:hAnsi="Calisto MT"/>
                <w:color w:val="000000" w:themeColor="text1"/>
                <w:sz w:val="24"/>
                <w:szCs w:val="24"/>
              </w:rPr>
            </w:pPr>
            <w:r w:rsidRPr="00C5281C">
              <w:rPr>
                <w:rFonts w:ascii="Calisto MT" w:hAnsi="Calisto MT"/>
                <w:color w:val="000000" w:themeColor="text1"/>
                <w:sz w:val="24"/>
                <w:szCs w:val="24"/>
              </w:rPr>
              <w:t>0.53</w:t>
            </w:r>
          </w:p>
        </w:tc>
        <w:tc>
          <w:tcPr>
            <w:tcW w:w="1024" w:type="dxa"/>
          </w:tcPr>
          <w:p w14:paraId="10B8C2ED" w14:textId="081B54D4"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3.70</w:t>
            </w:r>
          </w:p>
        </w:tc>
        <w:tc>
          <w:tcPr>
            <w:tcW w:w="1118" w:type="dxa"/>
          </w:tcPr>
          <w:p w14:paraId="1B1AC9C7" w14:textId="375FDC21" w:rsidR="00B6691C" w:rsidRPr="00C5281C" w:rsidRDefault="00735DC1" w:rsidP="00483980">
            <w:pPr>
              <w:rPr>
                <w:rFonts w:ascii="Calisto MT" w:hAnsi="Calisto MT"/>
                <w:color w:val="000000" w:themeColor="text1"/>
                <w:sz w:val="24"/>
                <w:szCs w:val="24"/>
              </w:rPr>
            </w:pPr>
            <w:r w:rsidRPr="00C5281C">
              <w:rPr>
                <w:rFonts w:ascii="Calisto MT" w:hAnsi="Calisto MT"/>
                <w:color w:val="000000" w:themeColor="text1"/>
                <w:sz w:val="24"/>
                <w:szCs w:val="24"/>
              </w:rPr>
              <w:t>2.10</w:t>
            </w:r>
          </w:p>
        </w:tc>
        <w:tc>
          <w:tcPr>
            <w:tcW w:w="896" w:type="dxa"/>
            <w:tcBorders>
              <w:right w:val="nil"/>
            </w:tcBorders>
          </w:tcPr>
          <w:p w14:paraId="6DBB9C4D" w14:textId="76C8B609" w:rsidR="00B6691C" w:rsidRPr="00C5281C" w:rsidRDefault="00D67029"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45F96A92" w14:textId="77777777" w:rsidTr="00B8180E">
        <w:trPr>
          <w:jc w:val="center"/>
        </w:trPr>
        <w:tc>
          <w:tcPr>
            <w:tcW w:w="4202" w:type="dxa"/>
            <w:tcBorders>
              <w:left w:val="nil"/>
              <w:right w:val="single" w:sz="18" w:space="0" w:color="auto"/>
            </w:tcBorders>
          </w:tcPr>
          <w:p w14:paraId="21DFBCF8" w14:textId="77777777" w:rsidR="00B6691C" w:rsidRPr="00C5281C" w:rsidRDefault="00B6691C" w:rsidP="00483980">
            <w:pPr>
              <w:rPr>
                <w:rFonts w:ascii="Calisto MT" w:hAnsi="Calisto MT"/>
                <w:i/>
                <w:iCs/>
                <w:color w:val="000000" w:themeColor="text1"/>
                <w:sz w:val="24"/>
                <w:szCs w:val="24"/>
              </w:rPr>
            </w:pPr>
            <w:r w:rsidRPr="00C5281C">
              <w:rPr>
                <w:rFonts w:ascii="Calisto MT" w:hAnsi="Calisto MT"/>
                <w:i/>
                <w:iCs/>
                <w:color w:val="000000" w:themeColor="text1"/>
                <w:sz w:val="24"/>
                <w:szCs w:val="24"/>
              </w:rPr>
              <w:t xml:space="preserve">   Openness/Intellect</w:t>
            </w:r>
          </w:p>
        </w:tc>
        <w:tc>
          <w:tcPr>
            <w:tcW w:w="989" w:type="dxa"/>
            <w:tcBorders>
              <w:left w:val="single" w:sz="18" w:space="0" w:color="auto"/>
              <w:right w:val="single" w:sz="18" w:space="0" w:color="auto"/>
            </w:tcBorders>
          </w:tcPr>
          <w:p w14:paraId="136D9F73" w14:textId="2A87F355" w:rsidR="00B6691C" w:rsidRPr="00C5281C" w:rsidRDefault="00605F2C" w:rsidP="00483980">
            <w:pPr>
              <w:rPr>
                <w:rFonts w:ascii="Calisto MT" w:hAnsi="Calisto MT"/>
                <w:color w:val="000000" w:themeColor="text1"/>
                <w:sz w:val="24"/>
                <w:szCs w:val="24"/>
              </w:rPr>
            </w:pPr>
            <w:r w:rsidRPr="00C5281C">
              <w:rPr>
                <w:rFonts w:ascii="Calisto MT" w:hAnsi="Calisto MT"/>
                <w:color w:val="000000" w:themeColor="text1"/>
                <w:sz w:val="24"/>
                <w:szCs w:val="24"/>
              </w:rPr>
              <w:t>.83</w:t>
            </w:r>
          </w:p>
        </w:tc>
        <w:tc>
          <w:tcPr>
            <w:tcW w:w="990" w:type="dxa"/>
            <w:tcBorders>
              <w:left w:val="single" w:sz="18" w:space="0" w:color="auto"/>
            </w:tcBorders>
          </w:tcPr>
          <w:p w14:paraId="1F6128E6" w14:textId="1412E065" w:rsidR="00B6691C" w:rsidRPr="00C5281C" w:rsidRDefault="00CC59D0" w:rsidP="00483980">
            <w:pPr>
              <w:rPr>
                <w:rFonts w:ascii="Calisto MT" w:hAnsi="Calisto MT"/>
                <w:color w:val="000000" w:themeColor="text1"/>
                <w:sz w:val="24"/>
                <w:szCs w:val="24"/>
              </w:rPr>
            </w:pPr>
            <w:r w:rsidRPr="00C5281C">
              <w:rPr>
                <w:rFonts w:ascii="Calisto MT" w:hAnsi="Calisto MT"/>
                <w:color w:val="000000" w:themeColor="text1"/>
                <w:sz w:val="24"/>
                <w:szCs w:val="24"/>
              </w:rPr>
              <w:t>3.54</w:t>
            </w:r>
          </w:p>
        </w:tc>
        <w:tc>
          <w:tcPr>
            <w:tcW w:w="986" w:type="dxa"/>
          </w:tcPr>
          <w:p w14:paraId="26D38098" w14:textId="1FA8D836" w:rsidR="00B6691C" w:rsidRPr="00C5281C" w:rsidRDefault="000A4A9E" w:rsidP="00483980">
            <w:pPr>
              <w:rPr>
                <w:rFonts w:ascii="Calisto MT" w:hAnsi="Calisto MT"/>
                <w:color w:val="000000" w:themeColor="text1"/>
                <w:sz w:val="24"/>
                <w:szCs w:val="24"/>
              </w:rPr>
            </w:pPr>
            <w:r w:rsidRPr="00C5281C">
              <w:rPr>
                <w:rFonts w:ascii="Calisto MT" w:hAnsi="Calisto MT"/>
                <w:color w:val="000000" w:themeColor="text1"/>
                <w:sz w:val="24"/>
                <w:szCs w:val="24"/>
              </w:rPr>
              <w:t>0.49</w:t>
            </w:r>
          </w:p>
        </w:tc>
        <w:tc>
          <w:tcPr>
            <w:tcW w:w="1024" w:type="dxa"/>
          </w:tcPr>
          <w:p w14:paraId="6D6AB8DF" w14:textId="41E18BF0"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3.50</w:t>
            </w:r>
          </w:p>
        </w:tc>
        <w:tc>
          <w:tcPr>
            <w:tcW w:w="1118" w:type="dxa"/>
          </w:tcPr>
          <w:p w14:paraId="3243417E" w14:textId="262C99FC" w:rsidR="00B6691C" w:rsidRPr="00C5281C" w:rsidRDefault="00735DC1" w:rsidP="00483980">
            <w:pPr>
              <w:rPr>
                <w:rFonts w:ascii="Calisto MT" w:hAnsi="Calisto MT"/>
                <w:color w:val="000000" w:themeColor="text1"/>
                <w:sz w:val="24"/>
                <w:szCs w:val="24"/>
              </w:rPr>
            </w:pPr>
            <w:r w:rsidRPr="00C5281C">
              <w:rPr>
                <w:rFonts w:ascii="Calisto MT" w:hAnsi="Calisto MT"/>
                <w:color w:val="000000" w:themeColor="text1"/>
                <w:sz w:val="24"/>
                <w:szCs w:val="24"/>
              </w:rPr>
              <w:t>2.15</w:t>
            </w:r>
          </w:p>
        </w:tc>
        <w:tc>
          <w:tcPr>
            <w:tcW w:w="896" w:type="dxa"/>
            <w:tcBorders>
              <w:right w:val="nil"/>
            </w:tcBorders>
          </w:tcPr>
          <w:p w14:paraId="593449A0" w14:textId="4DA1DA4C" w:rsidR="00B6691C" w:rsidRPr="00C5281C" w:rsidRDefault="00D67029" w:rsidP="00483980">
            <w:pPr>
              <w:rPr>
                <w:rFonts w:ascii="Calisto MT" w:hAnsi="Calisto MT"/>
                <w:color w:val="000000" w:themeColor="text1"/>
                <w:sz w:val="24"/>
                <w:szCs w:val="24"/>
              </w:rPr>
            </w:pPr>
            <w:r w:rsidRPr="00C5281C">
              <w:rPr>
                <w:rFonts w:ascii="Calisto MT" w:hAnsi="Calisto MT"/>
                <w:color w:val="000000" w:themeColor="text1"/>
                <w:sz w:val="24"/>
                <w:szCs w:val="24"/>
              </w:rPr>
              <w:t>4.85</w:t>
            </w:r>
          </w:p>
        </w:tc>
      </w:tr>
      <w:tr w:rsidR="00B6691C" w:rsidRPr="00C5281C" w14:paraId="21DA8C7C" w14:textId="77777777" w:rsidTr="00B8180E">
        <w:trPr>
          <w:jc w:val="center"/>
        </w:trPr>
        <w:tc>
          <w:tcPr>
            <w:tcW w:w="4202" w:type="dxa"/>
            <w:tcBorders>
              <w:left w:val="nil"/>
              <w:right w:val="single" w:sz="18" w:space="0" w:color="auto"/>
            </w:tcBorders>
          </w:tcPr>
          <w:p w14:paraId="0C7A4F04"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Openness</w:t>
            </w:r>
          </w:p>
        </w:tc>
        <w:tc>
          <w:tcPr>
            <w:tcW w:w="989" w:type="dxa"/>
            <w:tcBorders>
              <w:left w:val="single" w:sz="18" w:space="0" w:color="auto"/>
              <w:right w:val="single" w:sz="18" w:space="0" w:color="auto"/>
            </w:tcBorders>
          </w:tcPr>
          <w:p w14:paraId="37D0EEAE" w14:textId="21C6B820" w:rsidR="00B6691C" w:rsidRPr="00C5281C" w:rsidRDefault="00605F2C" w:rsidP="00483980">
            <w:pPr>
              <w:rPr>
                <w:rFonts w:ascii="Calisto MT" w:hAnsi="Calisto MT"/>
                <w:color w:val="000000" w:themeColor="text1"/>
                <w:sz w:val="24"/>
                <w:szCs w:val="24"/>
              </w:rPr>
            </w:pPr>
            <w:r w:rsidRPr="00C5281C">
              <w:rPr>
                <w:rFonts w:ascii="Calisto MT" w:hAnsi="Calisto MT"/>
                <w:color w:val="000000" w:themeColor="text1"/>
                <w:sz w:val="24"/>
                <w:szCs w:val="24"/>
              </w:rPr>
              <w:t>.78</w:t>
            </w:r>
          </w:p>
        </w:tc>
        <w:tc>
          <w:tcPr>
            <w:tcW w:w="990" w:type="dxa"/>
            <w:tcBorders>
              <w:left w:val="single" w:sz="18" w:space="0" w:color="auto"/>
            </w:tcBorders>
          </w:tcPr>
          <w:p w14:paraId="4B35F61D" w14:textId="4EB1D012" w:rsidR="00B6691C" w:rsidRPr="00C5281C" w:rsidRDefault="00CC59D0" w:rsidP="00483980">
            <w:pPr>
              <w:rPr>
                <w:rFonts w:ascii="Calisto MT" w:hAnsi="Calisto MT"/>
                <w:color w:val="000000" w:themeColor="text1"/>
                <w:sz w:val="24"/>
                <w:szCs w:val="24"/>
              </w:rPr>
            </w:pPr>
            <w:r w:rsidRPr="00C5281C">
              <w:rPr>
                <w:rFonts w:ascii="Calisto MT" w:hAnsi="Calisto MT"/>
                <w:color w:val="000000" w:themeColor="text1"/>
                <w:sz w:val="24"/>
                <w:szCs w:val="24"/>
              </w:rPr>
              <w:t>3.68</w:t>
            </w:r>
          </w:p>
        </w:tc>
        <w:tc>
          <w:tcPr>
            <w:tcW w:w="986" w:type="dxa"/>
          </w:tcPr>
          <w:p w14:paraId="5E401E9E" w14:textId="7E1C716A" w:rsidR="00B6691C" w:rsidRPr="00C5281C" w:rsidRDefault="00E06F35" w:rsidP="00483980">
            <w:pPr>
              <w:rPr>
                <w:rFonts w:ascii="Calisto MT" w:hAnsi="Calisto MT"/>
                <w:color w:val="000000" w:themeColor="text1"/>
                <w:sz w:val="24"/>
                <w:szCs w:val="24"/>
              </w:rPr>
            </w:pPr>
            <w:r w:rsidRPr="00C5281C">
              <w:rPr>
                <w:rFonts w:ascii="Calisto MT" w:hAnsi="Calisto MT"/>
                <w:color w:val="000000" w:themeColor="text1"/>
                <w:sz w:val="24"/>
                <w:szCs w:val="24"/>
              </w:rPr>
              <w:t>0.57</w:t>
            </w:r>
          </w:p>
        </w:tc>
        <w:tc>
          <w:tcPr>
            <w:tcW w:w="1024" w:type="dxa"/>
          </w:tcPr>
          <w:p w14:paraId="702F9012" w14:textId="447782F1"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3.70</w:t>
            </w:r>
          </w:p>
        </w:tc>
        <w:tc>
          <w:tcPr>
            <w:tcW w:w="1118" w:type="dxa"/>
          </w:tcPr>
          <w:p w14:paraId="6BB70510" w14:textId="794FB606" w:rsidR="00B6691C" w:rsidRPr="00C5281C" w:rsidRDefault="00735DC1" w:rsidP="00483980">
            <w:pPr>
              <w:rPr>
                <w:rFonts w:ascii="Calisto MT" w:hAnsi="Calisto MT"/>
                <w:color w:val="000000" w:themeColor="text1"/>
                <w:sz w:val="24"/>
                <w:szCs w:val="24"/>
              </w:rPr>
            </w:pPr>
            <w:r w:rsidRPr="00C5281C">
              <w:rPr>
                <w:rFonts w:ascii="Calisto MT" w:hAnsi="Calisto MT"/>
                <w:color w:val="000000" w:themeColor="text1"/>
                <w:sz w:val="24"/>
                <w:szCs w:val="24"/>
              </w:rPr>
              <w:t>2.20</w:t>
            </w:r>
          </w:p>
        </w:tc>
        <w:tc>
          <w:tcPr>
            <w:tcW w:w="896" w:type="dxa"/>
            <w:tcBorders>
              <w:right w:val="nil"/>
            </w:tcBorders>
          </w:tcPr>
          <w:p w14:paraId="674A20D5" w14:textId="6077ACF5" w:rsidR="00B6691C" w:rsidRPr="00C5281C" w:rsidRDefault="00D67029"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10F89B86" w14:textId="77777777" w:rsidTr="00B8180E">
        <w:trPr>
          <w:jc w:val="center"/>
        </w:trPr>
        <w:tc>
          <w:tcPr>
            <w:tcW w:w="4202" w:type="dxa"/>
            <w:tcBorders>
              <w:left w:val="nil"/>
              <w:right w:val="single" w:sz="18" w:space="0" w:color="auto"/>
            </w:tcBorders>
          </w:tcPr>
          <w:p w14:paraId="584C233F"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Intellect</w:t>
            </w:r>
          </w:p>
        </w:tc>
        <w:tc>
          <w:tcPr>
            <w:tcW w:w="989" w:type="dxa"/>
            <w:tcBorders>
              <w:left w:val="single" w:sz="18" w:space="0" w:color="auto"/>
              <w:right w:val="single" w:sz="18" w:space="0" w:color="auto"/>
            </w:tcBorders>
          </w:tcPr>
          <w:p w14:paraId="652A2F7F" w14:textId="2CF2223C" w:rsidR="00B6691C" w:rsidRPr="00C5281C" w:rsidRDefault="00605F2C" w:rsidP="00483980">
            <w:pPr>
              <w:rPr>
                <w:rFonts w:ascii="Calisto MT" w:hAnsi="Calisto MT"/>
                <w:color w:val="000000" w:themeColor="text1"/>
                <w:sz w:val="24"/>
                <w:szCs w:val="24"/>
              </w:rPr>
            </w:pPr>
            <w:r w:rsidRPr="00C5281C">
              <w:rPr>
                <w:rFonts w:ascii="Calisto MT" w:hAnsi="Calisto MT"/>
                <w:color w:val="000000" w:themeColor="text1"/>
                <w:sz w:val="24"/>
                <w:szCs w:val="24"/>
              </w:rPr>
              <w:t>.84</w:t>
            </w:r>
          </w:p>
        </w:tc>
        <w:tc>
          <w:tcPr>
            <w:tcW w:w="990" w:type="dxa"/>
            <w:tcBorders>
              <w:left w:val="single" w:sz="18" w:space="0" w:color="auto"/>
            </w:tcBorders>
          </w:tcPr>
          <w:p w14:paraId="7BF11C8C" w14:textId="3A7D0508" w:rsidR="00B6691C" w:rsidRPr="00C5281C" w:rsidRDefault="00CC59D0" w:rsidP="00483980">
            <w:pPr>
              <w:rPr>
                <w:rFonts w:ascii="Calisto MT" w:hAnsi="Calisto MT"/>
                <w:color w:val="000000" w:themeColor="text1"/>
                <w:sz w:val="24"/>
                <w:szCs w:val="24"/>
              </w:rPr>
            </w:pPr>
            <w:r w:rsidRPr="00C5281C">
              <w:rPr>
                <w:rFonts w:ascii="Calisto MT" w:hAnsi="Calisto MT"/>
                <w:color w:val="000000" w:themeColor="text1"/>
                <w:sz w:val="24"/>
                <w:szCs w:val="24"/>
              </w:rPr>
              <w:t>3.39</w:t>
            </w:r>
          </w:p>
        </w:tc>
        <w:tc>
          <w:tcPr>
            <w:tcW w:w="986" w:type="dxa"/>
          </w:tcPr>
          <w:p w14:paraId="1D721CDC" w14:textId="21EC1345" w:rsidR="00B6691C" w:rsidRPr="00C5281C" w:rsidRDefault="00E06F35" w:rsidP="00483980">
            <w:pPr>
              <w:rPr>
                <w:rFonts w:ascii="Calisto MT" w:hAnsi="Calisto MT"/>
                <w:color w:val="000000" w:themeColor="text1"/>
                <w:sz w:val="24"/>
                <w:szCs w:val="24"/>
              </w:rPr>
            </w:pPr>
            <w:r w:rsidRPr="00C5281C">
              <w:rPr>
                <w:rFonts w:ascii="Calisto MT" w:hAnsi="Calisto MT"/>
                <w:color w:val="000000" w:themeColor="text1"/>
                <w:sz w:val="24"/>
                <w:szCs w:val="24"/>
              </w:rPr>
              <w:t>0.64</w:t>
            </w:r>
          </w:p>
        </w:tc>
        <w:tc>
          <w:tcPr>
            <w:tcW w:w="1024" w:type="dxa"/>
          </w:tcPr>
          <w:p w14:paraId="6BE11FF1" w14:textId="0446673C"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3.40</w:t>
            </w:r>
          </w:p>
        </w:tc>
        <w:tc>
          <w:tcPr>
            <w:tcW w:w="1118" w:type="dxa"/>
          </w:tcPr>
          <w:p w14:paraId="36934EC5" w14:textId="0BC3E6F7" w:rsidR="00B6691C" w:rsidRPr="00C5281C" w:rsidRDefault="00735DC1" w:rsidP="00483980">
            <w:pPr>
              <w:rPr>
                <w:rFonts w:ascii="Calisto MT" w:hAnsi="Calisto MT"/>
                <w:color w:val="000000" w:themeColor="text1"/>
                <w:sz w:val="24"/>
                <w:szCs w:val="24"/>
              </w:rPr>
            </w:pPr>
            <w:r w:rsidRPr="00C5281C">
              <w:rPr>
                <w:rFonts w:ascii="Calisto MT" w:hAnsi="Calisto MT"/>
                <w:color w:val="000000" w:themeColor="text1"/>
                <w:sz w:val="24"/>
                <w:szCs w:val="24"/>
              </w:rPr>
              <w:t>1.40</w:t>
            </w:r>
          </w:p>
        </w:tc>
        <w:tc>
          <w:tcPr>
            <w:tcW w:w="896" w:type="dxa"/>
            <w:tcBorders>
              <w:right w:val="nil"/>
            </w:tcBorders>
          </w:tcPr>
          <w:p w14:paraId="4C41BCE6" w14:textId="6A331528" w:rsidR="00B6691C" w:rsidRPr="00C5281C" w:rsidRDefault="00D67029"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106EB340" w14:textId="77777777" w:rsidTr="00B8180E">
        <w:trPr>
          <w:jc w:val="center"/>
        </w:trPr>
        <w:tc>
          <w:tcPr>
            <w:tcW w:w="4202" w:type="dxa"/>
            <w:tcBorders>
              <w:left w:val="nil"/>
              <w:right w:val="single" w:sz="18" w:space="0" w:color="auto"/>
            </w:tcBorders>
          </w:tcPr>
          <w:p w14:paraId="2C732099" w14:textId="77777777" w:rsidR="00B6691C" w:rsidRPr="00C5281C" w:rsidRDefault="00B6691C" w:rsidP="00483980">
            <w:pPr>
              <w:rPr>
                <w:rFonts w:ascii="Calisto MT" w:hAnsi="Calisto MT"/>
                <w:i/>
                <w:iCs/>
                <w:color w:val="000000" w:themeColor="text1"/>
                <w:sz w:val="24"/>
                <w:szCs w:val="24"/>
              </w:rPr>
            </w:pPr>
            <w:r w:rsidRPr="00C5281C">
              <w:rPr>
                <w:rFonts w:ascii="Calisto MT" w:hAnsi="Calisto MT"/>
                <w:color w:val="000000" w:themeColor="text1"/>
                <w:sz w:val="24"/>
                <w:szCs w:val="24"/>
              </w:rPr>
              <w:t xml:space="preserve">   </w:t>
            </w:r>
            <w:r w:rsidRPr="00C5281C">
              <w:rPr>
                <w:rFonts w:ascii="Calisto MT" w:hAnsi="Calisto MT"/>
                <w:i/>
                <w:iCs/>
                <w:color w:val="000000" w:themeColor="text1"/>
                <w:sz w:val="24"/>
                <w:szCs w:val="24"/>
              </w:rPr>
              <w:t>Extraversion</w:t>
            </w:r>
          </w:p>
        </w:tc>
        <w:tc>
          <w:tcPr>
            <w:tcW w:w="989" w:type="dxa"/>
            <w:tcBorders>
              <w:left w:val="single" w:sz="18" w:space="0" w:color="auto"/>
              <w:right w:val="single" w:sz="18" w:space="0" w:color="auto"/>
            </w:tcBorders>
          </w:tcPr>
          <w:p w14:paraId="559A2582" w14:textId="4BFDEA86" w:rsidR="00B6691C" w:rsidRPr="00C5281C" w:rsidRDefault="008777CD" w:rsidP="00483980">
            <w:pPr>
              <w:rPr>
                <w:rFonts w:ascii="Calisto MT" w:hAnsi="Calisto MT"/>
                <w:color w:val="000000" w:themeColor="text1"/>
                <w:sz w:val="24"/>
                <w:szCs w:val="24"/>
              </w:rPr>
            </w:pPr>
            <w:r w:rsidRPr="00C5281C">
              <w:rPr>
                <w:rFonts w:ascii="Calisto MT" w:hAnsi="Calisto MT"/>
                <w:color w:val="000000" w:themeColor="text1"/>
                <w:sz w:val="24"/>
                <w:szCs w:val="24"/>
              </w:rPr>
              <w:t>.89</w:t>
            </w:r>
          </w:p>
        </w:tc>
        <w:tc>
          <w:tcPr>
            <w:tcW w:w="990" w:type="dxa"/>
            <w:tcBorders>
              <w:left w:val="single" w:sz="18" w:space="0" w:color="auto"/>
            </w:tcBorders>
          </w:tcPr>
          <w:p w14:paraId="57B65AE8" w14:textId="51E9C5F6" w:rsidR="00B6691C" w:rsidRPr="00C5281C" w:rsidRDefault="00396F0E" w:rsidP="00483980">
            <w:pPr>
              <w:rPr>
                <w:rFonts w:ascii="Calisto MT" w:hAnsi="Calisto MT"/>
                <w:color w:val="000000" w:themeColor="text1"/>
                <w:sz w:val="24"/>
                <w:szCs w:val="24"/>
              </w:rPr>
            </w:pPr>
            <w:r w:rsidRPr="00C5281C">
              <w:rPr>
                <w:rFonts w:ascii="Calisto MT" w:hAnsi="Calisto MT"/>
                <w:color w:val="000000" w:themeColor="text1"/>
                <w:sz w:val="24"/>
                <w:szCs w:val="24"/>
              </w:rPr>
              <w:t>3.30</w:t>
            </w:r>
          </w:p>
        </w:tc>
        <w:tc>
          <w:tcPr>
            <w:tcW w:w="986" w:type="dxa"/>
          </w:tcPr>
          <w:p w14:paraId="03AC91FB" w14:textId="59ED1A1C" w:rsidR="00B6691C" w:rsidRPr="00C5281C" w:rsidRDefault="00E06F35" w:rsidP="00483980">
            <w:pPr>
              <w:rPr>
                <w:rFonts w:ascii="Calisto MT" w:hAnsi="Calisto MT"/>
                <w:color w:val="000000" w:themeColor="text1"/>
                <w:sz w:val="24"/>
                <w:szCs w:val="24"/>
              </w:rPr>
            </w:pPr>
            <w:r w:rsidRPr="00C5281C">
              <w:rPr>
                <w:rFonts w:ascii="Calisto MT" w:hAnsi="Calisto MT"/>
                <w:color w:val="000000" w:themeColor="text1"/>
                <w:sz w:val="24"/>
                <w:szCs w:val="24"/>
              </w:rPr>
              <w:t>0.55</w:t>
            </w:r>
          </w:p>
        </w:tc>
        <w:tc>
          <w:tcPr>
            <w:tcW w:w="1024" w:type="dxa"/>
          </w:tcPr>
          <w:p w14:paraId="09CA6182" w14:textId="023F5305"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3.30</w:t>
            </w:r>
          </w:p>
        </w:tc>
        <w:tc>
          <w:tcPr>
            <w:tcW w:w="1118" w:type="dxa"/>
          </w:tcPr>
          <w:p w14:paraId="340B68EE" w14:textId="663C611B" w:rsidR="00B6691C" w:rsidRPr="00C5281C" w:rsidRDefault="000E6370" w:rsidP="00483980">
            <w:pPr>
              <w:rPr>
                <w:rFonts w:ascii="Calisto MT" w:hAnsi="Calisto MT"/>
                <w:color w:val="000000" w:themeColor="text1"/>
                <w:sz w:val="24"/>
                <w:szCs w:val="24"/>
              </w:rPr>
            </w:pPr>
            <w:r w:rsidRPr="00C5281C">
              <w:rPr>
                <w:rFonts w:ascii="Calisto MT" w:hAnsi="Calisto MT"/>
                <w:color w:val="000000" w:themeColor="text1"/>
                <w:sz w:val="24"/>
                <w:szCs w:val="24"/>
              </w:rPr>
              <w:t>1.50</w:t>
            </w:r>
          </w:p>
        </w:tc>
        <w:tc>
          <w:tcPr>
            <w:tcW w:w="896" w:type="dxa"/>
            <w:tcBorders>
              <w:right w:val="nil"/>
            </w:tcBorders>
          </w:tcPr>
          <w:p w14:paraId="34C54ED9" w14:textId="1FFCC0E0" w:rsidR="00B6691C" w:rsidRPr="00C5281C" w:rsidRDefault="006F5517" w:rsidP="00483980">
            <w:pPr>
              <w:rPr>
                <w:rFonts w:ascii="Calisto MT" w:hAnsi="Calisto MT"/>
                <w:color w:val="000000" w:themeColor="text1"/>
                <w:sz w:val="24"/>
                <w:szCs w:val="24"/>
              </w:rPr>
            </w:pPr>
            <w:r w:rsidRPr="00C5281C">
              <w:rPr>
                <w:rFonts w:ascii="Calisto MT" w:hAnsi="Calisto MT"/>
                <w:color w:val="000000" w:themeColor="text1"/>
                <w:sz w:val="24"/>
                <w:szCs w:val="24"/>
              </w:rPr>
              <w:t>4.75</w:t>
            </w:r>
          </w:p>
        </w:tc>
      </w:tr>
      <w:tr w:rsidR="00B6691C" w:rsidRPr="00C5281C" w14:paraId="42B1268B" w14:textId="77777777" w:rsidTr="00B8180E">
        <w:trPr>
          <w:jc w:val="center"/>
        </w:trPr>
        <w:tc>
          <w:tcPr>
            <w:tcW w:w="4202" w:type="dxa"/>
            <w:tcBorders>
              <w:left w:val="nil"/>
              <w:right w:val="single" w:sz="18" w:space="0" w:color="auto"/>
            </w:tcBorders>
          </w:tcPr>
          <w:p w14:paraId="01DF5E9E"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Enthusiasm</w:t>
            </w:r>
          </w:p>
        </w:tc>
        <w:tc>
          <w:tcPr>
            <w:tcW w:w="989" w:type="dxa"/>
            <w:tcBorders>
              <w:left w:val="single" w:sz="18" w:space="0" w:color="auto"/>
              <w:right w:val="single" w:sz="18" w:space="0" w:color="auto"/>
            </w:tcBorders>
          </w:tcPr>
          <w:p w14:paraId="61D83F6E" w14:textId="0888B936" w:rsidR="00B6691C" w:rsidRPr="00C5281C" w:rsidRDefault="008777CD" w:rsidP="00483980">
            <w:pPr>
              <w:rPr>
                <w:rFonts w:ascii="Calisto MT" w:hAnsi="Calisto MT"/>
                <w:color w:val="000000" w:themeColor="text1"/>
                <w:sz w:val="24"/>
                <w:szCs w:val="24"/>
              </w:rPr>
            </w:pPr>
            <w:r w:rsidRPr="00C5281C">
              <w:rPr>
                <w:rFonts w:ascii="Calisto MT" w:hAnsi="Calisto MT"/>
                <w:color w:val="000000" w:themeColor="text1"/>
                <w:sz w:val="24"/>
                <w:szCs w:val="24"/>
              </w:rPr>
              <w:t>.86</w:t>
            </w:r>
          </w:p>
        </w:tc>
        <w:tc>
          <w:tcPr>
            <w:tcW w:w="990" w:type="dxa"/>
            <w:tcBorders>
              <w:left w:val="single" w:sz="18" w:space="0" w:color="auto"/>
            </w:tcBorders>
          </w:tcPr>
          <w:p w14:paraId="713D87FF" w14:textId="7A814127" w:rsidR="00B6691C" w:rsidRPr="00C5281C" w:rsidRDefault="00396F0E" w:rsidP="00483980">
            <w:pPr>
              <w:rPr>
                <w:rFonts w:ascii="Calisto MT" w:hAnsi="Calisto MT"/>
                <w:color w:val="000000" w:themeColor="text1"/>
                <w:sz w:val="24"/>
                <w:szCs w:val="24"/>
              </w:rPr>
            </w:pPr>
            <w:r w:rsidRPr="00C5281C">
              <w:rPr>
                <w:rFonts w:ascii="Calisto MT" w:hAnsi="Calisto MT"/>
                <w:color w:val="000000" w:themeColor="text1"/>
                <w:sz w:val="24"/>
                <w:szCs w:val="24"/>
              </w:rPr>
              <w:t>3.45</w:t>
            </w:r>
          </w:p>
        </w:tc>
        <w:tc>
          <w:tcPr>
            <w:tcW w:w="986" w:type="dxa"/>
          </w:tcPr>
          <w:p w14:paraId="6C1D3678" w14:textId="3860A1B4" w:rsidR="00B6691C" w:rsidRPr="00C5281C" w:rsidRDefault="00E06F35" w:rsidP="00483980">
            <w:pPr>
              <w:rPr>
                <w:rFonts w:ascii="Calisto MT" w:hAnsi="Calisto MT"/>
                <w:color w:val="000000" w:themeColor="text1"/>
                <w:sz w:val="24"/>
                <w:szCs w:val="24"/>
              </w:rPr>
            </w:pPr>
            <w:r w:rsidRPr="00C5281C">
              <w:rPr>
                <w:rFonts w:ascii="Calisto MT" w:hAnsi="Calisto MT"/>
                <w:color w:val="000000" w:themeColor="text1"/>
                <w:sz w:val="24"/>
                <w:szCs w:val="24"/>
              </w:rPr>
              <w:t>0.65</w:t>
            </w:r>
          </w:p>
        </w:tc>
        <w:tc>
          <w:tcPr>
            <w:tcW w:w="1024" w:type="dxa"/>
          </w:tcPr>
          <w:p w14:paraId="60972F1C" w14:textId="7671F492"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3.50</w:t>
            </w:r>
          </w:p>
        </w:tc>
        <w:tc>
          <w:tcPr>
            <w:tcW w:w="1118" w:type="dxa"/>
          </w:tcPr>
          <w:p w14:paraId="22F71E1D" w14:textId="4C15E0A3" w:rsidR="00B6691C" w:rsidRPr="00C5281C" w:rsidRDefault="000E6370" w:rsidP="00483980">
            <w:pPr>
              <w:rPr>
                <w:rFonts w:ascii="Calisto MT" w:hAnsi="Calisto MT"/>
                <w:color w:val="000000" w:themeColor="text1"/>
                <w:sz w:val="24"/>
                <w:szCs w:val="24"/>
              </w:rPr>
            </w:pPr>
            <w:r w:rsidRPr="00C5281C">
              <w:rPr>
                <w:rFonts w:ascii="Calisto MT" w:hAnsi="Calisto MT"/>
                <w:color w:val="000000" w:themeColor="text1"/>
                <w:sz w:val="24"/>
                <w:szCs w:val="24"/>
              </w:rPr>
              <w:t>1.50</w:t>
            </w:r>
          </w:p>
        </w:tc>
        <w:tc>
          <w:tcPr>
            <w:tcW w:w="896" w:type="dxa"/>
            <w:tcBorders>
              <w:right w:val="nil"/>
            </w:tcBorders>
          </w:tcPr>
          <w:p w14:paraId="7D4B094F" w14:textId="7170E9E4" w:rsidR="00B6691C" w:rsidRPr="00C5281C" w:rsidRDefault="006F5517" w:rsidP="00483980">
            <w:pPr>
              <w:rPr>
                <w:rFonts w:ascii="Calisto MT" w:hAnsi="Calisto MT"/>
                <w:color w:val="000000" w:themeColor="text1"/>
                <w:sz w:val="24"/>
                <w:szCs w:val="24"/>
              </w:rPr>
            </w:pPr>
            <w:r w:rsidRPr="00C5281C">
              <w:rPr>
                <w:rFonts w:ascii="Calisto MT" w:hAnsi="Calisto MT"/>
                <w:color w:val="000000" w:themeColor="text1"/>
                <w:sz w:val="24"/>
                <w:szCs w:val="24"/>
              </w:rPr>
              <w:t>4.90</w:t>
            </w:r>
          </w:p>
        </w:tc>
      </w:tr>
      <w:tr w:rsidR="00B6691C" w:rsidRPr="00C5281C" w14:paraId="24FCB489" w14:textId="77777777" w:rsidTr="00B8180E">
        <w:trPr>
          <w:jc w:val="center"/>
        </w:trPr>
        <w:tc>
          <w:tcPr>
            <w:tcW w:w="4202" w:type="dxa"/>
            <w:tcBorders>
              <w:left w:val="nil"/>
              <w:right w:val="single" w:sz="18" w:space="0" w:color="auto"/>
            </w:tcBorders>
          </w:tcPr>
          <w:p w14:paraId="21206C4D"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Assertiveness</w:t>
            </w:r>
          </w:p>
        </w:tc>
        <w:tc>
          <w:tcPr>
            <w:tcW w:w="989" w:type="dxa"/>
            <w:tcBorders>
              <w:left w:val="single" w:sz="18" w:space="0" w:color="auto"/>
              <w:right w:val="single" w:sz="18" w:space="0" w:color="auto"/>
            </w:tcBorders>
          </w:tcPr>
          <w:p w14:paraId="4DA07566" w14:textId="2D52E933" w:rsidR="00B6691C" w:rsidRPr="00C5281C" w:rsidRDefault="008777CD" w:rsidP="00483980">
            <w:pPr>
              <w:rPr>
                <w:rFonts w:ascii="Calisto MT" w:hAnsi="Calisto MT"/>
                <w:color w:val="000000" w:themeColor="text1"/>
                <w:sz w:val="24"/>
                <w:szCs w:val="24"/>
              </w:rPr>
            </w:pPr>
            <w:r w:rsidRPr="00C5281C">
              <w:rPr>
                <w:rFonts w:ascii="Calisto MT" w:hAnsi="Calisto MT"/>
                <w:color w:val="000000" w:themeColor="text1"/>
                <w:sz w:val="24"/>
                <w:szCs w:val="24"/>
              </w:rPr>
              <w:t>.87</w:t>
            </w:r>
          </w:p>
        </w:tc>
        <w:tc>
          <w:tcPr>
            <w:tcW w:w="990" w:type="dxa"/>
            <w:tcBorders>
              <w:left w:val="single" w:sz="18" w:space="0" w:color="auto"/>
            </w:tcBorders>
          </w:tcPr>
          <w:p w14:paraId="73E79C96" w14:textId="1E4B8A70" w:rsidR="00B6691C" w:rsidRPr="00C5281C" w:rsidRDefault="00396F0E" w:rsidP="00483980">
            <w:pPr>
              <w:rPr>
                <w:rFonts w:ascii="Calisto MT" w:hAnsi="Calisto MT"/>
                <w:color w:val="000000" w:themeColor="text1"/>
                <w:sz w:val="24"/>
                <w:szCs w:val="24"/>
              </w:rPr>
            </w:pPr>
            <w:r w:rsidRPr="00C5281C">
              <w:rPr>
                <w:rFonts w:ascii="Calisto MT" w:hAnsi="Calisto MT"/>
                <w:color w:val="000000" w:themeColor="text1"/>
                <w:sz w:val="24"/>
                <w:szCs w:val="24"/>
              </w:rPr>
              <w:t>3.15</w:t>
            </w:r>
          </w:p>
        </w:tc>
        <w:tc>
          <w:tcPr>
            <w:tcW w:w="986" w:type="dxa"/>
          </w:tcPr>
          <w:p w14:paraId="4C50DAB8" w14:textId="5558376F" w:rsidR="00B6691C" w:rsidRPr="00C5281C" w:rsidRDefault="00E06F35" w:rsidP="00483980">
            <w:pPr>
              <w:rPr>
                <w:rFonts w:ascii="Calisto MT" w:hAnsi="Calisto MT"/>
                <w:color w:val="000000" w:themeColor="text1"/>
                <w:sz w:val="24"/>
                <w:szCs w:val="24"/>
              </w:rPr>
            </w:pPr>
            <w:r w:rsidRPr="00C5281C">
              <w:rPr>
                <w:rFonts w:ascii="Calisto MT" w:hAnsi="Calisto MT"/>
                <w:color w:val="000000" w:themeColor="text1"/>
                <w:sz w:val="24"/>
                <w:szCs w:val="24"/>
              </w:rPr>
              <w:t>0.65</w:t>
            </w:r>
          </w:p>
        </w:tc>
        <w:tc>
          <w:tcPr>
            <w:tcW w:w="1024" w:type="dxa"/>
          </w:tcPr>
          <w:p w14:paraId="176F25CC" w14:textId="7F076EAC"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3.20</w:t>
            </w:r>
          </w:p>
        </w:tc>
        <w:tc>
          <w:tcPr>
            <w:tcW w:w="1118" w:type="dxa"/>
          </w:tcPr>
          <w:p w14:paraId="1E09CDF7" w14:textId="071FFF14" w:rsidR="00B6691C" w:rsidRPr="00C5281C" w:rsidRDefault="000E6370" w:rsidP="00483980">
            <w:pPr>
              <w:rPr>
                <w:rFonts w:ascii="Calisto MT" w:hAnsi="Calisto MT"/>
                <w:color w:val="000000" w:themeColor="text1"/>
                <w:sz w:val="24"/>
                <w:szCs w:val="24"/>
              </w:rPr>
            </w:pPr>
            <w:r w:rsidRPr="00C5281C">
              <w:rPr>
                <w:rFonts w:ascii="Calisto MT" w:hAnsi="Calisto MT"/>
                <w:color w:val="000000" w:themeColor="text1"/>
                <w:sz w:val="24"/>
                <w:szCs w:val="24"/>
              </w:rPr>
              <w:t>1.30</w:t>
            </w:r>
          </w:p>
        </w:tc>
        <w:tc>
          <w:tcPr>
            <w:tcW w:w="896" w:type="dxa"/>
            <w:tcBorders>
              <w:right w:val="nil"/>
            </w:tcBorders>
          </w:tcPr>
          <w:p w14:paraId="792F41D0" w14:textId="09132110" w:rsidR="00B6691C" w:rsidRPr="00C5281C" w:rsidRDefault="006F5517"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21F97C97" w14:textId="77777777" w:rsidTr="00B8180E">
        <w:trPr>
          <w:jc w:val="center"/>
        </w:trPr>
        <w:tc>
          <w:tcPr>
            <w:tcW w:w="4202" w:type="dxa"/>
            <w:tcBorders>
              <w:left w:val="nil"/>
              <w:right w:val="single" w:sz="18" w:space="0" w:color="auto"/>
            </w:tcBorders>
          </w:tcPr>
          <w:p w14:paraId="0DA6BBDF" w14:textId="77777777" w:rsidR="00B6691C" w:rsidRPr="00C5281C" w:rsidRDefault="00B6691C" w:rsidP="00483980">
            <w:pPr>
              <w:rPr>
                <w:rFonts w:ascii="Calisto MT" w:hAnsi="Calisto MT"/>
                <w:i/>
                <w:iCs/>
                <w:color w:val="000000" w:themeColor="text1"/>
                <w:sz w:val="24"/>
                <w:szCs w:val="24"/>
              </w:rPr>
            </w:pPr>
            <w:r w:rsidRPr="00C5281C">
              <w:rPr>
                <w:rFonts w:ascii="Calisto MT" w:hAnsi="Calisto MT"/>
                <w:color w:val="000000" w:themeColor="text1"/>
                <w:sz w:val="24"/>
                <w:szCs w:val="24"/>
              </w:rPr>
              <w:t xml:space="preserve">   </w:t>
            </w:r>
            <w:r w:rsidRPr="00C5281C">
              <w:rPr>
                <w:rFonts w:ascii="Calisto MT" w:hAnsi="Calisto MT"/>
                <w:i/>
                <w:iCs/>
                <w:color w:val="000000" w:themeColor="text1"/>
                <w:sz w:val="24"/>
                <w:szCs w:val="24"/>
              </w:rPr>
              <w:t>Neuroticism</w:t>
            </w:r>
          </w:p>
        </w:tc>
        <w:tc>
          <w:tcPr>
            <w:tcW w:w="989" w:type="dxa"/>
            <w:tcBorders>
              <w:left w:val="single" w:sz="18" w:space="0" w:color="auto"/>
              <w:right w:val="single" w:sz="18" w:space="0" w:color="auto"/>
            </w:tcBorders>
          </w:tcPr>
          <w:p w14:paraId="54C7E5C3" w14:textId="6299A50D" w:rsidR="00B6691C" w:rsidRPr="00C5281C" w:rsidRDefault="008777CD" w:rsidP="00483980">
            <w:pPr>
              <w:rPr>
                <w:rFonts w:ascii="Calisto MT" w:hAnsi="Calisto MT"/>
                <w:color w:val="000000" w:themeColor="text1"/>
                <w:sz w:val="24"/>
                <w:szCs w:val="24"/>
              </w:rPr>
            </w:pPr>
            <w:r w:rsidRPr="00C5281C">
              <w:rPr>
                <w:rFonts w:ascii="Calisto MT" w:hAnsi="Calisto MT"/>
                <w:color w:val="000000" w:themeColor="text1"/>
                <w:sz w:val="24"/>
                <w:szCs w:val="24"/>
              </w:rPr>
              <w:t>.92</w:t>
            </w:r>
          </w:p>
        </w:tc>
        <w:tc>
          <w:tcPr>
            <w:tcW w:w="990" w:type="dxa"/>
            <w:tcBorders>
              <w:left w:val="single" w:sz="18" w:space="0" w:color="auto"/>
            </w:tcBorders>
          </w:tcPr>
          <w:p w14:paraId="50821428" w14:textId="2B64214E" w:rsidR="00B6691C" w:rsidRPr="00C5281C" w:rsidRDefault="00B3597F" w:rsidP="00483980">
            <w:pPr>
              <w:rPr>
                <w:rFonts w:ascii="Calisto MT" w:hAnsi="Calisto MT"/>
                <w:color w:val="000000" w:themeColor="text1"/>
                <w:sz w:val="24"/>
                <w:szCs w:val="24"/>
              </w:rPr>
            </w:pPr>
            <w:r w:rsidRPr="00C5281C">
              <w:rPr>
                <w:rFonts w:ascii="Calisto MT" w:hAnsi="Calisto MT"/>
                <w:color w:val="000000" w:themeColor="text1"/>
                <w:sz w:val="24"/>
                <w:szCs w:val="24"/>
              </w:rPr>
              <w:t>3.01</w:t>
            </w:r>
          </w:p>
        </w:tc>
        <w:tc>
          <w:tcPr>
            <w:tcW w:w="986" w:type="dxa"/>
          </w:tcPr>
          <w:p w14:paraId="3EBDE98B" w14:textId="6027637E" w:rsidR="00B6691C" w:rsidRPr="00C5281C" w:rsidRDefault="00E06F35" w:rsidP="00483980">
            <w:pPr>
              <w:rPr>
                <w:rFonts w:ascii="Calisto MT" w:hAnsi="Calisto MT"/>
                <w:color w:val="000000" w:themeColor="text1"/>
                <w:sz w:val="24"/>
                <w:szCs w:val="24"/>
              </w:rPr>
            </w:pPr>
            <w:r w:rsidRPr="00C5281C">
              <w:rPr>
                <w:rFonts w:ascii="Calisto MT" w:hAnsi="Calisto MT"/>
                <w:color w:val="000000" w:themeColor="text1"/>
                <w:sz w:val="24"/>
                <w:szCs w:val="24"/>
              </w:rPr>
              <w:t>0.66</w:t>
            </w:r>
          </w:p>
        </w:tc>
        <w:tc>
          <w:tcPr>
            <w:tcW w:w="1024" w:type="dxa"/>
          </w:tcPr>
          <w:p w14:paraId="294C1A93" w14:textId="689CBD25" w:rsidR="00B6691C" w:rsidRPr="00C5281C" w:rsidRDefault="0013630A" w:rsidP="00483980">
            <w:pPr>
              <w:rPr>
                <w:rFonts w:ascii="Calisto MT" w:hAnsi="Calisto MT"/>
                <w:color w:val="000000" w:themeColor="text1"/>
                <w:sz w:val="24"/>
                <w:szCs w:val="24"/>
              </w:rPr>
            </w:pPr>
            <w:r w:rsidRPr="00C5281C">
              <w:rPr>
                <w:rFonts w:ascii="Calisto MT" w:hAnsi="Calisto MT"/>
                <w:color w:val="000000" w:themeColor="text1"/>
                <w:sz w:val="24"/>
                <w:szCs w:val="24"/>
              </w:rPr>
              <w:t>2.95</w:t>
            </w:r>
          </w:p>
        </w:tc>
        <w:tc>
          <w:tcPr>
            <w:tcW w:w="1118" w:type="dxa"/>
          </w:tcPr>
          <w:p w14:paraId="67A43D49" w14:textId="51FE966A" w:rsidR="00B6691C" w:rsidRPr="00C5281C" w:rsidRDefault="000E6370" w:rsidP="00483980">
            <w:pPr>
              <w:rPr>
                <w:rFonts w:ascii="Calisto MT" w:hAnsi="Calisto MT"/>
                <w:color w:val="000000" w:themeColor="text1"/>
                <w:sz w:val="24"/>
                <w:szCs w:val="24"/>
              </w:rPr>
            </w:pPr>
            <w:r w:rsidRPr="00C5281C">
              <w:rPr>
                <w:rFonts w:ascii="Calisto MT" w:hAnsi="Calisto MT"/>
                <w:color w:val="000000" w:themeColor="text1"/>
                <w:sz w:val="24"/>
                <w:szCs w:val="24"/>
              </w:rPr>
              <w:t>1.30</w:t>
            </w:r>
          </w:p>
        </w:tc>
        <w:tc>
          <w:tcPr>
            <w:tcW w:w="896" w:type="dxa"/>
            <w:tcBorders>
              <w:right w:val="nil"/>
            </w:tcBorders>
          </w:tcPr>
          <w:p w14:paraId="22D00917" w14:textId="5E6158D3" w:rsidR="00B6691C" w:rsidRPr="00C5281C" w:rsidRDefault="006F5517"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5978CBCC" w14:textId="77777777" w:rsidTr="00B8180E">
        <w:trPr>
          <w:jc w:val="center"/>
        </w:trPr>
        <w:tc>
          <w:tcPr>
            <w:tcW w:w="4202" w:type="dxa"/>
            <w:tcBorders>
              <w:left w:val="nil"/>
              <w:right w:val="single" w:sz="18" w:space="0" w:color="auto"/>
            </w:tcBorders>
          </w:tcPr>
          <w:p w14:paraId="7B2D8066"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Withdrawal</w:t>
            </w:r>
          </w:p>
        </w:tc>
        <w:tc>
          <w:tcPr>
            <w:tcW w:w="989" w:type="dxa"/>
            <w:tcBorders>
              <w:left w:val="single" w:sz="18" w:space="0" w:color="auto"/>
              <w:right w:val="single" w:sz="18" w:space="0" w:color="auto"/>
            </w:tcBorders>
          </w:tcPr>
          <w:p w14:paraId="3761846B" w14:textId="5F0500C8" w:rsidR="00B6691C" w:rsidRPr="00C5281C" w:rsidRDefault="008777CD" w:rsidP="00483980">
            <w:pPr>
              <w:rPr>
                <w:rFonts w:ascii="Calisto MT" w:hAnsi="Calisto MT"/>
                <w:color w:val="000000" w:themeColor="text1"/>
                <w:sz w:val="24"/>
                <w:szCs w:val="24"/>
              </w:rPr>
            </w:pPr>
            <w:r w:rsidRPr="00C5281C">
              <w:rPr>
                <w:rFonts w:ascii="Calisto MT" w:hAnsi="Calisto MT"/>
                <w:color w:val="000000" w:themeColor="text1"/>
                <w:sz w:val="24"/>
                <w:szCs w:val="24"/>
              </w:rPr>
              <w:t>.85</w:t>
            </w:r>
          </w:p>
        </w:tc>
        <w:tc>
          <w:tcPr>
            <w:tcW w:w="990" w:type="dxa"/>
            <w:tcBorders>
              <w:left w:val="single" w:sz="18" w:space="0" w:color="auto"/>
            </w:tcBorders>
          </w:tcPr>
          <w:p w14:paraId="1BA3B734" w14:textId="0AEDD5FC" w:rsidR="00B6691C" w:rsidRPr="00C5281C" w:rsidRDefault="00EB1D92" w:rsidP="00483980">
            <w:pPr>
              <w:rPr>
                <w:rFonts w:ascii="Calisto MT" w:hAnsi="Calisto MT"/>
                <w:color w:val="000000" w:themeColor="text1"/>
                <w:sz w:val="24"/>
                <w:szCs w:val="24"/>
              </w:rPr>
            </w:pPr>
            <w:r w:rsidRPr="00C5281C">
              <w:rPr>
                <w:rFonts w:ascii="Calisto MT" w:hAnsi="Calisto MT"/>
                <w:color w:val="000000" w:themeColor="text1"/>
                <w:sz w:val="24"/>
                <w:szCs w:val="24"/>
              </w:rPr>
              <w:t>3.13</w:t>
            </w:r>
          </w:p>
        </w:tc>
        <w:tc>
          <w:tcPr>
            <w:tcW w:w="986" w:type="dxa"/>
          </w:tcPr>
          <w:p w14:paraId="45593B44" w14:textId="34AFB80A" w:rsidR="00B6691C" w:rsidRPr="00C5281C" w:rsidRDefault="00A63F8D" w:rsidP="00483980">
            <w:pPr>
              <w:rPr>
                <w:rFonts w:ascii="Calisto MT" w:hAnsi="Calisto MT"/>
                <w:color w:val="000000" w:themeColor="text1"/>
                <w:sz w:val="24"/>
                <w:szCs w:val="24"/>
              </w:rPr>
            </w:pPr>
            <w:r w:rsidRPr="00C5281C">
              <w:rPr>
                <w:rFonts w:ascii="Calisto MT" w:hAnsi="Calisto MT"/>
                <w:color w:val="000000" w:themeColor="text1"/>
                <w:sz w:val="24"/>
                <w:szCs w:val="24"/>
              </w:rPr>
              <w:t>0.70</w:t>
            </w:r>
          </w:p>
        </w:tc>
        <w:tc>
          <w:tcPr>
            <w:tcW w:w="1024" w:type="dxa"/>
          </w:tcPr>
          <w:p w14:paraId="72B7F9F7" w14:textId="3D236418" w:rsidR="00B6691C" w:rsidRPr="00C5281C" w:rsidRDefault="008E095B" w:rsidP="00483980">
            <w:pPr>
              <w:rPr>
                <w:rFonts w:ascii="Calisto MT" w:hAnsi="Calisto MT"/>
                <w:color w:val="000000" w:themeColor="text1"/>
                <w:sz w:val="24"/>
                <w:szCs w:val="24"/>
              </w:rPr>
            </w:pPr>
            <w:r w:rsidRPr="00C5281C">
              <w:rPr>
                <w:rFonts w:ascii="Calisto MT" w:hAnsi="Calisto MT"/>
                <w:color w:val="000000" w:themeColor="text1"/>
                <w:sz w:val="24"/>
                <w:szCs w:val="24"/>
              </w:rPr>
              <w:t>3.10</w:t>
            </w:r>
          </w:p>
        </w:tc>
        <w:tc>
          <w:tcPr>
            <w:tcW w:w="1118" w:type="dxa"/>
          </w:tcPr>
          <w:p w14:paraId="16FD5BCA" w14:textId="25D65D26" w:rsidR="00B6691C" w:rsidRPr="00C5281C" w:rsidRDefault="00F365AD" w:rsidP="00483980">
            <w:pPr>
              <w:rPr>
                <w:rFonts w:ascii="Calisto MT" w:hAnsi="Calisto MT"/>
                <w:color w:val="000000" w:themeColor="text1"/>
                <w:sz w:val="24"/>
                <w:szCs w:val="24"/>
              </w:rPr>
            </w:pPr>
            <w:r w:rsidRPr="00C5281C">
              <w:rPr>
                <w:rFonts w:ascii="Calisto MT" w:hAnsi="Calisto MT"/>
                <w:color w:val="000000" w:themeColor="text1"/>
                <w:sz w:val="24"/>
                <w:szCs w:val="24"/>
              </w:rPr>
              <w:t>1.10</w:t>
            </w:r>
          </w:p>
        </w:tc>
        <w:tc>
          <w:tcPr>
            <w:tcW w:w="896" w:type="dxa"/>
            <w:tcBorders>
              <w:right w:val="nil"/>
            </w:tcBorders>
          </w:tcPr>
          <w:p w14:paraId="10B70CF5" w14:textId="749F8DED" w:rsidR="00B6691C" w:rsidRPr="00C5281C" w:rsidRDefault="001F423A"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4E8AA539" w14:textId="77777777" w:rsidTr="00B8180E">
        <w:trPr>
          <w:jc w:val="center"/>
        </w:trPr>
        <w:tc>
          <w:tcPr>
            <w:tcW w:w="4202" w:type="dxa"/>
            <w:tcBorders>
              <w:left w:val="nil"/>
              <w:right w:val="single" w:sz="18" w:space="0" w:color="auto"/>
            </w:tcBorders>
          </w:tcPr>
          <w:p w14:paraId="0A2F452D"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Volatility</w:t>
            </w:r>
          </w:p>
        </w:tc>
        <w:tc>
          <w:tcPr>
            <w:tcW w:w="989" w:type="dxa"/>
            <w:tcBorders>
              <w:left w:val="single" w:sz="18" w:space="0" w:color="auto"/>
              <w:right w:val="single" w:sz="18" w:space="0" w:color="auto"/>
            </w:tcBorders>
          </w:tcPr>
          <w:p w14:paraId="34A9D09E" w14:textId="78C4DDB0" w:rsidR="00B6691C" w:rsidRPr="00C5281C" w:rsidRDefault="008777CD" w:rsidP="00483980">
            <w:pPr>
              <w:rPr>
                <w:rFonts w:ascii="Calisto MT" w:hAnsi="Calisto MT"/>
                <w:color w:val="000000" w:themeColor="text1"/>
                <w:sz w:val="24"/>
                <w:szCs w:val="24"/>
              </w:rPr>
            </w:pPr>
            <w:r w:rsidRPr="00C5281C">
              <w:rPr>
                <w:rFonts w:ascii="Calisto MT" w:hAnsi="Calisto MT"/>
                <w:color w:val="000000" w:themeColor="text1"/>
                <w:sz w:val="24"/>
                <w:szCs w:val="24"/>
              </w:rPr>
              <w:t>.90</w:t>
            </w:r>
          </w:p>
        </w:tc>
        <w:tc>
          <w:tcPr>
            <w:tcW w:w="990" w:type="dxa"/>
            <w:tcBorders>
              <w:left w:val="single" w:sz="18" w:space="0" w:color="auto"/>
            </w:tcBorders>
          </w:tcPr>
          <w:p w14:paraId="527D90AF" w14:textId="3C3160D4" w:rsidR="00B6691C" w:rsidRPr="00C5281C" w:rsidRDefault="00EB1D92" w:rsidP="00483980">
            <w:pPr>
              <w:rPr>
                <w:rFonts w:ascii="Calisto MT" w:hAnsi="Calisto MT"/>
                <w:color w:val="000000" w:themeColor="text1"/>
                <w:sz w:val="24"/>
                <w:szCs w:val="24"/>
              </w:rPr>
            </w:pPr>
            <w:r w:rsidRPr="00C5281C">
              <w:rPr>
                <w:rFonts w:ascii="Calisto MT" w:hAnsi="Calisto MT"/>
                <w:color w:val="000000" w:themeColor="text1"/>
                <w:sz w:val="24"/>
                <w:szCs w:val="24"/>
              </w:rPr>
              <w:t>2.88</w:t>
            </w:r>
          </w:p>
        </w:tc>
        <w:tc>
          <w:tcPr>
            <w:tcW w:w="986" w:type="dxa"/>
          </w:tcPr>
          <w:p w14:paraId="39329D4B" w14:textId="1A3CA86D" w:rsidR="00B6691C" w:rsidRPr="00C5281C" w:rsidRDefault="00A63F8D" w:rsidP="00483980">
            <w:pPr>
              <w:rPr>
                <w:rFonts w:ascii="Calisto MT" w:hAnsi="Calisto MT"/>
                <w:color w:val="000000" w:themeColor="text1"/>
                <w:sz w:val="24"/>
                <w:szCs w:val="24"/>
              </w:rPr>
            </w:pPr>
            <w:r w:rsidRPr="00C5281C">
              <w:rPr>
                <w:rFonts w:ascii="Calisto MT" w:hAnsi="Calisto MT"/>
                <w:color w:val="000000" w:themeColor="text1"/>
                <w:sz w:val="24"/>
                <w:szCs w:val="24"/>
              </w:rPr>
              <w:t>0.76</w:t>
            </w:r>
          </w:p>
        </w:tc>
        <w:tc>
          <w:tcPr>
            <w:tcW w:w="1024" w:type="dxa"/>
          </w:tcPr>
          <w:p w14:paraId="36247266" w14:textId="28218878" w:rsidR="00B6691C" w:rsidRPr="00C5281C" w:rsidRDefault="008E095B" w:rsidP="00483980">
            <w:pPr>
              <w:rPr>
                <w:rFonts w:ascii="Calisto MT" w:hAnsi="Calisto MT"/>
                <w:color w:val="000000" w:themeColor="text1"/>
                <w:sz w:val="24"/>
                <w:szCs w:val="24"/>
              </w:rPr>
            </w:pPr>
            <w:r w:rsidRPr="00C5281C">
              <w:rPr>
                <w:rFonts w:ascii="Calisto MT" w:hAnsi="Calisto MT"/>
                <w:color w:val="000000" w:themeColor="text1"/>
                <w:sz w:val="24"/>
                <w:szCs w:val="24"/>
              </w:rPr>
              <w:t>2.80</w:t>
            </w:r>
          </w:p>
        </w:tc>
        <w:tc>
          <w:tcPr>
            <w:tcW w:w="1118" w:type="dxa"/>
          </w:tcPr>
          <w:p w14:paraId="2F459151" w14:textId="5D8D4DA7" w:rsidR="00B6691C" w:rsidRPr="00C5281C" w:rsidRDefault="00F365AD" w:rsidP="00483980">
            <w:pPr>
              <w:rPr>
                <w:rFonts w:ascii="Calisto MT" w:hAnsi="Calisto MT"/>
                <w:color w:val="000000" w:themeColor="text1"/>
                <w:sz w:val="24"/>
                <w:szCs w:val="24"/>
              </w:rPr>
            </w:pPr>
            <w:r w:rsidRPr="00C5281C">
              <w:rPr>
                <w:rFonts w:ascii="Calisto MT" w:hAnsi="Calisto MT"/>
                <w:color w:val="000000" w:themeColor="text1"/>
                <w:sz w:val="24"/>
                <w:szCs w:val="24"/>
              </w:rPr>
              <w:t>1.00</w:t>
            </w:r>
          </w:p>
        </w:tc>
        <w:tc>
          <w:tcPr>
            <w:tcW w:w="896" w:type="dxa"/>
            <w:tcBorders>
              <w:right w:val="nil"/>
            </w:tcBorders>
          </w:tcPr>
          <w:p w14:paraId="1AE4973C" w14:textId="2C949FD6" w:rsidR="00B6691C" w:rsidRPr="00C5281C" w:rsidRDefault="001F423A"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2BAF8E84" w14:textId="77777777" w:rsidTr="00B8180E">
        <w:trPr>
          <w:jc w:val="center"/>
        </w:trPr>
        <w:tc>
          <w:tcPr>
            <w:tcW w:w="4202" w:type="dxa"/>
            <w:tcBorders>
              <w:left w:val="nil"/>
              <w:right w:val="single" w:sz="18" w:space="0" w:color="auto"/>
            </w:tcBorders>
          </w:tcPr>
          <w:p w14:paraId="37F16009" w14:textId="77777777" w:rsidR="00B6691C" w:rsidRPr="00C5281C" w:rsidRDefault="00B6691C" w:rsidP="00483980">
            <w:pPr>
              <w:rPr>
                <w:rFonts w:ascii="Calisto MT" w:hAnsi="Calisto MT"/>
                <w:i/>
                <w:iCs/>
                <w:color w:val="000000" w:themeColor="text1"/>
                <w:sz w:val="24"/>
                <w:szCs w:val="24"/>
              </w:rPr>
            </w:pPr>
            <w:r w:rsidRPr="00C5281C">
              <w:rPr>
                <w:rFonts w:ascii="Calisto MT" w:hAnsi="Calisto MT"/>
                <w:color w:val="000000" w:themeColor="text1"/>
                <w:sz w:val="24"/>
                <w:szCs w:val="24"/>
              </w:rPr>
              <w:t xml:space="preserve">   </w:t>
            </w:r>
            <w:r w:rsidRPr="00C5281C">
              <w:rPr>
                <w:rFonts w:ascii="Calisto MT" w:hAnsi="Calisto MT"/>
                <w:i/>
                <w:iCs/>
                <w:color w:val="000000" w:themeColor="text1"/>
                <w:sz w:val="24"/>
                <w:szCs w:val="24"/>
              </w:rPr>
              <w:t>Conscientiousness</w:t>
            </w:r>
          </w:p>
        </w:tc>
        <w:tc>
          <w:tcPr>
            <w:tcW w:w="989" w:type="dxa"/>
            <w:tcBorders>
              <w:left w:val="single" w:sz="18" w:space="0" w:color="auto"/>
              <w:right w:val="single" w:sz="18" w:space="0" w:color="auto"/>
            </w:tcBorders>
          </w:tcPr>
          <w:p w14:paraId="49832544" w14:textId="181E694C" w:rsidR="00B6691C" w:rsidRPr="00C5281C" w:rsidRDefault="008777CD" w:rsidP="00483980">
            <w:pPr>
              <w:rPr>
                <w:rFonts w:ascii="Calisto MT" w:hAnsi="Calisto MT"/>
                <w:color w:val="000000" w:themeColor="text1"/>
                <w:sz w:val="24"/>
                <w:szCs w:val="24"/>
              </w:rPr>
            </w:pPr>
            <w:r w:rsidRPr="00C5281C">
              <w:rPr>
                <w:rFonts w:ascii="Calisto MT" w:hAnsi="Calisto MT"/>
                <w:color w:val="000000" w:themeColor="text1"/>
                <w:sz w:val="24"/>
                <w:szCs w:val="24"/>
              </w:rPr>
              <w:t>.86</w:t>
            </w:r>
          </w:p>
        </w:tc>
        <w:tc>
          <w:tcPr>
            <w:tcW w:w="990" w:type="dxa"/>
            <w:tcBorders>
              <w:left w:val="single" w:sz="18" w:space="0" w:color="auto"/>
            </w:tcBorders>
          </w:tcPr>
          <w:p w14:paraId="41FE1B6D" w14:textId="5EE916F4" w:rsidR="00B6691C" w:rsidRPr="00C5281C" w:rsidRDefault="00EB1D92" w:rsidP="00483980">
            <w:pPr>
              <w:rPr>
                <w:rFonts w:ascii="Calisto MT" w:hAnsi="Calisto MT"/>
                <w:color w:val="000000" w:themeColor="text1"/>
                <w:sz w:val="24"/>
                <w:szCs w:val="24"/>
              </w:rPr>
            </w:pPr>
            <w:r w:rsidRPr="00C5281C">
              <w:rPr>
                <w:rFonts w:ascii="Calisto MT" w:hAnsi="Calisto MT"/>
                <w:color w:val="000000" w:themeColor="text1"/>
                <w:sz w:val="24"/>
                <w:szCs w:val="24"/>
              </w:rPr>
              <w:t>3.18</w:t>
            </w:r>
          </w:p>
        </w:tc>
        <w:tc>
          <w:tcPr>
            <w:tcW w:w="986" w:type="dxa"/>
          </w:tcPr>
          <w:p w14:paraId="70E09227" w14:textId="15414F7F" w:rsidR="00B6691C" w:rsidRPr="00C5281C" w:rsidRDefault="00A63F8D" w:rsidP="00483980">
            <w:pPr>
              <w:rPr>
                <w:rFonts w:ascii="Calisto MT" w:hAnsi="Calisto MT"/>
                <w:color w:val="000000" w:themeColor="text1"/>
                <w:sz w:val="24"/>
                <w:szCs w:val="24"/>
              </w:rPr>
            </w:pPr>
            <w:r w:rsidRPr="00C5281C">
              <w:rPr>
                <w:rFonts w:ascii="Calisto MT" w:hAnsi="Calisto MT"/>
                <w:color w:val="000000" w:themeColor="text1"/>
                <w:sz w:val="24"/>
                <w:szCs w:val="24"/>
              </w:rPr>
              <w:t>0.52</w:t>
            </w:r>
          </w:p>
        </w:tc>
        <w:tc>
          <w:tcPr>
            <w:tcW w:w="1024" w:type="dxa"/>
          </w:tcPr>
          <w:p w14:paraId="4C6EFC7D" w14:textId="0E636288" w:rsidR="00B6691C" w:rsidRPr="00C5281C" w:rsidRDefault="008E095B" w:rsidP="00483980">
            <w:pPr>
              <w:rPr>
                <w:rFonts w:ascii="Calisto MT" w:hAnsi="Calisto MT"/>
                <w:color w:val="000000" w:themeColor="text1"/>
                <w:sz w:val="24"/>
                <w:szCs w:val="24"/>
              </w:rPr>
            </w:pPr>
            <w:r w:rsidRPr="00C5281C">
              <w:rPr>
                <w:rFonts w:ascii="Calisto MT" w:hAnsi="Calisto MT"/>
                <w:color w:val="000000" w:themeColor="text1"/>
                <w:sz w:val="24"/>
                <w:szCs w:val="24"/>
              </w:rPr>
              <w:t>3.15</w:t>
            </w:r>
          </w:p>
        </w:tc>
        <w:tc>
          <w:tcPr>
            <w:tcW w:w="1118" w:type="dxa"/>
          </w:tcPr>
          <w:p w14:paraId="58D923B8" w14:textId="37D32411" w:rsidR="00B6691C" w:rsidRPr="00C5281C" w:rsidRDefault="00F365AD" w:rsidP="00483980">
            <w:pPr>
              <w:rPr>
                <w:rFonts w:ascii="Calisto MT" w:hAnsi="Calisto MT"/>
                <w:color w:val="000000" w:themeColor="text1"/>
                <w:sz w:val="24"/>
                <w:szCs w:val="24"/>
              </w:rPr>
            </w:pPr>
            <w:r w:rsidRPr="00C5281C">
              <w:rPr>
                <w:rFonts w:ascii="Calisto MT" w:hAnsi="Calisto MT"/>
                <w:color w:val="000000" w:themeColor="text1"/>
                <w:sz w:val="24"/>
                <w:szCs w:val="24"/>
              </w:rPr>
              <w:t>1.50</w:t>
            </w:r>
          </w:p>
        </w:tc>
        <w:tc>
          <w:tcPr>
            <w:tcW w:w="896" w:type="dxa"/>
            <w:tcBorders>
              <w:right w:val="nil"/>
            </w:tcBorders>
          </w:tcPr>
          <w:p w14:paraId="1D3C41A8" w14:textId="0376D666" w:rsidR="00B6691C" w:rsidRPr="00C5281C" w:rsidRDefault="001F423A" w:rsidP="00483980">
            <w:pPr>
              <w:rPr>
                <w:rFonts w:ascii="Calisto MT" w:hAnsi="Calisto MT"/>
                <w:color w:val="000000" w:themeColor="text1"/>
                <w:sz w:val="24"/>
                <w:szCs w:val="24"/>
              </w:rPr>
            </w:pPr>
            <w:r w:rsidRPr="00C5281C">
              <w:rPr>
                <w:rFonts w:ascii="Calisto MT" w:hAnsi="Calisto MT"/>
                <w:color w:val="000000" w:themeColor="text1"/>
                <w:sz w:val="24"/>
                <w:szCs w:val="24"/>
              </w:rPr>
              <w:t>4.45</w:t>
            </w:r>
          </w:p>
        </w:tc>
      </w:tr>
      <w:tr w:rsidR="00B6691C" w:rsidRPr="00C5281C" w14:paraId="75E04D00" w14:textId="77777777" w:rsidTr="00B8180E">
        <w:trPr>
          <w:jc w:val="center"/>
        </w:trPr>
        <w:tc>
          <w:tcPr>
            <w:tcW w:w="4202" w:type="dxa"/>
            <w:tcBorders>
              <w:left w:val="nil"/>
              <w:right w:val="single" w:sz="18" w:space="0" w:color="auto"/>
            </w:tcBorders>
          </w:tcPr>
          <w:p w14:paraId="08FB388C"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Industriousness</w:t>
            </w:r>
          </w:p>
        </w:tc>
        <w:tc>
          <w:tcPr>
            <w:tcW w:w="989" w:type="dxa"/>
            <w:tcBorders>
              <w:left w:val="single" w:sz="18" w:space="0" w:color="auto"/>
              <w:right w:val="single" w:sz="18" w:space="0" w:color="auto"/>
            </w:tcBorders>
          </w:tcPr>
          <w:p w14:paraId="030BD7C2" w14:textId="268B73AD" w:rsidR="00B6691C" w:rsidRPr="00C5281C" w:rsidRDefault="009102CE" w:rsidP="00483980">
            <w:pPr>
              <w:rPr>
                <w:rFonts w:ascii="Calisto MT" w:hAnsi="Calisto MT"/>
                <w:color w:val="000000" w:themeColor="text1"/>
                <w:sz w:val="24"/>
                <w:szCs w:val="24"/>
              </w:rPr>
            </w:pPr>
            <w:r w:rsidRPr="00C5281C">
              <w:rPr>
                <w:rFonts w:ascii="Calisto MT" w:hAnsi="Calisto MT"/>
                <w:color w:val="000000" w:themeColor="text1"/>
                <w:sz w:val="24"/>
                <w:szCs w:val="24"/>
              </w:rPr>
              <w:t>.85</w:t>
            </w:r>
          </w:p>
        </w:tc>
        <w:tc>
          <w:tcPr>
            <w:tcW w:w="990" w:type="dxa"/>
            <w:tcBorders>
              <w:left w:val="single" w:sz="18" w:space="0" w:color="auto"/>
            </w:tcBorders>
          </w:tcPr>
          <w:p w14:paraId="28B4F720" w14:textId="219A2EEB" w:rsidR="00B6691C" w:rsidRPr="00C5281C" w:rsidRDefault="00EB1D92" w:rsidP="00483980">
            <w:pPr>
              <w:rPr>
                <w:rFonts w:ascii="Calisto MT" w:hAnsi="Calisto MT"/>
                <w:color w:val="000000" w:themeColor="text1"/>
                <w:sz w:val="24"/>
                <w:szCs w:val="24"/>
              </w:rPr>
            </w:pPr>
            <w:r w:rsidRPr="00C5281C">
              <w:rPr>
                <w:rFonts w:ascii="Calisto MT" w:hAnsi="Calisto MT"/>
                <w:color w:val="000000" w:themeColor="text1"/>
                <w:sz w:val="24"/>
                <w:szCs w:val="24"/>
              </w:rPr>
              <w:t>2.99</w:t>
            </w:r>
          </w:p>
        </w:tc>
        <w:tc>
          <w:tcPr>
            <w:tcW w:w="986" w:type="dxa"/>
          </w:tcPr>
          <w:p w14:paraId="13D5EE3B" w14:textId="4E95B8AE" w:rsidR="00B6691C" w:rsidRPr="00C5281C" w:rsidRDefault="00A63F8D" w:rsidP="00483980">
            <w:pPr>
              <w:rPr>
                <w:rFonts w:ascii="Calisto MT" w:hAnsi="Calisto MT"/>
                <w:color w:val="000000" w:themeColor="text1"/>
                <w:sz w:val="24"/>
                <w:szCs w:val="24"/>
              </w:rPr>
            </w:pPr>
            <w:r w:rsidRPr="00C5281C">
              <w:rPr>
                <w:rFonts w:ascii="Calisto MT" w:hAnsi="Calisto MT"/>
                <w:color w:val="000000" w:themeColor="text1"/>
                <w:sz w:val="24"/>
                <w:szCs w:val="24"/>
              </w:rPr>
              <w:t>0.65</w:t>
            </w:r>
          </w:p>
        </w:tc>
        <w:tc>
          <w:tcPr>
            <w:tcW w:w="1024" w:type="dxa"/>
          </w:tcPr>
          <w:p w14:paraId="41795D2B" w14:textId="1548F9D9" w:rsidR="00B6691C" w:rsidRPr="00C5281C" w:rsidRDefault="008E095B" w:rsidP="00483980">
            <w:pPr>
              <w:rPr>
                <w:rFonts w:ascii="Calisto MT" w:hAnsi="Calisto MT"/>
                <w:color w:val="000000" w:themeColor="text1"/>
                <w:sz w:val="24"/>
                <w:szCs w:val="24"/>
              </w:rPr>
            </w:pPr>
            <w:r w:rsidRPr="00C5281C">
              <w:rPr>
                <w:rFonts w:ascii="Calisto MT" w:hAnsi="Calisto MT"/>
                <w:color w:val="000000" w:themeColor="text1"/>
                <w:sz w:val="24"/>
                <w:szCs w:val="24"/>
              </w:rPr>
              <w:t>3.00</w:t>
            </w:r>
          </w:p>
        </w:tc>
        <w:tc>
          <w:tcPr>
            <w:tcW w:w="1118" w:type="dxa"/>
          </w:tcPr>
          <w:p w14:paraId="67F80C97" w14:textId="06A62799" w:rsidR="00B6691C" w:rsidRPr="00C5281C" w:rsidRDefault="00F365AD" w:rsidP="00483980">
            <w:pPr>
              <w:rPr>
                <w:rFonts w:ascii="Calisto MT" w:hAnsi="Calisto MT"/>
                <w:color w:val="000000" w:themeColor="text1"/>
                <w:sz w:val="24"/>
                <w:szCs w:val="24"/>
              </w:rPr>
            </w:pPr>
            <w:r w:rsidRPr="00C5281C">
              <w:rPr>
                <w:rFonts w:ascii="Calisto MT" w:hAnsi="Calisto MT"/>
                <w:color w:val="000000" w:themeColor="text1"/>
                <w:sz w:val="24"/>
                <w:szCs w:val="24"/>
              </w:rPr>
              <w:t>1.20</w:t>
            </w:r>
          </w:p>
        </w:tc>
        <w:tc>
          <w:tcPr>
            <w:tcW w:w="896" w:type="dxa"/>
            <w:tcBorders>
              <w:right w:val="nil"/>
            </w:tcBorders>
          </w:tcPr>
          <w:p w14:paraId="3207F21F" w14:textId="3A7CB574" w:rsidR="00B6691C" w:rsidRPr="00C5281C" w:rsidRDefault="001F423A" w:rsidP="00483980">
            <w:pPr>
              <w:rPr>
                <w:rFonts w:ascii="Calisto MT" w:hAnsi="Calisto MT"/>
                <w:color w:val="000000" w:themeColor="text1"/>
                <w:sz w:val="24"/>
                <w:szCs w:val="24"/>
              </w:rPr>
            </w:pPr>
            <w:r w:rsidRPr="00C5281C">
              <w:rPr>
                <w:rFonts w:ascii="Calisto MT" w:hAnsi="Calisto MT"/>
                <w:color w:val="000000" w:themeColor="text1"/>
                <w:sz w:val="24"/>
                <w:szCs w:val="24"/>
              </w:rPr>
              <w:t>4.80</w:t>
            </w:r>
          </w:p>
        </w:tc>
      </w:tr>
      <w:tr w:rsidR="00B6691C" w:rsidRPr="00C5281C" w14:paraId="6E6F7CF5" w14:textId="77777777" w:rsidTr="00B8180E">
        <w:trPr>
          <w:jc w:val="center"/>
        </w:trPr>
        <w:tc>
          <w:tcPr>
            <w:tcW w:w="4202" w:type="dxa"/>
            <w:tcBorders>
              <w:left w:val="nil"/>
              <w:right w:val="single" w:sz="18" w:space="0" w:color="auto"/>
            </w:tcBorders>
          </w:tcPr>
          <w:p w14:paraId="38F6EC9D" w14:textId="77777777" w:rsidR="00B6691C" w:rsidRPr="00C5281C" w:rsidRDefault="00B6691C" w:rsidP="00483980">
            <w:pPr>
              <w:rPr>
                <w:rFonts w:ascii="Calisto MT" w:hAnsi="Calisto MT"/>
                <w:color w:val="000000" w:themeColor="text1"/>
                <w:sz w:val="24"/>
                <w:szCs w:val="24"/>
              </w:rPr>
            </w:pPr>
            <w:r w:rsidRPr="00C5281C">
              <w:rPr>
                <w:rFonts w:ascii="Calisto MT" w:hAnsi="Calisto MT"/>
                <w:color w:val="000000" w:themeColor="text1"/>
                <w:sz w:val="24"/>
                <w:szCs w:val="24"/>
              </w:rPr>
              <w:t xml:space="preserve">      Orderliness</w:t>
            </w:r>
          </w:p>
        </w:tc>
        <w:tc>
          <w:tcPr>
            <w:tcW w:w="989" w:type="dxa"/>
            <w:tcBorders>
              <w:left w:val="single" w:sz="18" w:space="0" w:color="auto"/>
              <w:right w:val="single" w:sz="18" w:space="0" w:color="auto"/>
            </w:tcBorders>
          </w:tcPr>
          <w:p w14:paraId="386BF943" w14:textId="4A51765B" w:rsidR="00B6691C" w:rsidRPr="00C5281C" w:rsidRDefault="009102CE" w:rsidP="00483980">
            <w:pPr>
              <w:rPr>
                <w:rFonts w:ascii="Calisto MT" w:hAnsi="Calisto MT"/>
                <w:color w:val="000000" w:themeColor="text1"/>
                <w:sz w:val="24"/>
                <w:szCs w:val="24"/>
              </w:rPr>
            </w:pPr>
            <w:r w:rsidRPr="00C5281C">
              <w:rPr>
                <w:rFonts w:ascii="Calisto MT" w:hAnsi="Calisto MT"/>
                <w:color w:val="000000" w:themeColor="text1"/>
                <w:sz w:val="24"/>
                <w:szCs w:val="24"/>
              </w:rPr>
              <w:t>.80</w:t>
            </w:r>
          </w:p>
        </w:tc>
        <w:tc>
          <w:tcPr>
            <w:tcW w:w="990" w:type="dxa"/>
            <w:tcBorders>
              <w:left w:val="single" w:sz="18" w:space="0" w:color="auto"/>
            </w:tcBorders>
          </w:tcPr>
          <w:p w14:paraId="73E0275C" w14:textId="7922AB90" w:rsidR="00B6691C" w:rsidRPr="00C5281C" w:rsidRDefault="00EB1D92" w:rsidP="00483980">
            <w:pPr>
              <w:rPr>
                <w:rFonts w:ascii="Calisto MT" w:hAnsi="Calisto MT"/>
                <w:color w:val="000000" w:themeColor="text1"/>
                <w:sz w:val="24"/>
                <w:szCs w:val="24"/>
              </w:rPr>
            </w:pPr>
            <w:r w:rsidRPr="00C5281C">
              <w:rPr>
                <w:rFonts w:ascii="Calisto MT" w:hAnsi="Calisto MT"/>
                <w:color w:val="000000" w:themeColor="text1"/>
                <w:sz w:val="24"/>
                <w:szCs w:val="24"/>
              </w:rPr>
              <w:t>3.36</w:t>
            </w:r>
          </w:p>
        </w:tc>
        <w:tc>
          <w:tcPr>
            <w:tcW w:w="986" w:type="dxa"/>
          </w:tcPr>
          <w:p w14:paraId="392FC7B3" w14:textId="37B87A35" w:rsidR="00B6691C" w:rsidRPr="00C5281C" w:rsidRDefault="00A604E1" w:rsidP="00483980">
            <w:pPr>
              <w:rPr>
                <w:rFonts w:ascii="Calisto MT" w:hAnsi="Calisto MT"/>
                <w:color w:val="000000" w:themeColor="text1"/>
                <w:sz w:val="24"/>
                <w:szCs w:val="24"/>
              </w:rPr>
            </w:pPr>
            <w:r w:rsidRPr="00C5281C">
              <w:rPr>
                <w:rFonts w:ascii="Calisto MT" w:hAnsi="Calisto MT"/>
                <w:color w:val="000000" w:themeColor="text1"/>
                <w:sz w:val="24"/>
                <w:szCs w:val="24"/>
              </w:rPr>
              <w:t>0.59</w:t>
            </w:r>
          </w:p>
        </w:tc>
        <w:tc>
          <w:tcPr>
            <w:tcW w:w="1024" w:type="dxa"/>
          </w:tcPr>
          <w:p w14:paraId="7952FCF0" w14:textId="4289B784" w:rsidR="00B6691C" w:rsidRPr="00C5281C" w:rsidRDefault="008E095B" w:rsidP="00483980">
            <w:pPr>
              <w:rPr>
                <w:rFonts w:ascii="Calisto MT" w:hAnsi="Calisto MT"/>
                <w:color w:val="000000" w:themeColor="text1"/>
                <w:sz w:val="24"/>
                <w:szCs w:val="24"/>
              </w:rPr>
            </w:pPr>
            <w:r w:rsidRPr="00C5281C">
              <w:rPr>
                <w:rFonts w:ascii="Calisto MT" w:hAnsi="Calisto MT"/>
                <w:color w:val="000000" w:themeColor="text1"/>
                <w:sz w:val="24"/>
                <w:szCs w:val="24"/>
              </w:rPr>
              <w:t>3.40</w:t>
            </w:r>
          </w:p>
        </w:tc>
        <w:tc>
          <w:tcPr>
            <w:tcW w:w="1118" w:type="dxa"/>
          </w:tcPr>
          <w:p w14:paraId="7FBE8197" w14:textId="0FE0FA82" w:rsidR="00B6691C" w:rsidRPr="00C5281C" w:rsidRDefault="00F365AD" w:rsidP="00483980">
            <w:pPr>
              <w:rPr>
                <w:rFonts w:ascii="Calisto MT" w:hAnsi="Calisto MT"/>
                <w:color w:val="000000" w:themeColor="text1"/>
                <w:sz w:val="24"/>
                <w:szCs w:val="24"/>
              </w:rPr>
            </w:pPr>
            <w:r w:rsidRPr="00C5281C">
              <w:rPr>
                <w:rFonts w:ascii="Calisto MT" w:hAnsi="Calisto MT"/>
                <w:color w:val="000000" w:themeColor="text1"/>
                <w:sz w:val="24"/>
                <w:szCs w:val="24"/>
              </w:rPr>
              <w:t>1.50</w:t>
            </w:r>
          </w:p>
        </w:tc>
        <w:tc>
          <w:tcPr>
            <w:tcW w:w="896" w:type="dxa"/>
            <w:tcBorders>
              <w:right w:val="nil"/>
            </w:tcBorders>
          </w:tcPr>
          <w:p w14:paraId="4A7E682E" w14:textId="3C0BC780" w:rsidR="00B6691C" w:rsidRPr="00C5281C" w:rsidRDefault="001F423A" w:rsidP="00483980">
            <w:pPr>
              <w:rPr>
                <w:rFonts w:ascii="Calisto MT" w:hAnsi="Calisto MT"/>
                <w:color w:val="000000" w:themeColor="text1"/>
                <w:sz w:val="24"/>
                <w:szCs w:val="24"/>
              </w:rPr>
            </w:pPr>
            <w:r w:rsidRPr="00C5281C">
              <w:rPr>
                <w:rFonts w:ascii="Calisto MT" w:hAnsi="Calisto MT"/>
                <w:color w:val="000000" w:themeColor="text1"/>
                <w:sz w:val="24"/>
                <w:szCs w:val="24"/>
              </w:rPr>
              <w:t>5.00</w:t>
            </w:r>
          </w:p>
        </w:tc>
      </w:tr>
      <w:tr w:rsidR="00B6691C" w:rsidRPr="00C5281C" w14:paraId="30343779" w14:textId="77777777" w:rsidTr="00B8180E">
        <w:trPr>
          <w:jc w:val="center"/>
        </w:trPr>
        <w:tc>
          <w:tcPr>
            <w:tcW w:w="4202" w:type="dxa"/>
            <w:tcBorders>
              <w:left w:val="nil"/>
              <w:right w:val="single" w:sz="18" w:space="0" w:color="auto"/>
            </w:tcBorders>
          </w:tcPr>
          <w:p w14:paraId="6CD5DEB6" w14:textId="77777777" w:rsidR="00B6691C" w:rsidRPr="00C5281C" w:rsidRDefault="00B6691C" w:rsidP="00483980">
            <w:pPr>
              <w:rPr>
                <w:rFonts w:ascii="Calisto MT" w:hAnsi="Calisto MT"/>
                <w:b/>
                <w:bCs/>
                <w:color w:val="000000" w:themeColor="text1"/>
                <w:sz w:val="24"/>
                <w:szCs w:val="24"/>
              </w:rPr>
            </w:pPr>
            <w:r w:rsidRPr="00C5281C">
              <w:rPr>
                <w:rFonts w:ascii="Calisto MT" w:hAnsi="Calisto MT"/>
                <w:b/>
                <w:bCs/>
                <w:color w:val="000000" w:themeColor="text1"/>
                <w:sz w:val="24"/>
                <w:szCs w:val="24"/>
              </w:rPr>
              <w:t>MII</w:t>
            </w:r>
          </w:p>
        </w:tc>
        <w:tc>
          <w:tcPr>
            <w:tcW w:w="989" w:type="dxa"/>
            <w:tcBorders>
              <w:left w:val="single" w:sz="18" w:space="0" w:color="auto"/>
              <w:right w:val="single" w:sz="18" w:space="0" w:color="auto"/>
            </w:tcBorders>
          </w:tcPr>
          <w:p w14:paraId="4D6F0169" w14:textId="77777777" w:rsidR="00B6691C" w:rsidRPr="00C5281C" w:rsidRDefault="00B6691C" w:rsidP="00483980">
            <w:pPr>
              <w:rPr>
                <w:rFonts w:ascii="Calisto MT" w:hAnsi="Calisto MT"/>
                <w:color w:val="000000" w:themeColor="text1"/>
                <w:sz w:val="24"/>
                <w:szCs w:val="24"/>
              </w:rPr>
            </w:pPr>
          </w:p>
        </w:tc>
        <w:tc>
          <w:tcPr>
            <w:tcW w:w="990" w:type="dxa"/>
            <w:tcBorders>
              <w:left w:val="single" w:sz="18" w:space="0" w:color="auto"/>
            </w:tcBorders>
          </w:tcPr>
          <w:p w14:paraId="63CDEEB7" w14:textId="5FF8234C" w:rsidR="00B6691C" w:rsidRPr="00C5281C" w:rsidRDefault="00B6691C" w:rsidP="00483980">
            <w:pPr>
              <w:rPr>
                <w:rFonts w:ascii="Calisto MT" w:hAnsi="Calisto MT"/>
                <w:color w:val="000000" w:themeColor="text1"/>
                <w:sz w:val="24"/>
                <w:szCs w:val="24"/>
              </w:rPr>
            </w:pPr>
          </w:p>
        </w:tc>
        <w:tc>
          <w:tcPr>
            <w:tcW w:w="986" w:type="dxa"/>
          </w:tcPr>
          <w:p w14:paraId="709E8BD9" w14:textId="77777777" w:rsidR="00B6691C" w:rsidRPr="00C5281C" w:rsidRDefault="00B6691C" w:rsidP="00483980">
            <w:pPr>
              <w:rPr>
                <w:rFonts w:ascii="Calisto MT" w:hAnsi="Calisto MT"/>
                <w:color w:val="000000" w:themeColor="text1"/>
                <w:sz w:val="24"/>
                <w:szCs w:val="24"/>
              </w:rPr>
            </w:pPr>
          </w:p>
        </w:tc>
        <w:tc>
          <w:tcPr>
            <w:tcW w:w="1024" w:type="dxa"/>
          </w:tcPr>
          <w:p w14:paraId="6E4BD365" w14:textId="37EF4107" w:rsidR="00B6691C" w:rsidRPr="00C5281C" w:rsidRDefault="00B6691C" w:rsidP="00483980">
            <w:pPr>
              <w:rPr>
                <w:rFonts w:ascii="Calisto MT" w:hAnsi="Calisto MT"/>
                <w:color w:val="000000" w:themeColor="text1"/>
                <w:sz w:val="24"/>
                <w:szCs w:val="24"/>
              </w:rPr>
            </w:pPr>
          </w:p>
        </w:tc>
        <w:tc>
          <w:tcPr>
            <w:tcW w:w="1118" w:type="dxa"/>
          </w:tcPr>
          <w:p w14:paraId="6DF9BFA0" w14:textId="77777777" w:rsidR="00B6691C" w:rsidRPr="00C5281C" w:rsidRDefault="00B6691C" w:rsidP="00483980">
            <w:pPr>
              <w:rPr>
                <w:rFonts w:ascii="Calisto MT" w:hAnsi="Calisto MT"/>
                <w:color w:val="000000" w:themeColor="text1"/>
                <w:sz w:val="24"/>
                <w:szCs w:val="24"/>
              </w:rPr>
            </w:pPr>
          </w:p>
        </w:tc>
        <w:tc>
          <w:tcPr>
            <w:tcW w:w="896" w:type="dxa"/>
            <w:tcBorders>
              <w:right w:val="nil"/>
            </w:tcBorders>
          </w:tcPr>
          <w:p w14:paraId="213959BC" w14:textId="77777777" w:rsidR="00B6691C" w:rsidRPr="00C5281C" w:rsidRDefault="00B6691C" w:rsidP="00483980">
            <w:pPr>
              <w:rPr>
                <w:rFonts w:ascii="Calisto MT" w:hAnsi="Calisto MT"/>
                <w:color w:val="000000" w:themeColor="text1"/>
                <w:sz w:val="24"/>
                <w:szCs w:val="24"/>
              </w:rPr>
            </w:pPr>
          </w:p>
        </w:tc>
      </w:tr>
      <w:tr w:rsidR="00B6691C" w:rsidRPr="00C8049E" w14:paraId="4D96154B" w14:textId="77777777" w:rsidTr="00B8180E">
        <w:trPr>
          <w:jc w:val="center"/>
        </w:trPr>
        <w:tc>
          <w:tcPr>
            <w:tcW w:w="4202" w:type="dxa"/>
            <w:tcBorders>
              <w:left w:val="nil"/>
              <w:right w:val="single" w:sz="18" w:space="0" w:color="auto"/>
            </w:tcBorders>
          </w:tcPr>
          <w:p w14:paraId="5E40DCF2" w14:textId="77777777" w:rsidR="00B6691C" w:rsidRPr="00C5281C" w:rsidRDefault="00B6691C" w:rsidP="00483980">
            <w:pPr>
              <w:rPr>
                <w:rFonts w:ascii="Calisto MT" w:hAnsi="Calisto MT"/>
                <w:i/>
                <w:iCs/>
                <w:color w:val="000000" w:themeColor="text1"/>
                <w:sz w:val="24"/>
                <w:szCs w:val="24"/>
              </w:rPr>
            </w:pPr>
            <w:r w:rsidRPr="00C5281C">
              <w:rPr>
                <w:rFonts w:ascii="Calisto MT" w:hAnsi="Calisto MT"/>
                <w:color w:val="000000" w:themeColor="text1"/>
                <w:sz w:val="24"/>
                <w:szCs w:val="24"/>
              </w:rPr>
              <w:t xml:space="preserve">   </w:t>
            </w:r>
            <w:r w:rsidRPr="00C5281C">
              <w:rPr>
                <w:rFonts w:ascii="Calisto MT" w:hAnsi="Calisto MT"/>
                <w:i/>
                <w:iCs/>
                <w:color w:val="000000" w:themeColor="text1"/>
                <w:sz w:val="24"/>
                <w:szCs w:val="24"/>
              </w:rPr>
              <w:t>Moral Imagination</w:t>
            </w:r>
          </w:p>
        </w:tc>
        <w:tc>
          <w:tcPr>
            <w:tcW w:w="989" w:type="dxa"/>
            <w:tcBorders>
              <w:left w:val="single" w:sz="18" w:space="0" w:color="auto"/>
              <w:right w:val="single" w:sz="18" w:space="0" w:color="auto"/>
            </w:tcBorders>
          </w:tcPr>
          <w:p w14:paraId="32CDF141" w14:textId="07F26217" w:rsidR="00B6691C" w:rsidRPr="00C5281C" w:rsidRDefault="00CA24C1" w:rsidP="00483980">
            <w:pPr>
              <w:rPr>
                <w:rFonts w:ascii="Calisto MT" w:hAnsi="Calisto MT"/>
                <w:color w:val="000000" w:themeColor="text1"/>
                <w:sz w:val="24"/>
                <w:szCs w:val="24"/>
              </w:rPr>
            </w:pPr>
            <w:r w:rsidRPr="00C5281C">
              <w:rPr>
                <w:rFonts w:ascii="Calisto MT" w:hAnsi="Calisto MT"/>
                <w:color w:val="000000" w:themeColor="text1"/>
                <w:sz w:val="24"/>
                <w:szCs w:val="24"/>
              </w:rPr>
              <w:t>.89</w:t>
            </w:r>
          </w:p>
        </w:tc>
        <w:tc>
          <w:tcPr>
            <w:tcW w:w="990" w:type="dxa"/>
            <w:tcBorders>
              <w:left w:val="single" w:sz="18" w:space="0" w:color="auto"/>
            </w:tcBorders>
          </w:tcPr>
          <w:p w14:paraId="79690E65" w14:textId="5E16CCB9" w:rsidR="00B6691C" w:rsidRPr="00C5281C" w:rsidRDefault="00DE473A" w:rsidP="00483980">
            <w:pPr>
              <w:rPr>
                <w:rFonts w:ascii="Calisto MT" w:hAnsi="Calisto MT"/>
                <w:color w:val="000000" w:themeColor="text1"/>
                <w:sz w:val="24"/>
                <w:szCs w:val="24"/>
              </w:rPr>
            </w:pPr>
            <w:r w:rsidRPr="00C5281C">
              <w:rPr>
                <w:rFonts w:ascii="Calisto MT" w:hAnsi="Calisto MT"/>
                <w:color w:val="000000" w:themeColor="text1"/>
                <w:sz w:val="24"/>
                <w:szCs w:val="24"/>
              </w:rPr>
              <w:t>128.97</w:t>
            </w:r>
          </w:p>
        </w:tc>
        <w:tc>
          <w:tcPr>
            <w:tcW w:w="986" w:type="dxa"/>
          </w:tcPr>
          <w:p w14:paraId="667BCC89" w14:textId="48F4ED09" w:rsidR="00B6691C" w:rsidRPr="00C5281C" w:rsidRDefault="00DE473A" w:rsidP="00483980">
            <w:pPr>
              <w:rPr>
                <w:rFonts w:ascii="Calisto MT" w:hAnsi="Calisto MT"/>
                <w:color w:val="000000" w:themeColor="text1"/>
                <w:sz w:val="24"/>
                <w:szCs w:val="24"/>
              </w:rPr>
            </w:pPr>
            <w:r w:rsidRPr="00C5281C">
              <w:rPr>
                <w:rFonts w:ascii="Calisto MT" w:hAnsi="Calisto MT"/>
                <w:color w:val="000000" w:themeColor="text1"/>
                <w:sz w:val="24"/>
                <w:szCs w:val="24"/>
              </w:rPr>
              <w:t>17.16</w:t>
            </w:r>
          </w:p>
        </w:tc>
        <w:tc>
          <w:tcPr>
            <w:tcW w:w="1024" w:type="dxa"/>
          </w:tcPr>
          <w:p w14:paraId="4E5A3AC4" w14:textId="772557BE" w:rsidR="00B6691C" w:rsidRPr="00C5281C" w:rsidRDefault="00DE473A" w:rsidP="00483980">
            <w:pPr>
              <w:rPr>
                <w:rFonts w:ascii="Calisto MT" w:hAnsi="Calisto MT"/>
                <w:color w:val="000000" w:themeColor="text1"/>
                <w:sz w:val="24"/>
                <w:szCs w:val="24"/>
              </w:rPr>
            </w:pPr>
            <w:r w:rsidRPr="00C5281C">
              <w:rPr>
                <w:rFonts w:ascii="Calisto MT" w:hAnsi="Calisto MT"/>
                <w:color w:val="000000" w:themeColor="text1"/>
                <w:sz w:val="24"/>
                <w:szCs w:val="24"/>
              </w:rPr>
              <w:t>129</w:t>
            </w:r>
            <w:r w:rsidR="003E1031">
              <w:rPr>
                <w:rFonts w:ascii="Calisto MT" w:hAnsi="Calisto MT"/>
                <w:color w:val="000000" w:themeColor="text1"/>
                <w:sz w:val="24"/>
                <w:szCs w:val="24"/>
              </w:rPr>
              <w:t>.00</w:t>
            </w:r>
          </w:p>
        </w:tc>
        <w:tc>
          <w:tcPr>
            <w:tcW w:w="1118" w:type="dxa"/>
          </w:tcPr>
          <w:p w14:paraId="768D57A1" w14:textId="08C81BAE" w:rsidR="00B6691C" w:rsidRPr="00C5281C" w:rsidRDefault="00DE473A" w:rsidP="00483980">
            <w:pPr>
              <w:rPr>
                <w:rFonts w:ascii="Calisto MT" w:hAnsi="Calisto MT"/>
                <w:color w:val="000000" w:themeColor="text1"/>
                <w:sz w:val="24"/>
                <w:szCs w:val="24"/>
              </w:rPr>
            </w:pPr>
            <w:r w:rsidRPr="00C5281C">
              <w:rPr>
                <w:rFonts w:ascii="Calisto MT" w:hAnsi="Calisto MT"/>
                <w:color w:val="000000" w:themeColor="text1"/>
                <w:sz w:val="24"/>
                <w:szCs w:val="24"/>
              </w:rPr>
              <w:t>55</w:t>
            </w:r>
            <w:r w:rsidR="003E1031">
              <w:rPr>
                <w:rFonts w:ascii="Calisto MT" w:hAnsi="Calisto MT"/>
                <w:color w:val="000000" w:themeColor="text1"/>
                <w:sz w:val="24"/>
                <w:szCs w:val="24"/>
              </w:rPr>
              <w:t>.00</w:t>
            </w:r>
          </w:p>
        </w:tc>
        <w:tc>
          <w:tcPr>
            <w:tcW w:w="896" w:type="dxa"/>
            <w:tcBorders>
              <w:right w:val="nil"/>
            </w:tcBorders>
          </w:tcPr>
          <w:p w14:paraId="2767A0F1" w14:textId="1BCCBF7F" w:rsidR="00B6691C" w:rsidRPr="00C5281C" w:rsidRDefault="00DE473A" w:rsidP="00483980">
            <w:pPr>
              <w:rPr>
                <w:rFonts w:ascii="Calisto MT" w:hAnsi="Calisto MT"/>
                <w:color w:val="000000" w:themeColor="text1"/>
                <w:sz w:val="24"/>
                <w:szCs w:val="24"/>
              </w:rPr>
            </w:pPr>
            <w:r w:rsidRPr="00C5281C">
              <w:rPr>
                <w:rFonts w:ascii="Calisto MT" w:hAnsi="Calisto MT"/>
                <w:color w:val="000000" w:themeColor="text1"/>
                <w:sz w:val="24"/>
                <w:szCs w:val="24"/>
              </w:rPr>
              <w:t>187</w:t>
            </w:r>
            <w:r w:rsidR="003E1031">
              <w:rPr>
                <w:rFonts w:ascii="Calisto MT" w:hAnsi="Calisto MT"/>
                <w:color w:val="000000" w:themeColor="text1"/>
                <w:sz w:val="24"/>
                <w:szCs w:val="24"/>
              </w:rPr>
              <w:t>.00</w:t>
            </w:r>
          </w:p>
        </w:tc>
      </w:tr>
    </w:tbl>
    <w:p w14:paraId="64A061CD" w14:textId="19613EB0" w:rsidR="00892D7F" w:rsidRPr="00C8049E" w:rsidRDefault="00892D7F" w:rsidP="00D06AFF">
      <w:pPr>
        <w:rPr>
          <w:rFonts w:ascii="Calisto MT" w:hAnsi="Calisto MT"/>
          <w:sz w:val="24"/>
          <w:szCs w:val="24"/>
          <w:highlight w:val="yellow"/>
        </w:rPr>
      </w:pPr>
    </w:p>
    <w:p w14:paraId="77D4D9F3" w14:textId="77777777" w:rsidR="00892D7F" w:rsidRPr="00C8049E" w:rsidRDefault="00892D7F" w:rsidP="00892D7F">
      <w:pPr>
        <w:ind w:firstLine="720"/>
        <w:rPr>
          <w:rFonts w:ascii="Calisto MT" w:hAnsi="Calisto MT"/>
          <w:sz w:val="24"/>
          <w:szCs w:val="24"/>
          <w:highlight w:val="yellow"/>
        </w:rPr>
      </w:pPr>
      <w:r w:rsidRPr="00C8049E">
        <w:rPr>
          <w:rFonts w:ascii="Calisto MT" w:hAnsi="Calisto MT"/>
          <w:sz w:val="24"/>
          <w:szCs w:val="24"/>
          <w:highlight w:val="yellow"/>
        </w:rPr>
        <w:br w:type="page"/>
      </w:r>
    </w:p>
    <w:p w14:paraId="367CCDB3" w14:textId="2C49CB30" w:rsidR="00892D7F" w:rsidRPr="003F57B4" w:rsidRDefault="00892D7F" w:rsidP="00892D7F">
      <w:pPr>
        <w:pStyle w:val="ContentsLv2"/>
      </w:pPr>
      <w:bookmarkStart w:id="3" w:name="_Toc116145412"/>
      <w:r w:rsidRPr="003F57B4">
        <w:lastRenderedPageBreak/>
        <w:t>Sample C</w:t>
      </w:r>
      <w:bookmarkEnd w:id="3"/>
    </w:p>
    <w:tbl>
      <w:tblPr>
        <w:tblStyle w:val="TableGrid"/>
        <w:tblW w:w="10205" w:type="dxa"/>
        <w:jc w:val="center"/>
        <w:tblLook w:val="04A0" w:firstRow="1" w:lastRow="0" w:firstColumn="1" w:lastColumn="0" w:noHBand="0" w:noVBand="1"/>
      </w:tblPr>
      <w:tblGrid>
        <w:gridCol w:w="4237"/>
        <w:gridCol w:w="991"/>
        <w:gridCol w:w="991"/>
        <w:gridCol w:w="989"/>
        <w:gridCol w:w="1024"/>
        <w:gridCol w:w="981"/>
        <w:gridCol w:w="992"/>
      </w:tblGrid>
      <w:tr w:rsidR="00676D32" w:rsidRPr="00296479" w14:paraId="12C30161" w14:textId="77777777" w:rsidTr="00676D32">
        <w:trPr>
          <w:jc w:val="center"/>
        </w:trPr>
        <w:tc>
          <w:tcPr>
            <w:tcW w:w="4237" w:type="dxa"/>
            <w:tcBorders>
              <w:top w:val="nil"/>
              <w:left w:val="nil"/>
              <w:bottom w:val="single" w:sz="18" w:space="0" w:color="auto"/>
              <w:right w:val="single" w:sz="18" w:space="0" w:color="auto"/>
            </w:tcBorders>
            <w:vAlign w:val="center"/>
          </w:tcPr>
          <w:p w14:paraId="099B7FB7" w14:textId="77777777" w:rsidR="00676D32" w:rsidRPr="00296479" w:rsidRDefault="00676D32" w:rsidP="00483980">
            <w:pPr>
              <w:jc w:val="center"/>
              <w:rPr>
                <w:rFonts w:ascii="Calisto MT" w:hAnsi="Calisto MT"/>
                <w:b/>
                <w:bCs/>
                <w:color w:val="000000" w:themeColor="text1"/>
                <w:sz w:val="24"/>
                <w:szCs w:val="24"/>
              </w:rPr>
            </w:pPr>
            <w:r w:rsidRPr="00296479">
              <w:rPr>
                <w:rFonts w:ascii="Calisto MT" w:hAnsi="Calisto MT"/>
                <w:b/>
                <w:bCs/>
                <w:color w:val="000000" w:themeColor="text1"/>
                <w:sz w:val="24"/>
                <w:szCs w:val="24"/>
              </w:rPr>
              <w:t>Scale</w:t>
            </w:r>
          </w:p>
        </w:tc>
        <w:tc>
          <w:tcPr>
            <w:tcW w:w="991" w:type="dxa"/>
            <w:tcBorders>
              <w:top w:val="nil"/>
              <w:left w:val="single" w:sz="18" w:space="0" w:color="auto"/>
              <w:bottom w:val="single" w:sz="18" w:space="0" w:color="auto"/>
              <w:right w:val="single" w:sz="18" w:space="0" w:color="auto"/>
            </w:tcBorders>
          </w:tcPr>
          <w:p w14:paraId="720AB9EF" w14:textId="6C419AD8" w:rsidR="00676D32" w:rsidRPr="00296479" w:rsidRDefault="00676D32" w:rsidP="00483980">
            <w:pPr>
              <w:jc w:val="center"/>
              <w:rPr>
                <w:rFonts w:ascii="Calisto MT" w:hAnsi="Calisto MT"/>
                <w:b/>
                <w:bCs/>
                <w:color w:val="000000" w:themeColor="text1"/>
                <w:sz w:val="24"/>
                <w:szCs w:val="24"/>
              </w:rPr>
            </w:pPr>
            <w:r w:rsidRPr="00296479">
              <w:rPr>
                <w:rFonts w:ascii="Calisto MT" w:hAnsi="Calisto MT"/>
                <w:b/>
                <w:bCs/>
                <w:color w:val="000000" w:themeColor="text1"/>
                <w:sz w:val="24"/>
                <w:szCs w:val="24"/>
              </w:rPr>
              <w:t>Alpha</w:t>
            </w:r>
          </w:p>
        </w:tc>
        <w:tc>
          <w:tcPr>
            <w:tcW w:w="991" w:type="dxa"/>
            <w:tcBorders>
              <w:top w:val="nil"/>
              <w:left w:val="single" w:sz="18" w:space="0" w:color="auto"/>
              <w:bottom w:val="single" w:sz="18" w:space="0" w:color="auto"/>
            </w:tcBorders>
            <w:vAlign w:val="center"/>
          </w:tcPr>
          <w:p w14:paraId="2D7F3F70" w14:textId="3A2329E3" w:rsidR="00676D32" w:rsidRPr="00296479" w:rsidRDefault="00676D32" w:rsidP="00483980">
            <w:pPr>
              <w:jc w:val="center"/>
              <w:rPr>
                <w:rFonts w:ascii="Calisto MT" w:hAnsi="Calisto MT"/>
                <w:b/>
                <w:bCs/>
                <w:color w:val="000000" w:themeColor="text1"/>
                <w:sz w:val="24"/>
                <w:szCs w:val="24"/>
              </w:rPr>
            </w:pPr>
            <w:r w:rsidRPr="00296479">
              <w:rPr>
                <w:rFonts w:ascii="Calisto MT" w:hAnsi="Calisto MT"/>
                <w:b/>
                <w:bCs/>
                <w:color w:val="000000" w:themeColor="text1"/>
                <w:sz w:val="24"/>
                <w:szCs w:val="24"/>
              </w:rPr>
              <w:t>Mean</w:t>
            </w:r>
          </w:p>
        </w:tc>
        <w:tc>
          <w:tcPr>
            <w:tcW w:w="989" w:type="dxa"/>
            <w:tcBorders>
              <w:top w:val="nil"/>
              <w:bottom w:val="single" w:sz="18" w:space="0" w:color="auto"/>
            </w:tcBorders>
          </w:tcPr>
          <w:p w14:paraId="49778084" w14:textId="3CA6845D" w:rsidR="00676D32" w:rsidRPr="00296479" w:rsidRDefault="00676D32" w:rsidP="00483980">
            <w:pPr>
              <w:jc w:val="center"/>
              <w:rPr>
                <w:rFonts w:ascii="Calisto MT" w:hAnsi="Calisto MT"/>
                <w:b/>
                <w:bCs/>
                <w:color w:val="000000" w:themeColor="text1"/>
                <w:sz w:val="24"/>
                <w:szCs w:val="24"/>
              </w:rPr>
            </w:pPr>
            <w:r w:rsidRPr="00296479">
              <w:rPr>
                <w:rFonts w:ascii="Calisto MT" w:hAnsi="Calisto MT"/>
                <w:b/>
                <w:bCs/>
                <w:i/>
                <w:iCs/>
                <w:color w:val="000000" w:themeColor="text1"/>
                <w:sz w:val="24"/>
                <w:szCs w:val="24"/>
              </w:rPr>
              <w:t>SD</w:t>
            </w:r>
          </w:p>
        </w:tc>
        <w:tc>
          <w:tcPr>
            <w:tcW w:w="1024" w:type="dxa"/>
            <w:tcBorders>
              <w:top w:val="nil"/>
              <w:bottom w:val="single" w:sz="18" w:space="0" w:color="auto"/>
            </w:tcBorders>
            <w:vAlign w:val="center"/>
          </w:tcPr>
          <w:p w14:paraId="05B168C2" w14:textId="4ECDD52A" w:rsidR="00676D32" w:rsidRPr="00296479" w:rsidRDefault="00676D32" w:rsidP="00483980">
            <w:pPr>
              <w:jc w:val="center"/>
              <w:rPr>
                <w:rFonts w:ascii="Calisto MT" w:hAnsi="Calisto MT"/>
                <w:b/>
                <w:bCs/>
                <w:color w:val="000000" w:themeColor="text1"/>
                <w:sz w:val="24"/>
                <w:szCs w:val="24"/>
              </w:rPr>
            </w:pPr>
            <w:r w:rsidRPr="00296479">
              <w:rPr>
                <w:rFonts w:ascii="Calisto MT" w:hAnsi="Calisto MT"/>
                <w:b/>
                <w:bCs/>
                <w:color w:val="000000" w:themeColor="text1"/>
                <w:sz w:val="24"/>
                <w:szCs w:val="24"/>
              </w:rPr>
              <w:t>Median</w:t>
            </w:r>
          </w:p>
        </w:tc>
        <w:tc>
          <w:tcPr>
            <w:tcW w:w="981" w:type="dxa"/>
            <w:tcBorders>
              <w:top w:val="nil"/>
              <w:bottom w:val="single" w:sz="18" w:space="0" w:color="auto"/>
            </w:tcBorders>
            <w:vAlign w:val="center"/>
          </w:tcPr>
          <w:p w14:paraId="020C8F61" w14:textId="77777777" w:rsidR="00676D32" w:rsidRPr="00296479" w:rsidRDefault="00676D32" w:rsidP="00483980">
            <w:pPr>
              <w:jc w:val="center"/>
              <w:rPr>
                <w:rFonts w:ascii="Calisto MT" w:hAnsi="Calisto MT"/>
                <w:b/>
                <w:bCs/>
                <w:color w:val="000000" w:themeColor="text1"/>
                <w:sz w:val="24"/>
                <w:szCs w:val="24"/>
              </w:rPr>
            </w:pPr>
            <w:r w:rsidRPr="00296479">
              <w:rPr>
                <w:rFonts w:ascii="Calisto MT" w:hAnsi="Calisto MT"/>
                <w:b/>
                <w:bCs/>
                <w:color w:val="000000" w:themeColor="text1"/>
                <w:sz w:val="24"/>
                <w:szCs w:val="24"/>
              </w:rPr>
              <w:t>Min</w:t>
            </w:r>
          </w:p>
        </w:tc>
        <w:tc>
          <w:tcPr>
            <w:tcW w:w="992" w:type="dxa"/>
            <w:tcBorders>
              <w:top w:val="nil"/>
              <w:bottom w:val="single" w:sz="18" w:space="0" w:color="auto"/>
              <w:right w:val="nil"/>
            </w:tcBorders>
            <w:vAlign w:val="center"/>
          </w:tcPr>
          <w:p w14:paraId="36E538DB" w14:textId="77777777" w:rsidR="00676D32" w:rsidRPr="00296479" w:rsidRDefault="00676D32" w:rsidP="00483980">
            <w:pPr>
              <w:jc w:val="center"/>
              <w:rPr>
                <w:rFonts w:ascii="Calisto MT" w:hAnsi="Calisto MT"/>
                <w:b/>
                <w:bCs/>
                <w:color w:val="000000" w:themeColor="text1"/>
                <w:sz w:val="24"/>
                <w:szCs w:val="24"/>
              </w:rPr>
            </w:pPr>
            <w:r w:rsidRPr="00296479">
              <w:rPr>
                <w:rFonts w:ascii="Calisto MT" w:hAnsi="Calisto MT"/>
                <w:b/>
                <w:bCs/>
                <w:color w:val="000000" w:themeColor="text1"/>
                <w:sz w:val="24"/>
                <w:szCs w:val="24"/>
              </w:rPr>
              <w:t>Max</w:t>
            </w:r>
          </w:p>
        </w:tc>
      </w:tr>
      <w:tr w:rsidR="00676D32" w:rsidRPr="00296479" w14:paraId="57113550" w14:textId="77777777" w:rsidTr="00676D32">
        <w:trPr>
          <w:jc w:val="center"/>
        </w:trPr>
        <w:tc>
          <w:tcPr>
            <w:tcW w:w="4237" w:type="dxa"/>
            <w:tcBorders>
              <w:top w:val="single" w:sz="18" w:space="0" w:color="auto"/>
              <w:left w:val="nil"/>
              <w:right w:val="single" w:sz="18" w:space="0" w:color="auto"/>
            </w:tcBorders>
          </w:tcPr>
          <w:p w14:paraId="5E18AC38" w14:textId="040D2A2C" w:rsidR="00676D32" w:rsidRPr="00296479" w:rsidRDefault="00676D32" w:rsidP="00483980">
            <w:pPr>
              <w:rPr>
                <w:rFonts w:ascii="Calisto MT" w:hAnsi="Calisto MT"/>
                <w:b/>
                <w:bCs/>
                <w:color w:val="000000" w:themeColor="text1"/>
                <w:sz w:val="24"/>
                <w:szCs w:val="24"/>
              </w:rPr>
            </w:pPr>
            <w:r w:rsidRPr="00296479">
              <w:rPr>
                <w:rFonts w:ascii="Calisto MT" w:hAnsi="Calisto MT"/>
                <w:b/>
                <w:bCs/>
                <w:color w:val="000000" w:themeColor="text1"/>
                <w:sz w:val="24"/>
                <w:szCs w:val="24"/>
              </w:rPr>
              <w:t>EC</w:t>
            </w:r>
            <w:r w:rsidR="000E3B66">
              <w:rPr>
                <w:rFonts w:ascii="Calisto MT" w:hAnsi="Calisto MT"/>
                <w:b/>
                <w:bCs/>
                <w:color w:val="000000" w:themeColor="text1"/>
                <w:sz w:val="24"/>
                <w:szCs w:val="24"/>
              </w:rPr>
              <w:t xml:space="preserve"> </w:t>
            </w:r>
            <w:r w:rsidRPr="00296479">
              <w:rPr>
                <w:rFonts w:ascii="Calisto MT" w:hAnsi="Calisto MT"/>
                <w:b/>
                <w:bCs/>
                <w:color w:val="000000" w:themeColor="text1"/>
                <w:sz w:val="24"/>
                <w:szCs w:val="24"/>
              </w:rPr>
              <w:t>S</w:t>
            </w:r>
            <w:r w:rsidR="000E3B66">
              <w:rPr>
                <w:rFonts w:ascii="Calisto MT" w:hAnsi="Calisto MT"/>
                <w:b/>
                <w:bCs/>
                <w:color w:val="000000" w:themeColor="text1"/>
                <w:sz w:val="24"/>
                <w:szCs w:val="24"/>
              </w:rPr>
              <w:t>cale</w:t>
            </w:r>
          </w:p>
        </w:tc>
        <w:tc>
          <w:tcPr>
            <w:tcW w:w="991" w:type="dxa"/>
            <w:tcBorders>
              <w:top w:val="single" w:sz="18" w:space="0" w:color="auto"/>
              <w:left w:val="single" w:sz="18" w:space="0" w:color="auto"/>
              <w:right w:val="single" w:sz="18" w:space="0" w:color="auto"/>
            </w:tcBorders>
          </w:tcPr>
          <w:p w14:paraId="3748C6DC" w14:textId="77777777" w:rsidR="00676D32" w:rsidRPr="00296479" w:rsidRDefault="00676D32" w:rsidP="00483980">
            <w:pPr>
              <w:rPr>
                <w:rFonts w:ascii="Calisto MT" w:hAnsi="Calisto MT"/>
                <w:color w:val="000000" w:themeColor="text1"/>
                <w:sz w:val="24"/>
                <w:szCs w:val="24"/>
              </w:rPr>
            </w:pPr>
          </w:p>
        </w:tc>
        <w:tc>
          <w:tcPr>
            <w:tcW w:w="991" w:type="dxa"/>
            <w:tcBorders>
              <w:top w:val="single" w:sz="18" w:space="0" w:color="auto"/>
              <w:left w:val="single" w:sz="18" w:space="0" w:color="auto"/>
            </w:tcBorders>
          </w:tcPr>
          <w:p w14:paraId="7393D335" w14:textId="208C092D" w:rsidR="00676D32" w:rsidRPr="00296479" w:rsidRDefault="00676D32" w:rsidP="00483980">
            <w:pPr>
              <w:rPr>
                <w:rFonts w:ascii="Calisto MT" w:hAnsi="Calisto MT"/>
                <w:color w:val="000000" w:themeColor="text1"/>
                <w:sz w:val="24"/>
                <w:szCs w:val="24"/>
              </w:rPr>
            </w:pPr>
          </w:p>
        </w:tc>
        <w:tc>
          <w:tcPr>
            <w:tcW w:w="989" w:type="dxa"/>
            <w:tcBorders>
              <w:top w:val="single" w:sz="18" w:space="0" w:color="auto"/>
            </w:tcBorders>
          </w:tcPr>
          <w:p w14:paraId="34D7EA96" w14:textId="77777777" w:rsidR="00676D32" w:rsidRPr="00296479" w:rsidRDefault="00676D32" w:rsidP="00483980">
            <w:pPr>
              <w:rPr>
                <w:rFonts w:ascii="Calisto MT" w:hAnsi="Calisto MT"/>
                <w:color w:val="000000" w:themeColor="text1"/>
                <w:sz w:val="24"/>
                <w:szCs w:val="24"/>
              </w:rPr>
            </w:pPr>
          </w:p>
        </w:tc>
        <w:tc>
          <w:tcPr>
            <w:tcW w:w="1024" w:type="dxa"/>
            <w:tcBorders>
              <w:top w:val="single" w:sz="18" w:space="0" w:color="auto"/>
            </w:tcBorders>
          </w:tcPr>
          <w:p w14:paraId="091A838E" w14:textId="088A186E" w:rsidR="00676D32" w:rsidRPr="00296479" w:rsidRDefault="00676D32" w:rsidP="00483980">
            <w:pPr>
              <w:rPr>
                <w:rFonts w:ascii="Calisto MT" w:hAnsi="Calisto MT"/>
                <w:color w:val="000000" w:themeColor="text1"/>
                <w:sz w:val="24"/>
                <w:szCs w:val="24"/>
              </w:rPr>
            </w:pPr>
          </w:p>
        </w:tc>
        <w:tc>
          <w:tcPr>
            <w:tcW w:w="981" w:type="dxa"/>
            <w:tcBorders>
              <w:top w:val="single" w:sz="18" w:space="0" w:color="auto"/>
            </w:tcBorders>
          </w:tcPr>
          <w:p w14:paraId="59359642" w14:textId="77777777" w:rsidR="00676D32" w:rsidRPr="00296479" w:rsidRDefault="00676D32" w:rsidP="00483980">
            <w:pPr>
              <w:rPr>
                <w:rFonts w:ascii="Calisto MT" w:hAnsi="Calisto MT"/>
                <w:color w:val="000000" w:themeColor="text1"/>
                <w:sz w:val="24"/>
                <w:szCs w:val="24"/>
              </w:rPr>
            </w:pPr>
          </w:p>
        </w:tc>
        <w:tc>
          <w:tcPr>
            <w:tcW w:w="992" w:type="dxa"/>
            <w:tcBorders>
              <w:top w:val="single" w:sz="18" w:space="0" w:color="auto"/>
              <w:right w:val="nil"/>
            </w:tcBorders>
          </w:tcPr>
          <w:p w14:paraId="77D23A3D" w14:textId="77777777" w:rsidR="00676D32" w:rsidRPr="00296479" w:rsidRDefault="00676D32" w:rsidP="00483980">
            <w:pPr>
              <w:rPr>
                <w:rFonts w:ascii="Calisto MT" w:hAnsi="Calisto MT"/>
                <w:color w:val="000000" w:themeColor="text1"/>
                <w:sz w:val="24"/>
                <w:szCs w:val="24"/>
              </w:rPr>
            </w:pPr>
          </w:p>
        </w:tc>
      </w:tr>
      <w:tr w:rsidR="00676D32" w:rsidRPr="00296479" w14:paraId="377942DE" w14:textId="77777777" w:rsidTr="00676D32">
        <w:trPr>
          <w:jc w:val="center"/>
        </w:trPr>
        <w:tc>
          <w:tcPr>
            <w:tcW w:w="4237" w:type="dxa"/>
            <w:tcBorders>
              <w:left w:val="nil"/>
              <w:right w:val="single" w:sz="18" w:space="0" w:color="auto"/>
            </w:tcBorders>
          </w:tcPr>
          <w:p w14:paraId="41DC8123" w14:textId="50A00ED8" w:rsidR="00676D32" w:rsidRPr="00296479" w:rsidRDefault="00676D32" w:rsidP="00483980">
            <w:pPr>
              <w:rPr>
                <w:rFonts w:ascii="Calisto MT" w:hAnsi="Calisto MT"/>
                <w:i/>
                <w:iCs/>
                <w:color w:val="000000" w:themeColor="text1"/>
                <w:sz w:val="24"/>
                <w:szCs w:val="24"/>
              </w:rPr>
            </w:pPr>
            <w:r w:rsidRPr="00296479">
              <w:rPr>
                <w:rFonts w:ascii="Calisto MT" w:hAnsi="Calisto MT"/>
                <w:i/>
                <w:iCs/>
                <w:color w:val="000000" w:themeColor="text1"/>
                <w:sz w:val="24"/>
                <w:szCs w:val="24"/>
              </w:rPr>
              <w:t xml:space="preserve">   Enlightened Compassion</w:t>
            </w:r>
          </w:p>
        </w:tc>
        <w:tc>
          <w:tcPr>
            <w:tcW w:w="991" w:type="dxa"/>
            <w:tcBorders>
              <w:left w:val="single" w:sz="18" w:space="0" w:color="auto"/>
              <w:right w:val="single" w:sz="18" w:space="0" w:color="auto"/>
            </w:tcBorders>
          </w:tcPr>
          <w:p w14:paraId="1A975ECC" w14:textId="36E28F7A" w:rsidR="00676D32" w:rsidRPr="00296479" w:rsidRDefault="000D33A2" w:rsidP="00483980">
            <w:pPr>
              <w:rPr>
                <w:rFonts w:ascii="Calisto MT" w:hAnsi="Calisto MT"/>
                <w:color w:val="000000" w:themeColor="text1"/>
                <w:sz w:val="24"/>
                <w:szCs w:val="24"/>
              </w:rPr>
            </w:pPr>
            <w:r w:rsidRPr="00296479">
              <w:rPr>
                <w:rFonts w:ascii="Calisto MT" w:hAnsi="Calisto MT"/>
                <w:color w:val="000000" w:themeColor="text1"/>
                <w:sz w:val="24"/>
                <w:szCs w:val="24"/>
              </w:rPr>
              <w:t>.8</w:t>
            </w:r>
            <w:r w:rsidR="002A030E">
              <w:rPr>
                <w:rFonts w:ascii="Calisto MT" w:hAnsi="Calisto MT"/>
                <w:color w:val="000000" w:themeColor="text1"/>
                <w:sz w:val="24"/>
                <w:szCs w:val="24"/>
              </w:rPr>
              <w:t>6</w:t>
            </w:r>
          </w:p>
        </w:tc>
        <w:tc>
          <w:tcPr>
            <w:tcW w:w="991" w:type="dxa"/>
            <w:tcBorders>
              <w:left w:val="single" w:sz="18" w:space="0" w:color="auto"/>
            </w:tcBorders>
          </w:tcPr>
          <w:p w14:paraId="4352F28F" w14:textId="27241944" w:rsidR="00676D32" w:rsidRPr="00296479" w:rsidRDefault="00DD15E6" w:rsidP="00483980">
            <w:pPr>
              <w:rPr>
                <w:rFonts w:ascii="Calisto MT" w:hAnsi="Calisto MT"/>
                <w:color w:val="000000" w:themeColor="text1"/>
                <w:sz w:val="24"/>
                <w:szCs w:val="24"/>
              </w:rPr>
            </w:pPr>
            <w:r>
              <w:rPr>
                <w:rFonts w:ascii="Calisto MT" w:hAnsi="Calisto MT"/>
                <w:color w:val="000000" w:themeColor="text1"/>
                <w:sz w:val="24"/>
                <w:szCs w:val="24"/>
              </w:rPr>
              <w:t>3.91</w:t>
            </w:r>
          </w:p>
        </w:tc>
        <w:tc>
          <w:tcPr>
            <w:tcW w:w="989" w:type="dxa"/>
          </w:tcPr>
          <w:p w14:paraId="5F19A6A2" w14:textId="0237C25C" w:rsidR="00676D32" w:rsidRPr="00296479" w:rsidRDefault="008F33CB" w:rsidP="00483980">
            <w:pPr>
              <w:rPr>
                <w:rFonts w:ascii="Calisto MT" w:hAnsi="Calisto MT"/>
                <w:color w:val="000000" w:themeColor="text1"/>
                <w:sz w:val="24"/>
                <w:szCs w:val="24"/>
              </w:rPr>
            </w:pPr>
            <w:r w:rsidRPr="00296479">
              <w:rPr>
                <w:rFonts w:ascii="Calisto MT" w:hAnsi="Calisto MT"/>
                <w:color w:val="000000" w:themeColor="text1"/>
                <w:sz w:val="24"/>
                <w:szCs w:val="24"/>
              </w:rPr>
              <w:t>0.6</w:t>
            </w:r>
            <w:r w:rsidR="002A030E">
              <w:rPr>
                <w:rFonts w:ascii="Calisto MT" w:hAnsi="Calisto MT"/>
                <w:color w:val="000000" w:themeColor="text1"/>
                <w:sz w:val="24"/>
                <w:szCs w:val="24"/>
              </w:rPr>
              <w:t>8</w:t>
            </w:r>
          </w:p>
        </w:tc>
        <w:tc>
          <w:tcPr>
            <w:tcW w:w="1024" w:type="dxa"/>
          </w:tcPr>
          <w:p w14:paraId="60301F6E" w14:textId="50B68A9A" w:rsidR="00676D32" w:rsidRPr="00296479" w:rsidRDefault="008F33CB" w:rsidP="00483980">
            <w:pPr>
              <w:rPr>
                <w:rFonts w:ascii="Calisto MT" w:hAnsi="Calisto MT"/>
                <w:color w:val="000000" w:themeColor="text1"/>
                <w:sz w:val="24"/>
                <w:szCs w:val="24"/>
              </w:rPr>
            </w:pPr>
            <w:r w:rsidRPr="00296479">
              <w:rPr>
                <w:rFonts w:ascii="Calisto MT" w:hAnsi="Calisto MT"/>
                <w:color w:val="000000" w:themeColor="text1"/>
                <w:sz w:val="24"/>
                <w:szCs w:val="24"/>
              </w:rPr>
              <w:t>4.0</w:t>
            </w:r>
            <w:r w:rsidR="00D048EF">
              <w:rPr>
                <w:rFonts w:ascii="Calisto MT" w:hAnsi="Calisto MT"/>
                <w:color w:val="000000" w:themeColor="text1"/>
                <w:sz w:val="24"/>
                <w:szCs w:val="24"/>
              </w:rPr>
              <w:t>0</w:t>
            </w:r>
          </w:p>
        </w:tc>
        <w:tc>
          <w:tcPr>
            <w:tcW w:w="981" w:type="dxa"/>
          </w:tcPr>
          <w:p w14:paraId="3132A3BE" w14:textId="140C52C3" w:rsidR="00676D32" w:rsidRPr="00296479" w:rsidRDefault="008F33CB" w:rsidP="00483980">
            <w:pPr>
              <w:rPr>
                <w:rFonts w:ascii="Calisto MT" w:hAnsi="Calisto MT"/>
                <w:color w:val="000000" w:themeColor="text1"/>
                <w:sz w:val="24"/>
                <w:szCs w:val="24"/>
              </w:rPr>
            </w:pPr>
            <w:r w:rsidRPr="00296479">
              <w:rPr>
                <w:rFonts w:ascii="Calisto MT" w:hAnsi="Calisto MT"/>
                <w:color w:val="000000" w:themeColor="text1"/>
                <w:sz w:val="24"/>
                <w:szCs w:val="24"/>
              </w:rPr>
              <w:t>1.</w:t>
            </w:r>
            <w:r w:rsidR="002A030E">
              <w:rPr>
                <w:rFonts w:ascii="Calisto MT" w:hAnsi="Calisto MT"/>
                <w:color w:val="000000" w:themeColor="text1"/>
                <w:sz w:val="24"/>
                <w:szCs w:val="24"/>
              </w:rPr>
              <w:t>08</w:t>
            </w:r>
          </w:p>
        </w:tc>
        <w:tc>
          <w:tcPr>
            <w:tcW w:w="992" w:type="dxa"/>
            <w:tcBorders>
              <w:right w:val="nil"/>
            </w:tcBorders>
          </w:tcPr>
          <w:p w14:paraId="7EC06F42" w14:textId="7DAD7115" w:rsidR="00676D32" w:rsidRPr="00296479" w:rsidRDefault="008F33CB" w:rsidP="00483980">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676D32" w:rsidRPr="00296479" w14:paraId="369FFDA6" w14:textId="77777777" w:rsidTr="00676D32">
        <w:trPr>
          <w:jc w:val="center"/>
        </w:trPr>
        <w:tc>
          <w:tcPr>
            <w:tcW w:w="4237" w:type="dxa"/>
            <w:tcBorders>
              <w:left w:val="nil"/>
              <w:right w:val="single" w:sz="18" w:space="0" w:color="auto"/>
            </w:tcBorders>
          </w:tcPr>
          <w:p w14:paraId="5F88675A" w14:textId="77777777" w:rsidR="00676D32" w:rsidRPr="00296479" w:rsidRDefault="00676D32" w:rsidP="00483980">
            <w:pPr>
              <w:rPr>
                <w:rFonts w:ascii="Calisto MT" w:hAnsi="Calisto MT"/>
                <w:b/>
                <w:bCs/>
                <w:color w:val="000000" w:themeColor="text1"/>
                <w:sz w:val="24"/>
                <w:szCs w:val="24"/>
              </w:rPr>
            </w:pPr>
            <w:r w:rsidRPr="00296479">
              <w:rPr>
                <w:rFonts w:ascii="Calisto MT" w:hAnsi="Calisto MT"/>
                <w:b/>
                <w:bCs/>
                <w:color w:val="000000" w:themeColor="text1"/>
                <w:sz w:val="24"/>
                <w:szCs w:val="24"/>
              </w:rPr>
              <w:t>BFAS</w:t>
            </w:r>
          </w:p>
        </w:tc>
        <w:tc>
          <w:tcPr>
            <w:tcW w:w="991" w:type="dxa"/>
            <w:tcBorders>
              <w:left w:val="single" w:sz="18" w:space="0" w:color="auto"/>
              <w:right w:val="single" w:sz="18" w:space="0" w:color="auto"/>
            </w:tcBorders>
          </w:tcPr>
          <w:p w14:paraId="0144A49F" w14:textId="77777777" w:rsidR="00676D32" w:rsidRPr="00296479" w:rsidRDefault="00676D32" w:rsidP="00483980">
            <w:pPr>
              <w:rPr>
                <w:rFonts w:ascii="Calisto MT" w:hAnsi="Calisto MT"/>
                <w:color w:val="000000" w:themeColor="text1"/>
                <w:sz w:val="24"/>
                <w:szCs w:val="24"/>
              </w:rPr>
            </w:pPr>
          </w:p>
        </w:tc>
        <w:tc>
          <w:tcPr>
            <w:tcW w:w="991" w:type="dxa"/>
            <w:tcBorders>
              <w:left w:val="single" w:sz="18" w:space="0" w:color="auto"/>
            </w:tcBorders>
          </w:tcPr>
          <w:p w14:paraId="0EF1CB21" w14:textId="424F8F98" w:rsidR="00676D32" w:rsidRPr="00296479" w:rsidRDefault="00676D32" w:rsidP="00483980">
            <w:pPr>
              <w:rPr>
                <w:rFonts w:ascii="Calisto MT" w:hAnsi="Calisto MT"/>
                <w:color w:val="000000" w:themeColor="text1"/>
                <w:sz w:val="24"/>
                <w:szCs w:val="24"/>
              </w:rPr>
            </w:pPr>
          </w:p>
        </w:tc>
        <w:tc>
          <w:tcPr>
            <w:tcW w:w="989" w:type="dxa"/>
          </w:tcPr>
          <w:p w14:paraId="545FDC20" w14:textId="77777777" w:rsidR="00676D32" w:rsidRPr="00296479" w:rsidRDefault="00676D32" w:rsidP="00483980">
            <w:pPr>
              <w:rPr>
                <w:rFonts w:ascii="Calisto MT" w:hAnsi="Calisto MT"/>
                <w:color w:val="000000" w:themeColor="text1"/>
                <w:sz w:val="24"/>
                <w:szCs w:val="24"/>
              </w:rPr>
            </w:pPr>
          </w:p>
        </w:tc>
        <w:tc>
          <w:tcPr>
            <w:tcW w:w="1024" w:type="dxa"/>
          </w:tcPr>
          <w:p w14:paraId="6D0A65E3" w14:textId="731DAC17" w:rsidR="00676D32" w:rsidRPr="00296479" w:rsidRDefault="00676D32" w:rsidP="00483980">
            <w:pPr>
              <w:rPr>
                <w:rFonts w:ascii="Calisto MT" w:hAnsi="Calisto MT"/>
                <w:color w:val="000000" w:themeColor="text1"/>
                <w:sz w:val="24"/>
                <w:szCs w:val="24"/>
              </w:rPr>
            </w:pPr>
          </w:p>
        </w:tc>
        <w:tc>
          <w:tcPr>
            <w:tcW w:w="981" w:type="dxa"/>
          </w:tcPr>
          <w:p w14:paraId="42F39872" w14:textId="77777777" w:rsidR="00676D32" w:rsidRPr="00296479" w:rsidRDefault="00676D32" w:rsidP="00483980">
            <w:pPr>
              <w:rPr>
                <w:rFonts w:ascii="Calisto MT" w:hAnsi="Calisto MT"/>
                <w:color w:val="000000" w:themeColor="text1"/>
                <w:sz w:val="24"/>
                <w:szCs w:val="24"/>
              </w:rPr>
            </w:pPr>
          </w:p>
        </w:tc>
        <w:tc>
          <w:tcPr>
            <w:tcW w:w="992" w:type="dxa"/>
            <w:tcBorders>
              <w:right w:val="nil"/>
            </w:tcBorders>
          </w:tcPr>
          <w:p w14:paraId="162C254F" w14:textId="77777777" w:rsidR="00676D32" w:rsidRPr="00296479" w:rsidRDefault="00676D32" w:rsidP="00483980">
            <w:pPr>
              <w:rPr>
                <w:rFonts w:ascii="Calisto MT" w:hAnsi="Calisto MT"/>
                <w:color w:val="000000" w:themeColor="text1"/>
                <w:sz w:val="24"/>
                <w:szCs w:val="24"/>
              </w:rPr>
            </w:pPr>
          </w:p>
        </w:tc>
      </w:tr>
      <w:tr w:rsidR="000F3851" w:rsidRPr="00296479" w14:paraId="3594E4BD" w14:textId="77777777" w:rsidTr="00676D32">
        <w:trPr>
          <w:jc w:val="center"/>
        </w:trPr>
        <w:tc>
          <w:tcPr>
            <w:tcW w:w="4237" w:type="dxa"/>
            <w:tcBorders>
              <w:left w:val="nil"/>
              <w:right w:val="single" w:sz="18" w:space="0" w:color="auto"/>
            </w:tcBorders>
          </w:tcPr>
          <w:p w14:paraId="32D29AC1" w14:textId="77777777" w:rsidR="000F3851" w:rsidRPr="00296479" w:rsidRDefault="000F3851" w:rsidP="000F3851">
            <w:pPr>
              <w:rPr>
                <w:rFonts w:ascii="Calisto MT" w:hAnsi="Calisto MT"/>
                <w:i/>
                <w:iCs/>
                <w:color w:val="000000" w:themeColor="text1"/>
                <w:sz w:val="24"/>
                <w:szCs w:val="24"/>
              </w:rPr>
            </w:pPr>
            <w:r w:rsidRPr="00296479">
              <w:rPr>
                <w:rFonts w:ascii="Calisto MT" w:hAnsi="Calisto MT"/>
                <w:color w:val="000000" w:themeColor="text1"/>
                <w:sz w:val="24"/>
                <w:szCs w:val="24"/>
              </w:rPr>
              <w:t xml:space="preserve">   </w:t>
            </w:r>
            <w:r w:rsidRPr="00296479">
              <w:rPr>
                <w:rFonts w:ascii="Calisto MT" w:hAnsi="Calisto MT"/>
                <w:i/>
                <w:iCs/>
                <w:color w:val="000000" w:themeColor="text1"/>
                <w:sz w:val="24"/>
                <w:szCs w:val="24"/>
              </w:rPr>
              <w:t>Agreeableness</w:t>
            </w:r>
          </w:p>
        </w:tc>
        <w:tc>
          <w:tcPr>
            <w:tcW w:w="991" w:type="dxa"/>
            <w:tcBorders>
              <w:left w:val="single" w:sz="18" w:space="0" w:color="auto"/>
              <w:right w:val="single" w:sz="18" w:space="0" w:color="auto"/>
            </w:tcBorders>
          </w:tcPr>
          <w:p w14:paraId="6AF6497D" w14:textId="17DA19D9" w:rsidR="000F3851" w:rsidRPr="00296479" w:rsidRDefault="004B68F7" w:rsidP="000F3851">
            <w:pPr>
              <w:rPr>
                <w:rFonts w:ascii="Calisto MT" w:hAnsi="Calisto MT"/>
                <w:color w:val="000000" w:themeColor="text1"/>
                <w:sz w:val="24"/>
                <w:szCs w:val="24"/>
              </w:rPr>
            </w:pPr>
            <w:r w:rsidRPr="00296479">
              <w:rPr>
                <w:rFonts w:ascii="Calisto MT" w:hAnsi="Calisto MT"/>
                <w:color w:val="000000" w:themeColor="text1"/>
                <w:sz w:val="24"/>
                <w:szCs w:val="24"/>
              </w:rPr>
              <w:t>.88</w:t>
            </w:r>
          </w:p>
        </w:tc>
        <w:tc>
          <w:tcPr>
            <w:tcW w:w="991" w:type="dxa"/>
            <w:tcBorders>
              <w:left w:val="single" w:sz="18" w:space="0" w:color="auto"/>
            </w:tcBorders>
          </w:tcPr>
          <w:p w14:paraId="5487A299" w14:textId="21815D14" w:rsidR="000F3851" w:rsidRPr="00296479" w:rsidRDefault="00A145FA" w:rsidP="000F3851">
            <w:pPr>
              <w:rPr>
                <w:rFonts w:ascii="Calisto MT" w:hAnsi="Calisto MT"/>
                <w:color w:val="000000" w:themeColor="text1"/>
                <w:sz w:val="24"/>
                <w:szCs w:val="24"/>
              </w:rPr>
            </w:pPr>
            <w:r w:rsidRPr="00296479">
              <w:rPr>
                <w:rFonts w:ascii="Calisto MT" w:hAnsi="Calisto MT"/>
                <w:color w:val="000000" w:themeColor="text1"/>
                <w:sz w:val="24"/>
                <w:szCs w:val="24"/>
              </w:rPr>
              <w:t>4.00</w:t>
            </w:r>
          </w:p>
        </w:tc>
        <w:tc>
          <w:tcPr>
            <w:tcW w:w="989" w:type="dxa"/>
          </w:tcPr>
          <w:p w14:paraId="38508CEB" w14:textId="22856D09" w:rsidR="000F3851" w:rsidRPr="00296479" w:rsidRDefault="00A145FA" w:rsidP="000F3851">
            <w:pPr>
              <w:rPr>
                <w:rFonts w:ascii="Calisto MT" w:hAnsi="Calisto MT"/>
                <w:color w:val="000000" w:themeColor="text1"/>
                <w:sz w:val="24"/>
                <w:szCs w:val="24"/>
              </w:rPr>
            </w:pPr>
            <w:r w:rsidRPr="00296479">
              <w:rPr>
                <w:rFonts w:ascii="Calisto MT" w:hAnsi="Calisto MT"/>
                <w:color w:val="000000" w:themeColor="text1"/>
                <w:sz w:val="24"/>
                <w:szCs w:val="24"/>
              </w:rPr>
              <w:t>0.52</w:t>
            </w:r>
          </w:p>
        </w:tc>
        <w:tc>
          <w:tcPr>
            <w:tcW w:w="1024" w:type="dxa"/>
          </w:tcPr>
          <w:p w14:paraId="7275A22B" w14:textId="1CD6A9AE" w:rsidR="000F3851" w:rsidRPr="00296479" w:rsidRDefault="00A145FA" w:rsidP="000F3851">
            <w:pPr>
              <w:rPr>
                <w:rFonts w:ascii="Calisto MT" w:hAnsi="Calisto MT"/>
                <w:color w:val="000000" w:themeColor="text1"/>
                <w:sz w:val="24"/>
                <w:szCs w:val="24"/>
              </w:rPr>
            </w:pPr>
            <w:r w:rsidRPr="00296479">
              <w:rPr>
                <w:rFonts w:ascii="Calisto MT" w:hAnsi="Calisto MT"/>
                <w:color w:val="000000" w:themeColor="text1"/>
                <w:sz w:val="24"/>
                <w:szCs w:val="24"/>
              </w:rPr>
              <w:t>4.05</w:t>
            </w:r>
          </w:p>
        </w:tc>
        <w:tc>
          <w:tcPr>
            <w:tcW w:w="981" w:type="dxa"/>
          </w:tcPr>
          <w:p w14:paraId="25DB3C9D" w14:textId="25CDD827" w:rsidR="000F3851" w:rsidRPr="00296479" w:rsidRDefault="00A145FA" w:rsidP="000F3851">
            <w:pPr>
              <w:rPr>
                <w:rFonts w:ascii="Calisto MT" w:hAnsi="Calisto MT"/>
                <w:color w:val="000000" w:themeColor="text1"/>
                <w:sz w:val="24"/>
                <w:szCs w:val="24"/>
              </w:rPr>
            </w:pPr>
            <w:r w:rsidRPr="00296479">
              <w:rPr>
                <w:rFonts w:ascii="Calisto MT" w:hAnsi="Calisto MT"/>
                <w:color w:val="000000" w:themeColor="text1"/>
                <w:sz w:val="24"/>
                <w:szCs w:val="24"/>
              </w:rPr>
              <w:t>2.10</w:t>
            </w:r>
          </w:p>
        </w:tc>
        <w:tc>
          <w:tcPr>
            <w:tcW w:w="992" w:type="dxa"/>
            <w:tcBorders>
              <w:right w:val="nil"/>
            </w:tcBorders>
          </w:tcPr>
          <w:p w14:paraId="66B12993" w14:textId="35415996" w:rsidR="000F3851" w:rsidRPr="00296479" w:rsidRDefault="00A145FA"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5CA0433D" w14:textId="77777777" w:rsidTr="00676D32">
        <w:trPr>
          <w:jc w:val="center"/>
        </w:trPr>
        <w:tc>
          <w:tcPr>
            <w:tcW w:w="4237" w:type="dxa"/>
            <w:tcBorders>
              <w:left w:val="nil"/>
              <w:right w:val="single" w:sz="18" w:space="0" w:color="auto"/>
            </w:tcBorders>
          </w:tcPr>
          <w:p w14:paraId="2C17F590"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Compassion</w:t>
            </w:r>
          </w:p>
        </w:tc>
        <w:tc>
          <w:tcPr>
            <w:tcW w:w="991" w:type="dxa"/>
            <w:tcBorders>
              <w:left w:val="single" w:sz="18" w:space="0" w:color="auto"/>
              <w:right w:val="single" w:sz="18" w:space="0" w:color="auto"/>
            </w:tcBorders>
          </w:tcPr>
          <w:p w14:paraId="6CD4F0DA" w14:textId="25A87B8B" w:rsidR="000F3851" w:rsidRPr="00296479" w:rsidRDefault="004B68F7" w:rsidP="000F3851">
            <w:pPr>
              <w:rPr>
                <w:rFonts w:ascii="Calisto MT" w:hAnsi="Calisto MT"/>
                <w:color w:val="000000" w:themeColor="text1"/>
                <w:sz w:val="24"/>
                <w:szCs w:val="24"/>
              </w:rPr>
            </w:pPr>
            <w:r w:rsidRPr="00296479">
              <w:rPr>
                <w:rFonts w:ascii="Calisto MT" w:hAnsi="Calisto MT"/>
                <w:color w:val="000000" w:themeColor="text1"/>
                <w:sz w:val="24"/>
                <w:szCs w:val="24"/>
              </w:rPr>
              <w:t>.91</w:t>
            </w:r>
          </w:p>
        </w:tc>
        <w:tc>
          <w:tcPr>
            <w:tcW w:w="991" w:type="dxa"/>
            <w:tcBorders>
              <w:left w:val="single" w:sz="18" w:space="0" w:color="auto"/>
            </w:tcBorders>
          </w:tcPr>
          <w:p w14:paraId="2E34530E" w14:textId="6C484EB1" w:rsidR="000F3851" w:rsidRPr="00296479" w:rsidRDefault="001D5FDC" w:rsidP="000F3851">
            <w:pPr>
              <w:rPr>
                <w:rFonts w:ascii="Calisto MT" w:hAnsi="Calisto MT"/>
                <w:color w:val="000000" w:themeColor="text1"/>
                <w:sz w:val="24"/>
                <w:szCs w:val="24"/>
              </w:rPr>
            </w:pPr>
            <w:r w:rsidRPr="00296479">
              <w:rPr>
                <w:rFonts w:ascii="Calisto MT" w:hAnsi="Calisto MT"/>
                <w:color w:val="000000" w:themeColor="text1"/>
                <w:sz w:val="24"/>
                <w:szCs w:val="24"/>
              </w:rPr>
              <w:t>4.00</w:t>
            </w:r>
          </w:p>
        </w:tc>
        <w:tc>
          <w:tcPr>
            <w:tcW w:w="989" w:type="dxa"/>
          </w:tcPr>
          <w:p w14:paraId="41BEF5E0" w14:textId="37680DD2" w:rsidR="000F3851" w:rsidRPr="00296479" w:rsidRDefault="001D5FDC" w:rsidP="000F3851">
            <w:pPr>
              <w:rPr>
                <w:rFonts w:ascii="Calisto MT" w:hAnsi="Calisto MT"/>
                <w:color w:val="000000" w:themeColor="text1"/>
                <w:sz w:val="24"/>
                <w:szCs w:val="24"/>
              </w:rPr>
            </w:pPr>
            <w:r w:rsidRPr="00296479">
              <w:rPr>
                <w:rFonts w:ascii="Calisto MT" w:hAnsi="Calisto MT"/>
                <w:color w:val="000000" w:themeColor="text1"/>
                <w:sz w:val="24"/>
                <w:szCs w:val="24"/>
              </w:rPr>
              <w:t>0.68</w:t>
            </w:r>
          </w:p>
        </w:tc>
        <w:tc>
          <w:tcPr>
            <w:tcW w:w="1024" w:type="dxa"/>
          </w:tcPr>
          <w:p w14:paraId="28630D57" w14:textId="3CAC9429" w:rsidR="000F3851" w:rsidRPr="00296479" w:rsidRDefault="001D5FDC" w:rsidP="000F3851">
            <w:pPr>
              <w:rPr>
                <w:rFonts w:ascii="Calisto MT" w:hAnsi="Calisto MT"/>
                <w:color w:val="000000" w:themeColor="text1"/>
                <w:sz w:val="24"/>
                <w:szCs w:val="24"/>
              </w:rPr>
            </w:pPr>
            <w:r w:rsidRPr="00296479">
              <w:rPr>
                <w:rFonts w:ascii="Calisto MT" w:hAnsi="Calisto MT"/>
                <w:color w:val="000000" w:themeColor="text1"/>
                <w:sz w:val="24"/>
                <w:szCs w:val="24"/>
              </w:rPr>
              <w:t>4.00</w:t>
            </w:r>
          </w:p>
        </w:tc>
        <w:tc>
          <w:tcPr>
            <w:tcW w:w="981" w:type="dxa"/>
          </w:tcPr>
          <w:p w14:paraId="7B03807E" w14:textId="4371C44F" w:rsidR="000F3851" w:rsidRPr="00296479" w:rsidRDefault="001D5FDC" w:rsidP="000F3851">
            <w:pPr>
              <w:rPr>
                <w:rFonts w:ascii="Calisto MT" w:hAnsi="Calisto MT"/>
                <w:color w:val="000000" w:themeColor="text1"/>
                <w:sz w:val="24"/>
                <w:szCs w:val="24"/>
              </w:rPr>
            </w:pPr>
            <w:r w:rsidRPr="00296479">
              <w:rPr>
                <w:rFonts w:ascii="Calisto MT" w:hAnsi="Calisto MT"/>
                <w:color w:val="000000" w:themeColor="text1"/>
                <w:sz w:val="24"/>
                <w:szCs w:val="24"/>
              </w:rPr>
              <w:t>1.00</w:t>
            </w:r>
          </w:p>
        </w:tc>
        <w:tc>
          <w:tcPr>
            <w:tcW w:w="992" w:type="dxa"/>
            <w:tcBorders>
              <w:right w:val="nil"/>
            </w:tcBorders>
          </w:tcPr>
          <w:p w14:paraId="50656353" w14:textId="3325244F" w:rsidR="000F3851" w:rsidRPr="00296479" w:rsidRDefault="00EA3D62"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04AC45B0" w14:textId="77777777" w:rsidTr="00676D32">
        <w:trPr>
          <w:jc w:val="center"/>
        </w:trPr>
        <w:tc>
          <w:tcPr>
            <w:tcW w:w="4237" w:type="dxa"/>
            <w:tcBorders>
              <w:left w:val="nil"/>
              <w:right w:val="single" w:sz="18" w:space="0" w:color="auto"/>
            </w:tcBorders>
          </w:tcPr>
          <w:p w14:paraId="0B405E12"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Politeness</w:t>
            </w:r>
          </w:p>
        </w:tc>
        <w:tc>
          <w:tcPr>
            <w:tcW w:w="991" w:type="dxa"/>
            <w:tcBorders>
              <w:left w:val="single" w:sz="18" w:space="0" w:color="auto"/>
              <w:right w:val="single" w:sz="18" w:space="0" w:color="auto"/>
            </w:tcBorders>
          </w:tcPr>
          <w:p w14:paraId="79AF52CC" w14:textId="65AFA175" w:rsidR="000F3851" w:rsidRPr="00296479" w:rsidRDefault="004B68F7" w:rsidP="000F3851">
            <w:pPr>
              <w:rPr>
                <w:rFonts w:ascii="Calisto MT" w:hAnsi="Calisto MT"/>
                <w:color w:val="000000" w:themeColor="text1"/>
                <w:sz w:val="24"/>
                <w:szCs w:val="24"/>
              </w:rPr>
            </w:pPr>
            <w:r w:rsidRPr="00296479">
              <w:rPr>
                <w:rFonts w:ascii="Calisto MT" w:hAnsi="Calisto MT"/>
                <w:color w:val="000000" w:themeColor="text1"/>
                <w:sz w:val="24"/>
                <w:szCs w:val="24"/>
              </w:rPr>
              <w:t>.72</w:t>
            </w:r>
          </w:p>
        </w:tc>
        <w:tc>
          <w:tcPr>
            <w:tcW w:w="991" w:type="dxa"/>
            <w:tcBorders>
              <w:left w:val="single" w:sz="18" w:space="0" w:color="auto"/>
            </w:tcBorders>
          </w:tcPr>
          <w:p w14:paraId="3F658306" w14:textId="20DBA197" w:rsidR="000F3851" w:rsidRPr="00296479" w:rsidRDefault="004223E4" w:rsidP="000F3851">
            <w:pPr>
              <w:rPr>
                <w:rFonts w:ascii="Calisto MT" w:hAnsi="Calisto MT"/>
                <w:color w:val="000000" w:themeColor="text1"/>
                <w:sz w:val="24"/>
                <w:szCs w:val="24"/>
              </w:rPr>
            </w:pPr>
            <w:r w:rsidRPr="00296479">
              <w:rPr>
                <w:rFonts w:ascii="Calisto MT" w:hAnsi="Calisto MT"/>
                <w:color w:val="000000" w:themeColor="text1"/>
                <w:sz w:val="24"/>
                <w:szCs w:val="24"/>
              </w:rPr>
              <w:t>4.00</w:t>
            </w:r>
          </w:p>
        </w:tc>
        <w:tc>
          <w:tcPr>
            <w:tcW w:w="989" w:type="dxa"/>
          </w:tcPr>
          <w:p w14:paraId="41C6211F" w14:textId="1B8D286B" w:rsidR="000F3851" w:rsidRPr="00296479" w:rsidRDefault="004223E4" w:rsidP="000F3851">
            <w:pPr>
              <w:rPr>
                <w:rFonts w:ascii="Calisto MT" w:hAnsi="Calisto MT"/>
                <w:color w:val="000000" w:themeColor="text1"/>
                <w:sz w:val="24"/>
                <w:szCs w:val="24"/>
              </w:rPr>
            </w:pPr>
            <w:r w:rsidRPr="00296479">
              <w:rPr>
                <w:rFonts w:ascii="Calisto MT" w:hAnsi="Calisto MT"/>
                <w:color w:val="000000" w:themeColor="text1"/>
                <w:sz w:val="24"/>
                <w:szCs w:val="24"/>
              </w:rPr>
              <w:t>0.52</w:t>
            </w:r>
          </w:p>
        </w:tc>
        <w:tc>
          <w:tcPr>
            <w:tcW w:w="1024" w:type="dxa"/>
          </w:tcPr>
          <w:p w14:paraId="346056A5" w14:textId="728E80B0" w:rsidR="000F3851" w:rsidRPr="00296479" w:rsidRDefault="004223E4" w:rsidP="000F3851">
            <w:pPr>
              <w:rPr>
                <w:rFonts w:ascii="Calisto MT" w:hAnsi="Calisto MT"/>
                <w:color w:val="000000" w:themeColor="text1"/>
                <w:sz w:val="24"/>
                <w:szCs w:val="24"/>
              </w:rPr>
            </w:pPr>
            <w:r w:rsidRPr="00296479">
              <w:rPr>
                <w:rFonts w:ascii="Calisto MT" w:hAnsi="Calisto MT"/>
                <w:color w:val="000000" w:themeColor="text1"/>
                <w:sz w:val="24"/>
                <w:szCs w:val="24"/>
              </w:rPr>
              <w:t>4.05</w:t>
            </w:r>
          </w:p>
        </w:tc>
        <w:tc>
          <w:tcPr>
            <w:tcW w:w="981" w:type="dxa"/>
          </w:tcPr>
          <w:p w14:paraId="6EE8CD22" w14:textId="433DE8C8" w:rsidR="000F3851" w:rsidRPr="00296479" w:rsidRDefault="004223E4" w:rsidP="000F3851">
            <w:pPr>
              <w:rPr>
                <w:rFonts w:ascii="Calisto MT" w:hAnsi="Calisto MT"/>
                <w:color w:val="000000" w:themeColor="text1"/>
                <w:sz w:val="24"/>
                <w:szCs w:val="24"/>
              </w:rPr>
            </w:pPr>
            <w:r w:rsidRPr="00296479">
              <w:rPr>
                <w:rFonts w:ascii="Calisto MT" w:hAnsi="Calisto MT"/>
                <w:color w:val="000000" w:themeColor="text1"/>
                <w:sz w:val="24"/>
                <w:szCs w:val="24"/>
              </w:rPr>
              <w:t>2.40</w:t>
            </w:r>
          </w:p>
        </w:tc>
        <w:tc>
          <w:tcPr>
            <w:tcW w:w="992" w:type="dxa"/>
            <w:tcBorders>
              <w:right w:val="nil"/>
            </w:tcBorders>
          </w:tcPr>
          <w:p w14:paraId="74127F58" w14:textId="32EEB7CE" w:rsidR="000F3851" w:rsidRPr="00296479" w:rsidRDefault="00EA3D62"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27E60EA6" w14:textId="77777777" w:rsidTr="00676D32">
        <w:trPr>
          <w:jc w:val="center"/>
        </w:trPr>
        <w:tc>
          <w:tcPr>
            <w:tcW w:w="4237" w:type="dxa"/>
            <w:tcBorders>
              <w:left w:val="nil"/>
              <w:right w:val="single" w:sz="18" w:space="0" w:color="auto"/>
            </w:tcBorders>
          </w:tcPr>
          <w:p w14:paraId="5FFA2802" w14:textId="77777777" w:rsidR="000F3851" w:rsidRPr="00296479" w:rsidRDefault="000F3851" w:rsidP="000F3851">
            <w:pPr>
              <w:rPr>
                <w:rFonts w:ascii="Calisto MT" w:hAnsi="Calisto MT"/>
                <w:i/>
                <w:iCs/>
                <w:color w:val="000000" w:themeColor="text1"/>
                <w:sz w:val="24"/>
                <w:szCs w:val="24"/>
              </w:rPr>
            </w:pPr>
            <w:r w:rsidRPr="00296479">
              <w:rPr>
                <w:rFonts w:ascii="Calisto MT" w:hAnsi="Calisto MT"/>
                <w:i/>
                <w:iCs/>
                <w:color w:val="000000" w:themeColor="text1"/>
                <w:sz w:val="24"/>
                <w:szCs w:val="24"/>
              </w:rPr>
              <w:t xml:space="preserve">   Openness/Intellect</w:t>
            </w:r>
          </w:p>
        </w:tc>
        <w:tc>
          <w:tcPr>
            <w:tcW w:w="991" w:type="dxa"/>
            <w:tcBorders>
              <w:left w:val="single" w:sz="18" w:space="0" w:color="auto"/>
              <w:right w:val="single" w:sz="18" w:space="0" w:color="auto"/>
            </w:tcBorders>
          </w:tcPr>
          <w:p w14:paraId="186E6A89" w14:textId="06D6E919" w:rsidR="000F3851" w:rsidRPr="00296479" w:rsidRDefault="000E16A6" w:rsidP="000F3851">
            <w:pPr>
              <w:rPr>
                <w:rFonts w:ascii="Calisto MT" w:hAnsi="Calisto MT"/>
                <w:color w:val="000000" w:themeColor="text1"/>
                <w:sz w:val="24"/>
                <w:szCs w:val="24"/>
              </w:rPr>
            </w:pPr>
            <w:r w:rsidRPr="00296479">
              <w:rPr>
                <w:rFonts w:ascii="Calisto MT" w:hAnsi="Calisto MT"/>
                <w:color w:val="000000" w:themeColor="text1"/>
                <w:sz w:val="24"/>
                <w:szCs w:val="24"/>
              </w:rPr>
              <w:t>.89</w:t>
            </w:r>
          </w:p>
        </w:tc>
        <w:tc>
          <w:tcPr>
            <w:tcW w:w="991" w:type="dxa"/>
            <w:tcBorders>
              <w:left w:val="single" w:sz="18" w:space="0" w:color="auto"/>
            </w:tcBorders>
          </w:tcPr>
          <w:p w14:paraId="1ADDC1F9" w14:textId="76C0D571" w:rsidR="000F3851" w:rsidRPr="00296479" w:rsidRDefault="006F6FD4" w:rsidP="000F3851">
            <w:pPr>
              <w:rPr>
                <w:rFonts w:ascii="Calisto MT" w:hAnsi="Calisto MT"/>
                <w:color w:val="000000" w:themeColor="text1"/>
                <w:sz w:val="24"/>
                <w:szCs w:val="24"/>
              </w:rPr>
            </w:pPr>
            <w:r w:rsidRPr="00296479">
              <w:rPr>
                <w:rFonts w:ascii="Calisto MT" w:hAnsi="Calisto MT"/>
                <w:color w:val="000000" w:themeColor="text1"/>
                <w:sz w:val="24"/>
                <w:szCs w:val="24"/>
              </w:rPr>
              <w:t>3.90</w:t>
            </w:r>
          </w:p>
        </w:tc>
        <w:tc>
          <w:tcPr>
            <w:tcW w:w="989" w:type="dxa"/>
          </w:tcPr>
          <w:p w14:paraId="122A4F05" w14:textId="6B3E483A" w:rsidR="000F3851" w:rsidRPr="00296479" w:rsidRDefault="00AA50B0" w:rsidP="000F3851">
            <w:pPr>
              <w:rPr>
                <w:rFonts w:ascii="Calisto MT" w:hAnsi="Calisto MT"/>
                <w:color w:val="000000" w:themeColor="text1"/>
                <w:sz w:val="24"/>
                <w:szCs w:val="24"/>
              </w:rPr>
            </w:pPr>
            <w:r w:rsidRPr="00296479">
              <w:rPr>
                <w:rFonts w:ascii="Calisto MT" w:hAnsi="Calisto MT"/>
                <w:color w:val="000000" w:themeColor="text1"/>
                <w:sz w:val="24"/>
                <w:szCs w:val="24"/>
              </w:rPr>
              <w:t>0.57</w:t>
            </w:r>
          </w:p>
        </w:tc>
        <w:tc>
          <w:tcPr>
            <w:tcW w:w="1024" w:type="dxa"/>
          </w:tcPr>
          <w:p w14:paraId="486740DA" w14:textId="2318E6BC" w:rsidR="000F3851" w:rsidRPr="00296479" w:rsidRDefault="004A1A8E" w:rsidP="000F3851">
            <w:pPr>
              <w:rPr>
                <w:rFonts w:ascii="Calisto MT" w:hAnsi="Calisto MT"/>
                <w:color w:val="000000" w:themeColor="text1"/>
                <w:sz w:val="24"/>
                <w:szCs w:val="24"/>
              </w:rPr>
            </w:pPr>
            <w:r w:rsidRPr="00296479">
              <w:rPr>
                <w:rFonts w:ascii="Calisto MT" w:hAnsi="Calisto MT"/>
                <w:color w:val="000000" w:themeColor="text1"/>
                <w:sz w:val="24"/>
                <w:szCs w:val="24"/>
              </w:rPr>
              <w:t>3.90</w:t>
            </w:r>
          </w:p>
        </w:tc>
        <w:tc>
          <w:tcPr>
            <w:tcW w:w="981" w:type="dxa"/>
          </w:tcPr>
          <w:p w14:paraId="3C2FCB67" w14:textId="7BF6EABC" w:rsidR="000F3851" w:rsidRPr="00296479" w:rsidRDefault="00B2256A" w:rsidP="000F3851">
            <w:pPr>
              <w:rPr>
                <w:rFonts w:ascii="Calisto MT" w:hAnsi="Calisto MT"/>
                <w:color w:val="000000" w:themeColor="text1"/>
                <w:sz w:val="24"/>
                <w:szCs w:val="24"/>
              </w:rPr>
            </w:pPr>
            <w:r w:rsidRPr="00296479">
              <w:rPr>
                <w:rFonts w:ascii="Calisto MT" w:hAnsi="Calisto MT"/>
                <w:color w:val="000000" w:themeColor="text1"/>
                <w:sz w:val="24"/>
                <w:szCs w:val="24"/>
              </w:rPr>
              <w:t>1.95</w:t>
            </w:r>
          </w:p>
        </w:tc>
        <w:tc>
          <w:tcPr>
            <w:tcW w:w="992" w:type="dxa"/>
            <w:tcBorders>
              <w:right w:val="nil"/>
            </w:tcBorders>
          </w:tcPr>
          <w:p w14:paraId="109B10F4" w14:textId="0B0E20CC" w:rsidR="000F3851" w:rsidRPr="00296479" w:rsidRDefault="00EA3D62"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444E93E6" w14:textId="77777777" w:rsidTr="00676D32">
        <w:trPr>
          <w:jc w:val="center"/>
        </w:trPr>
        <w:tc>
          <w:tcPr>
            <w:tcW w:w="4237" w:type="dxa"/>
            <w:tcBorders>
              <w:left w:val="nil"/>
              <w:right w:val="single" w:sz="18" w:space="0" w:color="auto"/>
            </w:tcBorders>
          </w:tcPr>
          <w:p w14:paraId="3FCCBE03"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Openness</w:t>
            </w:r>
          </w:p>
        </w:tc>
        <w:tc>
          <w:tcPr>
            <w:tcW w:w="991" w:type="dxa"/>
            <w:tcBorders>
              <w:left w:val="single" w:sz="18" w:space="0" w:color="auto"/>
              <w:right w:val="single" w:sz="18" w:space="0" w:color="auto"/>
            </w:tcBorders>
          </w:tcPr>
          <w:p w14:paraId="2FE07469" w14:textId="0BA81025" w:rsidR="000F3851" w:rsidRPr="00296479" w:rsidRDefault="000E16A6" w:rsidP="000F3851">
            <w:pPr>
              <w:rPr>
                <w:rFonts w:ascii="Calisto MT" w:hAnsi="Calisto MT"/>
                <w:color w:val="000000" w:themeColor="text1"/>
                <w:sz w:val="24"/>
                <w:szCs w:val="24"/>
              </w:rPr>
            </w:pPr>
            <w:r w:rsidRPr="00296479">
              <w:rPr>
                <w:rFonts w:ascii="Calisto MT" w:hAnsi="Calisto MT"/>
                <w:color w:val="000000" w:themeColor="text1"/>
                <w:sz w:val="24"/>
                <w:szCs w:val="24"/>
              </w:rPr>
              <w:t>.83</w:t>
            </w:r>
          </w:p>
        </w:tc>
        <w:tc>
          <w:tcPr>
            <w:tcW w:w="991" w:type="dxa"/>
            <w:tcBorders>
              <w:left w:val="single" w:sz="18" w:space="0" w:color="auto"/>
            </w:tcBorders>
          </w:tcPr>
          <w:p w14:paraId="2CA24C69" w14:textId="1FEE7AD5" w:rsidR="000F3851" w:rsidRPr="00296479" w:rsidRDefault="006F6FD4" w:rsidP="000F3851">
            <w:pPr>
              <w:rPr>
                <w:rFonts w:ascii="Calisto MT" w:hAnsi="Calisto MT"/>
                <w:color w:val="000000" w:themeColor="text1"/>
                <w:sz w:val="24"/>
                <w:szCs w:val="24"/>
              </w:rPr>
            </w:pPr>
            <w:r w:rsidRPr="00296479">
              <w:rPr>
                <w:rFonts w:ascii="Calisto MT" w:hAnsi="Calisto MT"/>
                <w:color w:val="000000" w:themeColor="text1"/>
                <w:sz w:val="24"/>
                <w:szCs w:val="24"/>
              </w:rPr>
              <w:t>3.90</w:t>
            </w:r>
          </w:p>
        </w:tc>
        <w:tc>
          <w:tcPr>
            <w:tcW w:w="989" w:type="dxa"/>
          </w:tcPr>
          <w:p w14:paraId="5DDA2574" w14:textId="5DC4D04D" w:rsidR="000F3851" w:rsidRPr="00296479" w:rsidRDefault="00AA50B0" w:rsidP="000F3851">
            <w:pPr>
              <w:rPr>
                <w:rFonts w:ascii="Calisto MT" w:hAnsi="Calisto MT"/>
                <w:color w:val="000000" w:themeColor="text1"/>
                <w:sz w:val="24"/>
                <w:szCs w:val="24"/>
              </w:rPr>
            </w:pPr>
            <w:r w:rsidRPr="00296479">
              <w:rPr>
                <w:rFonts w:ascii="Calisto MT" w:hAnsi="Calisto MT"/>
                <w:color w:val="000000" w:themeColor="text1"/>
                <w:sz w:val="24"/>
                <w:szCs w:val="24"/>
              </w:rPr>
              <w:t>0.65</w:t>
            </w:r>
          </w:p>
        </w:tc>
        <w:tc>
          <w:tcPr>
            <w:tcW w:w="1024" w:type="dxa"/>
          </w:tcPr>
          <w:p w14:paraId="695A3162" w14:textId="54281FB2" w:rsidR="000F3851" w:rsidRPr="00296479" w:rsidRDefault="004A1A8E" w:rsidP="000F3851">
            <w:pPr>
              <w:rPr>
                <w:rFonts w:ascii="Calisto MT" w:hAnsi="Calisto MT"/>
                <w:color w:val="000000" w:themeColor="text1"/>
                <w:sz w:val="24"/>
                <w:szCs w:val="24"/>
              </w:rPr>
            </w:pPr>
            <w:r w:rsidRPr="00296479">
              <w:rPr>
                <w:rFonts w:ascii="Calisto MT" w:hAnsi="Calisto MT"/>
                <w:color w:val="000000" w:themeColor="text1"/>
                <w:sz w:val="24"/>
                <w:szCs w:val="24"/>
              </w:rPr>
              <w:t>3.95</w:t>
            </w:r>
          </w:p>
        </w:tc>
        <w:tc>
          <w:tcPr>
            <w:tcW w:w="981" w:type="dxa"/>
          </w:tcPr>
          <w:p w14:paraId="44256341" w14:textId="0F8F97BA" w:rsidR="000F3851" w:rsidRPr="00296479" w:rsidRDefault="00B2256A" w:rsidP="000F3851">
            <w:pPr>
              <w:rPr>
                <w:rFonts w:ascii="Calisto MT" w:hAnsi="Calisto MT"/>
                <w:color w:val="000000" w:themeColor="text1"/>
                <w:sz w:val="24"/>
                <w:szCs w:val="24"/>
              </w:rPr>
            </w:pPr>
            <w:r w:rsidRPr="00296479">
              <w:rPr>
                <w:rFonts w:ascii="Calisto MT" w:hAnsi="Calisto MT"/>
                <w:color w:val="000000" w:themeColor="text1"/>
                <w:sz w:val="24"/>
                <w:szCs w:val="24"/>
              </w:rPr>
              <w:t>1.20</w:t>
            </w:r>
          </w:p>
        </w:tc>
        <w:tc>
          <w:tcPr>
            <w:tcW w:w="992" w:type="dxa"/>
            <w:tcBorders>
              <w:right w:val="nil"/>
            </w:tcBorders>
          </w:tcPr>
          <w:p w14:paraId="695D889B" w14:textId="380CE61C" w:rsidR="000F3851" w:rsidRPr="00296479" w:rsidRDefault="00EA3D62"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4CCBF8EB" w14:textId="77777777" w:rsidTr="00676D32">
        <w:trPr>
          <w:jc w:val="center"/>
        </w:trPr>
        <w:tc>
          <w:tcPr>
            <w:tcW w:w="4237" w:type="dxa"/>
            <w:tcBorders>
              <w:left w:val="nil"/>
              <w:right w:val="single" w:sz="18" w:space="0" w:color="auto"/>
            </w:tcBorders>
          </w:tcPr>
          <w:p w14:paraId="158CC67C"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Intellect</w:t>
            </w:r>
          </w:p>
        </w:tc>
        <w:tc>
          <w:tcPr>
            <w:tcW w:w="991" w:type="dxa"/>
            <w:tcBorders>
              <w:left w:val="single" w:sz="18" w:space="0" w:color="auto"/>
              <w:right w:val="single" w:sz="18" w:space="0" w:color="auto"/>
            </w:tcBorders>
          </w:tcPr>
          <w:p w14:paraId="0A303A21" w14:textId="05B2A45A" w:rsidR="000F3851" w:rsidRPr="00296479" w:rsidRDefault="000E16A6" w:rsidP="000F3851">
            <w:pPr>
              <w:rPr>
                <w:rFonts w:ascii="Calisto MT" w:hAnsi="Calisto MT"/>
                <w:color w:val="000000" w:themeColor="text1"/>
                <w:sz w:val="24"/>
                <w:szCs w:val="24"/>
              </w:rPr>
            </w:pPr>
            <w:r w:rsidRPr="00296479">
              <w:rPr>
                <w:rFonts w:ascii="Calisto MT" w:hAnsi="Calisto MT"/>
                <w:color w:val="000000" w:themeColor="text1"/>
                <w:sz w:val="24"/>
                <w:szCs w:val="24"/>
              </w:rPr>
              <w:t>.88</w:t>
            </w:r>
          </w:p>
        </w:tc>
        <w:tc>
          <w:tcPr>
            <w:tcW w:w="991" w:type="dxa"/>
            <w:tcBorders>
              <w:left w:val="single" w:sz="18" w:space="0" w:color="auto"/>
            </w:tcBorders>
          </w:tcPr>
          <w:p w14:paraId="54A7340D" w14:textId="1D76E11C" w:rsidR="000F3851" w:rsidRPr="00296479" w:rsidRDefault="006F6FD4" w:rsidP="000F3851">
            <w:pPr>
              <w:rPr>
                <w:rFonts w:ascii="Calisto MT" w:hAnsi="Calisto MT"/>
                <w:color w:val="000000" w:themeColor="text1"/>
                <w:sz w:val="24"/>
                <w:szCs w:val="24"/>
              </w:rPr>
            </w:pPr>
            <w:r w:rsidRPr="00296479">
              <w:rPr>
                <w:rFonts w:ascii="Calisto MT" w:hAnsi="Calisto MT"/>
                <w:color w:val="000000" w:themeColor="text1"/>
                <w:sz w:val="24"/>
                <w:szCs w:val="24"/>
              </w:rPr>
              <w:t>3.90</w:t>
            </w:r>
          </w:p>
        </w:tc>
        <w:tc>
          <w:tcPr>
            <w:tcW w:w="989" w:type="dxa"/>
          </w:tcPr>
          <w:p w14:paraId="4AFAE5AF" w14:textId="4C5C7AD9" w:rsidR="000F3851" w:rsidRPr="00296479" w:rsidRDefault="00AA50B0" w:rsidP="000F3851">
            <w:pPr>
              <w:rPr>
                <w:rFonts w:ascii="Calisto MT" w:hAnsi="Calisto MT"/>
                <w:color w:val="000000" w:themeColor="text1"/>
                <w:sz w:val="24"/>
                <w:szCs w:val="24"/>
              </w:rPr>
            </w:pPr>
            <w:r w:rsidRPr="00296479">
              <w:rPr>
                <w:rFonts w:ascii="Calisto MT" w:hAnsi="Calisto MT"/>
                <w:color w:val="000000" w:themeColor="text1"/>
                <w:sz w:val="24"/>
                <w:szCs w:val="24"/>
              </w:rPr>
              <w:t>0.67</w:t>
            </w:r>
          </w:p>
        </w:tc>
        <w:tc>
          <w:tcPr>
            <w:tcW w:w="1024" w:type="dxa"/>
          </w:tcPr>
          <w:p w14:paraId="2D84A89F" w14:textId="4968E8E8" w:rsidR="000F3851" w:rsidRPr="00296479" w:rsidRDefault="004A1A8E" w:rsidP="000F3851">
            <w:pPr>
              <w:rPr>
                <w:rFonts w:ascii="Calisto MT" w:hAnsi="Calisto MT"/>
                <w:color w:val="000000" w:themeColor="text1"/>
                <w:sz w:val="24"/>
                <w:szCs w:val="24"/>
              </w:rPr>
            </w:pPr>
            <w:r w:rsidRPr="00296479">
              <w:rPr>
                <w:rFonts w:ascii="Calisto MT" w:hAnsi="Calisto MT"/>
                <w:color w:val="000000" w:themeColor="text1"/>
                <w:sz w:val="24"/>
                <w:szCs w:val="24"/>
              </w:rPr>
              <w:t>3.90</w:t>
            </w:r>
          </w:p>
        </w:tc>
        <w:tc>
          <w:tcPr>
            <w:tcW w:w="981" w:type="dxa"/>
          </w:tcPr>
          <w:p w14:paraId="5545A3B1" w14:textId="3CCAAA5F" w:rsidR="000F3851" w:rsidRPr="00296479" w:rsidRDefault="00B2256A" w:rsidP="000F3851">
            <w:pPr>
              <w:rPr>
                <w:rFonts w:ascii="Calisto MT" w:hAnsi="Calisto MT"/>
                <w:color w:val="000000" w:themeColor="text1"/>
                <w:sz w:val="24"/>
                <w:szCs w:val="24"/>
              </w:rPr>
            </w:pPr>
            <w:r w:rsidRPr="00296479">
              <w:rPr>
                <w:rFonts w:ascii="Calisto MT" w:hAnsi="Calisto MT"/>
                <w:color w:val="000000" w:themeColor="text1"/>
                <w:sz w:val="24"/>
                <w:szCs w:val="24"/>
              </w:rPr>
              <w:t>1.60</w:t>
            </w:r>
          </w:p>
        </w:tc>
        <w:tc>
          <w:tcPr>
            <w:tcW w:w="992" w:type="dxa"/>
            <w:tcBorders>
              <w:right w:val="nil"/>
            </w:tcBorders>
          </w:tcPr>
          <w:p w14:paraId="6BA5A586" w14:textId="61E49C42" w:rsidR="000F3851" w:rsidRPr="00296479" w:rsidRDefault="00EA3D62"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7AB7E668" w14:textId="77777777" w:rsidTr="00676D32">
        <w:trPr>
          <w:jc w:val="center"/>
        </w:trPr>
        <w:tc>
          <w:tcPr>
            <w:tcW w:w="4237" w:type="dxa"/>
            <w:tcBorders>
              <w:left w:val="nil"/>
              <w:right w:val="single" w:sz="18" w:space="0" w:color="auto"/>
            </w:tcBorders>
          </w:tcPr>
          <w:p w14:paraId="4819374C" w14:textId="77777777" w:rsidR="000F3851" w:rsidRPr="00296479" w:rsidRDefault="000F3851" w:rsidP="000F3851">
            <w:pPr>
              <w:rPr>
                <w:rFonts w:ascii="Calisto MT" w:hAnsi="Calisto MT"/>
                <w:i/>
                <w:iCs/>
                <w:color w:val="000000" w:themeColor="text1"/>
                <w:sz w:val="24"/>
                <w:szCs w:val="24"/>
              </w:rPr>
            </w:pPr>
            <w:r w:rsidRPr="00296479">
              <w:rPr>
                <w:rFonts w:ascii="Calisto MT" w:hAnsi="Calisto MT"/>
                <w:color w:val="000000" w:themeColor="text1"/>
                <w:sz w:val="24"/>
                <w:szCs w:val="24"/>
              </w:rPr>
              <w:t xml:space="preserve">   </w:t>
            </w:r>
            <w:r w:rsidRPr="00296479">
              <w:rPr>
                <w:rFonts w:ascii="Calisto MT" w:hAnsi="Calisto MT"/>
                <w:i/>
                <w:iCs/>
                <w:color w:val="000000" w:themeColor="text1"/>
                <w:sz w:val="24"/>
                <w:szCs w:val="24"/>
              </w:rPr>
              <w:t>Extraversion</w:t>
            </w:r>
          </w:p>
        </w:tc>
        <w:tc>
          <w:tcPr>
            <w:tcW w:w="991" w:type="dxa"/>
            <w:tcBorders>
              <w:left w:val="single" w:sz="18" w:space="0" w:color="auto"/>
              <w:right w:val="single" w:sz="18" w:space="0" w:color="auto"/>
            </w:tcBorders>
          </w:tcPr>
          <w:p w14:paraId="70DD3494" w14:textId="0A4088A9" w:rsidR="000F3851" w:rsidRPr="00296479" w:rsidRDefault="00E56944" w:rsidP="000F3851">
            <w:pPr>
              <w:rPr>
                <w:rFonts w:ascii="Calisto MT" w:hAnsi="Calisto MT"/>
                <w:color w:val="000000" w:themeColor="text1"/>
                <w:sz w:val="24"/>
                <w:szCs w:val="24"/>
              </w:rPr>
            </w:pPr>
            <w:r w:rsidRPr="00296479">
              <w:rPr>
                <w:rFonts w:ascii="Calisto MT" w:hAnsi="Calisto MT"/>
                <w:color w:val="000000" w:themeColor="text1"/>
                <w:sz w:val="24"/>
                <w:szCs w:val="24"/>
              </w:rPr>
              <w:t>.92</w:t>
            </w:r>
          </w:p>
        </w:tc>
        <w:tc>
          <w:tcPr>
            <w:tcW w:w="991" w:type="dxa"/>
            <w:tcBorders>
              <w:left w:val="single" w:sz="18" w:space="0" w:color="auto"/>
            </w:tcBorders>
          </w:tcPr>
          <w:p w14:paraId="0A6B35FB" w14:textId="58BD60A8" w:rsidR="000F3851" w:rsidRPr="00296479" w:rsidRDefault="006F6FD4" w:rsidP="000F3851">
            <w:pPr>
              <w:rPr>
                <w:rFonts w:ascii="Calisto MT" w:hAnsi="Calisto MT"/>
                <w:color w:val="000000" w:themeColor="text1"/>
                <w:sz w:val="24"/>
                <w:szCs w:val="24"/>
              </w:rPr>
            </w:pPr>
            <w:r w:rsidRPr="00296479">
              <w:rPr>
                <w:rFonts w:ascii="Calisto MT" w:hAnsi="Calisto MT"/>
                <w:color w:val="000000" w:themeColor="text1"/>
                <w:sz w:val="24"/>
                <w:szCs w:val="24"/>
              </w:rPr>
              <w:t>3.36</w:t>
            </w:r>
          </w:p>
        </w:tc>
        <w:tc>
          <w:tcPr>
            <w:tcW w:w="989" w:type="dxa"/>
          </w:tcPr>
          <w:p w14:paraId="38693C9D" w14:textId="3F22092A" w:rsidR="000F3851" w:rsidRPr="00296479" w:rsidRDefault="00AA50B0" w:rsidP="000F3851">
            <w:pPr>
              <w:rPr>
                <w:rFonts w:ascii="Calisto MT" w:hAnsi="Calisto MT"/>
                <w:color w:val="000000" w:themeColor="text1"/>
                <w:sz w:val="24"/>
                <w:szCs w:val="24"/>
              </w:rPr>
            </w:pPr>
            <w:r w:rsidRPr="00296479">
              <w:rPr>
                <w:rFonts w:ascii="Calisto MT" w:hAnsi="Calisto MT"/>
                <w:color w:val="000000" w:themeColor="text1"/>
                <w:sz w:val="24"/>
                <w:szCs w:val="24"/>
              </w:rPr>
              <w:t>0.71</w:t>
            </w:r>
          </w:p>
        </w:tc>
        <w:tc>
          <w:tcPr>
            <w:tcW w:w="1024" w:type="dxa"/>
          </w:tcPr>
          <w:p w14:paraId="4E0289B7" w14:textId="008E54EB" w:rsidR="000F3851" w:rsidRPr="00296479" w:rsidRDefault="004A1A8E" w:rsidP="000F3851">
            <w:pPr>
              <w:rPr>
                <w:rFonts w:ascii="Calisto MT" w:hAnsi="Calisto MT"/>
                <w:color w:val="000000" w:themeColor="text1"/>
                <w:sz w:val="24"/>
                <w:szCs w:val="24"/>
              </w:rPr>
            </w:pPr>
            <w:r w:rsidRPr="00296479">
              <w:rPr>
                <w:rFonts w:ascii="Calisto MT" w:hAnsi="Calisto MT"/>
                <w:color w:val="000000" w:themeColor="text1"/>
                <w:sz w:val="24"/>
                <w:szCs w:val="24"/>
              </w:rPr>
              <w:t>3.40</w:t>
            </w:r>
          </w:p>
        </w:tc>
        <w:tc>
          <w:tcPr>
            <w:tcW w:w="981" w:type="dxa"/>
          </w:tcPr>
          <w:p w14:paraId="526A1FC6" w14:textId="47CCD4AB" w:rsidR="000F3851" w:rsidRPr="00296479" w:rsidRDefault="00B2256A" w:rsidP="000F3851">
            <w:pPr>
              <w:rPr>
                <w:rFonts w:ascii="Calisto MT" w:hAnsi="Calisto MT"/>
                <w:color w:val="000000" w:themeColor="text1"/>
                <w:sz w:val="24"/>
                <w:szCs w:val="24"/>
              </w:rPr>
            </w:pPr>
            <w:r w:rsidRPr="00296479">
              <w:rPr>
                <w:rFonts w:ascii="Calisto MT" w:hAnsi="Calisto MT"/>
                <w:color w:val="000000" w:themeColor="text1"/>
                <w:sz w:val="24"/>
                <w:szCs w:val="24"/>
              </w:rPr>
              <w:t>1.30</w:t>
            </w:r>
          </w:p>
        </w:tc>
        <w:tc>
          <w:tcPr>
            <w:tcW w:w="992" w:type="dxa"/>
            <w:tcBorders>
              <w:right w:val="nil"/>
            </w:tcBorders>
          </w:tcPr>
          <w:p w14:paraId="4C51D728" w14:textId="1A4B72E2" w:rsidR="000F3851" w:rsidRPr="00296479" w:rsidRDefault="00EA3D62"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1EC94960" w14:textId="77777777" w:rsidTr="00676D32">
        <w:trPr>
          <w:jc w:val="center"/>
        </w:trPr>
        <w:tc>
          <w:tcPr>
            <w:tcW w:w="4237" w:type="dxa"/>
            <w:tcBorders>
              <w:left w:val="nil"/>
              <w:right w:val="single" w:sz="18" w:space="0" w:color="auto"/>
            </w:tcBorders>
          </w:tcPr>
          <w:p w14:paraId="7C0F0B8E"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Enthusiasm</w:t>
            </w:r>
          </w:p>
        </w:tc>
        <w:tc>
          <w:tcPr>
            <w:tcW w:w="991" w:type="dxa"/>
            <w:tcBorders>
              <w:left w:val="single" w:sz="18" w:space="0" w:color="auto"/>
              <w:right w:val="single" w:sz="18" w:space="0" w:color="auto"/>
            </w:tcBorders>
          </w:tcPr>
          <w:p w14:paraId="684BEDC1" w14:textId="16508AFA" w:rsidR="000F3851" w:rsidRPr="00296479" w:rsidRDefault="00E56944" w:rsidP="000F3851">
            <w:pPr>
              <w:rPr>
                <w:rFonts w:ascii="Calisto MT" w:hAnsi="Calisto MT"/>
                <w:color w:val="000000" w:themeColor="text1"/>
                <w:sz w:val="24"/>
                <w:szCs w:val="24"/>
              </w:rPr>
            </w:pPr>
            <w:r w:rsidRPr="00296479">
              <w:rPr>
                <w:rFonts w:ascii="Calisto MT" w:hAnsi="Calisto MT"/>
                <w:color w:val="000000" w:themeColor="text1"/>
                <w:sz w:val="24"/>
                <w:szCs w:val="24"/>
              </w:rPr>
              <w:t>.88</w:t>
            </w:r>
          </w:p>
        </w:tc>
        <w:tc>
          <w:tcPr>
            <w:tcW w:w="991" w:type="dxa"/>
            <w:tcBorders>
              <w:left w:val="single" w:sz="18" w:space="0" w:color="auto"/>
            </w:tcBorders>
          </w:tcPr>
          <w:p w14:paraId="683B3674" w14:textId="2F044E9F" w:rsidR="000F3851" w:rsidRPr="00296479" w:rsidRDefault="006F6FD4" w:rsidP="000F3851">
            <w:pPr>
              <w:rPr>
                <w:rFonts w:ascii="Calisto MT" w:hAnsi="Calisto MT"/>
                <w:color w:val="000000" w:themeColor="text1"/>
                <w:sz w:val="24"/>
                <w:szCs w:val="24"/>
              </w:rPr>
            </w:pPr>
            <w:r w:rsidRPr="00296479">
              <w:rPr>
                <w:rFonts w:ascii="Calisto MT" w:hAnsi="Calisto MT"/>
                <w:color w:val="000000" w:themeColor="text1"/>
                <w:sz w:val="24"/>
                <w:szCs w:val="24"/>
              </w:rPr>
              <w:t>3.44</w:t>
            </w:r>
          </w:p>
        </w:tc>
        <w:tc>
          <w:tcPr>
            <w:tcW w:w="989" w:type="dxa"/>
          </w:tcPr>
          <w:p w14:paraId="1D57E1A3" w14:textId="380190A2" w:rsidR="000F3851" w:rsidRPr="00296479" w:rsidRDefault="00AA50B0" w:rsidP="000F3851">
            <w:pPr>
              <w:rPr>
                <w:rFonts w:ascii="Calisto MT" w:hAnsi="Calisto MT"/>
                <w:color w:val="000000" w:themeColor="text1"/>
                <w:sz w:val="24"/>
                <w:szCs w:val="24"/>
              </w:rPr>
            </w:pPr>
            <w:r w:rsidRPr="00296479">
              <w:rPr>
                <w:rFonts w:ascii="Calisto MT" w:hAnsi="Calisto MT"/>
                <w:color w:val="000000" w:themeColor="text1"/>
                <w:sz w:val="24"/>
                <w:szCs w:val="24"/>
              </w:rPr>
              <w:t>0.78</w:t>
            </w:r>
          </w:p>
        </w:tc>
        <w:tc>
          <w:tcPr>
            <w:tcW w:w="1024" w:type="dxa"/>
          </w:tcPr>
          <w:p w14:paraId="42A4E153" w14:textId="1F339245" w:rsidR="000F3851" w:rsidRPr="00296479" w:rsidRDefault="004A1A8E" w:rsidP="000F3851">
            <w:pPr>
              <w:rPr>
                <w:rFonts w:ascii="Calisto MT" w:hAnsi="Calisto MT"/>
                <w:color w:val="000000" w:themeColor="text1"/>
                <w:sz w:val="24"/>
                <w:szCs w:val="24"/>
              </w:rPr>
            </w:pPr>
            <w:r w:rsidRPr="00296479">
              <w:rPr>
                <w:rFonts w:ascii="Calisto MT" w:hAnsi="Calisto MT"/>
                <w:color w:val="000000" w:themeColor="text1"/>
                <w:sz w:val="24"/>
                <w:szCs w:val="24"/>
              </w:rPr>
              <w:t>3.50</w:t>
            </w:r>
          </w:p>
        </w:tc>
        <w:tc>
          <w:tcPr>
            <w:tcW w:w="981" w:type="dxa"/>
          </w:tcPr>
          <w:p w14:paraId="4A64F72E" w14:textId="0251A8D2" w:rsidR="000F3851" w:rsidRPr="00296479" w:rsidRDefault="00B2256A" w:rsidP="000F3851">
            <w:pPr>
              <w:rPr>
                <w:rFonts w:ascii="Calisto MT" w:hAnsi="Calisto MT"/>
                <w:color w:val="000000" w:themeColor="text1"/>
                <w:sz w:val="24"/>
                <w:szCs w:val="24"/>
              </w:rPr>
            </w:pPr>
            <w:r w:rsidRPr="00296479">
              <w:rPr>
                <w:rFonts w:ascii="Calisto MT" w:hAnsi="Calisto MT"/>
                <w:color w:val="000000" w:themeColor="text1"/>
                <w:sz w:val="24"/>
                <w:szCs w:val="24"/>
              </w:rPr>
              <w:t>1.00</w:t>
            </w:r>
          </w:p>
        </w:tc>
        <w:tc>
          <w:tcPr>
            <w:tcW w:w="992" w:type="dxa"/>
            <w:tcBorders>
              <w:right w:val="nil"/>
            </w:tcBorders>
          </w:tcPr>
          <w:p w14:paraId="1E6B8B3C" w14:textId="5B8318F3" w:rsidR="000F3851" w:rsidRPr="00296479" w:rsidRDefault="00EA3D62"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11372137" w14:textId="77777777" w:rsidTr="00676D32">
        <w:trPr>
          <w:jc w:val="center"/>
        </w:trPr>
        <w:tc>
          <w:tcPr>
            <w:tcW w:w="4237" w:type="dxa"/>
            <w:tcBorders>
              <w:left w:val="nil"/>
              <w:right w:val="single" w:sz="18" w:space="0" w:color="auto"/>
            </w:tcBorders>
          </w:tcPr>
          <w:p w14:paraId="2B10B3C7"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Assertiveness</w:t>
            </w:r>
          </w:p>
        </w:tc>
        <w:tc>
          <w:tcPr>
            <w:tcW w:w="991" w:type="dxa"/>
            <w:tcBorders>
              <w:left w:val="single" w:sz="18" w:space="0" w:color="auto"/>
              <w:right w:val="single" w:sz="18" w:space="0" w:color="auto"/>
            </w:tcBorders>
          </w:tcPr>
          <w:p w14:paraId="72A7B77F" w14:textId="0CE18994" w:rsidR="000F3851" w:rsidRPr="00296479" w:rsidRDefault="00E56944" w:rsidP="000F3851">
            <w:pPr>
              <w:rPr>
                <w:rFonts w:ascii="Calisto MT" w:hAnsi="Calisto MT"/>
                <w:color w:val="000000" w:themeColor="text1"/>
                <w:sz w:val="24"/>
                <w:szCs w:val="24"/>
              </w:rPr>
            </w:pPr>
            <w:r w:rsidRPr="00296479">
              <w:rPr>
                <w:rFonts w:ascii="Calisto MT" w:hAnsi="Calisto MT"/>
                <w:color w:val="000000" w:themeColor="text1"/>
                <w:sz w:val="24"/>
                <w:szCs w:val="24"/>
              </w:rPr>
              <w:t>.90</w:t>
            </w:r>
          </w:p>
        </w:tc>
        <w:tc>
          <w:tcPr>
            <w:tcW w:w="991" w:type="dxa"/>
            <w:tcBorders>
              <w:left w:val="single" w:sz="18" w:space="0" w:color="auto"/>
            </w:tcBorders>
          </w:tcPr>
          <w:p w14:paraId="3ACDB335" w14:textId="69BAE573" w:rsidR="000F3851" w:rsidRPr="00296479" w:rsidRDefault="006F6FD4" w:rsidP="000F3851">
            <w:pPr>
              <w:rPr>
                <w:rFonts w:ascii="Calisto MT" w:hAnsi="Calisto MT"/>
                <w:color w:val="000000" w:themeColor="text1"/>
                <w:sz w:val="24"/>
                <w:szCs w:val="24"/>
              </w:rPr>
            </w:pPr>
            <w:r w:rsidRPr="00296479">
              <w:rPr>
                <w:rFonts w:ascii="Calisto MT" w:hAnsi="Calisto MT"/>
                <w:color w:val="000000" w:themeColor="text1"/>
                <w:sz w:val="24"/>
                <w:szCs w:val="24"/>
              </w:rPr>
              <w:t>3.29</w:t>
            </w:r>
          </w:p>
        </w:tc>
        <w:tc>
          <w:tcPr>
            <w:tcW w:w="989" w:type="dxa"/>
          </w:tcPr>
          <w:p w14:paraId="4549D7EB" w14:textId="0248156E" w:rsidR="000F3851" w:rsidRPr="00296479" w:rsidRDefault="00AA50B0" w:rsidP="000F3851">
            <w:pPr>
              <w:rPr>
                <w:rFonts w:ascii="Calisto MT" w:hAnsi="Calisto MT"/>
                <w:color w:val="000000" w:themeColor="text1"/>
                <w:sz w:val="24"/>
                <w:szCs w:val="24"/>
              </w:rPr>
            </w:pPr>
            <w:r w:rsidRPr="00296479">
              <w:rPr>
                <w:rFonts w:ascii="Calisto MT" w:hAnsi="Calisto MT"/>
                <w:color w:val="000000" w:themeColor="text1"/>
                <w:sz w:val="24"/>
                <w:szCs w:val="24"/>
              </w:rPr>
              <w:t>0.85</w:t>
            </w:r>
          </w:p>
        </w:tc>
        <w:tc>
          <w:tcPr>
            <w:tcW w:w="1024" w:type="dxa"/>
          </w:tcPr>
          <w:p w14:paraId="0060D0E6" w14:textId="6C754BD6" w:rsidR="000F3851" w:rsidRPr="00296479" w:rsidRDefault="004A1A8E" w:rsidP="000F3851">
            <w:pPr>
              <w:rPr>
                <w:rFonts w:ascii="Calisto MT" w:hAnsi="Calisto MT"/>
                <w:color w:val="000000" w:themeColor="text1"/>
                <w:sz w:val="24"/>
                <w:szCs w:val="24"/>
              </w:rPr>
            </w:pPr>
            <w:r w:rsidRPr="00296479">
              <w:rPr>
                <w:rFonts w:ascii="Calisto MT" w:hAnsi="Calisto MT"/>
                <w:color w:val="000000" w:themeColor="text1"/>
                <w:sz w:val="24"/>
                <w:szCs w:val="24"/>
              </w:rPr>
              <w:t>3.40</w:t>
            </w:r>
          </w:p>
        </w:tc>
        <w:tc>
          <w:tcPr>
            <w:tcW w:w="981" w:type="dxa"/>
          </w:tcPr>
          <w:p w14:paraId="1D3AB676" w14:textId="6F60C768" w:rsidR="000F3851" w:rsidRPr="00296479" w:rsidRDefault="00B2256A" w:rsidP="000F3851">
            <w:pPr>
              <w:rPr>
                <w:rFonts w:ascii="Calisto MT" w:hAnsi="Calisto MT"/>
                <w:color w:val="000000" w:themeColor="text1"/>
                <w:sz w:val="24"/>
                <w:szCs w:val="24"/>
              </w:rPr>
            </w:pPr>
            <w:r w:rsidRPr="00296479">
              <w:rPr>
                <w:rFonts w:ascii="Calisto MT" w:hAnsi="Calisto MT"/>
                <w:color w:val="000000" w:themeColor="text1"/>
                <w:sz w:val="24"/>
                <w:szCs w:val="24"/>
              </w:rPr>
              <w:t>1.00</w:t>
            </w:r>
          </w:p>
        </w:tc>
        <w:tc>
          <w:tcPr>
            <w:tcW w:w="992" w:type="dxa"/>
            <w:tcBorders>
              <w:right w:val="nil"/>
            </w:tcBorders>
          </w:tcPr>
          <w:p w14:paraId="70769B77" w14:textId="4F60FBBE" w:rsidR="000F3851" w:rsidRPr="00296479" w:rsidRDefault="00EA3D62"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5CFE8084" w14:textId="77777777" w:rsidTr="00676D32">
        <w:trPr>
          <w:jc w:val="center"/>
        </w:trPr>
        <w:tc>
          <w:tcPr>
            <w:tcW w:w="4237" w:type="dxa"/>
            <w:tcBorders>
              <w:left w:val="nil"/>
              <w:right w:val="single" w:sz="18" w:space="0" w:color="auto"/>
            </w:tcBorders>
          </w:tcPr>
          <w:p w14:paraId="0B01ED90" w14:textId="77777777" w:rsidR="000F3851" w:rsidRPr="00296479" w:rsidRDefault="000F3851" w:rsidP="000F3851">
            <w:pPr>
              <w:rPr>
                <w:rFonts w:ascii="Calisto MT" w:hAnsi="Calisto MT"/>
                <w:i/>
                <w:iCs/>
                <w:color w:val="000000" w:themeColor="text1"/>
                <w:sz w:val="24"/>
                <w:szCs w:val="24"/>
              </w:rPr>
            </w:pPr>
            <w:r w:rsidRPr="00296479">
              <w:rPr>
                <w:rFonts w:ascii="Calisto MT" w:hAnsi="Calisto MT"/>
                <w:color w:val="000000" w:themeColor="text1"/>
                <w:sz w:val="24"/>
                <w:szCs w:val="24"/>
              </w:rPr>
              <w:t xml:space="preserve">   </w:t>
            </w:r>
            <w:r w:rsidRPr="00296479">
              <w:rPr>
                <w:rFonts w:ascii="Calisto MT" w:hAnsi="Calisto MT"/>
                <w:i/>
                <w:iCs/>
                <w:color w:val="000000" w:themeColor="text1"/>
                <w:sz w:val="24"/>
                <w:szCs w:val="24"/>
              </w:rPr>
              <w:t>Neuroticism</w:t>
            </w:r>
          </w:p>
        </w:tc>
        <w:tc>
          <w:tcPr>
            <w:tcW w:w="991" w:type="dxa"/>
            <w:tcBorders>
              <w:left w:val="single" w:sz="18" w:space="0" w:color="auto"/>
              <w:right w:val="single" w:sz="18" w:space="0" w:color="auto"/>
            </w:tcBorders>
          </w:tcPr>
          <w:p w14:paraId="17D8F0CE" w14:textId="7739D72B" w:rsidR="000F3851" w:rsidRPr="00296479" w:rsidRDefault="00606DCC" w:rsidP="000F3851">
            <w:pPr>
              <w:rPr>
                <w:rFonts w:ascii="Calisto MT" w:hAnsi="Calisto MT"/>
                <w:color w:val="000000" w:themeColor="text1"/>
                <w:sz w:val="24"/>
                <w:szCs w:val="24"/>
              </w:rPr>
            </w:pPr>
            <w:r w:rsidRPr="00296479">
              <w:rPr>
                <w:rFonts w:ascii="Calisto MT" w:hAnsi="Calisto MT"/>
                <w:color w:val="000000" w:themeColor="text1"/>
                <w:sz w:val="24"/>
                <w:szCs w:val="24"/>
              </w:rPr>
              <w:t>.94</w:t>
            </w:r>
          </w:p>
        </w:tc>
        <w:tc>
          <w:tcPr>
            <w:tcW w:w="991" w:type="dxa"/>
            <w:tcBorders>
              <w:left w:val="single" w:sz="18" w:space="0" w:color="auto"/>
            </w:tcBorders>
          </w:tcPr>
          <w:p w14:paraId="640351BA" w14:textId="2FC5FD42" w:rsidR="000F3851" w:rsidRPr="00296479" w:rsidRDefault="006F6FD4" w:rsidP="000F3851">
            <w:pPr>
              <w:rPr>
                <w:rFonts w:ascii="Calisto MT" w:hAnsi="Calisto MT"/>
                <w:color w:val="000000" w:themeColor="text1"/>
                <w:sz w:val="24"/>
                <w:szCs w:val="24"/>
              </w:rPr>
            </w:pPr>
            <w:r w:rsidRPr="00296479">
              <w:rPr>
                <w:rFonts w:ascii="Calisto MT" w:hAnsi="Calisto MT"/>
                <w:color w:val="000000" w:themeColor="text1"/>
                <w:sz w:val="24"/>
                <w:szCs w:val="24"/>
              </w:rPr>
              <w:t>2.58</w:t>
            </w:r>
          </w:p>
        </w:tc>
        <w:tc>
          <w:tcPr>
            <w:tcW w:w="989" w:type="dxa"/>
          </w:tcPr>
          <w:p w14:paraId="7477C63F" w14:textId="2663C1A8" w:rsidR="000F3851" w:rsidRPr="00296479" w:rsidRDefault="00AA50B0" w:rsidP="000F3851">
            <w:pPr>
              <w:rPr>
                <w:rFonts w:ascii="Calisto MT" w:hAnsi="Calisto MT"/>
                <w:color w:val="000000" w:themeColor="text1"/>
                <w:sz w:val="24"/>
                <w:szCs w:val="24"/>
              </w:rPr>
            </w:pPr>
            <w:r w:rsidRPr="00296479">
              <w:rPr>
                <w:rFonts w:ascii="Calisto MT" w:hAnsi="Calisto MT"/>
                <w:color w:val="000000" w:themeColor="text1"/>
                <w:sz w:val="24"/>
                <w:szCs w:val="24"/>
              </w:rPr>
              <w:t>0.80</w:t>
            </w:r>
          </w:p>
        </w:tc>
        <w:tc>
          <w:tcPr>
            <w:tcW w:w="1024" w:type="dxa"/>
          </w:tcPr>
          <w:p w14:paraId="6E63310C" w14:textId="532A81EB" w:rsidR="000F3851" w:rsidRPr="00296479" w:rsidRDefault="004A1A8E" w:rsidP="000F3851">
            <w:pPr>
              <w:rPr>
                <w:rFonts w:ascii="Calisto MT" w:hAnsi="Calisto MT"/>
                <w:color w:val="000000" w:themeColor="text1"/>
                <w:sz w:val="24"/>
                <w:szCs w:val="24"/>
              </w:rPr>
            </w:pPr>
            <w:r w:rsidRPr="00296479">
              <w:rPr>
                <w:rFonts w:ascii="Calisto MT" w:hAnsi="Calisto MT"/>
                <w:color w:val="000000" w:themeColor="text1"/>
                <w:sz w:val="24"/>
                <w:szCs w:val="24"/>
              </w:rPr>
              <w:t>2.50</w:t>
            </w:r>
          </w:p>
        </w:tc>
        <w:tc>
          <w:tcPr>
            <w:tcW w:w="981" w:type="dxa"/>
          </w:tcPr>
          <w:p w14:paraId="6E5D8973" w14:textId="562DB68D" w:rsidR="000F3851" w:rsidRPr="00296479" w:rsidRDefault="00B2256A" w:rsidP="000F3851">
            <w:pPr>
              <w:rPr>
                <w:rFonts w:ascii="Calisto MT" w:hAnsi="Calisto MT"/>
                <w:color w:val="000000" w:themeColor="text1"/>
                <w:sz w:val="24"/>
                <w:szCs w:val="24"/>
              </w:rPr>
            </w:pPr>
            <w:r w:rsidRPr="00296479">
              <w:rPr>
                <w:rFonts w:ascii="Calisto MT" w:hAnsi="Calisto MT"/>
                <w:color w:val="000000" w:themeColor="text1"/>
                <w:sz w:val="24"/>
                <w:szCs w:val="24"/>
              </w:rPr>
              <w:t>1.00</w:t>
            </w:r>
          </w:p>
        </w:tc>
        <w:tc>
          <w:tcPr>
            <w:tcW w:w="992" w:type="dxa"/>
            <w:tcBorders>
              <w:right w:val="nil"/>
            </w:tcBorders>
          </w:tcPr>
          <w:p w14:paraId="156EF6CB" w14:textId="56A67D37" w:rsidR="000F3851" w:rsidRPr="00296479" w:rsidRDefault="00EA3D62"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289C797B" w14:textId="77777777" w:rsidTr="00676D32">
        <w:trPr>
          <w:jc w:val="center"/>
        </w:trPr>
        <w:tc>
          <w:tcPr>
            <w:tcW w:w="4237" w:type="dxa"/>
            <w:tcBorders>
              <w:left w:val="nil"/>
              <w:right w:val="single" w:sz="18" w:space="0" w:color="auto"/>
            </w:tcBorders>
          </w:tcPr>
          <w:p w14:paraId="2A953FB1"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Withdrawal</w:t>
            </w:r>
          </w:p>
        </w:tc>
        <w:tc>
          <w:tcPr>
            <w:tcW w:w="991" w:type="dxa"/>
            <w:tcBorders>
              <w:left w:val="single" w:sz="18" w:space="0" w:color="auto"/>
              <w:right w:val="single" w:sz="18" w:space="0" w:color="auto"/>
            </w:tcBorders>
          </w:tcPr>
          <w:p w14:paraId="636DF09F" w14:textId="23CEF0E6" w:rsidR="000F3851" w:rsidRPr="00296479" w:rsidRDefault="00606DCC" w:rsidP="000F3851">
            <w:pPr>
              <w:rPr>
                <w:rFonts w:ascii="Calisto MT" w:hAnsi="Calisto MT"/>
                <w:color w:val="000000" w:themeColor="text1"/>
                <w:sz w:val="24"/>
                <w:szCs w:val="24"/>
              </w:rPr>
            </w:pPr>
            <w:r w:rsidRPr="00296479">
              <w:rPr>
                <w:rFonts w:ascii="Calisto MT" w:hAnsi="Calisto MT"/>
                <w:color w:val="000000" w:themeColor="text1"/>
                <w:sz w:val="24"/>
                <w:szCs w:val="24"/>
              </w:rPr>
              <w:t>.90</w:t>
            </w:r>
          </w:p>
        </w:tc>
        <w:tc>
          <w:tcPr>
            <w:tcW w:w="991" w:type="dxa"/>
            <w:tcBorders>
              <w:left w:val="single" w:sz="18" w:space="0" w:color="auto"/>
            </w:tcBorders>
          </w:tcPr>
          <w:p w14:paraId="3AB926D1" w14:textId="23219B9F"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2.73</w:t>
            </w:r>
          </w:p>
        </w:tc>
        <w:tc>
          <w:tcPr>
            <w:tcW w:w="989" w:type="dxa"/>
          </w:tcPr>
          <w:p w14:paraId="61667964" w14:textId="019EE4F7"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0.89</w:t>
            </w:r>
          </w:p>
        </w:tc>
        <w:tc>
          <w:tcPr>
            <w:tcW w:w="1024" w:type="dxa"/>
          </w:tcPr>
          <w:p w14:paraId="6C12FEA2" w14:textId="5924E2D6" w:rsidR="000F3851" w:rsidRPr="00296479" w:rsidRDefault="00A91C2E" w:rsidP="000F3851">
            <w:pPr>
              <w:rPr>
                <w:rFonts w:ascii="Calisto MT" w:hAnsi="Calisto MT"/>
                <w:color w:val="000000" w:themeColor="text1"/>
                <w:sz w:val="24"/>
                <w:szCs w:val="24"/>
              </w:rPr>
            </w:pPr>
            <w:r w:rsidRPr="00296479">
              <w:rPr>
                <w:rFonts w:ascii="Calisto MT" w:hAnsi="Calisto MT"/>
                <w:color w:val="000000" w:themeColor="text1"/>
                <w:sz w:val="24"/>
                <w:szCs w:val="24"/>
              </w:rPr>
              <w:t>2.60</w:t>
            </w:r>
          </w:p>
        </w:tc>
        <w:tc>
          <w:tcPr>
            <w:tcW w:w="981" w:type="dxa"/>
          </w:tcPr>
          <w:p w14:paraId="2FBF7D78" w14:textId="7C2C013B" w:rsidR="000F3851" w:rsidRPr="00296479" w:rsidRDefault="0080639B" w:rsidP="000F3851">
            <w:pPr>
              <w:rPr>
                <w:rFonts w:ascii="Calisto MT" w:hAnsi="Calisto MT"/>
                <w:color w:val="000000" w:themeColor="text1"/>
                <w:sz w:val="24"/>
                <w:szCs w:val="24"/>
              </w:rPr>
            </w:pPr>
            <w:r w:rsidRPr="00296479">
              <w:rPr>
                <w:rFonts w:ascii="Calisto MT" w:hAnsi="Calisto MT"/>
                <w:color w:val="000000" w:themeColor="text1"/>
                <w:sz w:val="24"/>
                <w:szCs w:val="24"/>
              </w:rPr>
              <w:t>1.00</w:t>
            </w:r>
          </w:p>
        </w:tc>
        <w:tc>
          <w:tcPr>
            <w:tcW w:w="992" w:type="dxa"/>
            <w:tcBorders>
              <w:right w:val="nil"/>
            </w:tcBorders>
          </w:tcPr>
          <w:p w14:paraId="603D3EBB" w14:textId="1F8580CD" w:rsidR="000F3851" w:rsidRPr="00296479" w:rsidRDefault="008D0290"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4FF94134" w14:textId="77777777" w:rsidTr="00676D32">
        <w:trPr>
          <w:jc w:val="center"/>
        </w:trPr>
        <w:tc>
          <w:tcPr>
            <w:tcW w:w="4237" w:type="dxa"/>
            <w:tcBorders>
              <w:left w:val="nil"/>
              <w:right w:val="single" w:sz="18" w:space="0" w:color="auto"/>
            </w:tcBorders>
          </w:tcPr>
          <w:p w14:paraId="15ED2C97"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Volatility</w:t>
            </w:r>
          </w:p>
        </w:tc>
        <w:tc>
          <w:tcPr>
            <w:tcW w:w="991" w:type="dxa"/>
            <w:tcBorders>
              <w:left w:val="single" w:sz="18" w:space="0" w:color="auto"/>
              <w:right w:val="single" w:sz="18" w:space="0" w:color="auto"/>
            </w:tcBorders>
          </w:tcPr>
          <w:p w14:paraId="37C54AAA" w14:textId="07204961" w:rsidR="000F3851" w:rsidRPr="00296479" w:rsidRDefault="00606DCC" w:rsidP="000F3851">
            <w:pPr>
              <w:rPr>
                <w:rFonts w:ascii="Calisto MT" w:hAnsi="Calisto MT"/>
                <w:color w:val="000000" w:themeColor="text1"/>
                <w:sz w:val="24"/>
                <w:szCs w:val="24"/>
              </w:rPr>
            </w:pPr>
            <w:r w:rsidRPr="00296479">
              <w:rPr>
                <w:rFonts w:ascii="Calisto MT" w:hAnsi="Calisto MT"/>
                <w:color w:val="000000" w:themeColor="text1"/>
                <w:sz w:val="24"/>
                <w:szCs w:val="24"/>
              </w:rPr>
              <w:t>.91</w:t>
            </w:r>
          </w:p>
        </w:tc>
        <w:tc>
          <w:tcPr>
            <w:tcW w:w="991" w:type="dxa"/>
            <w:tcBorders>
              <w:left w:val="single" w:sz="18" w:space="0" w:color="auto"/>
            </w:tcBorders>
          </w:tcPr>
          <w:p w14:paraId="46D46C94" w14:textId="6A0E3C93"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2.44</w:t>
            </w:r>
          </w:p>
        </w:tc>
        <w:tc>
          <w:tcPr>
            <w:tcW w:w="989" w:type="dxa"/>
          </w:tcPr>
          <w:p w14:paraId="023EAE70" w14:textId="45DCD646"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0.83</w:t>
            </w:r>
          </w:p>
        </w:tc>
        <w:tc>
          <w:tcPr>
            <w:tcW w:w="1024" w:type="dxa"/>
          </w:tcPr>
          <w:p w14:paraId="5E564DCB" w14:textId="166760CD" w:rsidR="000F3851" w:rsidRPr="00296479" w:rsidRDefault="00A91C2E" w:rsidP="000F3851">
            <w:pPr>
              <w:rPr>
                <w:rFonts w:ascii="Calisto MT" w:hAnsi="Calisto MT"/>
                <w:color w:val="000000" w:themeColor="text1"/>
                <w:sz w:val="24"/>
                <w:szCs w:val="24"/>
              </w:rPr>
            </w:pPr>
            <w:r w:rsidRPr="00296479">
              <w:rPr>
                <w:rFonts w:ascii="Calisto MT" w:hAnsi="Calisto MT"/>
                <w:color w:val="000000" w:themeColor="text1"/>
                <w:sz w:val="24"/>
                <w:szCs w:val="24"/>
              </w:rPr>
              <w:t>2.30</w:t>
            </w:r>
          </w:p>
        </w:tc>
        <w:tc>
          <w:tcPr>
            <w:tcW w:w="981" w:type="dxa"/>
          </w:tcPr>
          <w:p w14:paraId="2FF35165" w14:textId="62CDA66D" w:rsidR="000F3851" w:rsidRPr="00296479" w:rsidRDefault="0080639B" w:rsidP="000F3851">
            <w:pPr>
              <w:rPr>
                <w:rFonts w:ascii="Calisto MT" w:hAnsi="Calisto MT"/>
                <w:color w:val="000000" w:themeColor="text1"/>
                <w:sz w:val="24"/>
                <w:szCs w:val="24"/>
              </w:rPr>
            </w:pPr>
            <w:r w:rsidRPr="00296479">
              <w:rPr>
                <w:rFonts w:ascii="Calisto MT" w:hAnsi="Calisto MT"/>
                <w:color w:val="000000" w:themeColor="text1"/>
                <w:sz w:val="24"/>
                <w:szCs w:val="24"/>
              </w:rPr>
              <w:t>1.00</w:t>
            </w:r>
          </w:p>
        </w:tc>
        <w:tc>
          <w:tcPr>
            <w:tcW w:w="992" w:type="dxa"/>
            <w:tcBorders>
              <w:right w:val="nil"/>
            </w:tcBorders>
          </w:tcPr>
          <w:p w14:paraId="248651B5" w14:textId="5FAAF5EA" w:rsidR="000F3851" w:rsidRPr="00296479" w:rsidRDefault="008D0290"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220F0004" w14:textId="77777777" w:rsidTr="00676D32">
        <w:trPr>
          <w:jc w:val="center"/>
        </w:trPr>
        <w:tc>
          <w:tcPr>
            <w:tcW w:w="4237" w:type="dxa"/>
            <w:tcBorders>
              <w:left w:val="nil"/>
              <w:right w:val="single" w:sz="18" w:space="0" w:color="auto"/>
            </w:tcBorders>
          </w:tcPr>
          <w:p w14:paraId="2847476D" w14:textId="77777777" w:rsidR="000F3851" w:rsidRPr="00296479" w:rsidRDefault="000F3851" w:rsidP="000F3851">
            <w:pPr>
              <w:rPr>
                <w:rFonts w:ascii="Calisto MT" w:hAnsi="Calisto MT"/>
                <w:i/>
                <w:iCs/>
                <w:color w:val="000000" w:themeColor="text1"/>
                <w:sz w:val="24"/>
                <w:szCs w:val="24"/>
              </w:rPr>
            </w:pPr>
            <w:r w:rsidRPr="00296479">
              <w:rPr>
                <w:rFonts w:ascii="Calisto MT" w:hAnsi="Calisto MT"/>
                <w:color w:val="000000" w:themeColor="text1"/>
                <w:sz w:val="24"/>
                <w:szCs w:val="24"/>
              </w:rPr>
              <w:t xml:space="preserve">   </w:t>
            </w:r>
            <w:r w:rsidRPr="00296479">
              <w:rPr>
                <w:rFonts w:ascii="Calisto MT" w:hAnsi="Calisto MT"/>
                <w:i/>
                <w:iCs/>
                <w:color w:val="000000" w:themeColor="text1"/>
                <w:sz w:val="24"/>
                <w:szCs w:val="24"/>
              </w:rPr>
              <w:t>Conscientiousness</w:t>
            </w:r>
          </w:p>
        </w:tc>
        <w:tc>
          <w:tcPr>
            <w:tcW w:w="991" w:type="dxa"/>
            <w:tcBorders>
              <w:left w:val="single" w:sz="18" w:space="0" w:color="auto"/>
              <w:right w:val="single" w:sz="18" w:space="0" w:color="auto"/>
            </w:tcBorders>
          </w:tcPr>
          <w:p w14:paraId="50A2F7FA" w14:textId="0622F804" w:rsidR="000F3851" w:rsidRPr="00296479" w:rsidRDefault="00892BDD" w:rsidP="000F3851">
            <w:pPr>
              <w:rPr>
                <w:rFonts w:ascii="Calisto MT" w:hAnsi="Calisto MT"/>
                <w:color w:val="000000" w:themeColor="text1"/>
                <w:sz w:val="24"/>
                <w:szCs w:val="24"/>
              </w:rPr>
            </w:pPr>
            <w:r w:rsidRPr="00296479">
              <w:rPr>
                <w:rFonts w:ascii="Calisto MT" w:hAnsi="Calisto MT"/>
                <w:color w:val="000000" w:themeColor="text1"/>
                <w:sz w:val="24"/>
                <w:szCs w:val="24"/>
              </w:rPr>
              <w:t>.90</w:t>
            </w:r>
          </w:p>
        </w:tc>
        <w:tc>
          <w:tcPr>
            <w:tcW w:w="991" w:type="dxa"/>
            <w:tcBorders>
              <w:left w:val="single" w:sz="18" w:space="0" w:color="auto"/>
            </w:tcBorders>
          </w:tcPr>
          <w:p w14:paraId="518BEAC7" w14:textId="7FD3DF7E"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3.67</w:t>
            </w:r>
          </w:p>
        </w:tc>
        <w:tc>
          <w:tcPr>
            <w:tcW w:w="989" w:type="dxa"/>
          </w:tcPr>
          <w:p w14:paraId="305C6CC1" w14:textId="28A3061C"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0.62</w:t>
            </w:r>
          </w:p>
        </w:tc>
        <w:tc>
          <w:tcPr>
            <w:tcW w:w="1024" w:type="dxa"/>
          </w:tcPr>
          <w:p w14:paraId="7FBAA763" w14:textId="49CC8EA4" w:rsidR="000F3851" w:rsidRPr="00296479" w:rsidRDefault="00A91C2E" w:rsidP="000F3851">
            <w:pPr>
              <w:rPr>
                <w:rFonts w:ascii="Calisto MT" w:hAnsi="Calisto MT"/>
                <w:color w:val="000000" w:themeColor="text1"/>
                <w:sz w:val="24"/>
                <w:szCs w:val="24"/>
              </w:rPr>
            </w:pPr>
            <w:r w:rsidRPr="00296479">
              <w:rPr>
                <w:rFonts w:ascii="Calisto MT" w:hAnsi="Calisto MT"/>
                <w:color w:val="000000" w:themeColor="text1"/>
                <w:sz w:val="24"/>
                <w:szCs w:val="24"/>
              </w:rPr>
              <w:t>3.70</w:t>
            </w:r>
          </w:p>
        </w:tc>
        <w:tc>
          <w:tcPr>
            <w:tcW w:w="981" w:type="dxa"/>
          </w:tcPr>
          <w:p w14:paraId="36B46BAA" w14:textId="4EE655AA" w:rsidR="000F3851" w:rsidRPr="00296479" w:rsidRDefault="0080639B" w:rsidP="000F3851">
            <w:pPr>
              <w:rPr>
                <w:rFonts w:ascii="Calisto MT" w:hAnsi="Calisto MT"/>
                <w:color w:val="000000" w:themeColor="text1"/>
                <w:sz w:val="24"/>
                <w:szCs w:val="24"/>
              </w:rPr>
            </w:pPr>
            <w:r w:rsidRPr="00296479">
              <w:rPr>
                <w:rFonts w:ascii="Calisto MT" w:hAnsi="Calisto MT"/>
                <w:color w:val="000000" w:themeColor="text1"/>
                <w:sz w:val="24"/>
                <w:szCs w:val="24"/>
              </w:rPr>
              <w:t>2.10</w:t>
            </w:r>
          </w:p>
        </w:tc>
        <w:tc>
          <w:tcPr>
            <w:tcW w:w="992" w:type="dxa"/>
            <w:tcBorders>
              <w:right w:val="nil"/>
            </w:tcBorders>
          </w:tcPr>
          <w:p w14:paraId="42932569" w14:textId="3CA8E9C0" w:rsidR="000F3851" w:rsidRPr="00296479" w:rsidRDefault="008D0290"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6F59A87D" w14:textId="77777777" w:rsidTr="00676D32">
        <w:trPr>
          <w:jc w:val="center"/>
        </w:trPr>
        <w:tc>
          <w:tcPr>
            <w:tcW w:w="4237" w:type="dxa"/>
            <w:tcBorders>
              <w:left w:val="nil"/>
              <w:right w:val="single" w:sz="18" w:space="0" w:color="auto"/>
            </w:tcBorders>
          </w:tcPr>
          <w:p w14:paraId="34806F3F"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Industriousness</w:t>
            </w:r>
          </w:p>
        </w:tc>
        <w:tc>
          <w:tcPr>
            <w:tcW w:w="991" w:type="dxa"/>
            <w:tcBorders>
              <w:left w:val="single" w:sz="18" w:space="0" w:color="auto"/>
              <w:right w:val="single" w:sz="18" w:space="0" w:color="auto"/>
            </w:tcBorders>
          </w:tcPr>
          <w:p w14:paraId="5E42DC90" w14:textId="1DA66DF3" w:rsidR="000F3851" w:rsidRPr="00296479" w:rsidRDefault="00892BDD" w:rsidP="000F3851">
            <w:pPr>
              <w:rPr>
                <w:rFonts w:ascii="Calisto MT" w:hAnsi="Calisto MT"/>
                <w:color w:val="000000" w:themeColor="text1"/>
                <w:sz w:val="24"/>
                <w:szCs w:val="24"/>
              </w:rPr>
            </w:pPr>
            <w:r w:rsidRPr="00296479">
              <w:rPr>
                <w:rFonts w:ascii="Calisto MT" w:hAnsi="Calisto MT"/>
                <w:color w:val="000000" w:themeColor="text1"/>
                <w:sz w:val="24"/>
                <w:szCs w:val="24"/>
              </w:rPr>
              <w:t>.89</w:t>
            </w:r>
          </w:p>
        </w:tc>
        <w:tc>
          <w:tcPr>
            <w:tcW w:w="991" w:type="dxa"/>
            <w:tcBorders>
              <w:left w:val="single" w:sz="18" w:space="0" w:color="auto"/>
            </w:tcBorders>
          </w:tcPr>
          <w:p w14:paraId="3E389CE7" w14:textId="26A8A4E2"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3.68</w:t>
            </w:r>
          </w:p>
        </w:tc>
        <w:tc>
          <w:tcPr>
            <w:tcW w:w="989" w:type="dxa"/>
          </w:tcPr>
          <w:p w14:paraId="7195E597" w14:textId="6708EC31"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0.74</w:t>
            </w:r>
          </w:p>
        </w:tc>
        <w:tc>
          <w:tcPr>
            <w:tcW w:w="1024" w:type="dxa"/>
          </w:tcPr>
          <w:p w14:paraId="1CE81BAB" w14:textId="2BDF9C95" w:rsidR="000F3851" w:rsidRPr="00296479" w:rsidRDefault="00A91C2E" w:rsidP="000F3851">
            <w:pPr>
              <w:rPr>
                <w:rFonts w:ascii="Calisto MT" w:hAnsi="Calisto MT"/>
                <w:color w:val="000000" w:themeColor="text1"/>
                <w:sz w:val="24"/>
                <w:szCs w:val="24"/>
              </w:rPr>
            </w:pPr>
            <w:r w:rsidRPr="00296479">
              <w:rPr>
                <w:rFonts w:ascii="Calisto MT" w:hAnsi="Calisto MT"/>
                <w:color w:val="000000" w:themeColor="text1"/>
                <w:sz w:val="24"/>
                <w:szCs w:val="24"/>
              </w:rPr>
              <w:t>3.70</w:t>
            </w:r>
          </w:p>
        </w:tc>
        <w:tc>
          <w:tcPr>
            <w:tcW w:w="981" w:type="dxa"/>
          </w:tcPr>
          <w:p w14:paraId="0F7A291E" w14:textId="34BD2C43" w:rsidR="000F3851" w:rsidRPr="00296479" w:rsidRDefault="0080639B" w:rsidP="000F3851">
            <w:pPr>
              <w:rPr>
                <w:rFonts w:ascii="Calisto MT" w:hAnsi="Calisto MT"/>
                <w:color w:val="000000" w:themeColor="text1"/>
                <w:sz w:val="24"/>
                <w:szCs w:val="24"/>
              </w:rPr>
            </w:pPr>
            <w:r w:rsidRPr="00296479">
              <w:rPr>
                <w:rFonts w:ascii="Calisto MT" w:hAnsi="Calisto MT"/>
                <w:color w:val="000000" w:themeColor="text1"/>
                <w:sz w:val="24"/>
                <w:szCs w:val="24"/>
              </w:rPr>
              <w:t>1.10</w:t>
            </w:r>
          </w:p>
        </w:tc>
        <w:tc>
          <w:tcPr>
            <w:tcW w:w="992" w:type="dxa"/>
            <w:tcBorders>
              <w:right w:val="nil"/>
            </w:tcBorders>
          </w:tcPr>
          <w:p w14:paraId="5C882E00" w14:textId="371C3920" w:rsidR="000F3851" w:rsidRPr="00296479" w:rsidRDefault="008D0290"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136F8E6E" w14:textId="77777777" w:rsidTr="00676D32">
        <w:trPr>
          <w:jc w:val="center"/>
        </w:trPr>
        <w:tc>
          <w:tcPr>
            <w:tcW w:w="4237" w:type="dxa"/>
            <w:tcBorders>
              <w:left w:val="nil"/>
              <w:right w:val="single" w:sz="18" w:space="0" w:color="auto"/>
            </w:tcBorders>
          </w:tcPr>
          <w:p w14:paraId="5DA1B23A" w14:textId="77777777" w:rsidR="000F3851" w:rsidRPr="00296479" w:rsidRDefault="000F3851" w:rsidP="000F3851">
            <w:pPr>
              <w:rPr>
                <w:rFonts w:ascii="Calisto MT" w:hAnsi="Calisto MT"/>
                <w:color w:val="000000" w:themeColor="text1"/>
                <w:sz w:val="24"/>
                <w:szCs w:val="24"/>
              </w:rPr>
            </w:pPr>
            <w:r w:rsidRPr="00296479">
              <w:rPr>
                <w:rFonts w:ascii="Calisto MT" w:hAnsi="Calisto MT"/>
                <w:color w:val="000000" w:themeColor="text1"/>
                <w:sz w:val="24"/>
                <w:szCs w:val="24"/>
              </w:rPr>
              <w:t xml:space="preserve">      Orderliness</w:t>
            </w:r>
          </w:p>
        </w:tc>
        <w:tc>
          <w:tcPr>
            <w:tcW w:w="991" w:type="dxa"/>
            <w:tcBorders>
              <w:left w:val="single" w:sz="18" w:space="0" w:color="auto"/>
              <w:right w:val="single" w:sz="18" w:space="0" w:color="auto"/>
            </w:tcBorders>
          </w:tcPr>
          <w:p w14:paraId="1A2EA9AA" w14:textId="3D050762" w:rsidR="000F3851" w:rsidRPr="00296479" w:rsidRDefault="00892BDD" w:rsidP="000F3851">
            <w:pPr>
              <w:rPr>
                <w:rFonts w:ascii="Calisto MT" w:hAnsi="Calisto MT"/>
                <w:color w:val="000000" w:themeColor="text1"/>
                <w:sz w:val="24"/>
                <w:szCs w:val="24"/>
              </w:rPr>
            </w:pPr>
            <w:r w:rsidRPr="00296479">
              <w:rPr>
                <w:rFonts w:ascii="Calisto MT" w:hAnsi="Calisto MT"/>
                <w:color w:val="000000" w:themeColor="text1"/>
                <w:sz w:val="24"/>
                <w:szCs w:val="24"/>
              </w:rPr>
              <w:t>.83</w:t>
            </w:r>
          </w:p>
        </w:tc>
        <w:tc>
          <w:tcPr>
            <w:tcW w:w="991" w:type="dxa"/>
            <w:tcBorders>
              <w:left w:val="single" w:sz="18" w:space="0" w:color="auto"/>
            </w:tcBorders>
          </w:tcPr>
          <w:p w14:paraId="1F3F4DCA" w14:textId="6A106114"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3.65</w:t>
            </w:r>
          </w:p>
        </w:tc>
        <w:tc>
          <w:tcPr>
            <w:tcW w:w="989" w:type="dxa"/>
          </w:tcPr>
          <w:p w14:paraId="736C296B" w14:textId="1E79B572" w:rsidR="000F3851" w:rsidRPr="00296479" w:rsidRDefault="00475C73" w:rsidP="000F3851">
            <w:pPr>
              <w:rPr>
                <w:rFonts w:ascii="Calisto MT" w:hAnsi="Calisto MT"/>
                <w:color w:val="000000" w:themeColor="text1"/>
                <w:sz w:val="24"/>
                <w:szCs w:val="24"/>
              </w:rPr>
            </w:pPr>
            <w:r w:rsidRPr="00296479">
              <w:rPr>
                <w:rFonts w:ascii="Calisto MT" w:hAnsi="Calisto MT"/>
                <w:color w:val="000000" w:themeColor="text1"/>
                <w:sz w:val="24"/>
                <w:szCs w:val="24"/>
              </w:rPr>
              <w:t>0.67</w:t>
            </w:r>
          </w:p>
        </w:tc>
        <w:tc>
          <w:tcPr>
            <w:tcW w:w="1024" w:type="dxa"/>
          </w:tcPr>
          <w:p w14:paraId="5A97F561" w14:textId="53346DDE" w:rsidR="000F3851" w:rsidRPr="00296479" w:rsidRDefault="00A91C2E" w:rsidP="000F3851">
            <w:pPr>
              <w:rPr>
                <w:rFonts w:ascii="Calisto MT" w:hAnsi="Calisto MT"/>
                <w:color w:val="000000" w:themeColor="text1"/>
                <w:sz w:val="24"/>
                <w:szCs w:val="24"/>
              </w:rPr>
            </w:pPr>
            <w:r w:rsidRPr="00296479">
              <w:rPr>
                <w:rFonts w:ascii="Calisto MT" w:hAnsi="Calisto MT"/>
                <w:color w:val="000000" w:themeColor="text1"/>
                <w:sz w:val="24"/>
                <w:szCs w:val="24"/>
              </w:rPr>
              <w:t>3.70</w:t>
            </w:r>
          </w:p>
        </w:tc>
        <w:tc>
          <w:tcPr>
            <w:tcW w:w="981" w:type="dxa"/>
          </w:tcPr>
          <w:p w14:paraId="12AD7085" w14:textId="225260A1" w:rsidR="000F3851" w:rsidRPr="00296479" w:rsidRDefault="0080639B" w:rsidP="000F3851">
            <w:pPr>
              <w:rPr>
                <w:rFonts w:ascii="Calisto MT" w:hAnsi="Calisto MT"/>
                <w:color w:val="000000" w:themeColor="text1"/>
                <w:sz w:val="24"/>
                <w:szCs w:val="24"/>
              </w:rPr>
            </w:pPr>
            <w:r w:rsidRPr="00296479">
              <w:rPr>
                <w:rFonts w:ascii="Calisto MT" w:hAnsi="Calisto MT"/>
                <w:color w:val="000000" w:themeColor="text1"/>
                <w:sz w:val="24"/>
                <w:szCs w:val="24"/>
              </w:rPr>
              <w:t>2.00</w:t>
            </w:r>
          </w:p>
        </w:tc>
        <w:tc>
          <w:tcPr>
            <w:tcW w:w="992" w:type="dxa"/>
            <w:tcBorders>
              <w:right w:val="nil"/>
            </w:tcBorders>
          </w:tcPr>
          <w:p w14:paraId="22C24F79" w14:textId="50C85A50" w:rsidR="000F3851" w:rsidRPr="00296479" w:rsidRDefault="008D0290" w:rsidP="000F3851">
            <w:pPr>
              <w:rPr>
                <w:rFonts w:ascii="Calisto MT" w:hAnsi="Calisto MT"/>
                <w:color w:val="000000" w:themeColor="text1"/>
                <w:sz w:val="24"/>
                <w:szCs w:val="24"/>
              </w:rPr>
            </w:pPr>
            <w:r w:rsidRPr="00296479">
              <w:rPr>
                <w:rFonts w:ascii="Calisto MT" w:hAnsi="Calisto MT"/>
                <w:color w:val="000000" w:themeColor="text1"/>
                <w:sz w:val="24"/>
                <w:szCs w:val="24"/>
              </w:rPr>
              <w:t>5.00</w:t>
            </w:r>
          </w:p>
        </w:tc>
      </w:tr>
      <w:tr w:rsidR="000F3851" w:rsidRPr="00296479" w14:paraId="68CFF69B" w14:textId="77777777" w:rsidTr="00676D32">
        <w:trPr>
          <w:jc w:val="center"/>
        </w:trPr>
        <w:tc>
          <w:tcPr>
            <w:tcW w:w="4237" w:type="dxa"/>
            <w:tcBorders>
              <w:left w:val="nil"/>
              <w:right w:val="single" w:sz="18" w:space="0" w:color="auto"/>
            </w:tcBorders>
          </w:tcPr>
          <w:p w14:paraId="4CCE1EE2" w14:textId="77777777" w:rsidR="000F3851" w:rsidRPr="00296479" w:rsidRDefault="000F3851" w:rsidP="000F3851">
            <w:pPr>
              <w:rPr>
                <w:rFonts w:ascii="Calisto MT" w:hAnsi="Calisto MT"/>
                <w:b/>
                <w:bCs/>
                <w:color w:val="000000" w:themeColor="text1"/>
                <w:sz w:val="24"/>
                <w:szCs w:val="24"/>
              </w:rPr>
            </w:pPr>
            <w:r w:rsidRPr="00296479">
              <w:rPr>
                <w:rFonts w:ascii="Calisto MT" w:hAnsi="Calisto MT"/>
                <w:b/>
                <w:bCs/>
                <w:color w:val="000000" w:themeColor="text1"/>
                <w:sz w:val="24"/>
                <w:szCs w:val="24"/>
              </w:rPr>
              <w:t>MII</w:t>
            </w:r>
          </w:p>
        </w:tc>
        <w:tc>
          <w:tcPr>
            <w:tcW w:w="991" w:type="dxa"/>
            <w:tcBorders>
              <w:left w:val="single" w:sz="18" w:space="0" w:color="auto"/>
              <w:right w:val="single" w:sz="18" w:space="0" w:color="auto"/>
            </w:tcBorders>
          </w:tcPr>
          <w:p w14:paraId="00A4812F" w14:textId="77777777" w:rsidR="000F3851" w:rsidRPr="00296479" w:rsidRDefault="000F3851" w:rsidP="000F3851">
            <w:pPr>
              <w:rPr>
                <w:rFonts w:ascii="Calisto MT" w:hAnsi="Calisto MT"/>
                <w:color w:val="000000" w:themeColor="text1"/>
                <w:sz w:val="24"/>
                <w:szCs w:val="24"/>
              </w:rPr>
            </w:pPr>
          </w:p>
        </w:tc>
        <w:tc>
          <w:tcPr>
            <w:tcW w:w="991" w:type="dxa"/>
            <w:tcBorders>
              <w:left w:val="single" w:sz="18" w:space="0" w:color="auto"/>
            </w:tcBorders>
          </w:tcPr>
          <w:p w14:paraId="1A83AF07" w14:textId="2A43A883" w:rsidR="000F3851" w:rsidRPr="00296479" w:rsidRDefault="000F3851" w:rsidP="000F3851">
            <w:pPr>
              <w:rPr>
                <w:rFonts w:ascii="Calisto MT" w:hAnsi="Calisto MT"/>
                <w:color w:val="000000" w:themeColor="text1"/>
                <w:sz w:val="24"/>
                <w:szCs w:val="24"/>
              </w:rPr>
            </w:pPr>
          </w:p>
        </w:tc>
        <w:tc>
          <w:tcPr>
            <w:tcW w:w="989" w:type="dxa"/>
          </w:tcPr>
          <w:p w14:paraId="2ACED781" w14:textId="77777777" w:rsidR="000F3851" w:rsidRPr="00296479" w:rsidRDefault="000F3851" w:rsidP="000F3851">
            <w:pPr>
              <w:rPr>
                <w:rFonts w:ascii="Calisto MT" w:hAnsi="Calisto MT"/>
                <w:color w:val="000000" w:themeColor="text1"/>
                <w:sz w:val="24"/>
                <w:szCs w:val="24"/>
              </w:rPr>
            </w:pPr>
          </w:p>
        </w:tc>
        <w:tc>
          <w:tcPr>
            <w:tcW w:w="1024" w:type="dxa"/>
          </w:tcPr>
          <w:p w14:paraId="48DE6633" w14:textId="3EDC7705" w:rsidR="000F3851" w:rsidRPr="00296479" w:rsidRDefault="000F3851" w:rsidP="000F3851">
            <w:pPr>
              <w:rPr>
                <w:rFonts w:ascii="Calisto MT" w:hAnsi="Calisto MT"/>
                <w:color w:val="000000" w:themeColor="text1"/>
                <w:sz w:val="24"/>
                <w:szCs w:val="24"/>
              </w:rPr>
            </w:pPr>
          </w:p>
        </w:tc>
        <w:tc>
          <w:tcPr>
            <w:tcW w:w="981" w:type="dxa"/>
          </w:tcPr>
          <w:p w14:paraId="17039762" w14:textId="77777777" w:rsidR="000F3851" w:rsidRPr="00296479" w:rsidRDefault="000F3851" w:rsidP="000F3851">
            <w:pPr>
              <w:rPr>
                <w:rFonts w:ascii="Calisto MT" w:hAnsi="Calisto MT"/>
                <w:color w:val="000000" w:themeColor="text1"/>
                <w:sz w:val="24"/>
                <w:szCs w:val="24"/>
              </w:rPr>
            </w:pPr>
          </w:p>
        </w:tc>
        <w:tc>
          <w:tcPr>
            <w:tcW w:w="992" w:type="dxa"/>
            <w:tcBorders>
              <w:right w:val="nil"/>
            </w:tcBorders>
          </w:tcPr>
          <w:p w14:paraId="7FD350CE" w14:textId="77777777" w:rsidR="000F3851" w:rsidRPr="00296479" w:rsidRDefault="000F3851" w:rsidP="000F3851">
            <w:pPr>
              <w:rPr>
                <w:rFonts w:ascii="Calisto MT" w:hAnsi="Calisto MT"/>
                <w:color w:val="000000" w:themeColor="text1"/>
                <w:sz w:val="24"/>
                <w:szCs w:val="24"/>
              </w:rPr>
            </w:pPr>
          </w:p>
        </w:tc>
      </w:tr>
      <w:tr w:rsidR="000F3851" w:rsidRPr="00296479" w14:paraId="11BB4FD3" w14:textId="77777777" w:rsidTr="00676D32">
        <w:trPr>
          <w:jc w:val="center"/>
        </w:trPr>
        <w:tc>
          <w:tcPr>
            <w:tcW w:w="4237" w:type="dxa"/>
            <w:tcBorders>
              <w:left w:val="nil"/>
              <w:right w:val="single" w:sz="18" w:space="0" w:color="auto"/>
            </w:tcBorders>
          </w:tcPr>
          <w:p w14:paraId="0D34773F" w14:textId="77777777" w:rsidR="000F3851" w:rsidRPr="00296479" w:rsidRDefault="000F3851" w:rsidP="000F3851">
            <w:pPr>
              <w:rPr>
                <w:rFonts w:ascii="Calisto MT" w:hAnsi="Calisto MT"/>
                <w:i/>
                <w:iCs/>
                <w:color w:val="000000" w:themeColor="text1"/>
                <w:sz w:val="24"/>
                <w:szCs w:val="24"/>
              </w:rPr>
            </w:pPr>
            <w:r w:rsidRPr="00296479">
              <w:rPr>
                <w:rFonts w:ascii="Calisto MT" w:hAnsi="Calisto MT"/>
                <w:color w:val="000000" w:themeColor="text1"/>
                <w:sz w:val="24"/>
                <w:szCs w:val="24"/>
              </w:rPr>
              <w:t xml:space="preserve">   </w:t>
            </w:r>
            <w:r w:rsidRPr="00296479">
              <w:rPr>
                <w:rFonts w:ascii="Calisto MT" w:hAnsi="Calisto MT"/>
                <w:i/>
                <w:iCs/>
                <w:color w:val="000000" w:themeColor="text1"/>
                <w:sz w:val="24"/>
                <w:szCs w:val="24"/>
              </w:rPr>
              <w:t>Moral Imagination</w:t>
            </w:r>
          </w:p>
        </w:tc>
        <w:tc>
          <w:tcPr>
            <w:tcW w:w="991" w:type="dxa"/>
            <w:tcBorders>
              <w:left w:val="single" w:sz="18" w:space="0" w:color="auto"/>
              <w:right w:val="single" w:sz="18" w:space="0" w:color="auto"/>
            </w:tcBorders>
          </w:tcPr>
          <w:p w14:paraId="14D98B86" w14:textId="320A62D0" w:rsidR="000F3851" w:rsidRPr="00296479" w:rsidRDefault="009050F8" w:rsidP="000F3851">
            <w:pPr>
              <w:rPr>
                <w:rFonts w:ascii="Calisto MT" w:hAnsi="Calisto MT"/>
                <w:color w:val="000000" w:themeColor="text1"/>
                <w:sz w:val="24"/>
                <w:szCs w:val="24"/>
              </w:rPr>
            </w:pPr>
            <w:r w:rsidRPr="00296479">
              <w:rPr>
                <w:rFonts w:ascii="Calisto MT" w:hAnsi="Calisto MT"/>
                <w:color w:val="000000" w:themeColor="text1"/>
                <w:sz w:val="24"/>
                <w:szCs w:val="24"/>
              </w:rPr>
              <w:t>.92</w:t>
            </w:r>
          </w:p>
        </w:tc>
        <w:tc>
          <w:tcPr>
            <w:tcW w:w="991" w:type="dxa"/>
            <w:tcBorders>
              <w:left w:val="single" w:sz="18" w:space="0" w:color="auto"/>
            </w:tcBorders>
          </w:tcPr>
          <w:p w14:paraId="30CF64AF" w14:textId="30F4A98D" w:rsidR="000F3851" w:rsidRPr="00296479" w:rsidRDefault="00AF4D74" w:rsidP="000F3851">
            <w:pPr>
              <w:rPr>
                <w:rFonts w:ascii="Calisto MT" w:hAnsi="Calisto MT"/>
                <w:color w:val="000000" w:themeColor="text1"/>
                <w:sz w:val="24"/>
                <w:szCs w:val="24"/>
              </w:rPr>
            </w:pPr>
            <w:r w:rsidRPr="00296479">
              <w:rPr>
                <w:rFonts w:ascii="Calisto MT" w:hAnsi="Calisto MT"/>
                <w:color w:val="000000" w:themeColor="text1"/>
                <w:sz w:val="24"/>
                <w:szCs w:val="24"/>
              </w:rPr>
              <w:t>127.28</w:t>
            </w:r>
          </w:p>
        </w:tc>
        <w:tc>
          <w:tcPr>
            <w:tcW w:w="989" w:type="dxa"/>
          </w:tcPr>
          <w:p w14:paraId="7505449F" w14:textId="32F536D7" w:rsidR="000F3851" w:rsidRPr="00296479" w:rsidRDefault="00AF4D74" w:rsidP="000F3851">
            <w:pPr>
              <w:rPr>
                <w:rFonts w:ascii="Calisto MT" w:hAnsi="Calisto MT"/>
                <w:color w:val="000000" w:themeColor="text1"/>
                <w:sz w:val="24"/>
                <w:szCs w:val="24"/>
              </w:rPr>
            </w:pPr>
            <w:r w:rsidRPr="00296479">
              <w:rPr>
                <w:rFonts w:ascii="Calisto MT" w:hAnsi="Calisto MT"/>
                <w:color w:val="000000" w:themeColor="text1"/>
                <w:sz w:val="24"/>
                <w:szCs w:val="24"/>
              </w:rPr>
              <w:t>22.36</w:t>
            </w:r>
          </w:p>
        </w:tc>
        <w:tc>
          <w:tcPr>
            <w:tcW w:w="1024" w:type="dxa"/>
          </w:tcPr>
          <w:p w14:paraId="1F565B47" w14:textId="3F1B5927" w:rsidR="000F3851" w:rsidRPr="00296479" w:rsidRDefault="00AF4D74" w:rsidP="000F3851">
            <w:pPr>
              <w:rPr>
                <w:rFonts w:ascii="Calisto MT" w:hAnsi="Calisto MT"/>
                <w:color w:val="000000" w:themeColor="text1"/>
                <w:sz w:val="24"/>
                <w:szCs w:val="24"/>
              </w:rPr>
            </w:pPr>
            <w:r w:rsidRPr="00296479">
              <w:rPr>
                <w:rFonts w:ascii="Calisto MT" w:hAnsi="Calisto MT"/>
                <w:color w:val="000000" w:themeColor="text1"/>
                <w:sz w:val="24"/>
                <w:szCs w:val="24"/>
              </w:rPr>
              <w:t>127</w:t>
            </w:r>
            <w:r w:rsidR="006005EA">
              <w:rPr>
                <w:rFonts w:ascii="Calisto MT" w:hAnsi="Calisto MT"/>
                <w:color w:val="000000" w:themeColor="text1"/>
                <w:sz w:val="24"/>
                <w:szCs w:val="24"/>
              </w:rPr>
              <w:t>.00</w:t>
            </w:r>
          </w:p>
        </w:tc>
        <w:tc>
          <w:tcPr>
            <w:tcW w:w="981" w:type="dxa"/>
          </w:tcPr>
          <w:p w14:paraId="4EF87421" w14:textId="139A75D6" w:rsidR="000F3851" w:rsidRPr="00296479" w:rsidRDefault="00AF4D74" w:rsidP="000F3851">
            <w:pPr>
              <w:rPr>
                <w:rFonts w:ascii="Calisto MT" w:hAnsi="Calisto MT"/>
                <w:color w:val="000000" w:themeColor="text1"/>
                <w:sz w:val="24"/>
                <w:szCs w:val="24"/>
              </w:rPr>
            </w:pPr>
            <w:r w:rsidRPr="00296479">
              <w:rPr>
                <w:rFonts w:ascii="Calisto MT" w:hAnsi="Calisto MT"/>
                <w:color w:val="000000" w:themeColor="text1"/>
                <w:sz w:val="24"/>
                <w:szCs w:val="24"/>
              </w:rPr>
              <w:t>44</w:t>
            </w:r>
            <w:r w:rsidR="006005EA">
              <w:rPr>
                <w:rFonts w:ascii="Calisto MT" w:hAnsi="Calisto MT"/>
                <w:color w:val="000000" w:themeColor="text1"/>
                <w:sz w:val="24"/>
                <w:szCs w:val="24"/>
              </w:rPr>
              <w:t>.00</w:t>
            </w:r>
          </w:p>
        </w:tc>
        <w:tc>
          <w:tcPr>
            <w:tcW w:w="992" w:type="dxa"/>
            <w:tcBorders>
              <w:right w:val="nil"/>
            </w:tcBorders>
          </w:tcPr>
          <w:p w14:paraId="2C8BFED1" w14:textId="553F409D" w:rsidR="000F3851" w:rsidRPr="00296479" w:rsidRDefault="00AF4D74" w:rsidP="000F3851">
            <w:pPr>
              <w:rPr>
                <w:rFonts w:ascii="Calisto MT" w:hAnsi="Calisto MT"/>
                <w:color w:val="000000" w:themeColor="text1"/>
                <w:sz w:val="24"/>
                <w:szCs w:val="24"/>
              </w:rPr>
            </w:pPr>
            <w:r w:rsidRPr="00296479">
              <w:rPr>
                <w:rFonts w:ascii="Calisto MT" w:hAnsi="Calisto MT"/>
                <w:color w:val="000000" w:themeColor="text1"/>
                <w:sz w:val="24"/>
                <w:szCs w:val="24"/>
              </w:rPr>
              <w:t>183</w:t>
            </w:r>
            <w:r w:rsidR="006005EA">
              <w:rPr>
                <w:rFonts w:ascii="Calisto MT" w:hAnsi="Calisto MT"/>
                <w:color w:val="000000" w:themeColor="text1"/>
                <w:sz w:val="24"/>
                <w:szCs w:val="24"/>
              </w:rPr>
              <w:t>.00</w:t>
            </w:r>
          </w:p>
        </w:tc>
      </w:tr>
      <w:tr w:rsidR="000F3851" w:rsidRPr="00296479" w14:paraId="32AC5E6B" w14:textId="77777777" w:rsidTr="00676D32">
        <w:trPr>
          <w:jc w:val="center"/>
        </w:trPr>
        <w:tc>
          <w:tcPr>
            <w:tcW w:w="4237" w:type="dxa"/>
            <w:tcBorders>
              <w:left w:val="nil"/>
              <w:right w:val="single" w:sz="18" w:space="0" w:color="auto"/>
            </w:tcBorders>
          </w:tcPr>
          <w:p w14:paraId="59F21875" w14:textId="77777777" w:rsidR="000F3851" w:rsidRPr="00296479" w:rsidRDefault="000F3851" w:rsidP="000F3851">
            <w:pPr>
              <w:rPr>
                <w:rFonts w:ascii="Calisto MT" w:hAnsi="Calisto MT"/>
                <w:b/>
                <w:bCs/>
                <w:color w:val="000000" w:themeColor="text1"/>
                <w:sz w:val="24"/>
                <w:szCs w:val="24"/>
              </w:rPr>
            </w:pPr>
            <w:r w:rsidRPr="00296479">
              <w:rPr>
                <w:rFonts w:ascii="Calisto MT" w:hAnsi="Calisto MT"/>
                <w:b/>
                <w:bCs/>
                <w:color w:val="000000" w:themeColor="text1"/>
                <w:sz w:val="24"/>
                <w:szCs w:val="24"/>
              </w:rPr>
              <w:t>MES</w:t>
            </w:r>
          </w:p>
        </w:tc>
        <w:tc>
          <w:tcPr>
            <w:tcW w:w="991" w:type="dxa"/>
            <w:tcBorders>
              <w:left w:val="single" w:sz="18" w:space="0" w:color="auto"/>
              <w:right w:val="single" w:sz="18" w:space="0" w:color="auto"/>
            </w:tcBorders>
          </w:tcPr>
          <w:p w14:paraId="07236CA6" w14:textId="77777777" w:rsidR="000F3851" w:rsidRPr="00296479" w:rsidRDefault="000F3851" w:rsidP="000F3851">
            <w:pPr>
              <w:rPr>
                <w:rFonts w:ascii="Calisto MT" w:hAnsi="Calisto MT"/>
                <w:color w:val="000000" w:themeColor="text1"/>
                <w:sz w:val="24"/>
                <w:szCs w:val="24"/>
              </w:rPr>
            </w:pPr>
          </w:p>
        </w:tc>
        <w:tc>
          <w:tcPr>
            <w:tcW w:w="991" w:type="dxa"/>
            <w:tcBorders>
              <w:left w:val="single" w:sz="18" w:space="0" w:color="auto"/>
            </w:tcBorders>
          </w:tcPr>
          <w:p w14:paraId="37A1334B" w14:textId="78CA6220" w:rsidR="000F3851" w:rsidRPr="00296479" w:rsidRDefault="000F3851" w:rsidP="000F3851">
            <w:pPr>
              <w:rPr>
                <w:rFonts w:ascii="Calisto MT" w:hAnsi="Calisto MT"/>
                <w:color w:val="000000" w:themeColor="text1"/>
                <w:sz w:val="24"/>
                <w:szCs w:val="24"/>
              </w:rPr>
            </w:pPr>
          </w:p>
        </w:tc>
        <w:tc>
          <w:tcPr>
            <w:tcW w:w="989" w:type="dxa"/>
          </w:tcPr>
          <w:p w14:paraId="6F9F7C06" w14:textId="77777777" w:rsidR="000F3851" w:rsidRPr="00296479" w:rsidRDefault="000F3851" w:rsidP="000F3851">
            <w:pPr>
              <w:rPr>
                <w:rFonts w:ascii="Calisto MT" w:hAnsi="Calisto MT"/>
                <w:color w:val="000000" w:themeColor="text1"/>
                <w:sz w:val="24"/>
                <w:szCs w:val="24"/>
              </w:rPr>
            </w:pPr>
          </w:p>
        </w:tc>
        <w:tc>
          <w:tcPr>
            <w:tcW w:w="1024" w:type="dxa"/>
          </w:tcPr>
          <w:p w14:paraId="3E39A893" w14:textId="66268A96" w:rsidR="000F3851" w:rsidRPr="00296479" w:rsidRDefault="000F3851" w:rsidP="000F3851">
            <w:pPr>
              <w:rPr>
                <w:rFonts w:ascii="Calisto MT" w:hAnsi="Calisto MT"/>
                <w:color w:val="000000" w:themeColor="text1"/>
                <w:sz w:val="24"/>
                <w:szCs w:val="24"/>
              </w:rPr>
            </w:pPr>
          </w:p>
        </w:tc>
        <w:tc>
          <w:tcPr>
            <w:tcW w:w="981" w:type="dxa"/>
          </w:tcPr>
          <w:p w14:paraId="4504F18F" w14:textId="77777777" w:rsidR="000F3851" w:rsidRPr="00296479" w:rsidRDefault="000F3851" w:rsidP="000F3851">
            <w:pPr>
              <w:rPr>
                <w:rFonts w:ascii="Calisto MT" w:hAnsi="Calisto MT"/>
                <w:color w:val="000000" w:themeColor="text1"/>
                <w:sz w:val="24"/>
                <w:szCs w:val="24"/>
              </w:rPr>
            </w:pPr>
          </w:p>
        </w:tc>
        <w:tc>
          <w:tcPr>
            <w:tcW w:w="992" w:type="dxa"/>
            <w:tcBorders>
              <w:right w:val="nil"/>
            </w:tcBorders>
          </w:tcPr>
          <w:p w14:paraId="69B3D2D6" w14:textId="77777777" w:rsidR="000F3851" w:rsidRPr="00296479" w:rsidRDefault="000F3851" w:rsidP="000F3851">
            <w:pPr>
              <w:rPr>
                <w:rFonts w:ascii="Calisto MT" w:hAnsi="Calisto MT"/>
                <w:color w:val="000000" w:themeColor="text1"/>
                <w:sz w:val="24"/>
                <w:szCs w:val="24"/>
              </w:rPr>
            </w:pPr>
          </w:p>
        </w:tc>
      </w:tr>
      <w:tr w:rsidR="000F3851" w:rsidRPr="00C8049E" w14:paraId="23C367FA" w14:textId="77777777" w:rsidTr="00676D32">
        <w:trPr>
          <w:jc w:val="center"/>
        </w:trPr>
        <w:tc>
          <w:tcPr>
            <w:tcW w:w="4237" w:type="dxa"/>
            <w:tcBorders>
              <w:left w:val="nil"/>
              <w:bottom w:val="nil"/>
              <w:right w:val="single" w:sz="18" w:space="0" w:color="auto"/>
            </w:tcBorders>
          </w:tcPr>
          <w:p w14:paraId="19AF0052" w14:textId="77777777" w:rsidR="000F3851" w:rsidRPr="00296479" w:rsidRDefault="000F3851" w:rsidP="000F3851">
            <w:pPr>
              <w:rPr>
                <w:rFonts w:ascii="Calisto MT" w:hAnsi="Calisto MT"/>
                <w:i/>
                <w:iCs/>
                <w:color w:val="000000" w:themeColor="text1"/>
                <w:sz w:val="24"/>
                <w:szCs w:val="24"/>
              </w:rPr>
            </w:pPr>
            <w:r w:rsidRPr="00296479">
              <w:rPr>
                <w:rFonts w:ascii="Calisto MT" w:hAnsi="Calisto MT"/>
                <w:color w:val="000000" w:themeColor="text1"/>
                <w:sz w:val="24"/>
                <w:szCs w:val="24"/>
              </w:rPr>
              <w:t xml:space="preserve">   </w:t>
            </w:r>
            <w:r w:rsidRPr="00296479">
              <w:rPr>
                <w:rFonts w:ascii="Calisto MT" w:hAnsi="Calisto MT"/>
                <w:i/>
                <w:iCs/>
                <w:color w:val="000000" w:themeColor="text1"/>
                <w:sz w:val="24"/>
                <w:szCs w:val="24"/>
              </w:rPr>
              <w:t>Moral Expansiveness</w:t>
            </w:r>
          </w:p>
        </w:tc>
        <w:tc>
          <w:tcPr>
            <w:tcW w:w="991" w:type="dxa"/>
            <w:tcBorders>
              <w:left w:val="single" w:sz="18" w:space="0" w:color="auto"/>
              <w:bottom w:val="nil"/>
              <w:right w:val="single" w:sz="18" w:space="0" w:color="auto"/>
            </w:tcBorders>
          </w:tcPr>
          <w:p w14:paraId="6306681E" w14:textId="1F458033" w:rsidR="000F3851" w:rsidRPr="00296479" w:rsidRDefault="00D93F8E" w:rsidP="000F3851">
            <w:pPr>
              <w:rPr>
                <w:rFonts w:ascii="Calisto MT" w:hAnsi="Calisto MT"/>
                <w:color w:val="000000" w:themeColor="text1"/>
                <w:sz w:val="24"/>
                <w:szCs w:val="24"/>
              </w:rPr>
            </w:pPr>
            <w:r w:rsidRPr="00296479">
              <w:rPr>
                <w:rFonts w:ascii="Calisto MT" w:hAnsi="Calisto MT"/>
                <w:color w:val="000000" w:themeColor="text1"/>
                <w:sz w:val="24"/>
                <w:szCs w:val="24"/>
              </w:rPr>
              <w:t>.94</w:t>
            </w:r>
          </w:p>
        </w:tc>
        <w:tc>
          <w:tcPr>
            <w:tcW w:w="991" w:type="dxa"/>
            <w:tcBorders>
              <w:left w:val="single" w:sz="18" w:space="0" w:color="auto"/>
              <w:bottom w:val="nil"/>
            </w:tcBorders>
          </w:tcPr>
          <w:p w14:paraId="69AC0E45" w14:textId="27F22F24" w:rsidR="000F3851" w:rsidRPr="00296479" w:rsidRDefault="00540D4C" w:rsidP="000F3851">
            <w:pPr>
              <w:rPr>
                <w:rFonts w:ascii="Calisto MT" w:hAnsi="Calisto MT"/>
                <w:color w:val="000000" w:themeColor="text1"/>
                <w:sz w:val="24"/>
                <w:szCs w:val="24"/>
              </w:rPr>
            </w:pPr>
            <w:r w:rsidRPr="00296479">
              <w:rPr>
                <w:rFonts w:ascii="Calisto MT" w:hAnsi="Calisto MT"/>
                <w:color w:val="000000" w:themeColor="text1"/>
                <w:sz w:val="24"/>
                <w:szCs w:val="24"/>
              </w:rPr>
              <w:t>43.83</w:t>
            </w:r>
          </w:p>
        </w:tc>
        <w:tc>
          <w:tcPr>
            <w:tcW w:w="989" w:type="dxa"/>
            <w:tcBorders>
              <w:bottom w:val="nil"/>
            </w:tcBorders>
          </w:tcPr>
          <w:p w14:paraId="63B7A673" w14:textId="00BC566B" w:rsidR="000F3851" w:rsidRPr="00296479" w:rsidRDefault="00540D4C" w:rsidP="000F3851">
            <w:pPr>
              <w:rPr>
                <w:rFonts w:ascii="Calisto MT" w:hAnsi="Calisto MT"/>
                <w:color w:val="000000" w:themeColor="text1"/>
                <w:sz w:val="24"/>
                <w:szCs w:val="24"/>
              </w:rPr>
            </w:pPr>
            <w:r w:rsidRPr="00296479">
              <w:rPr>
                <w:rFonts w:ascii="Calisto MT" w:hAnsi="Calisto MT"/>
                <w:color w:val="000000" w:themeColor="text1"/>
                <w:sz w:val="24"/>
                <w:szCs w:val="24"/>
              </w:rPr>
              <w:t>14.65</w:t>
            </w:r>
          </w:p>
        </w:tc>
        <w:tc>
          <w:tcPr>
            <w:tcW w:w="1024" w:type="dxa"/>
            <w:tcBorders>
              <w:bottom w:val="nil"/>
            </w:tcBorders>
          </w:tcPr>
          <w:p w14:paraId="08AC6E06" w14:textId="0F479571" w:rsidR="000F3851" w:rsidRPr="00296479" w:rsidRDefault="00540D4C" w:rsidP="000F3851">
            <w:pPr>
              <w:rPr>
                <w:rFonts w:ascii="Calisto MT" w:hAnsi="Calisto MT"/>
                <w:color w:val="000000" w:themeColor="text1"/>
                <w:sz w:val="24"/>
                <w:szCs w:val="24"/>
              </w:rPr>
            </w:pPr>
            <w:r w:rsidRPr="00296479">
              <w:rPr>
                <w:rFonts w:ascii="Calisto MT" w:hAnsi="Calisto MT"/>
                <w:color w:val="000000" w:themeColor="text1"/>
                <w:sz w:val="24"/>
                <w:szCs w:val="24"/>
              </w:rPr>
              <w:t>42</w:t>
            </w:r>
            <w:r w:rsidR="006005EA">
              <w:rPr>
                <w:rFonts w:ascii="Calisto MT" w:hAnsi="Calisto MT"/>
                <w:color w:val="000000" w:themeColor="text1"/>
                <w:sz w:val="24"/>
                <w:szCs w:val="24"/>
              </w:rPr>
              <w:t>.00</w:t>
            </w:r>
          </w:p>
        </w:tc>
        <w:tc>
          <w:tcPr>
            <w:tcW w:w="981" w:type="dxa"/>
            <w:tcBorders>
              <w:bottom w:val="nil"/>
            </w:tcBorders>
          </w:tcPr>
          <w:p w14:paraId="5A058072" w14:textId="0EC88FE0" w:rsidR="000F3851" w:rsidRPr="00296479" w:rsidRDefault="00540D4C" w:rsidP="000F3851">
            <w:pPr>
              <w:rPr>
                <w:rFonts w:ascii="Calisto MT" w:hAnsi="Calisto MT"/>
                <w:color w:val="000000" w:themeColor="text1"/>
                <w:sz w:val="24"/>
                <w:szCs w:val="24"/>
              </w:rPr>
            </w:pPr>
            <w:r w:rsidRPr="00296479">
              <w:rPr>
                <w:rFonts w:ascii="Calisto MT" w:hAnsi="Calisto MT"/>
                <w:color w:val="000000" w:themeColor="text1"/>
                <w:sz w:val="24"/>
                <w:szCs w:val="24"/>
              </w:rPr>
              <w:t>10</w:t>
            </w:r>
            <w:r w:rsidR="006005EA">
              <w:rPr>
                <w:rFonts w:ascii="Calisto MT" w:hAnsi="Calisto MT"/>
                <w:color w:val="000000" w:themeColor="text1"/>
                <w:sz w:val="24"/>
                <w:szCs w:val="24"/>
              </w:rPr>
              <w:t>.00</w:t>
            </w:r>
          </w:p>
        </w:tc>
        <w:tc>
          <w:tcPr>
            <w:tcW w:w="992" w:type="dxa"/>
            <w:tcBorders>
              <w:bottom w:val="nil"/>
              <w:right w:val="nil"/>
            </w:tcBorders>
          </w:tcPr>
          <w:p w14:paraId="201D6BF5" w14:textId="6C546D98" w:rsidR="000F3851" w:rsidRPr="00296479" w:rsidRDefault="00540D4C" w:rsidP="000F3851">
            <w:pPr>
              <w:rPr>
                <w:rFonts w:ascii="Calisto MT" w:hAnsi="Calisto MT"/>
                <w:color w:val="000000" w:themeColor="text1"/>
                <w:sz w:val="24"/>
                <w:szCs w:val="24"/>
              </w:rPr>
            </w:pPr>
            <w:r w:rsidRPr="00296479">
              <w:rPr>
                <w:rFonts w:ascii="Calisto MT" w:hAnsi="Calisto MT"/>
                <w:color w:val="000000" w:themeColor="text1"/>
                <w:sz w:val="24"/>
                <w:szCs w:val="24"/>
              </w:rPr>
              <w:t>90</w:t>
            </w:r>
            <w:r w:rsidR="006005EA">
              <w:rPr>
                <w:rFonts w:ascii="Calisto MT" w:hAnsi="Calisto MT"/>
                <w:color w:val="000000" w:themeColor="text1"/>
                <w:sz w:val="24"/>
                <w:szCs w:val="24"/>
              </w:rPr>
              <w:t>.00</w:t>
            </w:r>
          </w:p>
        </w:tc>
      </w:tr>
    </w:tbl>
    <w:p w14:paraId="6CEC1501" w14:textId="0DDD9B4D" w:rsidR="00892D7F" w:rsidRPr="00C8049E" w:rsidRDefault="00892D7F" w:rsidP="00FE0271">
      <w:pPr>
        <w:rPr>
          <w:rFonts w:ascii="Calisto MT" w:hAnsi="Calisto MT"/>
          <w:sz w:val="24"/>
          <w:szCs w:val="24"/>
          <w:highlight w:val="yellow"/>
        </w:rPr>
      </w:pPr>
    </w:p>
    <w:p w14:paraId="37EEC46B" w14:textId="77777777" w:rsidR="00892D7F" w:rsidRPr="00C8049E" w:rsidRDefault="00892D7F" w:rsidP="00892D7F">
      <w:pPr>
        <w:ind w:firstLine="720"/>
        <w:rPr>
          <w:rFonts w:ascii="Calisto MT" w:hAnsi="Calisto MT"/>
          <w:sz w:val="24"/>
          <w:szCs w:val="24"/>
          <w:highlight w:val="yellow"/>
        </w:rPr>
      </w:pPr>
      <w:r w:rsidRPr="00C8049E">
        <w:rPr>
          <w:rFonts w:ascii="Calisto MT" w:hAnsi="Calisto MT"/>
          <w:sz w:val="24"/>
          <w:szCs w:val="24"/>
          <w:highlight w:val="yellow"/>
        </w:rPr>
        <w:br w:type="page"/>
      </w:r>
    </w:p>
    <w:p w14:paraId="2604AACF" w14:textId="037F182F" w:rsidR="00892D7F" w:rsidRPr="0038006F" w:rsidRDefault="00892D7F" w:rsidP="00892D7F">
      <w:pPr>
        <w:pStyle w:val="ContentsLv2"/>
      </w:pPr>
      <w:bookmarkStart w:id="4" w:name="_Toc116145413"/>
      <w:r w:rsidRPr="0038006F">
        <w:lastRenderedPageBreak/>
        <w:t>Sample D</w:t>
      </w:r>
      <w:bookmarkEnd w:id="4"/>
    </w:p>
    <w:tbl>
      <w:tblPr>
        <w:tblStyle w:val="TableGrid"/>
        <w:tblW w:w="10205" w:type="dxa"/>
        <w:jc w:val="center"/>
        <w:tblLook w:val="04A0" w:firstRow="1" w:lastRow="0" w:firstColumn="1" w:lastColumn="0" w:noHBand="0" w:noVBand="1"/>
      </w:tblPr>
      <w:tblGrid>
        <w:gridCol w:w="4168"/>
        <w:gridCol w:w="986"/>
        <w:gridCol w:w="986"/>
        <w:gridCol w:w="975"/>
        <w:gridCol w:w="1024"/>
        <w:gridCol w:w="1069"/>
        <w:gridCol w:w="997"/>
      </w:tblGrid>
      <w:tr w:rsidR="00B47579" w:rsidRPr="00387394" w14:paraId="41020600" w14:textId="77777777" w:rsidTr="008B3710">
        <w:trPr>
          <w:jc w:val="center"/>
        </w:trPr>
        <w:tc>
          <w:tcPr>
            <w:tcW w:w="4168" w:type="dxa"/>
            <w:tcBorders>
              <w:top w:val="nil"/>
              <w:left w:val="nil"/>
              <w:bottom w:val="single" w:sz="18" w:space="0" w:color="auto"/>
              <w:right w:val="single" w:sz="18" w:space="0" w:color="auto"/>
            </w:tcBorders>
            <w:vAlign w:val="center"/>
          </w:tcPr>
          <w:p w14:paraId="21D511C8" w14:textId="77777777" w:rsidR="00B47579" w:rsidRPr="00387394" w:rsidRDefault="00B47579" w:rsidP="00483980">
            <w:pPr>
              <w:jc w:val="center"/>
              <w:rPr>
                <w:rFonts w:ascii="Calisto MT" w:hAnsi="Calisto MT"/>
                <w:b/>
                <w:bCs/>
                <w:color w:val="000000" w:themeColor="text1"/>
                <w:sz w:val="24"/>
                <w:szCs w:val="24"/>
              </w:rPr>
            </w:pPr>
            <w:r w:rsidRPr="00387394">
              <w:rPr>
                <w:rFonts w:ascii="Calisto MT" w:hAnsi="Calisto MT"/>
                <w:b/>
                <w:bCs/>
                <w:color w:val="000000" w:themeColor="text1"/>
                <w:sz w:val="24"/>
                <w:szCs w:val="24"/>
              </w:rPr>
              <w:t>Scale</w:t>
            </w:r>
          </w:p>
        </w:tc>
        <w:tc>
          <w:tcPr>
            <w:tcW w:w="986" w:type="dxa"/>
            <w:tcBorders>
              <w:top w:val="nil"/>
              <w:left w:val="single" w:sz="18" w:space="0" w:color="auto"/>
              <w:bottom w:val="single" w:sz="18" w:space="0" w:color="auto"/>
              <w:right w:val="single" w:sz="18" w:space="0" w:color="auto"/>
            </w:tcBorders>
          </w:tcPr>
          <w:p w14:paraId="505B13C7" w14:textId="5D38C31A" w:rsidR="00B47579" w:rsidRPr="00387394" w:rsidRDefault="00B47579" w:rsidP="00483980">
            <w:pPr>
              <w:jc w:val="center"/>
              <w:rPr>
                <w:rFonts w:ascii="Calisto MT" w:hAnsi="Calisto MT"/>
                <w:b/>
                <w:bCs/>
                <w:color w:val="000000" w:themeColor="text1"/>
                <w:sz w:val="24"/>
                <w:szCs w:val="24"/>
              </w:rPr>
            </w:pPr>
            <w:r w:rsidRPr="00387394">
              <w:rPr>
                <w:rFonts w:ascii="Calisto MT" w:hAnsi="Calisto MT"/>
                <w:b/>
                <w:bCs/>
                <w:color w:val="000000" w:themeColor="text1"/>
                <w:sz w:val="24"/>
                <w:szCs w:val="24"/>
              </w:rPr>
              <w:t>Alpha</w:t>
            </w:r>
          </w:p>
        </w:tc>
        <w:tc>
          <w:tcPr>
            <w:tcW w:w="986" w:type="dxa"/>
            <w:tcBorders>
              <w:top w:val="nil"/>
              <w:left w:val="single" w:sz="18" w:space="0" w:color="auto"/>
              <w:bottom w:val="single" w:sz="18" w:space="0" w:color="auto"/>
            </w:tcBorders>
            <w:vAlign w:val="center"/>
          </w:tcPr>
          <w:p w14:paraId="0617F68C" w14:textId="60C3BDF4" w:rsidR="00B47579" w:rsidRPr="00387394" w:rsidRDefault="00B47579" w:rsidP="00483980">
            <w:pPr>
              <w:jc w:val="center"/>
              <w:rPr>
                <w:rFonts w:ascii="Calisto MT" w:hAnsi="Calisto MT"/>
                <w:b/>
                <w:bCs/>
                <w:color w:val="000000" w:themeColor="text1"/>
                <w:sz w:val="24"/>
                <w:szCs w:val="24"/>
              </w:rPr>
            </w:pPr>
            <w:r w:rsidRPr="00387394">
              <w:rPr>
                <w:rFonts w:ascii="Calisto MT" w:hAnsi="Calisto MT"/>
                <w:b/>
                <w:bCs/>
                <w:color w:val="000000" w:themeColor="text1"/>
                <w:sz w:val="24"/>
                <w:szCs w:val="24"/>
              </w:rPr>
              <w:t>Mean</w:t>
            </w:r>
          </w:p>
        </w:tc>
        <w:tc>
          <w:tcPr>
            <w:tcW w:w="975" w:type="dxa"/>
            <w:tcBorders>
              <w:top w:val="nil"/>
              <w:bottom w:val="single" w:sz="18" w:space="0" w:color="auto"/>
            </w:tcBorders>
          </w:tcPr>
          <w:p w14:paraId="4D76A0F9" w14:textId="27914DC6" w:rsidR="00B47579" w:rsidRPr="00387394" w:rsidRDefault="00B47579" w:rsidP="00483980">
            <w:pPr>
              <w:jc w:val="center"/>
              <w:rPr>
                <w:rFonts w:ascii="Calisto MT" w:hAnsi="Calisto MT"/>
                <w:b/>
                <w:bCs/>
                <w:color w:val="000000" w:themeColor="text1"/>
                <w:sz w:val="24"/>
                <w:szCs w:val="24"/>
              </w:rPr>
            </w:pPr>
            <w:r w:rsidRPr="00387394">
              <w:rPr>
                <w:rFonts w:ascii="Calisto MT" w:hAnsi="Calisto MT"/>
                <w:b/>
                <w:bCs/>
                <w:i/>
                <w:iCs/>
                <w:color w:val="000000" w:themeColor="text1"/>
                <w:sz w:val="24"/>
                <w:szCs w:val="24"/>
              </w:rPr>
              <w:t>SD</w:t>
            </w:r>
          </w:p>
        </w:tc>
        <w:tc>
          <w:tcPr>
            <w:tcW w:w="1024" w:type="dxa"/>
            <w:tcBorders>
              <w:top w:val="nil"/>
              <w:bottom w:val="single" w:sz="18" w:space="0" w:color="auto"/>
            </w:tcBorders>
            <w:vAlign w:val="center"/>
          </w:tcPr>
          <w:p w14:paraId="6059FC43" w14:textId="587CF959" w:rsidR="00B47579" w:rsidRPr="00387394" w:rsidRDefault="00B47579" w:rsidP="00483980">
            <w:pPr>
              <w:jc w:val="center"/>
              <w:rPr>
                <w:rFonts w:ascii="Calisto MT" w:hAnsi="Calisto MT"/>
                <w:b/>
                <w:bCs/>
                <w:color w:val="000000" w:themeColor="text1"/>
                <w:sz w:val="24"/>
                <w:szCs w:val="24"/>
              </w:rPr>
            </w:pPr>
            <w:r w:rsidRPr="00387394">
              <w:rPr>
                <w:rFonts w:ascii="Calisto MT" w:hAnsi="Calisto MT"/>
                <w:b/>
                <w:bCs/>
                <w:color w:val="000000" w:themeColor="text1"/>
                <w:sz w:val="24"/>
                <w:szCs w:val="24"/>
              </w:rPr>
              <w:t>Median</w:t>
            </w:r>
          </w:p>
        </w:tc>
        <w:tc>
          <w:tcPr>
            <w:tcW w:w="1069" w:type="dxa"/>
            <w:tcBorders>
              <w:top w:val="nil"/>
              <w:bottom w:val="single" w:sz="18" w:space="0" w:color="auto"/>
            </w:tcBorders>
            <w:vAlign w:val="center"/>
          </w:tcPr>
          <w:p w14:paraId="772F7CA7" w14:textId="77777777" w:rsidR="00B47579" w:rsidRPr="00387394" w:rsidRDefault="00B47579" w:rsidP="00483980">
            <w:pPr>
              <w:jc w:val="center"/>
              <w:rPr>
                <w:rFonts w:ascii="Calisto MT" w:hAnsi="Calisto MT"/>
                <w:b/>
                <w:bCs/>
                <w:color w:val="000000" w:themeColor="text1"/>
                <w:sz w:val="24"/>
                <w:szCs w:val="24"/>
              </w:rPr>
            </w:pPr>
            <w:r w:rsidRPr="00387394">
              <w:rPr>
                <w:rFonts w:ascii="Calisto MT" w:hAnsi="Calisto MT"/>
                <w:b/>
                <w:bCs/>
                <w:color w:val="000000" w:themeColor="text1"/>
                <w:sz w:val="24"/>
                <w:szCs w:val="24"/>
              </w:rPr>
              <w:t>Min</w:t>
            </w:r>
          </w:p>
        </w:tc>
        <w:tc>
          <w:tcPr>
            <w:tcW w:w="997" w:type="dxa"/>
            <w:tcBorders>
              <w:top w:val="nil"/>
              <w:bottom w:val="single" w:sz="18" w:space="0" w:color="auto"/>
              <w:right w:val="nil"/>
            </w:tcBorders>
            <w:vAlign w:val="center"/>
          </w:tcPr>
          <w:p w14:paraId="73CE00CF" w14:textId="77777777" w:rsidR="00B47579" w:rsidRPr="00387394" w:rsidRDefault="00B47579" w:rsidP="00483980">
            <w:pPr>
              <w:jc w:val="center"/>
              <w:rPr>
                <w:rFonts w:ascii="Calisto MT" w:hAnsi="Calisto MT"/>
                <w:b/>
                <w:bCs/>
                <w:color w:val="000000" w:themeColor="text1"/>
                <w:sz w:val="24"/>
                <w:szCs w:val="24"/>
              </w:rPr>
            </w:pPr>
            <w:r w:rsidRPr="00387394">
              <w:rPr>
                <w:rFonts w:ascii="Calisto MT" w:hAnsi="Calisto MT"/>
                <w:b/>
                <w:bCs/>
                <w:color w:val="000000" w:themeColor="text1"/>
                <w:sz w:val="24"/>
                <w:szCs w:val="24"/>
              </w:rPr>
              <w:t>Max</w:t>
            </w:r>
          </w:p>
        </w:tc>
      </w:tr>
      <w:tr w:rsidR="00B47579" w:rsidRPr="00387394" w14:paraId="2CF88373" w14:textId="77777777" w:rsidTr="008B3710">
        <w:trPr>
          <w:jc w:val="center"/>
        </w:trPr>
        <w:tc>
          <w:tcPr>
            <w:tcW w:w="4168" w:type="dxa"/>
            <w:tcBorders>
              <w:top w:val="single" w:sz="18" w:space="0" w:color="auto"/>
              <w:left w:val="nil"/>
              <w:right w:val="single" w:sz="18" w:space="0" w:color="auto"/>
            </w:tcBorders>
          </w:tcPr>
          <w:p w14:paraId="05AD1122" w14:textId="3C0A295F" w:rsidR="00B47579" w:rsidRPr="00387394" w:rsidRDefault="00B47579" w:rsidP="00483980">
            <w:pPr>
              <w:rPr>
                <w:rFonts w:ascii="Calisto MT" w:hAnsi="Calisto MT"/>
                <w:b/>
                <w:bCs/>
                <w:color w:val="000000" w:themeColor="text1"/>
                <w:sz w:val="24"/>
                <w:szCs w:val="24"/>
              </w:rPr>
            </w:pPr>
            <w:r w:rsidRPr="00387394">
              <w:rPr>
                <w:rFonts w:ascii="Calisto MT" w:hAnsi="Calisto MT"/>
                <w:b/>
                <w:bCs/>
                <w:color w:val="000000" w:themeColor="text1"/>
                <w:sz w:val="24"/>
                <w:szCs w:val="24"/>
              </w:rPr>
              <w:t>EC</w:t>
            </w:r>
            <w:r w:rsidR="000E3B66">
              <w:rPr>
                <w:rFonts w:ascii="Calisto MT" w:hAnsi="Calisto MT"/>
                <w:b/>
                <w:bCs/>
                <w:color w:val="000000" w:themeColor="text1"/>
                <w:sz w:val="24"/>
                <w:szCs w:val="24"/>
              </w:rPr>
              <w:t xml:space="preserve"> </w:t>
            </w:r>
            <w:r w:rsidRPr="00387394">
              <w:rPr>
                <w:rFonts w:ascii="Calisto MT" w:hAnsi="Calisto MT"/>
                <w:b/>
                <w:bCs/>
                <w:color w:val="000000" w:themeColor="text1"/>
                <w:sz w:val="24"/>
                <w:szCs w:val="24"/>
              </w:rPr>
              <w:t>S</w:t>
            </w:r>
            <w:r w:rsidR="000E3B66">
              <w:rPr>
                <w:rFonts w:ascii="Calisto MT" w:hAnsi="Calisto MT"/>
                <w:b/>
                <w:bCs/>
                <w:color w:val="000000" w:themeColor="text1"/>
                <w:sz w:val="24"/>
                <w:szCs w:val="24"/>
              </w:rPr>
              <w:t>cale</w:t>
            </w:r>
          </w:p>
        </w:tc>
        <w:tc>
          <w:tcPr>
            <w:tcW w:w="986" w:type="dxa"/>
            <w:tcBorders>
              <w:top w:val="single" w:sz="18" w:space="0" w:color="auto"/>
              <w:left w:val="single" w:sz="18" w:space="0" w:color="auto"/>
              <w:right w:val="single" w:sz="18" w:space="0" w:color="auto"/>
            </w:tcBorders>
          </w:tcPr>
          <w:p w14:paraId="53974F03" w14:textId="77777777" w:rsidR="00B47579" w:rsidRPr="00387394" w:rsidRDefault="00B47579" w:rsidP="00483980">
            <w:pPr>
              <w:rPr>
                <w:rFonts w:ascii="Calisto MT" w:hAnsi="Calisto MT"/>
                <w:color w:val="000000" w:themeColor="text1"/>
                <w:sz w:val="24"/>
                <w:szCs w:val="24"/>
              </w:rPr>
            </w:pPr>
          </w:p>
        </w:tc>
        <w:tc>
          <w:tcPr>
            <w:tcW w:w="986" w:type="dxa"/>
            <w:tcBorders>
              <w:top w:val="single" w:sz="18" w:space="0" w:color="auto"/>
              <w:left w:val="single" w:sz="18" w:space="0" w:color="auto"/>
            </w:tcBorders>
          </w:tcPr>
          <w:p w14:paraId="5B7704BD" w14:textId="5112A6D6" w:rsidR="00B47579" w:rsidRPr="00387394" w:rsidRDefault="00B47579" w:rsidP="00483980">
            <w:pPr>
              <w:rPr>
                <w:rFonts w:ascii="Calisto MT" w:hAnsi="Calisto MT"/>
                <w:color w:val="000000" w:themeColor="text1"/>
                <w:sz w:val="24"/>
                <w:szCs w:val="24"/>
              </w:rPr>
            </w:pPr>
          </w:p>
        </w:tc>
        <w:tc>
          <w:tcPr>
            <w:tcW w:w="975" w:type="dxa"/>
            <w:tcBorders>
              <w:top w:val="single" w:sz="18" w:space="0" w:color="auto"/>
            </w:tcBorders>
          </w:tcPr>
          <w:p w14:paraId="385A8E8B" w14:textId="77777777" w:rsidR="00B47579" w:rsidRPr="00387394" w:rsidRDefault="00B47579" w:rsidP="00483980">
            <w:pPr>
              <w:rPr>
                <w:rFonts w:ascii="Calisto MT" w:hAnsi="Calisto MT"/>
                <w:color w:val="000000" w:themeColor="text1"/>
                <w:sz w:val="24"/>
                <w:szCs w:val="24"/>
              </w:rPr>
            </w:pPr>
          </w:p>
        </w:tc>
        <w:tc>
          <w:tcPr>
            <w:tcW w:w="1024" w:type="dxa"/>
            <w:tcBorders>
              <w:top w:val="single" w:sz="18" w:space="0" w:color="auto"/>
            </w:tcBorders>
          </w:tcPr>
          <w:p w14:paraId="7FFDBA1F" w14:textId="5B0A61E6" w:rsidR="00B47579" w:rsidRPr="00387394" w:rsidRDefault="00B47579" w:rsidP="00483980">
            <w:pPr>
              <w:rPr>
                <w:rFonts w:ascii="Calisto MT" w:hAnsi="Calisto MT"/>
                <w:color w:val="000000" w:themeColor="text1"/>
                <w:sz w:val="24"/>
                <w:szCs w:val="24"/>
              </w:rPr>
            </w:pPr>
          </w:p>
        </w:tc>
        <w:tc>
          <w:tcPr>
            <w:tcW w:w="1069" w:type="dxa"/>
            <w:tcBorders>
              <w:top w:val="single" w:sz="18" w:space="0" w:color="auto"/>
            </w:tcBorders>
          </w:tcPr>
          <w:p w14:paraId="43DA33F1" w14:textId="77777777" w:rsidR="00B47579" w:rsidRPr="00387394" w:rsidRDefault="00B47579" w:rsidP="00483980">
            <w:pPr>
              <w:rPr>
                <w:rFonts w:ascii="Calisto MT" w:hAnsi="Calisto MT"/>
                <w:color w:val="000000" w:themeColor="text1"/>
                <w:sz w:val="24"/>
                <w:szCs w:val="24"/>
              </w:rPr>
            </w:pPr>
          </w:p>
        </w:tc>
        <w:tc>
          <w:tcPr>
            <w:tcW w:w="997" w:type="dxa"/>
            <w:tcBorders>
              <w:top w:val="single" w:sz="18" w:space="0" w:color="auto"/>
              <w:right w:val="nil"/>
            </w:tcBorders>
          </w:tcPr>
          <w:p w14:paraId="250787FC" w14:textId="77777777" w:rsidR="00B47579" w:rsidRPr="00387394" w:rsidRDefault="00B47579" w:rsidP="00483980">
            <w:pPr>
              <w:rPr>
                <w:rFonts w:ascii="Calisto MT" w:hAnsi="Calisto MT"/>
                <w:color w:val="000000" w:themeColor="text1"/>
                <w:sz w:val="24"/>
                <w:szCs w:val="24"/>
              </w:rPr>
            </w:pPr>
          </w:p>
        </w:tc>
      </w:tr>
      <w:tr w:rsidR="00B47579" w:rsidRPr="00387394" w14:paraId="625A243F" w14:textId="77777777" w:rsidTr="008B3710">
        <w:trPr>
          <w:jc w:val="center"/>
        </w:trPr>
        <w:tc>
          <w:tcPr>
            <w:tcW w:w="4168" w:type="dxa"/>
            <w:tcBorders>
              <w:left w:val="nil"/>
              <w:right w:val="single" w:sz="18" w:space="0" w:color="auto"/>
            </w:tcBorders>
          </w:tcPr>
          <w:p w14:paraId="48E8D7A4" w14:textId="1DA59E0B" w:rsidR="00B47579" w:rsidRPr="00387394" w:rsidRDefault="00B47579" w:rsidP="00483980">
            <w:pPr>
              <w:rPr>
                <w:rFonts w:ascii="Calisto MT" w:hAnsi="Calisto MT"/>
                <w:i/>
                <w:iCs/>
                <w:color w:val="000000" w:themeColor="text1"/>
                <w:sz w:val="24"/>
                <w:szCs w:val="24"/>
              </w:rPr>
            </w:pPr>
            <w:r w:rsidRPr="00387394">
              <w:rPr>
                <w:rFonts w:ascii="Calisto MT" w:hAnsi="Calisto MT"/>
                <w:i/>
                <w:iCs/>
                <w:color w:val="000000" w:themeColor="text1"/>
                <w:sz w:val="24"/>
                <w:szCs w:val="24"/>
              </w:rPr>
              <w:t xml:space="preserve">   Enlightened Compassion</w:t>
            </w:r>
          </w:p>
        </w:tc>
        <w:tc>
          <w:tcPr>
            <w:tcW w:w="986" w:type="dxa"/>
            <w:tcBorders>
              <w:left w:val="single" w:sz="18" w:space="0" w:color="auto"/>
              <w:right w:val="single" w:sz="18" w:space="0" w:color="auto"/>
            </w:tcBorders>
          </w:tcPr>
          <w:p w14:paraId="13C8BFC0" w14:textId="23D394D6" w:rsidR="00B47579" w:rsidRPr="00387394" w:rsidRDefault="00A64688" w:rsidP="00483980">
            <w:pPr>
              <w:rPr>
                <w:rFonts w:ascii="Calisto MT" w:hAnsi="Calisto MT"/>
                <w:color w:val="000000" w:themeColor="text1"/>
                <w:sz w:val="24"/>
                <w:szCs w:val="24"/>
              </w:rPr>
            </w:pPr>
            <w:r w:rsidRPr="00387394">
              <w:rPr>
                <w:rFonts w:ascii="Calisto MT" w:hAnsi="Calisto MT"/>
                <w:color w:val="000000" w:themeColor="text1"/>
                <w:sz w:val="24"/>
                <w:szCs w:val="24"/>
              </w:rPr>
              <w:t>.</w:t>
            </w:r>
            <w:r w:rsidR="007F1EAC">
              <w:rPr>
                <w:rFonts w:ascii="Calisto MT" w:hAnsi="Calisto MT"/>
                <w:color w:val="000000" w:themeColor="text1"/>
                <w:sz w:val="24"/>
                <w:szCs w:val="24"/>
              </w:rPr>
              <w:t>84</w:t>
            </w:r>
          </w:p>
        </w:tc>
        <w:tc>
          <w:tcPr>
            <w:tcW w:w="986" w:type="dxa"/>
            <w:tcBorders>
              <w:left w:val="single" w:sz="18" w:space="0" w:color="auto"/>
            </w:tcBorders>
          </w:tcPr>
          <w:p w14:paraId="27A57FBA" w14:textId="4D754418" w:rsidR="00B47579" w:rsidRPr="00387394" w:rsidRDefault="002551D4" w:rsidP="00483980">
            <w:pPr>
              <w:rPr>
                <w:rFonts w:ascii="Calisto MT" w:hAnsi="Calisto MT"/>
                <w:color w:val="000000" w:themeColor="text1"/>
                <w:sz w:val="24"/>
                <w:szCs w:val="24"/>
              </w:rPr>
            </w:pPr>
            <w:r w:rsidRPr="00387394">
              <w:rPr>
                <w:rFonts w:ascii="Calisto MT" w:hAnsi="Calisto MT"/>
                <w:color w:val="000000" w:themeColor="text1"/>
                <w:sz w:val="24"/>
                <w:szCs w:val="24"/>
              </w:rPr>
              <w:t>3.</w:t>
            </w:r>
            <w:r w:rsidR="007F1EAC">
              <w:rPr>
                <w:rFonts w:ascii="Calisto MT" w:hAnsi="Calisto MT"/>
                <w:color w:val="000000" w:themeColor="text1"/>
                <w:sz w:val="24"/>
                <w:szCs w:val="24"/>
              </w:rPr>
              <w:t>80</w:t>
            </w:r>
          </w:p>
        </w:tc>
        <w:tc>
          <w:tcPr>
            <w:tcW w:w="975" w:type="dxa"/>
          </w:tcPr>
          <w:p w14:paraId="15EEE0E6" w14:textId="02482260" w:rsidR="00B47579" w:rsidRPr="00387394" w:rsidRDefault="002551D4" w:rsidP="00483980">
            <w:pPr>
              <w:rPr>
                <w:rFonts w:ascii="Calisto MT" w:hAnsi="Calisto MT"/>
                <w:color w:val="000000" w:themeColor="text1"/>
                <w:sz w:val="24"/>
                <w:szCs w:val="24"/>
              </w:rPr>
            </w:pPr>
            <w:r w:rsidRPr="00387394">
              <w:rPr>
                <w:rFonts w:ascii="Calisto MT" w:hAnsi="Calisto MT"/>
                <w:color w:val="000000" w:themeColor="text1"/>
                <w:sz w:val="24"/>
                <w:szCs w:val="24"/>
              </w:rPr>
              <w:t>0.5</w:t>
            </w:r>
            <w:r w:rsidR="007F1EAC">
              <w:rPr>
                <w:rFonts w:ascii="Calisto MT" w:hAnsi="Calisto MT"/>
                <w:color w:val="000000" w:themeColor="text1"/>
                <w:sz w:val="24"/>
                <w:szCs w:val="24"/>
              </w:rPr>
              <w:t>6</w:t>
            </w:r>
          </w:p>
        </w:tc>
        <w:tc>
          <w:tcPr>
            <w:tcW w:w="1024" w:type="dxa"/>
          </w:tcPr>
          <w:p w14:paraId="1321D18C" w14:textId="3CD03407" w:rsidR="00B47579" w:rsidRPr="00387394" w:rsidRDefault="007F1EAC" w:rsidP="00483980">
            <w:pPr>
              <w:rPr>
                <w:rFonts w:ascii="Calisto MT" w:hAnsi="Calisto MT"/>
                <w:color w:val="000000" w:themeColor="text1"/>
                <w:sz w:val="24"/>
                <w:szCs w:val="24"/>
              </w:rPr>
            </w:pPr>
            <w:r>
              <w:rPr>
                <w:rFonts w:ascii="Calisto MT" w:hAnsi="Calisto MT"/>
                <w:color w:val="000000" w:themeColor="text1"/>
                <w:sz w:val="24"/>
                <w:szCs w:val="24"/>
              </w:rPr>
              <w:t>3.83</w:t>
            </w:r>
          </w:p>
        </w:tc>
        <w:tc>
          <w:tcPr>
            <w:tcW w:w="1069" w:type="dxa"/>
          </w:tcPr>
          <w:p w14:paraId="1370AC92" w14:textId="66DF3367" w:rsidR="00B47579" w:rsidRPr="00387394" w:rsidRDefault="002551D4" w:rsidP="00483980">
            <w:pPr>
              <w:rPr>
                <w:rFonts w:ascii="Calisto MT" w:hAnsi="Calisto MT"/>
                <w:color w:val="000000" w:themeColor="text1"/>
                <w:sz w:val="24"/>
                <w:szCs w:val="24"/>
              </w:rPr>
            </w:pPr>
            <w:r w:rsidRPr="00387394">
              <w:rPr>
                <w:rFonts w:ascii="Calisto MT" w:hAnsi="Calisto MT"/>
                <w:color w:val="000000" w:themeColor="text1"/>
                <w:sz w:val="24"/>
                <w:szCs w:val="24"/>
              </w:rPr>
              <w:t>2.</w:t>
            </w:r>
            <w:r w:rsidR="007F1EAC">
              <w:rPr>
                <w:rFonts w:ascii="Calisto MT" w:hAnsi="Calisto MT"/>
                <w:color w:val="000000" w:themeColor="text1"/>
                <w:sz w:val="24"/>
                <w:szCs w:val="24"/>
              </w:rPr>
              <w:t>00</w:t>
            </w:r>
          </w:p>
        </w:tc>
        <w:tc>
          <w:tcPr>
            <w:tcW w:w="997" w:type="dxa"/>
            <w:tcBorders>
              <w:right w:val="nil"/>
            </w:tcBorders>
          </w:tcPr>
          <w:p w14:paraId="6499262B" w14:textId="39E502E2" w:rsidR="00B47579" w:rsidRPr="00387394" w:rsidRDefault="002551D4" w:rsidP="00483980">
            <w:pPr>
              <w:rPr>
                <w:rFonts w:ascii="Calisto MT" w:hAnsi="Calisto MT"/>
                <w:color w:val="000000" w:themeColor="text1"/>
                <w:sz w:val="24"/>
                <w:szCs w:val="24"/>
              </w:rPr>
            </w:pPr>
            <w:r w:rsidRPr="00387394">
              <w:rPr>
                <w:rFonts w:ascii="Calisto MT" w:hAnsi="Calisto MT"/>
                <w:color w:val="000000" w:themeColor="text1"/>
                <w:sz w:val="24"/>
                <w:szCs w:val="24"/>
              </w:rPr>
              <w:t>5.00</w:t>
            </w:r>
          </w:p>
        </w:tc>
      </w:tr>
      <w:tr w:rsidR="00B47579" w:rsidRPr="00387394" w14:paraId="161079FF" w14:textId="77777777" w:rsidTr="008B3710">
        <w:trPr>
          <w:jc w:val="center"/>
        </w:trPr>
        <w:tc>
          <w:tcPr>
            <w:tcW w:w="4168" w:type="dxa"/>
            <w:tcBorders>
              <w:left w:val="nil"/>
              <w:right w:val="single" w:sz="18" w:space="0" w:color="auto"/>
            </w:tcBorders>
          </w:tcPr>
          <w:p w14:paraId="279DB01C" w14:textId="77777777" w:rsidR="00B47579" w:rsidRPr="00387394" w:rsidRDefault="00B47579" w:rsidP="00483980">
            <w:pPr>
              <w:rPr>
                <w:rFonts w:ascii="Calisto MT" w:hAnsi="Calisto MT"/>
                <w:b/>
                <w:bCs/>
                <w:color w:val="000000" w:themeColor="text1"/>
                <w:sz w:val="24"/>
                <w:szCs w:val="24"/>
              </w:rPr>
            </w:pPr>
            <w:r w:rsidRPr="00387394">
              <w:rPr>
                <w:rFonts w:ascii="Calisto MT" w:hAnsi="Calisto MT"/>
                <w:b/>
                <w:bCs/>
                <w:color w:val="000000" w:themeColor="text1"/>
                <w:sz w:val="24"/>
                <w:szCs w:val="24"/>
              </w:rPr>
              <w:t>BFAS</w:t>
            </w:r>
          </w:p>
        </w:tc>
        <w:tc>
          <w:tcPr>
            <w:tcW w:w="986" w:type="dxa"/>
            <w:tcBorders>
              <w:left w:val="single" w:sz="18" w:space="0" w:color="auto"/>
              <w:right w:val="single" w:sz="18" w:space="0" w:color="auto"/>
            </w:tcBorders>
          </w:tcPr>
          <w:p w14:paraId="7B3774A0" w14:textId="77777777" w:rsidR="00B47579" w:rsidRPr="00387394" w:rsidRDefault="00B47579" w:rsidP="00483980">
            <w:pPr>
              <w:rPr>
                <w:rFonts w:ascii="Calisto MT" w:hAnsi="Calisto MT"/>
                <w:color w:val="000000" w:themeColor="text1"/>
                <w:sz w:val="24"/>
                <w:szCs w:val="24"/>
              </w:rPr>
            </w:pPr>
          </w:p>
        </w:tc>
        <w:tc>
          <w:tcPr>
            <w:tcW w:w="986" w:type="dxa"/>
            <w:tcBorders>
              <w:left w:val="single" w:sz="18" w:space="0" w:color="auto"/>
            </w:tcBorders>
          </w:tcPr>
          <w:p w14:paraId="6779E814" w14:textId="29F01A8E" w:rsidR="00B47579" w:rsidRPr="00387394" w:rsidRDefault="00B47579" w:rsidP="00483980">
            <w:pPr>
              <w:rPr>
                <w:rFonts w:ascii="Calisto MT" w:hAnsi="Calisto MT"/>
                <w:color w:val="000000" w:themeColor="text1"/>
                <w:sz w:val="24"/>
                <w:szCs w:val="24"/>
              </w:rPr>
            </w:pPr>
          </w:p>
        </w:tc>
        <w:tc>
          <w:tcPr>
            <w:tcW w:w="975" w:type="dxa"/>
          </w:tcPr>
          <w:p w14:paraId="4EF27F8D" w14:textId="77777777" w:rsidR="00B47579" w:rsidRPr="00387394" w:rsidRDefault="00B47579" w:rsidP="00483980">
            <w:pPr>
              <w:rPr>
                <w:rFonts w:ascii="Calisto MT" w:hAnsi="Calisto MT"/>
                <w:color w:val="000000" w:themeColor="text1"/>
                <w:sz w:val="24"/>
                <w:szCs w:val="24"/>
              </w:rPr>
            </w:pPr>
          </w:p>
        </w:tc>
        <w:tc>
          <w:tcPr>
            <w:tcW w:w="1024" w:type="dxa"/>
          </w:tcPr>
          <w:p w14:paraId="4AC93329" w14:textId="1892B33A" w:rsidR="00B47579" w:rsidRPr="00387394" w:rsidRDefault="00B47579" w:rsidP="00483980">
            <w:pPr>
              <w:rPr>
                <w:rFonts w:ascii="Calisto MT" w:hAnsi="Calisto MT"/>
                <w:color w:val="000000" w:themeColor="text1"/>
                <w:sz w:val="24"/>
                <w:szCs w:val="24"/>
              </w:rPr>
            </w:pPr>
          </w:p>
        </w:tc>
        <w:tc>
          <w:tcPr>
            <w:tcW w:w="1069" w:type="dxa"/>
          </w:tcPr>
          <w:p w14:paraId="23BC9B51" w14:textId="77777777" w:rsidR="00B47579" w:rsidRPr="00387394" w:rsidRDefault="00B47579" w:rsidP="00483980">
            <w:pPr>
              <w:rPr>
                <w:rFonts w:ascii="Calisto MT" w:hAnsi="Calisto MT"/>
                <w:color w:val="000000" w:themeColor="text1"/>
                <w:sz w:val="24"/>
                <w:szCs w:val="24"/>
              </w:rPr>
            </w:pPr>
          </w:p>
        </w:tc>
        <w:tc>
          <w:tcPr>
            <w:tcW w:w="997" w:type="dxa"/>
            <w:tcBorders>
              <w:right w:val="nil"/>
            </w:tcBorders>
          </w:tcPr>
          <w:p w14:paraId="159F29BA" w14:textId="77777777" w:rsidR="00B47579" w:rsidRPr="00387394" w:rsidRDefault="00B47579" w:rsidP="00483980">
            <w:pPr>
              <w:rPr>
                <w:rFonts w:ascii="Calisto MT" w:hAnsi="Calisto MT"/>
                <w:color w:val="000000" w:themeColor="text1"/>
                <w:sz w:val="24"/>
                <w:szCs w:val="24"/>
              </w:rPr>
            </w:pPr>
          </w:p>
        </w:tc>
      </w:tr>
      <w:tr w:rsidR="00B47579" w:rsidRPr="00387394" w14:paraId="2352E54E" w14:textId="77777777" w:rsidTr="008B3710">
        <w:trPr>
          <w:jc w:val="center"/>
        </w:trPr>
        <w:tc>
          <w:tcPr>
            <w:tcW w:w="4168" w:type="dxa"/>
            <w:tcBorders>
              <w:left w:val="nil"/>
              <w:right w:val="single" w:sz="18" w:space="0" w:color="auto"/>
            </w:tcBorders>
          </w:tcPr>
          <w:p w14:paraId="1124F2AC" w14:textId="77777777" w:rsidR="00B47579" w:rsidRPr="00387394" w:rsidRDefault="00B47579" w:rsidP="00483980">
            <w:pPr>
              <w:rPr>
                <w:rFonts w:ascii="Calisto MT" w:hAnsi="Calisto MT"/>
                <w:i/>
                <w:iCs/>
                <w:color w:val="000000" w:themeColor="text1"/>
                <w:sz w:val="24"/>
                <w:szCs w:val="24"/>
              </w:rPr>
            </w:pPr>
            <w:r w:rsidRPr="00387394">
              <w:rPr>
                <w:rFonts w:ascii="Calisto MT" w:hAnsi="Calisto MT"/>
                <w:color w:val="000000" w:themeColor="text1"/>
                <w:sz w:val="24"/>
                <w:szCs w:val="24"/>
              </w:rPr>
              <w:t xml:space="preserve">   </w:t>
            </w:r>
            <w:r w:rsidRPr="00387394">
              <w:rPr>
                <w:rFonts w:ascii="Calisto MT" w:hAnsi="Calisto MT"/>
                <w:i/>
                <w:iCs/>
                <w:color w:val="000000" w:themeColor="text1"/>
                <w:sz w:val="24"/>
                <w:szCs w:val="24"/>
              </w:rPr>
              <w:t>Agreeableness</w:t>
            </w:r>
          </w:p>
        </w:tc>
        <w:tc>
          <w:tcPr>
            <w:tcW w:w="986" w:type="dxa"/>
            <w:tcBorders>
              <w:left w:val="single" w:sz="18" w:space="0" w:color="auto"/>
              <w:right w:val="single" w:sz="18" w:space="0" w:color="auto"/>
            </w:tcBorders>
          </w:tcPr>
          <w:p w14:paraId="3095C578" w14:textId="24A3CC88" w:rsidR="00B47579" w:rsidRPr="00387394" w:rsidRDefault="006A658E" w:rsidP="00483980">
            <w:pPr>
              <w:rPr>
                <w:rFonts w:ascii="Calisto MT" w:hAnsi="Calisto MT"/>
                <w:color w:val="000000" w:themeColor="text1"/>
                <w:sz w:val="24"/>
                <w:szCs w:val="24"/>
              </w:rPr>
            </w:pPr>
            <w:r w:rsidRPr="00387394">
              <w:rPr>
                <w:rFonts w:ascii="Calisto MT" w:hAnsi="Calisto MT"/>
                <w:color w:val="000000" w:themeColor="text1"/>
                <w:sz w:val="24"/>
                <w:szCs w:val="24"/>
              </w:rPr>
              <w:t>.84</w:t>
            </w:r>
          </w:p>
        </w:tc>
        <w:tc>
          <w:tcPr>
            <w:tcW w:w="986" w:type="dxa"/>
            <w:tcBorders>
              <w:left w:val="single" w:sz="18" w:space="0" w:color="auto"/>
            </w:tcBorders>
          </w:tcPr>
          <w:p w14:paraId="517E6B74" w14:textId="61E9AAE2"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3.82</w:t>
            </w:r>
          </w:p>
        </w:tc>
        <w:tc>
          <w:tcPr>
            <w:tcW w:w="975" w:type="dxa"/>
          </w:tcPr>
          <w:p w14:paraId="4875CA9A" w14:textId="78375CFE" w:rsidR="00B47579" w:rsidRPr="00387394" w:rsidRDefault="009B1EF4" w:rsidP="00483980">
            <w:pPr>
              <w:rPr>
                <w:rFonts w:ascii="Calisto MT" w:hAnsi="Calisto MT"/>
                <w:color w:val="000000" w:themeColor="text1"/>
                <w:sz w:val="24"/>
                <w:szCs w:val="24"/>
              </w:rPr>
            </w:pPr>
            <w:r w:rsidRPr="00387394">
              <w:rPr>
                <w:rFonts w:ascii="Calisto MT" w:hAnsi="Calisto MT"/>
                <w:color w:val="000000" w:themeColor="text1"/>
                <w:sz w:val="24"/>
                <w:szCs w:val="24"/>
              </w:rPr>
              <w:t>0.45</w:t>
            </w:r>
          </w:p>
        </w:tc>
        <w:tc>
          <w:tcPr>
            <w:tcW w:w="1024" w:type="dxa"/>
          </w:tcPr>
          <w:p w14:paraId="79ED191A" w14:textId="37F5F688"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3.80</w:t>
            </w:r>
          </w:p>
        </w:tc>
        <w:tc>
          <w:tcPr>
            <w:tcW w:w="1069" w:type="dxa"/>
          </w:tcPr>
          <w:p w14:paraId="17E90417" w14:textId="121156F4"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2.20</w:t>
            </w:r>
          </w:p>
        </w:tc>
        <w:tc>
          <w:tcPr>
            <w:tcW w:w="997" w:type="dxa"/>
            <w:tcBorders>
              <w:right w:val="nil"/>
            </w:tcBorders>
          </w:tcPr>
          <w:p w14:paraId="614EB3C1" w14:textId="24762830"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4.80</w:t>
            </w:r>
          </w:p>
        </w:tc>
      </w:tr>
      <w:tr w:rsidR="00B47579" w:rsidRPr="00387394" w14:paraId="118B3E47" w14:textId="77777777" w:rsidTr="008B3710">
        <w:trPr>
          <w:jc w:val="center"/>
        </w:trPr>
        <w:tc>
          <w:tcPr>
            <w:tcW w:w="4168" w:type="dxa"/>
            <w:tcBorders>
              <w:left w:val="nil"/>
              <w:right w:val="single" w:sz="18" w:space="0" w:color="auto"/>
            </w:tcBorders>
          </w:tcPr>
          <w:p w14:paraId="3E33B448"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Compassion</w:t>
            </w:r>
          </w:p>
        </w:tc>
        <w:tc>
          <w:tcPr>
            <w:tcW w:w="986" w:type="dxa"/>
            <w:tcBorders>
              <w:left w:val="single" w:sz="18" w:space="0" w:color="auto"/>
              <w:right w:val="single" w:sz="18" w:space="0" w:color="auto"/>
            </w:tcBorders>
          </w:tcPr>
          <w:p w14:paraId="3B312AEC" w14:textId="5B02736E" w:rsidR="00B47579" w:rsidRPr="00387394" w:rsidRDefault="006A658E" w:rsidP="00483980">
            <w:pPr>
              <w:rPr>
                <w:rFonts w:ascii="Calisto MT" w:hAnsi="Calisto MT"/>
                <w:color w:val="000000" w:themeColor="text1"/>
                <w:sz w:val="24"/>
                <w:szCs w:val="24"/>
              </w:rPr>
            </w:pPr>
            <w:r w:rsidRPr="00387394">
              <w:rPr>
                <w:rFonts w:ascii="Calisto MT" w:hAnsi="Calisto MT"/>
                <w:color w:val="000000" w:themeColor="text1"/>
                <w:sz w:val="24"/>
                <w:szCs w:val="24"/>
              </w:rPr>
              <w:t>.83</w:t>
            </w:r>
          </w:p>
        </w:tc>
        <w:tc>
          <w:tcPr>
            <w:tcW w:w="986" w:type="dxa"/>
            <w:tcBorders>
              <w:left w:val="single" w:sz="18" w:space="0" w:color="auto"/>
            </w:tcBorders>
          </w:tcPr>
          <w:p w14:paraId="60980AEA" w14:textId="1FC5A1FD"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3.92</w:t>
            </w:r>
          </w:p>
        </w:tc>
        <w:tc>
          <w:tcPr>
            <w:tcW w:w="975" w:type="dxa"/>
          </w:tcPr>
          <w:p w14:paraId="5EC40F84" w14:textId="6C090625" w:rsidR="00B47579" w:rsidRPr="00387394" w:rsidRDefault="004558BE" w:rsidP="00483980">
            <w:pPr>
              <w:rPr>
                <w:rFonts w:ascii="Calisto MT" w:hAnsi="Calisto MT"/>
                <w:color w:val="000000" w:themeColor="text1"/>
                <w:sz w:val="24"/>
                <w:szCs w:val="24"/>
              </w:rPr>
            </w:pPr>
            <w:r w:rsidRPr="00387394">
              <w:rPr>
                <w:rFonts w:ascii="Calisto MT" w:hAnsi="Calisto MT"/>
                <w:color w:val="000000" w:themeColor="text1"/>
                <w:sz w:val="24"/>
                <w:szCs w:val="24"/>
              </w:rPr>
              <w:t>0.50</w:t>
            </w:r>
          </w:p>
        </w:tc>
        <w:tc>
          <w:tcPr>
            <w:tcW w:w="1024" w:type="dxa"/>
          </w:tcPr>
          <w:p w14:paraId="43E7AE44" w14:textId="4A58B1AB"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3.90</w:t>
            </w:r>
          </w:p>
        </w:tc>
        <w:tc>
          <w:tcPr>
            <w:tcW w:w="1069" w:type="dxa"/>
          </w:tcPr>
          <w:p w14:paraId="2A1538D4" w14:textId="683B0C28"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2.10</w:t>
            </w:r>
          </w:p>
        </w:tc>
        <w:tc>
          <w:tcPr>
            <w:tcW w:w="997" w:type="dxa"/>
            <w:tcBorders>
              <w:right w:val="nil"/>
            </w:tcBorders>
          </w:tcPr>
          <w:p w14:paraId="0B31D37E" w14:textId="6ACA7D91"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5.00</w:t>
            </w:r>
          </w:p>
        </w:tc>
      </w:tr>
      <w:tr w:rsidR="00B47579" w:rsidRPr="00387394" w14:paraId="4BD5EE68" w14:textId="77777777" w:rsidTr="008B3710">
        <w:trPr>
          <w:jc w:val="center"/>
        </w:trPr>
        <w:tc>
          <w:tcPr>
            <w:tcW w:w="4168" w:type="dxa"/>
            <w:tcBorders>
              <w:left w:val="nil"/>
              <w:right w:val="single" w:sz="18" w:space="0" w:color="auto"/>
            </w:tcBorders>
          </w:tcPr>
          <w:p w14:paraId="25E0D16F"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Politeness</w:t>
            </w:r>
          </w:p>
        </w:tc>
        <w:tc>
          <w:tcPr>
            <w:tcW w:w="986" w:type="dxa"/>
            <w:tcBorders>
              <w:left w:val="single" w:sz="18" w:space="0" w:color="auto"/>
              <w:right w:val="single" w:sz="18" w:space="0" w:color="auto"/>
            </w:tcBorders>
          </w:tcPr>
          <w:p w14:paraId="3BFD35A6" w14:textId="014368D2" w:rsidR="00B47579" w:rsidRPr="00387394" w:rsidRDefault="00DC00D8" w:rsidP="00483980">
            <w:pPr>
              <w:rPr>
                <w:rFonts w:ascii="Calisto MT" w:hAnsi="Calisto MT"/>
                <w:color w:val="000000" w:themeColor="text1"/>
                <w:sz w:val="24"/>
                <w:szCs w:val="24"/>
              </w:rPr>
            </w:pPr>
            <w:r w:rsidRPr="00387394">
              <w:rPr>
                <w:rFonts w:ascii="Calisto MT" w:hAnsi="Calisto MT"/>
                <w:color w:val="000000" w:themeColor="text1"/>
                <w:sz w:val="24"/>
                <w:szCs w:val="24"/>
              </w:rPr>
              <w:t>.75</w:t>
            </w:r>
          </w:p>
        </w:tc>
        <w:tc>
          <w:tcPr>
            <w:tcW w:w="986" w:type="dxa"/>
            <w:tcBorders>
              <w:left w:val="single" w:sz="18" w:space="0" w:color="auto"/>
            </w:tcBorders>
          </w:tcPr>
          <w:p w14:paraId="3CCF462C" w14:textId="11D71807"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3.73</w:t>
            </w:r>
          </w:p>
        </w:tc>
        <w:tc>
          <w:tcPr>
            <w:tcW w:w="975" w:type="dxa"/>
          </w:tcPr>
          <w:p w14:paraId="2741B229" w14:textId="60B40C00" w:rsidR="00B47579" w:rsidRPr="00387394" w:rsidRDefault="004558BE" w:rsidP="00483980">
            <w:pPr>
              <w:rPr>
                <w:rFonts w:ascii="Calisto MT" w:hAnsi="Calisto MT"/>
                <w:color w:val="000000" w:themeColor="text1"/>
                <w:sz w:val="24"/>
                <w:szCs w:val="24"/>
              </w:rPr>
            </w:pPr>
            <w:r w:rsidRPr="00387394">
              <w:rPr>
                <w:rFonts w:ascii="Calisto MT" w:hAnsi="Calisto MT"/>
                <w:color w:val="000000" w:themeColor="text1"/>
                <w:sz w:val="24"/>
                <w:szCs w:val="24"/>
              </w:rPr>
              <w:t>0.54</w:t>
            </w:r>
          </w:p>
        </w:tc>
        <w:tc>
          <w:tcPr>
            <w:tcW w:w="1024" w:type="dxa"/>
          </w:tcPr>
          <w:p w14:paraId="76C3DE52" w14:textId="4388BA76"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3.70</w:t>
            </w:r>
          </w:p>
        </w:tc>
        <w:tc>
          <w:tcPr>
            <w:tcW w:w="1069" w:type="dxa"/>
          </w:tcPr>
          <w:p w14:paraId="5334F5E9" w14:textId="7E66301A"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2.20</w:t>
            </w:r>
          </w:p>
        </w:tc>
        <w:tc>
          <w:tcPr>
            <w:tcW w:w="997" w:type="dxa"/>
            <w:tcBorders>
              <w:right w:val="nil"/>
            </w:tcBorders>
          </w:tcPr>
          <w:p w14:paraId="31CACAE1" w14:textId="5A96CF2E"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4.70</w:t>
            </w:r>
          </w:p>
        </w:tc>
      </w:tr>
      <w:tr w:rsidR="00B47579" w:rsidRPr="00387394" w14:paraId="38EC471E" w14:textId="77777777" w:rsidTr="008B3710">
        <w:trPr>
          <w:jc w:val="center"/>
        </w:trPr>
        <w:tc>
          <w:tcPr>
            <w:tcW w:w="4168" w:type="dxa"/>
            <w:tcBorders>
              <w:left w:val="nil"/>
              <w:right w:val="single" w:sz="18" w:space="0" w:color="auto"/>
            </w:tcBorders>
          </w:tcPr>
          <w:p w14:paraId="6927EF5C" w14:textId="77777777" w:rsidR="00B47579" w:rsidRPr="00387394" w:rsidRDefault="00B47579" w:rsidP="00483980">
            <w:pPr>
              <w:rPr>
                <w:rFonts w:ascii="Calisto MT" w:hAnsi="Calisto MT"/>
                <w:i/>
                <w:iCs/>
                <w:color w:val="000000" w:themeColor="text1"/>
                <w:sz w:val="24"/>
                <w:szCs w:val="24"/>
              </w:rPr>
            </w:pPr>
            <w:r w:rsidRPr="00387394">
              <w:rPr>
                <w:rFonts w:ascii="Calisto MT" w:hAnsi="Calisto MT"/>
                <w:i/>
                <w:iCs/>
                <w:color w:val="000000" w:themeColor="text1"/>
                <w:sz w:val="24"/>
                <w:szCs w:val="24"/>
              </w:rPr>
              <w:t xml:space="preserve">   Openness/Intellect</w:t>
            </w:r>
          </w:p>
        </w:tc>
        <w:tc>
          <w:tcPr>
            <w:tcW w:w="986" w:type="dxa"/>
            <w:tcBorders>
              <w:left w:val="single" w:sz="18" w:space="0" w:color="auto"/>
              <w:right w:val="single" w:sz="18" w:space="0" w:color="auto"/>
            </w:tcBorders>
          </w:tcPr>
          <w:p w14:paraId="2583956D" w14:textId="63D04D87" w:rsidR="00B47579" w:rsidRPr="00387394" w:rsidRDefault="002C1505" w:rsidP="00483980">
            <w:pPr>
              <w:rPr>
                <w:rFonts w:ascii="Calisto MT" w:hAnsi="Calisto MT"/>
                <w:color w:val="000000" w:themeColor="text1"/>
                <w:sz w:val="24"/>
                <w:szCs w:val="24"/>
              </w:rPr>
            </w:pPr>
            <w:r w:rsidRPr="00387394">
              <w:rPr>
                <w:rFonts w:ascii="Calisto MT" w:hAnsi="Calisto MT"/>
                <w:color w:val="000000" w:themeColor="text1"/>
                <w:sz w:val="24"/>
                <w:szCs w:val="24"/>
              </w:rPr>
              <w:t>.83</w:t>
            </w:r>
          </w:p>
        </w:tc>
        <w:tc>
          <w:tcPr>
            <w:tcW w:w="986" w:type="dxa"/>
            <w:tcBorders>
              <w:left w:val="single" w:sz="18" w:space="0" w:color="auto"/>
            </w:tcBorders>
          </w:tcPr>
          <w:p w14:paraId="3C16859F" w14:textId="74141CAD"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3.56</w:t>
            </w:r>
          </w:p>
        </w:tc>
        <w:tc>
          <w:tcPr>
            <w:tcW w:w="975" w:type="dxa"/>
          </w:tcPr>
          <w:p w14:paraId="5FCE337D" w14:textId="5DC50B68" w:rsidR="00B47579" w:rsidRPr="00387394" w:rsidRDefault="004558BE" w:rsidP="00483980">
            <w:pPr>
              <w:rPr>
                <w:rFonts w:ascii="Calisto MT" w:hAnsi="Calisto MT"/>
                <w:color w:val="000000" w:themeColor="text1"/>
                <w:sz w:val="24"/>
                <w:szCs w:val="24"/>
              </w:rPr>
            </w:pPr>
            <w:r w:rsidRPr="00387394">
              <w:rPr>
                <w:rFonts w:ascii="Calisto MT" w:hAnsi="Calisto MT"/>
                <w:color w:val="000000" w:themeColor="text1"/>
                <w:sz w:val="24"/>
                <w:szCs w:val="24"/>
              </w:rPr>
              <w:t>0.48</w:t>
            </w:r>
          </w:p>
        </w:tc>
        <w:tc>
          <w:tcPr>
            <w:tcW w:w="1024" w:type="dxa"/>
          </w:tcPr>
          <w:p w14:paraId="4710FF80" w14:textId="429FC332"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3.55</w:t>
            </w:r>
          </w:p>
        </w:tc>
        <w:tc>
          <w:tcPr>
            <w:tcW w:w="1069" w:type="dxa"/>
          </w:tcPr>
          <w:p w14:paraId="7226AA10" w14:textId="41290549"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2.30</w:t>
            </w:r>
          </w:p>
        </w:tc>
        <w:tc>
          <w:tcPr>
            <w:tcW w:w="997" w:type="dxa"/>
            <w:tcBorders>
              <w:right w:val="nil"/>
            </w:tcBorders>
          </w:tcPr>
          <w:p w14:paraId="50571C7A" w14:textId="5AF850FC"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4.90</w:t>
            </w:r>
          </w:p>
        </w:tc>
      </w:tr>
      <w:tr w:rsidR="00B47579" w:rsidRPr="00387394" w14:paraId="50166BBB" w14:textId="77777777" w:rsidTr="008B3710">
        <w:trPr>
          <w:jc w:val="center"/>
        </w:trPr>
        <w:tc>
          <w:tcPr>
            <w:tcW w:w="4168" w:type="dxa"/>
            <w:tcBorders>
              <w:left w:val="nil"/>
              <w:right w:val="single" w:sz="18" w:space="0" w:color="auto"/>
            </w:tcBorders>
          </w:tcPr>
          <w:p w14:paraId="5B7118B9"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Openness</w:t>
            </w:r>
          </w:p>
        </w:tc>
        <w:tc>
          <w:tcPr>
            <w:tcW w:w="986" w:type="dxa"/>
            <w:tcBorders>
              <w:left w:val="single" w:sz="18" w:space="0" w:color="auto"/>
              <w:right w:val="single" w:sz="18" w:space="0" w:color="auto"/>
            </w:tcBorders>
          </w:tcPr>
          <w:p w14:paraId="0C703C78" w14:textId="006D17BD" w:rsidR="00B47579" w:rsidRPr="00387394" w:rsidRDefault="002C1505" w:rsidP="00483980">
            <w:pPr>
              <w:rPr>
                <w:rFonts w:ascii="Calisto MT" w:hAnsi="Calisto MT"/>
                <w:color w:val="000000" w:themeColor="text1"/>
                <w:sz w:val="24"/>
                <w:szCs w:val="24"/>
              </w:rPr>
            </w:pPr>
            <w:r w:rsidRPr="00387394">
              <w:rPr>
                <w:rFonts w:ascii="Calisto MT" w:hAnsi="Calisto MT"/>
                <w:color w:val="000000" w:themeColor="text1"/>
                <w:sz w:val="24"/>
                <w:szCs w:val="24"/>
              </w:rPr>
              <w:t>.77</w:t>
            </w:r>
          </w:p>
        </w:tc>
        <w:tc>
          <w:tcPr>
            <w:tcW w:w="986" w:type="dxa"/>
            <w:tcBorders>
              <w:left w:val="single" w:sz="18" w:space="0" w:color="auto"/>
            </w:tcBorders>
          </w:tcPr>
          <w:p w14:paraId="1CCE4E58" w14:textId="33F11A68"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3.71</w:t>
            </w:r>
          </w:p>
        </w:tc>
        <w:tc>
          <w:tcPr>
            <w:tcW w:w="975" w:type="dxa"/>
          </w:tcPr>
          <w:p w14:paraId="2BD51FE6" w14:textId="3848B93A" w:rsidR="00B47579" w:rsidRPr="00387394" w:rsidRDefault="004558BE" w:rsidP="00483980">
            <w:pPr>
              <w:rPr>
                <w:rFonts w:ascii="Calisto MT" w:hAnsi="Calisto MT"/>
                <w:color w:val="000000" w:themeColor="text1"/>
                <w:sz w:val="24"/>
                <w:szCs w:val="24"/>
              </w:rPr>
            </w:pPr>
            <w:r w:rsidRPr="00387394">
              <w:rPr>
                <w:rFonts w:ascii="Calisto MT" w:hAnsi="Calisto MT"/>
                <w:color w:val="000000" w:themeColor="text1"/>
                <w:sz w:val="24"/>
                <w:szCs w:val="24"/>
              </w:rPr>
              <w:t>0.57</w:t>
            </w:r>
          </w:p>
        </w:tc>
        <w:tc>
          <w:tcPr>
            <w:tcW w:w="1024" w:type="dxa"/>
          </w:tcPr>
          <w:p w14:paraId="31A05758" w14:textId="1BEA2E26"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3.70</w:t>
            </w:r>
          </w:p>
        </w:tc>
        <w:tc>
          <w:tcPr>
            <w:tcW w:w="1069" w:type="dxa"/>
          </w:tcPr>
          <w:p w14:paraId="6F43887B" w14:textId="43DA4A3B"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1.50</w:t>
            </w:r>
          </w:p>
        </w:tc>
        <w:tc>
          <w:tcPr>
            <w:tcW w:w="997" w:type="dxa"/>
            <w:tcBorders>
              <w:right w:val="nil"/>
            </w:tcBorders>
          </w:tcPr>
          <w:p w14:paraId="0CD7DBC2" w14:textId="00556285"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5.00</w:t>
            </w:r>
          </w:p>
        </w:tc>
      </w:tr>
      <w:tr w:rsidR="00B47579" w:rsidRPr="00387394" w14:paraId="5E6FC307" w14:textId="77777777" w:rsidTr="008B3710">
        <w:trPr>
          <w:jc w:val="center"/>
        </w:trPr>
        <w:tc>
          <w:tcPr>
            <w:tcW w:w="4168" w:type="dxa"/>
            <w:tcBorders>
              <w:left w:val="nil"/>
              <w:right w:val="single" w:sz="18" w:space="0" w:color="auto"/>
            </w:tcBorders>
          </w:tcPr>
          <w:p w14:paraId="072FBF00"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Intellect</w:t>
            </w:r>
          </w:p>
        </w:tc>
        <w:tc>
          <w:tcPr>
            <w:tcW w:w="986" w:type="dxa"/>
            <w:tcBorders>
              <w:left w:val="single" w:sz="18" w:space="0" w:color="auto"/>
              <w:right w:val="single" w:sz="18" w:space="0" w:color="auto"/>
            </w:tcBorders>
          </w:tcPr>
          <w:p w14:paraId="67C27166" w14:textId="749564C4" w:rsidR="00B47579" w:rsidRPr="00387394" w:rsidRDefault="002C1505" w:rsidP="00483980">
            <w:pPr>
              <w:rPr>
                <w:rFonts w:ascii="Calisto MT" w:hAnsi="Calisto MT"/>
                <w:color w:val="000000" w:themeColor="text1"/>
                <w:sz w:val="24"/>
                <w:szCs w:val="24"/>
              </w:rPr>
            </w:pPr>
            <w:r w:rsidRPr="00387394">
              <w:rPr>
                <w:rFonts w:ascii="Calisto MT" w:hAnsi="Calisto MT"/>
                <w:color w:val="000000" w:themeColor="text1"/>
                <w:sz w:val="24"/>
                <w:szCs w:val="24"/>
              </w:rPr>
              <w:t>.85</w:t>
            </w:r>
          </w:p>
        </w:tc>
        <w:tc>
          <w:tcPr>
            <w:tcW w:w="986" w:type="dxa"/>
            <w:tcBorders>
              <w:left w:val="single" w:sz="18" w:space="0" w:color="auto"/>
            </w:tcBorders>
          </w:tcPr>
          <w:p w14:paraId="4DBF2337" w14:textId="48442F4F"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3.41</w:t>
            </w:r>
          </w:p>
        </w:tc>
        <w:tc>
          <w:tcPr>
            <w:tcW w:w="975" w:type="dxa"/>
          </w:tcPr>
          <w:p w14:paraId="643A3BFC" w14:textId="053E8C9A" w:rsidR="00B47579" w:rsidRPr="00387394" w:rsidRDefault="004558BE" w:rsidP="00483980">
            <w:pPr>
              <w:rPr>
                <w:rFonts w:ascii="Calisto MT" w:hAnsi="Calisto MT"/>
                <w:color w:val="000000" w:themeColor="text1"/>
                <w:sz w:val="24"/>
                <w:szCs w:val="24"/>
              </w:rPr>
            </w:pPr>
            <w:r w:rsidRPr="00387394">
              <w:rPr>
                <w:rFonts w:ascii="Calisto MT" w:hAnsi="Calisto MT"/>
                <w:color w:val="000000" w:themeColor="text1"/>
                <w:sz w:val="24"/>
                <w:szCs w:val="24"/>
              </w:rPr>
              <w:t>0.63</w:t>
            </w:r>
          </w:p>
        </w:tc>
        <w:tc>
          <w:tcPr>
            <w:tcW w:w="1024" w:type="dxa"/>
          </w:tcPr>
          <w:p w14:paraId="38B6C202" w14:textId="2B4AF1CB"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3.40</w:t>
            </w:r>
          </w:p>
        </w:tc>
        <w:tc>
          <w:tcPr>
            <w:tcW w:w="1069" w:type="dxa"/>
          </w:tcPr>
          <w:p w14:paraId="563D9613" w14:textId="4538B66A"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1.40</w:t>
            </w:r>
          </w:p>
        </w:tc>
        <w:tc>
          <w:tcPr>
            <w:tcW w:w="997" w:type="dxa"/>
            <w:tcBorders>
              <w:right w:val="nil"/>
            </w:tcBorders>
          </w:tcPr>
          <w:p w14:paraId="13B33E75" w14:textId="32568F8E"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5.00</w:t>
            </w:r>
          </w:p>
        </w:tc>
      </w:tr>
      <w:tr w:rsidR="00B47579" w:rsidRPr="00387394" w14:paraId="581C5A12" w14:textId="77777777" w:rsidTr="008B3710">
        <w:trPr>
          <w:jc w:val="center"/>
        </w:trPr>
        <w:tc>
          <w:tcPr>
            <w:tcW w:w="4168" w:type="dxa"/>
            <w:tcBorders>
              <w:left w:val="nil"/>
              <w:right w:val="single" w:sz="18" w:space="0" w:color="auto"/>
            </w:tcBorders>
          </w:tcPr>
          <w:p w14:paraId="0099CA0D" w14:textId="77777777" w:rsidR="00B47579" w:rsidRPr="00387394" w:rsidRDefault="00B47579" w:rsidP="00483980">
            <w:pPr>
              <w:rPr>
                <w:rFonts w:ascii="Calisto MT" w:hAnsi="Calisto MT"/>
                <w:i/>
                <w:iCs/>
                <w:color w:val="000000" w:themeColor="text1"/>
                <w:sz w:val="24"/>
                <w:szCs w:val="24"/>
              </w:rPr>
            </w:pPr>
            <w:r w:rsidRPr="00387394">
              <w:rPr>
                <w:rFonts w:ascii="Calisto MT" w:hAnsi="Calisto MT"/>
                <w:color w:val="000000" w:themeColor="text1"/>
                <w:sz w:val="24"/>
                <w:szCs w:val="24"/>
              </w:rPr>
              <w:t xml:space="preserve">   </w:t>
            </w:r>
            <w:r w:rsidRPr="00387394">
              <w:rPr>
                <w:rFonts w:ascii="Calisto MT" w:hAnsi="Calisto MT"/>
                <w:i/>
                <w:iCs/>
                <w:color w:val="000000" w:themeColor="text1"/>
                <w:sz w:val="24"/>
                <w:szCs w:val="24"/>
              </w:rPr>
              <w:t>Extraversion</w:t>
            </w:r>
          </w:p>
        </w:tc>
        <w:tc>
          <w:tcPr>
            <w:tcW w:w="986" w:type="dxa"/>
            <w:tcBorders>
              <w:left w:val="single" w:sz="18" w:space="0" w:color="auto"/>
              <w:right w:val="single" w:sz="18" w:space="0" w:color="auto"/>
            </w:tcBorders>
          </w:tcPr>
          <w:p w14:paraId="785415CA" w14:textId="2DE0A885" w:rsidR="00B47579" w:rsidRPr="00387394" w:rsidRDefault="00FE7A34" w:rsidP="00483980">
            <w:pPr>
              <w:rPr>
                <w:rFonts w:ascii="Calisto MT" w:hAnsi="Calisto MT"/>
                <w:color w:val="000000" w:themeColor="text1"/>
                <w:sz w:val="24"/>
                <w:szCs w:val="24"/>
              </w:rPr>
            </w:pPr>
            <w:r w:rsidRPr="00387394">
              <w:rPr>
                <w:rFonts w:ascii="Calisto MT" w:hAnsi="Calisto MT"/>
                <w:color w:val="000000" w:themeColor="text1"/>
                <w:sz w:val="24"/>
                <w:szCs w:val="24"/>
              </w:rPr>
              <w:t>.89</w:t>
            </w:r>
          </w:p>
        </w:tc>
        <w:tc>
          <w:tcPr>
            <w:tcW w:w="986" w:type="dxa"/>
            <w:tcBorders>
              <w:left w:val="single" w:sz="18" w:space="0" w:color="auto"/>
            </w:tcBorders>
          </w:tcPr>
          <w:p w14:paraId="26E8F46B" w14:textId="482F5938"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3.29</w:t>
            </w:r>
          </w:p>
        </w:tc>
        <w:tc>
          <w:tcPr>
            <w:tcW w:w="975" w:type="dxa"/>
          </w:tcPr>
          <w:p w14:paraId="340E43E5" w14:textId="3275FB8A" w:rsidR="00B47579" w:rsidRPr="00387394" w:rsidRDefault="004558BE" w:rsidP="00483980">
            <w:pPr>
              <w:rPr>
                <w:rFonts w:ascii="Calisto MT" w:hAnsi="Calisto MT"/>
                <w:color w:val="000000" w:themeColor="text1"/>
                <w:sz w:val="24"/>
                <w:szCs w:val="24"/>
              </w:rPr>
            </w:pPr>
            <w:r w:rsidRPr="00387394">
              <w:rPr>
                <w:rFonts w:ascii="Calisto MT" w:hAnsi="Calisto MT"/>
                <w:color w:val="000000" w:themeColor="text1"/>
                <w:sz w:val="24"/>
                <w:szCs w:val="24"/>
              </w:rPr>
              <w:t>0.56</w:t>
            </w:r>
          </w:p>
        </w:tc>
        <w:tc>
          <w:tcPr>
            <w:tcW w:w="1024" w:type="dxa"/>
          </w:tcPr>
          <w:p w14:paraId="51F58057" w14:textId="623D410C"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3.30</w:t>
            </w:r>
          </w:p>
        </w:tc>
        <w:tc>
          <w:tcPr>
            <w:tcW w:w="1069" w:type="dxa"/>
          </w:tcPr>
          <w:p w14:paraId="52497C48" w14:textId="5767D49B"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1.75</w:t>
            </w:r>
          </w:p>
        </w:tc>
        <w:tc>
          <w:tcPr>
            <w:tcW w:w="997" w:type="dxa"/>
            <w:tcBorders>
              <w:right w:val="nil"/>
            </w:tcBorders>
          </w:tcPr>
          <w:p w14:paraId="6831C340" w14:textId="138E27F0"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4.85</w:t>
            </w:r>
          </w:p>
        </w:tc>
      </w:tr>
      <w:tr w:rsidR="00B47579" w:rsidRPr="00387394" w14:paraId="6C8FE78F" w14:textId="77777777" w:rsidTr="008B3710">
        <w:trPr>
          <w:jc w:val="center"/>
        </w:trPr>
        <w:tc>
          <w:tcPr>
            <w:tcW w:w="4168" w:type="dxa"/>
            <w:tcBorders>
              <w:left w:val="nil"/>
              <w:right w:val="single" w:sz="18" w:space="0" w:color="auto"/>
            </w:tcBorders>
          </w:tcPr>
          <w:p w14:paraId="52B84CFD"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Enthusiasm</w:t>
            </w:r>
          </w:p>
        </w:tc>
        <w:tc>
          <w:tcPr>
            <w:tcW w:w="986" w:type="dxa"/>
            <w:tcBorders>
              <w:left w:val="single" w:sz="18" w:space="0" w:color="auto"/>
              <w:right w:val="single" w:sz="18" w:space="0" w:color="auto"/>
            </w:tcBorders>
          </w:tcPr>
          <w:p w14:paraId="1ADEC570" w14:textId="066FB8B3" w:rsidR="00B47579" w:rsidRPr="00387394" w:rsidRDefault="00FE7A34" w:rsidP="00483980">
            <w:pPr>
              <w:rPr>
                <w:rFonts w:ascii="Calisto MT" w:hAnsi="Calisto MT"/>
                <w:color w:val="000000" w:themeColor="text1"/>
                <w:sz w:val="24"/>
                <w:szCs w:val="24"/>
              </w:rPr>
            </w:pPr>
            <w:r w:rsidRPr="00387394">
              <w:rPr>
                <w:rFonts w:ascii="Calisto MT" w:hAnsi="Calisto MT"/>
                <w:color w:val="000000" w:themeColor="text1"/>
                <w:sz w:val="24"/>
                <w:szCs w:val="24"/>
              </w:rPr>
              <w:t>.86</w:t>
            </w:r>
          </w:p>
        </w:tc>
        <w:tc>
          <w:tcPr>
            <w:tcW w:w="986" w:type="dxa"/>
            <w:tcBorders>
              <w:left w:val="single" w:sz="18" w:space="0" w:color="auto"/>
            </w:tcBorders>
          </w:tcPr>
          <w:p w14:paraId="036E67B2" w14:textId="45D3E12D"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3.45</w:t>
            </w:r>
          </w:p>
        </w:tc>
        <w:tc>
          <w:tcPr>
            <w:tcW w:w="975" w:type="dxa"/>
          </w:tcPr>
          <w:p w14:paraId="60673120" w14:textId="4A1A4CC4" w:rsidR="00B47579" w:rsidRPr="00387394" w:rsidRDefault="004558BE" w:rsidP="00483980">
            <w:pPr>
              <w:rPr>
                <w:rFonts w:ascii="Calisto MT" w:hAnsi="Calisto MT"/>
                <w:color w:val="000000" w:themeColor="text1"/>
                <w:sz w:val="24"/>
                <w:szCs w:val="24"/>
              </w:rPr>
            </w:pPr>
            <w:r w:rsidRPr="00387394">
              <w:rPr>
                <w:rFonts w:ascii="Calisto MT" w:hAnsi="Calisto MT"/>
                <w:color w:val="000000" w:themeColor="text1"/>
                <w:sz w:val="24"/>
                <w:szCs w:val="24"/>
              </w:rPr>
              <w:t>0.64</w:t>
            </w:r>
          </w:p>
        </w:tc>
        <w:tc>
          <w:tcPr>
            <w:tcW w:w="1024" w:type="dxa"/>
          </w:tcPr>
          <w:p w14:paraId="3D8CCCB7" w14:textId="0D97E0C9"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3.50</w:t>
            </w:r>
          </w:p>
        </w:tc>
        <w:tc>
          <w:tcPr>
            <w:tcW w:w="1069" w:type="dxa"/>
          </w:tcPr>
          <w:p w14:paraId="5D965308" w14:textId="1F0F91E2"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1.80</w:t>
            </w:r>
          </w:p>
        </w:tc>
        <w:tc>
          <w:tcPr>
            <w:tcW w:w="997" w:type="dxa"/>
            <w:tcBorders>
              <w:right w:val="nil"/>
            </w:tcBorders>
          </w:tcPr>
          <w:p w14:paraId="6AFC4FD7" w14:textId="2FB8BEBA"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4.90</w:t>
            </w:r>
          </w:p>
        </w:tc>
      </w:tr>
      <w:tr w:rsidR="00B47579" w:rsidRPr="00387394" w14:paraId="2E15C584" w14:textId="77777777" w:rsidTr="008B3710">
        <w:trPr>
          <w:jc w:val="center"/>
        </w:trPr>
        <w:tc>
          <w:tcPr>
            <w:tcW w:w="4168" w:type="dxa"/>
            <w:tcBorders>
              <w:left w:val="nil"/>
              <w:right w:val="single" w:sz="18" w:space="0" w:color="auto"/>
            </w:tcBorders>
          </w:tcPr>
          <w:p w14:paraId="67B34DE9"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Assertiveness</w:t>
            </w:r>
          </w:p>
        </w:tc>
        <w:tc>
          <w:tcPr>
            <w:tcW w:w="986" w:type="dxa"/>
            <w:tcBorders>
              <w:left w:val="single" w:sz="18" w:space="0" w:color="auto"/>
              <w:right w:val="single" w:sz="18" w:space="0" w:color="auto"/>
            </w:tcBorders>
          </w:tcPr>
          <w:p w14:paraId="60D2B2B2" w14:textId="126F7638" w:rsidR="00B47579" w:rsidRPr="00387394" w:rsidRDefault="00FE7A34" w:rsidP="00483980">
            <w:pPr>
              <w:rPr>
                <w:rFonts w:ascii="Calisto MT" w:hAnsi="Calisto MT"/>
                <w:color w:val="000000" w:themeColor="text1"/>
                <w:sz w:val="24"/>
                <w:szCs w:val="24"/>
              </w:rPr>
            </w:pPr>
            <w:r w:rsidRPr="00387394">
              <w:rPr>
                <w:rFonts w:ascii="Calisto MT" w:hAnsi="Calisto MT"/>
                <w:color w:val="000000" w:themeColor="text1"/>
                <w:sz w:val="24"/>
                <w:szCs w:val="24"/>
              </w:rPr>
              <w:t>.88</w:t>
            </w:r>
          </w:p>
        </w:tc>
        <w:tc>
          <w:tcPr>
            <w:tcW w:w="986" w:type="dxa"/>
            <w:tcBorders>
              <w:left w:val="single" w:sz="18" w:space="0" w:color="auto"/>
            </w:tcBorders>
          </w:tcPr>
          <w:p w14:paraId="64C0D250" w14:textId="20738978"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3.12</w:t>
            </w:r>
          </w:p>
        </w:tc>
        <w:tc>
          <w:tcPr>
            <w:tcW w:w="975" w:type="dxa"/>
          </w:tcPr>
          <w:p w14:paraId="02E99AD9" w14:textId="6B64CC69" w:rsidR="00B47579" w:rsidRPr="00387394" w:rsidRDefault="004558BE" w:rsidP="00483980">
            <w:pPr>
              <w:rPr>
                <w:rFonts w:ascii="Calisto MT" w:hAnsi="Calisto MT"/>
                <w:color w:val="000000" w:themeColor="text1"/>
                <w:sz w:val="24"/>
                <w:szCs w:val="24"/>
              </w:rPr>
            </w:pPr>
            <w:r w:rsidRPr="00387394">
              <w:rPr>
                <w:rFonts w:ascii="Calisto MT" w:hAnsi="Calisto MT"/>
                <w:color w:val="000000" w:themeColor="text1"/>
                <w:sz w:val="24"/>
                <w:szCs w:val="24"/>
              </w:rPr>
              <w:t>0.67</w:t>
            </w:r>
          </w:p>
        </w:tc>
        <w:tc>
          <w:tcPr>
            <w:tcW w:w="1024" w:type="dxa"/>
          </w:tcPr>
          <w:p w14:paraId="54512BC4" w14:textId="1BC5A1D6"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3.10</w:t>
            </w:r>
          </w:p>
        </w:tc>
        <w:tc>
          <w:tcPr>
            <w:tcW w:w="1069" w:type="dxa"/>
          </w:tcPr>
          <w:p w14:paraId="4908DCD6" w14:textId="2A30A3E6"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1.50</w:t>
            </w:r>
          </w:p>
        </w:tc>
        <w:tc>
          <w:tcPr>
            <w:tcW w:w="997" w:type="dxa"/>
            <w:tcBorders>
              <w:right w:val="nil"/>
            </w:tcBorders>
          </w:tcPr>
          <w:p w14:paraId="740CE763" w14:textId="6572E124"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4.80</w:t>
            </w:r>
          </w:p>
        </w:tc>
      </w:tr>
      <w:tr w:rsidR="00B47579" w:rsidRPr="00387394" w14:paraId="2356A150" w14:textId="77777777" w:rsidTr="008B3710">
        <w:trPr>
          <w:jc w:val="center"/>
        </w:trPr>
        <w:tc>
          <w:tcPr>
            <w:tcW w:w="4168" w:type="dxa"/>
            <w:tcBorders>
              <w:left w:val="nil"/>
              <w:right w:val="single" w:sz="18" w:space="0" w:color="auto"/>
            </w:tcBorders>
          </w:tcPr>
          <w:p w14:paraId="144718DF" w14:textId="77777777" w:rsidR="00B47579" w:rsidRPr="00387394" w:rsidRDefault="00B47579" w:rsidP="00483980">
            <w:pPr>
              <w:rPr>
                <w:rFonts w:ascii="Calisto MT" w:hAnsi="Calisto MT"/>
                <w:i/>
                <w:iCs/>
                <w:color w:val="000000" w:themeColor="text1"/>
                <w:sz w:val="24"/>
                <w:szCs w:val="24"/>
              </w:rPr>
            </w:pPr>
            <w:r w:rsidRPr="00387394">
              <w:rPr>
                <w:rFonts w:ascii="Calisto MT" w:hAnsi="Calisto MT"/>
                <w:color w:val="000000" w:themeColor="text1"/>
                <w:sz w:val="24"/>
                <w:szCs w:val="24"/>
              </w:rPr>
              <w:t xml:space="preserve">   </w:t>
            </w:r>
            <w:r w:rsidRPr="00387394">
              <w:rPr>
                <w:rFonts w:ascii="Calisto MT" w:hAnsi="Calisto MT"/>
                <w:i/>
                <w:iCs/>
                <w:color w:val="000000" w:themeColor="text1"/>
                <w:sz w:val="24"/>
                <w:szCs w:val="24"/>
              </w:rPr>
              <w:t>Neuroticism</w:t>
            </w:r>
          </w:p>
        </w:tc>
        <w:tc>
          <w:tcPr>
            <w:tcW w:w="986" w:type="dxa"/>
            <w:tcBorders>
              <w:left w:val="single" w:sz="18" w:space="0" w:color="auto"/>
              <w:right w:val="single" w:sz="18" w:space="0" w:color="auto"/>
            </w:tcBorders>
          </w:tcPr>
          <w:p w14:paraId="38F8025C" w14:textId="51E255AD" w:rsidR="00B47579" w:rsidRPr="00387394" w:rsidRDefault="00E94775" w:rsidP="00483980">
            <w:pPr>
              <w:rPr>
                <w:rFonts w:ascii="Calisto MT" w:hAnsi="Calisto MT"/>
                <w:color w:val="000000" w:themeColor="text1"/>
                <w:sz w:val="24"/>
                <w:szCs w:val="24"/>
              </w:rPr>
            </w:pPr>
            <w:r w:rsidRPr="00387394">
              <w:rPr>
                <w:rFonts w:ascii="Calisto MT" w:hAnsi="Calisto MT"/>
                <w:color w:val="000000" w:themeColor="text1"/>
                <w:sz w:val="24"/>
                <w:szCs w:val="24"/>
              </w:rPr>
              <w:t>.91</w:t>
            </w:r>
          </w:p>
        </w:tc>
        <w:tc>
          <w:tcPr>
            <w:tcW w:w="986" w:type="dxa"/>
            <w:tcBorders>
              <w:left w:val="single" w:sz="18" w:space="0" w:color="auto"/>
            </w:tcBorders>
          </w:tcPr>
          <w:p w14:paraId="0691D42B" w14:textId="598E88C4" w:rsidR="00B47579" w:rsidRPr="00387394" w:rsidRDefault="00AB452D" w:rsidP="00483980">
            <w:pPr>
              <w:rPr>
                <w:rFonts w:ascii="Calisto MT" w:hAnsi="Calisto MT"/>
                <w:color w:val="000000" w:themeColor="text1"/>
                <w:sz w:val="24"/>
                <w:szCs w:val="24"/>
              </w:rPr>
            </w:pPr>
            <w:r w:rsidRPr="00387394">
              <w:rPr>
                <w:rFonts w:ascii="Calisto MT" w:hAnsi="Calisto MT"/>
                <w:color w:val="000000" w:themeColor="text1"/>
                <w:sz w:val="24"/>
                <w:szCs w:val="24"/>
              </w:rPr>
              <w:t>3.08</w:t>
            </w:r>
          </w:p>
        </w:tc>
        <w:tc>
          <w:tcPr>
            <w:tcW w:w="975" w:type="dxa"/>
          </w:tcPr>
          <w:p w14:paraId="577064AF" w14:textId="45ED2FD8" w:rsidR="00B47579" w:rsidRPr="00387394" w:rsidRDefault="004558BE" w:rsidP="00483980">
            <w:pPr>
              <w:rPr>
                <w:rFonts w:ascii="Calisto MT" w:hAnsi="Calisto MT"/>
                <w:color w:val="000000" w:themeColor="text1"/>
                <w:sz w:val="24"/>
                <w:szCs w:val="24"/>
              </w:rPr>
            </w:pPr>
            <w:r w:rsidRPr="00387394">
              <w:rPr>
                <w:rFonts w:ascii="Calisto MT" w:hAnsi="Calisto MT"/>
                <w:color w:val="000000" w:themeColor="text1"/>
                <w:sz w:val="24"/>
                <w:szCs w:val="24"/>
              </w:rPr>
              <w:t>0.63</w:t>
            </w:r>
          </w:p>
        </w:tc>
        <w:tc>
          <w:tcPr>
            <w:tcW w:w="1024" w:type="dxa"/>
          </w:tcPr>
          <w:p w14:paraId="23852F18" w14:textId="34FFB30F" w:rsidR="00B47579" w:rsidRPr="00387394" w:rsidRDefault="002E69A4" w:rsidP="00483980">
            <w:pPr>
              <w:rPr>
                <w:rFonts w:ascii="Calisto MT" w:hAnsi="Calisto MT"/>
                <w:color w:val="000000" w:themeColor="text1"/>
                <w:sz w:val="24"/>
                <w:szCs w:val="24"/>
              </w:rPr>
            </w:pPr>
            <w:r w:rsidRPr="00387394">
              <w:rPr>
                <w:rFonts w:ascii="Calisto MT" w:hAnsi="Calisto MT"/>
                <w:color w:val="000000" w:themeColor="text1"/>
                <w:sz w:val="24"/>
                <w:szCs w:val="24"/>
              </w:rPr>
              <w:t>2.95</w:t>
            </w:r>
          </w:p>
        </w:tc>
        <w:tc>
          <w:tcPr>
            <w:tcW w:w="1069" w:type="dxa"/>
          </w:tcPr>
          <w:p w14:paraId="476C6B68" w14:textId="27446614" w:rsidR="00B47579" w:rsidRPr="00387394" w:rsidRDefault="00CD22E5" w:rsidP="00483980">
            <w:pPr>
              <w:rPr>
                <w:rFonts w:ascii="Calisto MT" w:hAnsi="Calisto MT"/>
                <w:color w:val="000000" w:themeColor="text1"/>
                <w:sz w:val="24"/>
                <w:szCs w:val="24"/>
              </w:rPr>
            </w:pPr>
            <w:r w:rsidRPr="00387394">
              <w:rPr>
                <w:rFonts w:ascii="Calisto MT" w:hAnsi="Calisto MT"/>
                <w:color w:val="000000" w:themeColor="text1"/>
                <w:sz w:val="24"/>
                <w:szCs w:val="24"/>
              </w:rPr>
              <w:t>1.75</w:t>
            </w:r>
          </w:p>
        </w:tc>
        <w:tc>
          <w:tcPr>
            <w:tcW w:w="997" w:type="dxa"/>
            <w:tcBorders>
              <w:right w:val="nil"/>
            </w:tcBorders>
          </w:tcPr>
          <w:p w14:paraId="25615DC2" w14:textId="2C061F7D" w:rsidR="00B47579" w:rsidRPr="00387394" w:rsidRDefault="00AF5019" w:rsidP="00483980">
            <w:pPr>
              <w:rPr>
                <w:rFonts w:ascii="Calisto MT" w:hAnsi="Calisto MT"/>
                <w:color w:val="000000" w:themeColor="text1"/>
                <w:sz w:val="24"/>
                <w:szCs w:val="24"/>
              </w:rPr>
            </w:pPr>
            <w:r w:rsidRPr="00387394">
              <w:rPr>
                <w:rFonts w:ascii="Calisto MT" w:hAnsi="Calisto MT"/>
                <w:color w:val="000000" w:themeColor="text1"/>
                <w:sz w:val="24"/>
                <w:szCs w:val="24"/>
              </w:rPr>
              <w:t>4.70</w:t>
            </w:r>
          </w:p>
        </w:tc>
      </w:tr>
      <w:tr w:rsidR="00B47579" w:rsidRPr="00387394" w14:paraId="61538DCE" w14:textId="77777777" w:rsidTr="008B3710">
        <w:trPr>
          <w:jc w:val="center"/>
        </w:trPr>
        <w:tc>
          <w:tcPr>
            <w:tcW w:w="4168" w:type="dxa"/>
            <w:tcBorders>
              <w:left w:val="nil"/>
              <w:right w:val="single" w:sz="18" w:space="0" w:color="auto"/>
            </w:tcBorders>
          </w:tcPr>
          <w:p w14:paraId="4D7738A1"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Withdrawal</w:t>
            </w:r>
          </w:p>
        </w:tc>
        <w:tc>
          <w:tcPr>
            <w:tcW w:w="986" w:type="dxa"/>
            <w:tcBorders>
              <w:left w:val="single" w:sz="18" w:space="0" w:color="auto"/>
              <w:right w:val="single" w:sz="18" w:space="0" w:color="auto"/>
            </w:tcBorders>
          </w:tcPr>
          <w:p w14:paraId="3B7CD5C0" w14:textId="21983D85" w:rsidR="00B47579" w:rsidRPr="00387394" w:rsidRDefault="00E94775" w:rsidP="00483980">
            <w:pPr>
              <w:rPr>
                <w:rFonts w:ascii="Calisto MT" w:hAnsi="Calisto MT"/>
                <w:color w:val="000000" w:themeColor="text1"/>
                <w:sz w:val="24"/>
                <w:szCs w:val="24"/>
              </w:rPr>
            </w:pPr>
            <w:r w:rsidRPr="00387394">
              <w:rPr>
                <w:rFonts w:ascii="Calisto MT" w:hAnsi="Calisto MT"/>
                <w:color w:val="000000" w:themeColor="text1"/>
                <w:sz w:val="24"/>
                <w:szCs w:val="24"/>
              </w:rPr>
              <w:t>.83</w:t>
            </w:r>
          </w:p>
        </w:tc>
        <w:tc>
          <w:tcPr>
            <w:tcW w:w="986" w:type="dxa"/>
            <w:tcBorders>
              <w:left w:val="single" w:sz="18" w:space="0" w:color="auto"/>
            </w:tcBorders>
          </w:tcPr>
          <w:p w14:paraId="71C445A9" w14:textId="20A70B80" w:rsidR="00B47579" w:rsidRPr="00387394" w:rsidRDefault="00C620E2" w:rsidP="00483980">
            <w:pPr>
              <w:rPr>
                <w:rFonts w:ascii="Calisto MT" w:hAnsi="Calisto MT"/>
                <w:color w:val="000000" w:themeColor="text1"/>
                <w:sz w:val="24"/>
                <w:szCs w:val="24"/>
              </w:rPr>
            </w:pPr>
            <w:r w:rsidRPr="00387394">
              <w:rPr>
                <w:rFonts w:ascii="Calisto MT" w:hAnsi="Calisto MT"/>
                <w:color w:val="000000" w:themeColor="text1"/>
                <w:sz w:val="24"/>
                <w:szCs w:val="24"/>
              </w:rPr>
              <w:t>3.26</w:t>
            </w:r>
          </w:p>
        </w:tc>
        <w:tc>
          <w:tcPr>
            <w:tcW w:w="975" w:type="dxa"/>
          </w:tcPr>
          <w:p w14:paraId="0167085E" w14:textId="20AD2A7A" w:rsidR="00B47579" w:rsidRPr="00387394" w:rsidRDefault="00817541" w:rsidP="00483980">
            <w:pPr>
              <w:rPr>
                <w:rFonts w:ascii="Calisto MT" w:hAnsi="Calisto MT"/>
                <w:color w:val="000000" w:themeColor="text1"/>
                <w:sz w:val="24"/>
                <w:szCs w:val="24"/>
              </w:rPr>
            </w:pPr>
            <w:r w:rsidRPr="00387394">
              <w:rPr>
                <w:rFonts w:ascii="Calisto MT" w:hAnsi="Calisto MT"/>
                <w:color w:val="000000" w:themeColor="text1"/>
                <w:sz w:val="24"/>
                <w:szCs w:val="24"/>
              </w:rPr>
              <w:t>0.66</w:t>
            </w:r>
          </w:p>
        </w:tc>
        <w:tc>
          <w:tcPr>
            <w:tcW w:w="1024" w:type="dxa"/>
          </w:tcPr>
          <w:p w14:paraId="11B1680C" w14:textId="75FB75FB" w:rsidR="00B47579" w:rsidRPr="00387394" w:rsidRDefault="00804BD4" w:rsidP="00483980">
            <w:pPr>
              <w:rPr>
                <w:rFonts w:ascii="Calisto MT" w:hAnsi="Calisto MT"/>
                <w:color w:val="000000" w:themeColor="text1"/>
                <w:sz w:val="24"/>
                <w:szCs w:val="24"/>
              </w:rPr>
            </w:pPr>
            <w:r w:rsidRPr="00387394">
              <w:rPr>
                <w:rFonts w:ascii="Calisto MT" w:hAnsi="Calisto MT"/>
                <w:color w:val="000000" w:themeColor="text1"/>
                <w:sz w:val="24"/>
                <w:szCs w:val="24"/>
              </w:rPr>
              <w:t>3.20</w:t>
            </w:r>
          </w:p>
        </w:tc>
        <w:tc>
          <w:tcPr>
            <w:tcW w:w="1069" w:type="dxa"/>
          </w:tcPr>
          <w:p w14:paraId="5DF14D61" w14:textId="318D37D8" w:rsidR="00B47579" w:rsidRPr="00387394" w:rsidRDefault="003E64DF" w:rsidP="00483980">
            <w:pPr>
              <w:rPr>
                <w:rFonts w:ascii="Calisto MT" w:hAnsi="Calisto MT"/>
                <w:color w:val="000000" w:themeColor="text1"/>
                <w:sz w:val="24"/>
                <w:szCs w:val="24"/>
              </w:rPr>
            </w:pPr>
            <w:r w:rsidRPr="00387394">
              <w:rPr>
                <w:rFonts w:ascii="Calisto MT" w:hAnsi="Calisto MT"/>
                <w:color w:val="000000" w:themeColor="text1"/>
                <w:sz w:val="24"/>
                <w:szCs w:val="24"/>
              </w:rPr>
              <w:t>1.10</w:t>
            </w:r>
          </w:p>
        </w:tc>
        <w:tc>
          <w:tcPr>
            <w:tcW w:w="997" w:type="dxa"/>
            <w:tcBorders>
              <w:right w:val="nil"/>
            </w:tcBorders>
          </w:tcPr>
          <w:p w14:paraId="0D3264D9" w14:textId="702B4107" w:rsidR="00B47579" w:rsidRPr="00387394" w:rsidRDefault="0026243D" w:rsidP="00483980">
            <w:pPr>
              <w:rPr>
                <w:rFonts w:ascii="Calisto MT" w:hAnsi="Calisto MT"/>
                <w:color w:val="000000" w:themeColor="text1"/>
                <w:sz w:val="24"/>
                <w:szCs w:val="24"/>
              </w:rPr>
            </w:pPr>
            <w:r w:rsidRPr="00387394">
              <w:rPr>
                <w:rFonts w:ascii="Calisto MT" w:hAnsi="Calisto MT"/>
                <w:color w:val="000000" w:themeColor="text1"/>
                <w:sz w:val="24"/>
                <w:szCs w:val="24"/>
              </w:rPr>
              <w:t>4.70</w:t>
            </w:r>
          </w:p>
        </w:tc>
      </w:tr>
      <w:tr w:rsidR="00B47579" w:rsidRPr="00387394" w14:paraId="05A5EF0E" w14:textId="77777777" w:rsidTr="008B3710">
        <w:trPr>
          <w:jc w:val="center"/>
        </w:trPr>
        <w:tc>
          <w:tcPr>
            <w:tcW w:w="4168" w:type="dxa"/>
            <w:tcBorders>
              <w:left w:val="nil"/>
              <w:right w:val="single" w:sz="18" w:space="0" w:color="auto"/>
            </w:tcBorders>
          </w:tcPr>
          <w:p w14:paraId="5D7401C8"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Volatility</w:t>
            </w:r>
          </w:p>
        </w:tc>
        <w:tc>
          <w:tcPr>
            <w:tcW w:w="986" w:type="dxa"/>
            <w:tcBorders>
              <w:left w:val="single" w:sz="18" w:space="0" w:color="auto"/>
              <w:right w:val="single" w:sz="18" w:space="0" w:color="auto"/>
            </w:tcBorders>
          </w:tcPr>
          <w:p w14:paraId="71EC5DD5" w14:textId="31A17C72" w:rsidR="00B47579" w:rsidRPr="00387394" w:rsidRDefault="00E94775" w:rsidP="00483980">
            <w:pPr>
              <w:rPr>
                <w:rFonts w:ascii="Calisto MT" w:hAnsi="Calisto MT"/>
                <w:color w:val="000000" w:themeColor="text1"/>
                <w:sz w:val="24"/>
                <w:szCs w:val="24"/>
              </w:rPr>
            </w:pPr>
            <w:r w:rsidRPr="00387394">
              <w:rPr>
                <w:rFonts w:ascii="Calisto MT" w:hAnsi="Calisto MT"/>
                <w:color w:val="000000" w:themeColor="text1"/>
                <w:sz w:val="24"/>
                <w:szCs w:val="24"/>
              </w:rPr>
              <w:t>.89</w:t>
            </w:r>
          </w:p>
        </w:tc>
        <w:tc>
          <w:tcPr>
            <w:tcW w:w="986" w:type="dxa"/>
            <w:tcBorders>
              <w:left w:val="single" w:sz="18" w:space="0" w:color="auto"/>
            </w:tcBorders>
          </w:tcPr>
          <w:p w14:paraId="46754FB7" w14:textId="2483A858" w:rsidR="00B47579" w:rsidRPr="00387394" w:rsidRDefault="00C620E2" w:rsidP="00483980">
            <w:pPr>
              <w:rPr>
                <w:rFonts w:ascii="Calisto MT" w:hAnsi="Calisto MT"/>
                <w:color w:val="000000" w:themeColor="text1"/>
                <w:sz w:val="24"/>
                <w:szCs w:val="24"/>
              </w:rPr>
            </w:pPr>
            <w:r w:rsidRPr="00387394">
              <w:rPr>
                <w:rFonts w:ascii="Calisto MT" w:hAnsi="Calisto MT"/>
                <w:color w:val="000000" w:themeColor="text1"/>
                <w:sz w:val="24"/>
                <w:szCs w:val="24"/>
              </w:rPr>
              <w:t>2.89</w:t>
            </w:r>
          </w:p>
        </w:tc>
        <w:tc>
          <w:tcPr>
            <w:tcW w:w="975" w:type="dxa"/>
          </w:tcPr>
          <w:p w14:paraId="0E4CD247" w14:textId="0E094E37" w:rsidR="00B47579" w:rsidRPr="00387394" w:rsidRDefault="00817541" w:rsidP="00483980">
            <w:pPr>
              <w:rPr>
                <w:rFonts w:ascii="Calisto MT" w:hAnsi="Calisto MT"/>
                <w:color w:val="000000" w:themeColor="text1"/>
                <w:sz w:val="24"/>
                <w:szCs w:val="24"/>
              </w:rPr>
            </w:pPr>
            <w:r w:rsidRPr="00387394">
              <w:rPr>
                <w:rFonts w:ascii="Calisto MT" w:hAnsi="Calisto MT"/>
                <w:color w:val="000000" w:themeColor="text1"/>
                <w:sz w:val="24"/>
                <w:szCs w:val="24"/>
              </w:rPr>
              <w:t>0.74</w:t>
            </w:r>
          </w:p>
        </w:tc>
        <w:tc>
          <w:tcPr>
            <w:tcW w:w="1024" w:type="dxa"/>
          </w:tcPr>
          <w:p w14:paraId="1D7FF533" w14:textId="57FECC24" w:rsidR="00B47579" w:rsidRPr="00387394" w:rsidRDefault="00804BD4" w:rsidP="00483980">
            <w:pPr>
              <w:rPr>
                <w:rFonts w:ascii="Calisto MT" w:hAnsi="Calisto MT"/>
                <w:color w:val="000000" w:themeColor="text1"/>
                <w:sz w:val="24"/>
                <w:szCs w:val="24"/>
              </w:rPr>
            </w:pPr>
            <w:r w:rsidRPr="00387394">
              <w:rPr>
                <w:rFonts w:ascii="Calisto MT" w:hAnsi="Calisto MT"/>
                <w:color w:val="000000" w:themeColor="text1"/>
                <w:sz w:val="24"/>
                <w:szCs w:val="24"/>
              </w:rPr>
              <w:t>2.80</w:t>
            </w:r>
          </w:p>
        </w:tc>
        <w:tc>
          <w:tcPr>
            <w:tcW w:w="1069" w:type="dxa"/>
          </w:tcPr>
          <w:p w14:paraId="50EE7793" w14:textId="4D016C7B" w:rsidR="00B47579" w:rsidRPr="00387394" w:rsidRDefault="003E64DF" w:rsidP="00483980">
            <w:pPr>
              <w:rPr>
                <w:rFonts w:ascii="Calisto MT" w:hAnsi="Calisto MT"/>
                <w:color w:val="000000" w:themeColor="text1"/>
                <w:sz w:val="24"/>
                <w:szCs w:val="24"/>
              </w:rPr>
            </w:pPr>
            <w:r w:rsidRPr="00387394">
              <w:rPr>
                <w:rFonts w:ascii="Calisto MT" w:hAnsi="Calisto MT"/>
                <w:color w:val="000000" w:themeColor="text1"/>
                <w:sz w:val="24"/>
                <w:szCs w:val="24"/>
              </w:rPr>
              <w:t>1.30</w:t>
            </w:r>
          </w:p>
        </w:tc>
        <w:tc>
          <w:tcPr>
            <w:tcW w:w="997" w:type="dxa"/>
            <w:tcBorders>
              <w:right w:val="nil"/>
            </w:tcBorders>
          </w:tcPr>
          <w:p w14:paraId="676E1845" w14:textId="1274162D" w:rsidR="00B47579" w:rsidRPr="00387394" w:rsidRDefault="0026243D" w:rsidP="00483980">
            <w:pPr>
              <w:rPr>
                <w:rFonts w:ascii="Calisto MT" w:hAnsi="Calisto MT"/>
                <w:color w:val="000000" w:themeColor="text1"/>
                <w:sz w:val="24"/>
                <w:szCs w:val="24"/>
              </w:rPr>
            </w:pPr>
            <w:r w:rsidRPr="00387394">
              <w:rPr>
                <w:rFonts w:ascii="Calisto MT" w:hAnsi="Calisto MT"/>
                <w:color w:val="000000" w:themeColor="text1"/>
                <w:sz w:val="24"/>
                <w:szCs w:val="24"/>
              </w:rPr>
              <w:t>4.70</w:t>
            </w:r>
          </w:p>
        </w:tc>
      </w:tr>
      <w:tr w:rsidR="00B47579" w:rsidRPr="00387394" w14:paraId="5373B383" w14:textId="77777777" w:rsidTr="008B3710">
        <w:trPr>
          <w:jc w:val="center"/>
        </w:trPr>
        <w:tc>
          <w:tcPr>
            <w:tcW w:w="4168" w:type="dxa"/>
            <w:tcBorders>
              <w:left w:val="nil"/>
              <w:right w:val="single" w:sz="18" w:space="0" w:color="auto"/>
            </w:tcBorders>
          </w:tcPr>
          <w:p w14:paraId="49D09359" w14:textId="77777777" w:rsidR="00B47579" w:rsidRPr="00387394" w:rsidRDefault="00B47579" w:rsidP="00483980">
            <w:pPr>
              <w:rPr>
                <w:rFonts w:ascii="Calisto MT" w:hAnsi="Calisto MT"/>
                <w:i/>
                <w:iCs/>
                <w:color w:val="000000" w:themeColor="text1"/>
                <w:sz w:val="24"/>
                <w:szCs w:val="24"/>
              </w:rPr>
            </w:pPr>
            <w:r w:rsidRPr="00387394">
              <w:rPr>
                <w:rFonts w:ascii="Calisto MT" w:hAnsi="Calisto MT"/>
                <w:color w:val="000000" w:themeColor="text1"/>
                <w:sz w:val="24"/>
                <w:szCs w:val="24"/>
              </w:rPr>
              <w:t xml:space="preserve">   </w:t>
            </w:r>
            <w:r w:rsidRPr="00387394">
              <w:rPr>
                <w:rFonts w:ascii="Calisto MT" w:hAnsi="Calisto MT"/>
                <w:i/>
                <w:iCs/>
                <w:color w:val="000000" w:themeColor="text1"/>
                <w:sz w:val="24"/>
                <w:szCs w:val="24"/>
              </w:rPr>
              <w:t>Conscientiousness</w:t>
            </w:r>
          </w:p>
        </w:tc>
        <w:tc>
          <w:tcPr>
            <w:tcW w:w="986" w:type="dxa"/>
            <w:tcBorders>
              <w:left w:val="single" w:sz="18" w:space="0" w:color="auto"/>
              <w:right w:val="single" w:sz="18" w:space="0" w:color="auto"/>
            </w:tcBorders>
          </w:tcPr>
          <w:p w14:paraId="7A6F5710" w14:textId="04998EBB" w:rsidR="00B47579" w:rsidRPr="00387394" w:rsidRDefault="00E94775" w:rsidP="00483980">
            <w:pPr>
              <w:rPr>
                <w:rFonts w:ascii="Calisto MT" w:hAnsi="Calisto MT"/>
                <w:color w:val="000000" w:themeColor="text1"/>
                <w:sz w:val="24"/>
                <w:szCs w:val="24"/>
              </w:rPr>
            </w:pPr>
            <w:r w:rsidRPr="00387394">
              <w:rPr>
                <w:rFonts w:ascii="Calisto MT" w:hAnsi="Calisto MT"/>
                <w:color w:val="000000" w:themeColor="text1"/>
                <w:sz w:val="24"/>
                <w:szCs w:val="24"/>
              </w:rPr>
              <w:t>.88</w:t>
            </w:r>
          </w:p>
        </w:tc>
        <w:tc>
          <w:tcPr>
            <w:tcW w:w="986" w:type="dxa"/>
            <w:tcBorders>
              <w:left w:val="single" w:sz="18" w:space="0" w:color="auto"/>
            </w:tcBorders>
          </w:tcPr>
          <w:p w14:paraId="61B19E10" w14:textId="48AD2836" w:rsidR="00B47579" w:rsidRPr="00387394" w:rsidRDefault="00C620E2" w:rsidP="00483980">
            <w:pPr>
              <w:rPr>
                <w:rFonts w:ascii="Calisto MT" w:hAnsi="Calisto MT"/>
                <w:color w:val="000000" w:themeColor="text1"/>
                <w:sz w:val="24"/>
                <w:szCs w:val="24"/>
              </w:rPr>
            </w:pPr>
            <w:r w:rsidRPr="00387394">
              <w:rPr>
                <w:rFonts w:ascii="Calisto MT" w:hAnsi="Calisto MT"/>
                <w:color w:val="000000" w:themeColor="text1"/>
                <w:sz w:val="24"/>
                <w:szCs w:val="24"/>
              </w:rPr>
              <w:t>3.16</w:t>
            </w:r>
          </w:p>
        </w:tc>
        <w:tc>
          <w:tcPr>
            <w:tcW w:w="975" w:type="dxa"/>
          </w:tcPr>
          <w:p w14:paraId="0B6BC7FF" w14:textId="1F7439AD" w:rsidR="00B47579" w:rsidRPr="00387394" w:rsidRDefault="00817541" w:rsidP="00483980">
            <w:pPr>
              <w:rPr>
                <w:rFonts w:ascii="Calisto MT" w:hAnsi="Calisto MT"/>
                <w:color w:val="000000" w:themeColor="text1"/>
                <w:sz w:val="24"/>
                <w:szCs w:val="24"/>
              </w:rPr>
            </w:pPr>
            <w:r w:rsidRPr="00387394">
              <w:rPr>
                <w:rFonts w:ascii="Calisto MT" w:hAnsi="Calisto MT"/>
                <w:color w:val="000000" w:themeColor="text1"/>
                <w:sz w:val="24"/>
                <w:szCs w:val="24"/>
              </w:rPr>
              <w:t>0.56</w:t>
            </w:r>
          </w:p>
        </w:tc>
        <w:tc>
          <w:tcPr>
            <w:tcW w:w="1024" w:type="dxa"/>
          </w:tcPr>
          <w:p w14:paraId="7609B8C1" w14:textId="1A5B595E" w:rsidR="00B47579" w:rsidRPr="00387394" w:rsidRDefault="00804BD4" w:rsidP="00483980">
            <w:pPr>
              <w:rPr>
                <w:rFonts w:ascii="Calisto MT" w:hAnsi="Calisto MT"/>
                <w:color w:val="000000" w:themeColor="text1"/>
                <w:sz w:val="24"/>
                <w:szCs w:val="24"/>
              </w:rPr>
            </w:pPr>
            <w:r w:rsidRPr="00387394">
              <w:rPr>
                <w:rFonts w:ascii="Calisto MT" w:hAnsi="Calisto MT"/>
                <w:color w:val="000000" w:themeColor="text1"/>
                <w:sz w:val="24"/>
                <w:szCs w:val="24"/>
              </w:rPr>
              <w:t>3.25</w:t>
            </w:r>
          </w:p>
        </w:tc>
        <w:tc>
          <w:tcPr>
            <w:tcW w:w="1069" w:type="dxa"/>
          </w:tcPr>
          <w:p w14:paraId="6E01C85C" w14:textId="5624DD02" w:rsidR="00B47579" w:rsidRPr="00387394" w:rsidRDefault="003E64DF" w:rsidP="00483980">
            <w:pPr>
              <w:rPr>
                <w:rFonts w:ascii="Calisto MT" w:hAnsi="Calisto MT"/>
                <w:color w:val="000000" w:themeColor="text1"/>
                <w:sz w:val="24"/>
                <w:szCs w:val="24"/>
              </w:rPr>
            </w:pPr>
            <w:r w:rsidRPr="00387394">
              <w:rPr>
                <w:rFonts w:ascii="Calisto MT" w:hAnsi="Calisto MT"/>
                <w:color w:val="000000" w:themeColor="text1"/>
                <w:sz w:val="24"/>
                <w:szCs w:val="24"/>
              </w:rPr>
              <w:t>1.40</w:t>
            </w:r>
          </w:p>
        </w:tc>
        <w:tc>
          <w:tcPr>
            <w:tcW w:w="997" w:type="dxa"/>
            <w:tcBorders>
              <w:right w:val="nil"/>
            </w:tcBorders>
          </w:tcPr>
          <w:p w14:paraId="55706230" w14:textId="748E2925" w:rsidR="00B47579" w:rsidRPr="00387394" w:rsidRDefault="0026243D" w:rsidP="00483980">
            <w:pPr>
              <w:rPr>
                <w:rFonts w:ascii="Calisto MT" w:hAnsi="Calisto MT"/>
                <w:color w:val="000000" w:themeColor="text1"/>
                <w:sz w:val="24"/>
                <w:szCs w:val="24"/>
              </w:rPr>
            </w:pPr>
            <w:r w:rsidRPr="00387394">
              <w:rPr>
                <w:rFonts w:ascii="Calisto MT" w:hAnsi="Calisto MT"/>
                <w:color w:val="000000" w:themeColor="text1"/>
                <w:sz w:val="24"/>
                <w:szCs w:val="24"/>
              </w:rPr>
              <w:t>4.55</w:t>
            </w:r>
          </w:p>
        </w:tc>
      </w:tr>
      <w:tr w:rsidR="00B47579" w:rsidRPr="00387394" w14:paraId="13B17987" w14:textId="77777777" w:rsidTr="008B3710">
        <w:trPr>
          <w:jc w:val="center"/>
        </w:trPr>
        <w:tc>
          <w:tcPr>
            <w:tcW w:w="4168" w:type="dxa"/>
            <w:tcBorders>
              <w:left w:val="nil"/>
              <w:right w:val="single" w:sz="18" w:space="0" w:color="auto"/>
            </w:tcBorders>
          </w:tcPr>
          <w:p w14:paraId="18BA8DE5"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Industriousness</w:t>
            </w:r>
          </w:p>
        </w:tc>
        <w:tc>
          <w:tcPr>
            <w:tcW w:w="986" w:type="dxa"/>
            <w:tcBorders>
              <w:left w:val="single" w:sz="18" w:space="0" w:color="auto"/>
              <w:right w:val="single" w:sz="18" w:space="0" w:color="auto"/>
            </w:tcBorders>
          </w:tcPr>
          <w:p w14:paraId="772A9FB7" w14:textId="4E074052" w:rsidR="00B47579" w:rsidRPr="00387394" w:rsidRDefault="00E94775" w:rsidP="00483980">
            <w:pPr>
              <w:rPr>
                <w:rFonts w:ascii="Calisto MT" w:hAnsi="Calisto MT"/>
                <w:color w:val="000000" w:themeColor="text1"/>
                <w:sz w:val="24"/>
                <w:szCs w:val="24"/>
              </w:rPr>
            </w:pPr>
            <w:r w:rsidRPr="00387394">
              <w:rPr>
                <w:rFonts w:ascii="Calisto MT" w:hAnsi="Calisto MT"/>
                <w:color w:val="000000" w:themeColor="text1"/>
                <w:sz w:val="24"/>
                <w:szCs w:val="24"/>
              </w:rPr>
              <w:t>.85</w:t>
            </w:r>
          </w:p>
        </w:tc>
        <w:tc>
          <w:tcPr>
            <w:tcW w:w="986" w:type="dxa"/>
            <w:tcBorders>
              <w:left w:val="single" w:sz="18" w:space="0" w:color="auto"/>
            </w:tcBorders>
          </w:tcPr>
          <w:p w14:paraId="47E253D9" w14:textId="2D24F5C2" w:rsidR="00B47579" w:rsidRPr="00387394" w:rsidRDefault="00C620E2" w:rsidP="00483980">
            <w:pPr>
              <w:rPr>
                <w:rFonts w:ascii="Calisto MT" w:hAnsi="Calisto MT"/>
                <w:color w:val="000000" w:themeColor="text1"/>
                <w:sz w:val="24"/>
                <w:szCs w:val="24"/>
              </w:rPr>
            </w:pPr>
            <w:r w:rsidRPr="00387394">
              <w:rPr>
                <w:rFonts w:ascii="Calisto MT" w:hAnsi="Calisto MT"/>
                <w:color w:val="000000" w:themeColor="text1"/>
                <w:sz w:val="24"/>
                <w:szCs w:val="24"/>
              </w:rPr>
              <w:t>2.95</w:t>
            </w:r>
          </w:p>
        </w:tc>
        <w:tc>
          <w:tcPr>
            <w:tcW w:w="975" w:type="dxa"/>
          </w:tcPr>
          <w:p w14:paraId="0F745896" w14:textId="2FA06F1F" w:rsidR="00B47579" w:rsidRPr="00387394" w:rsidRDefault="00817541" w:rsidP="00483980">
            <w:pPr>
              <w:rPr>
                <w:rFonts w:ascii="Calisto MT" w:hAnsi="Calisto MT"/>
                <w:color w:val="000000" w:themeColor="text1"/>
                <w:sz w:val="24"/>
                <w:szCs w:val="24"/>
              </w:rPr>
            </w:pPr>
            <w:r w:rsidRPr="00387394">
              <w:rPr>
                <w:rFonts w:ascii="Calisto MT" w:hAnsi="Calisto MT"/>
                <w:color w:val="000000" w:themeColor="text1"/>
                <w:sz w:val="24"/>
                <w:szCs w:val="24"/>
              </w:rPr>
              <w:t>0.64</w:t>
            </w:r>
          </w:p>
        </w:tc>
        <w:tc>
          <w:tcPr>
            <w:tcW w:w="1024" w:type="dxa"/>
          </w:tcPr>
          <w:p w14:paraId="50B77483" w14:textId="4473A24F" w:rsidR="00B47579" w:rsidRPr="00387394" w:rsidRDefault="00804BD4" w:rsidP="00483980">
            <w:pPr>
              <w:rPr>
                <w:rFonts w:ascii="Calisto MT" w:hAnsi="Calisto MT"/>
                <w:color w:val="000000" w:themeColor="text1"/>
                <w:sz w:val="24"/>
                <w:szCs w:val="24"/>
              </w:rPr>
            </w:pPr>
            <w:r w:rsidRPr="00387394">
              <w:rPr>
                <w:rFonts w:ascii="Calisto MT" w:hAnsi="Calisto MT"/>
                <w:color w:val="000000" w:themeColor="text1"/>
                <w:sz w:val="24"/>
                <w:szCs w:val="24"/>
              </w:rPr>
              <w:t>3.00</w:t>
            </w:r>
          </w:p>
        </w:tc>
        <w:tc>
          <w:tcPr>
            <w:tcW w:w="1069" w:type="dxa"/>
          </w:tcPr>
          <w:p w14:paraId="28FDA6C6" w14:textId="05B3BE4C" w:rsidR="00B47579" w:rsidRPr="00387394" w:rsidRDefault="003E64DF" w:rsidP="00483980">
            <w:pPr>
              <w:rPr>
                <w:rFonts w:ascii="Calisto MT" w:hAnsi="Calisto MT"/>
                <w:color w:val="000000" w:themeColor="text1"/>
                <w:sz w:val="24"/>
                <w:szCs w:val="24"/>
              </w:rPr>
            </w:pPr>
            <w:r w:rsidRPr="00387394">
              <w:rPr>
                <w:rFonts w:ascii="Calisto MT" w:hAnsi="Calisto MT"/>
                <w:color w:val="000000" w:themeColor="text1"/>
                <w:sz w:val="24"/>
                <w:szCs w:val="24"/>
              </w:rPr>
              <w:t>1.50</w:t>
            </w:r>
          </w:p>
        </w:tc>
        <w:tc>
          <w:tcPr>
            <w:tcW w:w="997" w:type="dxa"/>
            <w:tcBorders>
              <w:right w:val="nil"/>
            </w:tcBorders>
          </w:tcPr>
          <w:p w14:paraId="25F3C3F6" w14:textId="281CB89C" w:rsidR="00B47579" w:rsidRPr="00387394" w:rsidRDefault="0026243D" w:rsidP="00483980">
            <w:pPr>
              <w:rPr>
                <w:rFonts w:ascii="Calisto MT" w:hAnsi="Calisto MT"/>
                <w:color w:val="000000" w:themeColor="text1"/>
                <w:sz w:val="24"/>
                <w:szCs w:val="24"/>
              </w:rPr>
            </w:pPr>
            <w:r w:rsidRPr="00387394">
              <w:rPr>
                <w:rFonts w:ascii="Calisto MT" w:hAnsi="Calisto MT"/>
                <w:color w:val="000000" w:themeColor="text1"/>
                <w:sz w:val="24"/>
                <w:szCs w:val="24"/>
              </w:rPr>
              <w:t>4.70</w:t>
            </w:r>
          </w:p>
        </w:tc>
      </w:tr>
      <w:tr w:rsidR="00B47579" w:rsidRPr="00387394" w14:paraId="46DED0CB" w14:textId="77777777" w:rsidTr="008B3710">
        <w:trPr>
          <w:jc w:val="center"/>
        </w:trPr>
        <w:tc>
          <w:tcPr>
            <w:tcW w:w="4168" w:type="dxa"/>
            <w:tcBorders>
              <w:left w:val="nil"/>
              <w:right w:val="single" w:sz="18" w:space="0" w:color="auto"/>
            </w:tcBorders>
          </w:tcPr>
          <w:p w14:paraId="1A8FFC9F" w14:textId="77777777" w:rsidR="00B47579" w:rsidRPr="00387394" w:rsidRDefault="00B47579" w:rsidP="00483980">
            <w:pPr>
              <w:rPr>
                <w:rFonts w:ascii="Calisto MT" w:hAnsi="Calisto MT"/>
                <w:color w:val="000000" w:themeColor="text1"/>
                <w:sz w:val="24"/>
                <w:szCs w:val="24"/>
              </w:rPr>
            </w:pPr>
            <w:r w:rsidRPr="00387394">
              <w:rPr>
                <w:rFonts w:ascii="Calisto MT" w:hAnsi="Calisto MT"/>
                <w:color w:val="000000" w:themeColor="text1"/>
                <w:sz w:val="24"/>
                <w:szCs w:val="24"/>
              </w:rPr>
              <w:t xml:space="preserve">      Orderliness</w:t>
            </w:r>
          </w:p>
        </w:tc>
        <w:tc>
          <w:tcPr>
            <w:tcW w:w="986" w:type="dxa"/>
            <w:tcBorders>
              <w:left w:val="single" w:sz="18" w:space="0" w:color="auto"/>
              <w:right w:val="single" w:sz="18" w:space="0" w:color="auto"/>
            </w:tcBorders>
          </w:tcPr>
          <w:p w14:paraId="21C0BE03" w14:textId="16D7DB1B" w:rsidR="00B47579" w:rsidRPr="00387394" w:rsidRDefault="00E94775" w:rsidP="00483980">
            <w:pPr>
              <w:rPr>
                <w:rFonts w:ascii="Calisto MT" w:hAnsi="Calisto MT"/>
                <w:color w:val="000000" w:themeColor="text1"/>
                <w:sz w:val="24"/>
                <w:szCs w:val="24"/>
              </w:rPr>
            </w:pPr>
            <w:r w:rsidRPr="00387394">
              <w:rPr>
                <w:rFonts w:ascii="Calisto MT" w:hAnsi="Calisto MT"/>
                <w:color w:val="000000" w:themeColor="text1"/>
                <w:sz w:val="24"/>
                <w:szCs w:val="24"/>
              </w:rPr>
              <w:t>.82</w:t>
            </w:r>
          </w:p>
        </w:tc>
        <w:tc>
          <w:tcPr>
            <w:tcW w:w="986" w:type="dxa"/>
            <w:tcBorders>
              <w:left w:val="single" w:sz="18" w:space="0" w:color="auto"/>
            </w:tcBorders>
          </w:tcPr>
          <w:p w14:paraId="20DB2BAB" w14:textId="73BA2080" w:rsidR="00B47579" w:rsidRPr="00387394" w:rsidRDefault="00C620E2" w:rsidP="00483980">
            <w:pPr>
              <w:rPr>
                <w:rFonts w:ascii="Calisto MT" w:hAnsi="Calisto MT"/>
                <w:color w:val="000000" w:themeColor="text1"/>
                <w:sz w:val="24"/>
                <w:szCs w:val="24"/>
              </w:rPr>
            </w:pPr>
            <w:r w:rsidRPr="00387394">
              <w:rPr>
                <w:rFonts w:ascii="Calisto MT" w:hAnsi="Calisto MT"/>
                <w:color w:val="000000" w:themeColor="text1"/>
                <w:sz w:val="24"/>
                <w:szCs w:val="24"/>
              </w:rPr>
              <w:t>3.37</w:t>
            </w:r>
          </w:p>
        </w:tc>
        <w:tc>
          <w:tcPr>
            <w:tcW w:w="975" w:type="dxa"/>
          </w:tcPr>
          <w:p w14:paraId="61F50A5D" w14:textId="650344A6" w:rsidR="00B47579" w:rsidRPr="00387394" w:rsidRDefault="00817541" w:rsidP="00483980">
            <w:pPr>
              <w:rPr>
                <w:rFonts w:ascii="Calisto MT" w:hAnsi="Calisto MT"/>
                <w:color w:val="000000" w:themeColor="text1"/>
                <w:sz w:val="24"/>
                <w:szCs w:val="24"/>
              </w:rPr>
            </w:pPr>
            <w:r w:rsidRPr="00387394">
              <w:rPr>
                <w:rFonts w:ascii="Calisto MT" w:hAnsi="Calisto MT"/>
                <w:color w:val="000000" w:themeColor="text1"/>
                <w:sz w:val="24"/>
                <w:szCs w:val="24"/>
              </w:rPr>
              <w:t>0.66</w:t>
            </w:r>
          </w:p>
        </w:tc>
        <w:tc>
          <w:tcPr>
            <w:tcW w:w="1024" w:type="dxa"/>
          </w:tcPr>
          <w:p w14:paraId="1326F2AD" w14:textId="706E5129" w:rsidR="00B47579" w:rsidRPr="00387394" w:rsidRDefault="00804BD4" w:rsidP="00483980">
            <w:pPr>
              <w:rPr>
                <w:rFonts w:ascii="Calisto MT" w:hAnsi="Calisto MT"/>
                <w:color w:val="000000" w:themeColor="text1"/>
                <w:sz w:val="24"/>
                <w:szCs w:val="24"/>
              </w:rPr>
            </w:pPr>
            <w:r w:rsidRPr="00387394">
              <w:rPr>
                <w:rFonts w:ascii="Calisto MT" w:hAnsi="Calisto MT"/>
                <w:color w:val="000000" w:themeColor="text1"/>
                <w:sz w:val="24"/>
                <w:szCs w:val="24"/>
              </w:rPr>
              <w:t>3.40</w:t>
            </w:r>
          </w:p>
        </w:tc>
        <w:tc>
          <w:tcPr>
            <w:tcW w:w="1069" w:type="dxa"/>
          </w:tcPr>
          <w:p w14:paraId="58388920" w14:textId="4E6EADEB" w:rsidR="00B47579" w:rsidRPr="00387394" w:rsidRDefault="003E64DF" w:rsidP="00483980">
            <w:pPr>
              <w:rPr>
                <w:rFonts w:ascii="Calisto MT" w:hAnsi="Calisto MT"/>
                <w:color w:val="000000" w:themeColor="text1"/>
                <w:sz w:val="24"/>
                <w:szCs w:val="24"/>
              </w:rPr>
            </w:pPr>
            <w:r w:rsidRPr="00387394">
              <w:rPr>
                <w:rFonts w:ascii="Calisto MT" w:hAnsi="Calisto MT"/>
                <w:color w:val="000000" w:themeColor="text1"/>
                <w:sz w:val="24"/>
                <w:szCs w:val="24"/>
              </w:rPr>
              <w:t>1.20</w:t>
            </w:r>
          </w:p>
        </w:tc>
        <w:tc>
          <w:tcPr>
            <w:tcW w:w="997" w:type="dxa"/>
            <w:tcBorders>
              <w:right w:val="nil"/>
            </w:tcBorders>
          </w:tcPr>
          <w:p w14:paraId="0BF165E6" w14:textId="45D614E2" w:rsidR="00B47579" w:rsidRPr="00387394" w:rsidRDefault="0026243D" w:rsidP="00483980">
            <w:pPr>
              <w:rPr>
                <w:rFonts w:ascii="Calisto MT" w:hAnsi="Calisto MT"/>
                <w:color w:val="000000" w:themeColor="text1"/>
                <w:sz w:val="24"/>
                <w:szCs w:val="24"/>
              </w:rPr>
            </w:pPr>
            <w:r w:rsidRPr="00387394">
              <w:rPr>
                <w:rFonts w:ascii="Calisto MT" w:hAnsi="Calisto MT"/>
                <w:color w:val="000000" w:themeColor="text1"/>
                <w:sz w:val="24"/>
                <w:szCs w:val="24"/>
              </w:rPr>
              <w:t>5.00</w:t>
            </w:r>
          </w:p>
        </w:tc>
      </w:tr>
      <w:tr w:rsidR="00B47579" w:rsidRPr="00387394" w14:paraId="60B42E4A" w14:textId="77777777" w:rsidTr="008B3710">
        <w:trPr>
          <w:jc w:val="center"/>
        </w:trPr>
        <w:tc>
          <w:tcPr>
            <w:tcW w:w="4168" w:type="dxa"/>
            <w:tcBorders>
              <w:left w:val="nil"/>
              <w:right w:val="single" w:sz="18" w:space="0" w:color="auto"/>
            </w:tcBorders>
          </w:tcPr>
          <w:p w14:paraId="7140E699" w14:textId="45F76353" w:rsidR="00B47579" w:rsidRPr="00387394" w:rsidRDefault="00B47579" w:rsidP="00483980">
            <w:pPr>
              <w:rPr>
                <w:rFonts w:ascii="Calisto MT" w:hAnsi="Calisto MT"/>
                <w:b/>
                <w:bCs/>
                <w:color w:val="000000" w:themeColor="text1"/>
                <w:sz w:val="24"/>
                <w:szCs w:val="24"/>
              </w:rPr>
            </w:pPr>
            <w:r w:rsidRPr="00387394">
              <w:rPr>
                <w:rFonts w:ascii="Calisto MT" w:hAnsi="Calisto MT"/>
                <w:b/>
                <w:bCs/>
                <w:color w:val="000000" w:themeColor="text1"/>
                <w:sz w:val="24"/>
                <w:szCs w:val="24"/>
              </w:rPr>
              <w:t>PVQ-5X</w:t>
            </w:r>
          </w:p>
        </w:tc>
        <w:tc>
          <w:tcPr>
            <w:tcW w:w="986" w:type="dxa"/>
            <w:tcBorders>
              <w:left w:val="single" w:sz="18" w:space="0" w:color="auto"/>
              <w:right w:val="single" w:sz="18" w:space="0" w:color="auto"/>
            </w:tcBorders>
          </w:tcPr>
          <w:p w14:paraId="3FE7B04B" w14:textId="77777777" w:rsidR="00B47579" w:rsidRPr="00387394" w:rsidRDefault="00B47579" w:rsidP="00483980">
            <w:pPr>
              <w:rPr>
                <w:rFonts w:ascii="Calisto MT" w:hAnsi="Calisto MT"/>
                <w:color w:val="000000" w:themeColor="text1"/>
                <w:sz w:val="24"/>
                <w:szCs w:val="24"/>
              </w:rPr>
            </w:pPr>
          </w:p>
        </w:tc>
        <w:tc>
          <w:tcPr>
            <w:tcW w:w="986" w:type="dxa"/>
            <w:tcBorders>
              <w:left w:val="single" w:sz="18" w:space="0" w:color="auto"/>
            </w:tcBorders>
          </w:tcPr>
          <w:p w14:paraId="61DB76EA" w14:textId="145C9C5F" w:rsidR="00B47579" w:rsidRPr="00387394" w:rsidRDefault="00B47579" w:rsidP="00483980">
            <w:pPr>
              <w:rPr>
                <w:rFonts w:ascii="Calisto MT" w:hAnsi="Calisto MT"/>
                <w:color w:val="000000" w:themeColor="text1"/>
                <w:sz w:val="24"/>
                <w:szCs w:val="24"/>
              </w:rPr>
            </w:pPr>
          </w:p>
        </w:tc>
        <w:tc>
          <w:tcPr>
            <w:tcW w:w="975" w:type="dxa"/>
          </w:tcPr>
          <w:p w14:paraId="45E754F8" w14:textId="77777777" w:rsidR="00B47579" w:rsidRPr="00387394" w:rsidRDefault="00B47579" w:rsidP="00483980">
            <w:pPr>
              <w:rPr>
                <w:rFonts w:ascii="Calisto MT" w:hAnsi="Calisto MT"/>
                <w:color w:val="000000" w:themeColor="text1"/>
                <w:sz w:val="24"/>
                <w:szCs w:val="24"/>
              </w:rPr>
            </w:pPr>
          </w:p>
        </w:tc>
        <w:tc>
          <w:tcPr>
            <w:tcW w:w="1024" w:type="dxa"/>
          </w:tcPr>
          <w:p w14:paraId="3B6DC83F" w14:textId="69C1ABC3" w:rsidR="00B47579" w:rsidRPr="00387394" w:rsidRDefault="00B47579" w:rsidP="00483980">
            <w:pPr>
              <w:rPr>
                <w:rFonts w:ascii="Calisto MT" w:hAnsi="Calisto MT"/>
                <w:color w:val="000000" w:themeColor="text1"/>
                <w:sz w:val="24"/>
                <w:szCs w:val="24"/>
              </w:rPr>
            </w:pPr>
          </w:p>
        </w:tc>
        <w:tc>
          <w:tcPr>
            <w:tcW w:w="1069" w:type="dxa"/>
          </w:tcPr>
          <w:p w14:paraId="7DA7FF89" w14:textId="77777777" w:rsidR="00B47579" w:rsidRPr="00387394" w:rsidRDefault="00B47579" w:rsidP="00483980">
            <w:pPr>
              <w:rPr>
                <w:rFonts w:ascii="Calisto MT" w:hAnsi="Calisto MT"/>
                <w:color w:val="000000" w:themeColor="text1"/>
                <w:sz w:val="24"/>
                <w:szCs w:val="24"/>
              </w:rPr>
            </w:pPr>
          </w:p>
        </w:tc>
        <w:tc>
          <w:tcPr>
            <w:tcW w:w="997" w:type="dxa"/>
            <w:tcBorders>
              <w:right w:val="nil"/>
            </w:tcBorders>
          </w:tcPr>
          <w:p w14:paraId="31032521" w14:textId="77777777" w:rsidR="00B47579" w:rsidRPr="00387394" w:rsidRDefault="00B47579" w:rsidP="00483980">
            <w:pPr>
              <w:rPr>
                <w:rFonts w:ascii="Calisto MT" w:hAnsi="Calisto MT"/>
                <w:color w:val="000000" w:themeColor="text1"/>
                <w:sz w:val="24"/>
                <w:szCs w:val="24"/>
              </w:rPr>
            </w:pPr>
          </w:p>
        </w:tc>
      </w:tr>
      <w:tr w:rsidR="00B47579" w:rsidRPr="00387394" w14:paraId="6132B6BC" w14:textId="77777777" w:rsidTr="008B3710">
        <w:trPr>
          <w:jc w:val="center"/>
        </w:trPr>
        <w:tc>
          <w:tcPr>
            <w:tcW w:w="4168" w:type="dxa"/>
            <w:tcBorders>
              <w:left w:val="nil"/>
              <w:right w:val="single" w:sz="18" w:space="0" w:color="auto"/>
            </w:tcBorders>
          </w:tcPr>
          <w:p w14:paraId="4705EF5B" w14:textId="723A6ADB" w:rsidR="00B47579" w:rsidRPr="00387394" w:rsidRDefault="00B47579" w:rsidP="00483980">
            <w:pPr>
              <w:rPr>
                <w:rFonts w:ascii="Calisto MT" w:hAnsi="Calisto MT"/>
                <w:i/>
                <w:iCs/>
                <w:color w:val="000000" w:themeColor="text1"/>
                <w:sz w:val="24"/>
                <w:szCs w:val="24"/>
              </w:rPr>
            </w:pPr>
            <w:r w:rsidRPr="00387394">
              <w:rPr>
                <w:rFonts w:ascii="Calisto MT" w:hAnsi="Calisto MT"/>
                <w:b/>
                <w:bCs/>
                <w:color w:val="000000" w:themeColor="text1"/>
                <w:sz w:val="24"/>
                <w:szCs w:val="24"/>
              </w:rPr>
              <w:t xml:space="preserve">   </w:t>
            </w:r>
            <w:r w:rsidRPr="00387394">
              <w:rPr>
                <w:rFonts w:ascii="Calisto MT" w:hAnsi="Calisto MT"/>
                <w:i/>
                <w:iCs/>
                <w:color w:val="000000" w:themeColor="text1"/>
                <w:sz w:val="24"/>
                <w:szCs w:val="24"/>
              </w:rPr>
              <w:t>Universalism</w:t>
            </w:r>
          </w:p>
        </w:tc>
        <w:tc>
          <w:tcPr>
            <w:tcW w:w="986" w:type="dxa"/>
            <w:tcBorders>
              <w:left w:val="single" w:sz="18" w:space="0" w:color="auto"/>
              <w:right w:val="single" w:sz="18" w:space="0" w:color="auto"/>
            </w:tcBorders>
          </w:tcPr>
          <w:p w14:paraId="1024E7E4" w14:textId="5F2E5D27" w:rsidR="00B47579" w:rsidRPr="00387394" w:rsidRDefault="00204AAE" w:rsidP="00483980">
            <w:pPr>
              <w:rPr>
                <w:rFonts w:ascii="Calisto MT" w:hAnsi="Calisto MT"/>
                <w:color w:val="000000" w:themeColor="text1"/>
                <w:sz w:val="24"/>
                <w:szCs w:val="24"/>
              </w:rPr>
            </w:pPr>
            <w:r w:rsidRPr="00387394">
              <w:rPr>
                <w:rFonts w:ascii="Calisto MT" w:hAnsi="Calisto MT"/>
                <w:color w:val="000000" w:themeColor="text1"/>
                <w:sz w:val="24"/>
                <w:szCs w:val="24"/>
              </w:rPr>
              <w:t>.82</w:t>
            </w:r>
          </w:p>
        </w:tc>
        <w:tc>
          <w:tcPr>
            <w:tcW w:w="986" w:type="dxa"/>
            <w:tcBorders>
              <w:left w:val="single" w:sz="18" w:space="0" w:color="auto"/>
            </w:tcBorders>
          </w:tcPr>
          <w:p w14:paraId="49BC5DC2" w14:textId="385441FF" w:rsidR="00B47579" w:rsidRPr="00387394" w:rsidRDefault="008C6345" w:rsidP="00483980">
            <w:pPr>
              <w:rPr>
                <w:rFonts w:ascii="Calisto MT" w:hAnsi="Calisto MT"/>
                <w:color w:val="000000" w:themeColor="text1"/>
                <w:sz w:val="24"/>
                <w:szCs w:val="24"/>
              </w:rPr>
            </w:pPr>
            <w:r w:rsidRPr="00387394">
              <w:rPr>
                <w:rFonts w:ascii="Calisto MT" w:hAnsi="Calisto MT"/>
                <w:color w:val="000000" w:themeColor="text1"/>
                <w:sz w:val="24"/>
                <w:szCs w:val="24"/>
              </w:rPr>
              <w:t>4.59</w:t>
            </w:r>
          </w:p>
        </w:tc>
        <w:tc>
          <w:tcPr>
            <w:tcW w:w="975" w:type="dxa"/>
          </w:tcPr>
          <w:p w14:paraId="4266D6FE" w14:textId="31F6FEB6" w:rsidR="00B47579" w:rsidRPr="00387394" w:rsidRDefault="008C6345" w:rsidP="00483980">
            <w:pPr>
              <w:rPr>
                <w:rFonts w:ascii="Calisto MT" w:hAnsi="Calisto MT"/>
                <w:color w:val="000000" w:themeColor="text1"/>
                <w:sz w:val="24"/>
                <w:szCs w:val="24"/>
              </w:rPr>
            </w:pPr>
            <w:r w:rsidRPr="00387394">
              <w:rPr>
                <w:rFonts w:ascii="Calisto MT" w:hAnsi="Calisto MT"/>
                <w:color w:val="000000" w:themeColor="text1"/>
                <w:sz w:val="24"/>
                <w:szCs w:val="24"/>
              </w:rPr>
              <w:t>0.74</w:t>
            </w:r>
          </w:p>
        </w:tc>
        <w:tc>
          <w:tcPr>
            <w:tcW w:w="1024" w:type="dxa"/>
          </w:tcPr>
          <w:p w14:paraId="5A65C44D" w14:textId="157B3594" w:rsidR="00B47579" w:rsidRPr="00387394" w:rsidRDefault="008C6345" w:rsidP="00483980">
            <w:pPr>
              <w:rPr>
                <w:rFonts w:ascii="Calisto MT" w:hAnsi="Calisto MT"/>
                <w:color w:val="000000" w:themeColor="text1"/>
                <w:sz w:val="24"/>
                <w:szCs w:val="24"/>
              </w:rPr>
            </w:pPr>
            <w:r w:rsidRPr="00387394">
              <w:rPr>
                <w:rFonts w:ascii="Calisto MT" w:hAnsi="Calisto MT"/>
                <w:color w:val="000000" w:themeColor="text1"/>
                <w:sz w:val="24"/>
                <w:szCs w:val="24"/>
              </w:rPr>
              <w:t>4.62</w:t>
            </w:r>
          </w:p>
        </w:tc>
        <w:tc>
          <w:tcPr>
            <w:tcW w:w="1069" w:type="dxa"/>
          </w:tcPr>
          <w:p w14:paraId="0D289C3C" w14:textId="4A99AB19" w:rsidR="00B47579" w:rsidRPr="00387394" w:rsidRDefault="008C6345" w:rsidP="00483980">
            <w:pPr>
              <w:rPr>
                <w:rFonts w:ascii="Calisto MT" w:hAnsi="Calisto MT"/>
                <w:color w:val="000000" w:themeColor="text1"/>
                <w:sz w:val="24"/>
                <w:szCs w:val="24"/>
              </w:rPr>
            </w:pPr>
            <w:r w:rsidRPr="00387394">
              <w:rPr>
                <w:rFonts w:ascii="Calisto MT" w:hAnsi="Calisto MT"/>
                <w:color w:val="000000" w:themeColor="text1"/>
                <w:sz w:val="24"/>
                <w:szCs w:val="24"/>
              </w:rPr>
              <w:t>2.25</w:t>
            </w:r>
          </w:p>
        </w:tc>
        <w:tc>
          <w:tcPr>
            <w:tcW w:w="997" w:type="dxa"/>
            <w:tcBorders>
              <w:right w:val="nil"/>
            </w:tcBorders>
          </w:tcPr>
          <w:p w14:paraId="69FE709A" w14:textId="70C2F213" w:rsidR="00B47579" w:rsidRPr="00387394" w:rsidRDefault="008C6345" w:rsidP="00483980">
            <w:pPr>
              <w:rPr>
                <w:rFonts w:ascii="Calisto MT" w:hAnsi="Calisto MT"/>
                <w:color w:val="000000" w:themeColor="text1"/>
                <w:sz w:val="24"/>
                <w:szCs w:val="24"/>
              </w:rPr>
            </w:pPr>
            <w:r w:rsidRPr="00387394">
              <w:rPr>
                <w:rFonts w:ascii="Calisto MT" w:hAnsi="Calisto MT"/>
                <w:color w:val="000000" w:themeColor="text1"/>
                <w:sz w:val="24"/>
                <w:szCs w:val="24"/>
              </w:rPr>
              <w:t>6.00</w:t>
            </w:r>
          </w:p>
        </w:tc>
      </w:tr>
      <w:tr w:rsidR="00B47579" w:rsidRPr="00387394" w14:paraId="34BD118E" w14:textId="77777777" w:rsidTr="008B3710">
        <w:trPr>
          <w:jc w:val="center"/>
        </w:trPr>
        <w:tc>
          <w:tcPr>
            <w:tcW w:w="4168" w:type="dxa"/>
            <w:tcBorders>
              <w:left w:val="nil"/>
              <w:right w:val="single" w:sz="18" w:space="0" w:color="auto"/>
            </w:tcBorders>
          </w:tcPr>
          <w:p w14:paraId="0FFB54CB" w14:textId="1AD318FE" w:rsidR="00B47579" w:rsidRPr="00387394" w:rsidRDefault="00B47579" w:rsidP="00483980">
            <w:pPr>
              <w:rPr>
                <w:rFonts w:ascii="Calisto MT" w:hAnsi="Calisto MT"/>
                <w:b/>
                <w:bCs/>
                <w:color w:val="000000" w:themeColor="text1"/>
                <w:sz w:val="24"/>
                <w:szCs w:val="24"/>
                <w:vertAlign w:val="subscript"/>
              </w:rPr>
            </w:pPr>
            <w:r w:rsidRPr="00387394">
              <w:rPr>
                <w:rFonts w:ascii="Calisto MT" w:hAnsi="Calisto MT"/>
                <w:b/>
                <w:bCs/>
                <w:color w:val="000000" w:themeColor="text1"/>
                <w:sz w:val="24"/>
                <w:szCs w:val="24"/>
              </w:rPr>
              <w:t>SDO</w:t>
            </w:r>
            <w:r w:rsidRPr="00387394">
              <w:rPr>
                <w:rFonts w:ascii="Calisto MT" w:hAnsi="Calisto MT"/>
                <w:b/>
                <w:bCs/>
                <w:color w:val="000000" w:themeColor="text1"/>
                <w:sz w:val="24"/>
                <w:szCs w:val="24"/>
                <w:vertAlign w:val="subscript"/>
              </w:rPr>
              <w:t>7</w:t>
            </w:r>
          </w:p>
        </w:tc>
        <w:tc>
          <w:tcPr>
            <w:tcW w:w="986" w:type="dxa"/>
            <w:tcBorders>
              <w:left w:val="single" w:sz="18" w:space="0" w:color="auto"/>
              <w:right w:val="single" w:sz="18" w:space="0" w:color="auto"/>
            </w:tcBorders>
          </w:tcPr>
          <w:p w14:paraId="3691703F" w14:textId="77777777" w:rsidR="00B47579" w:rsidRPr="00387394" w:rsidRDefault="00B47579" w:rsidP="00483980">
            <w:pPr>
              <w:rPr>
                <w:rFonts w:ascii="Calisto MT" w:hAnsi="Calisto MT"/>
                <w:color w:val="000000" w:themeColor="text1"/>
                <w:sz w:val="24"/>
                <w:szCs w:val="24"/>
              </w:rPr>
            </w:pPr>
          </w:p>
        </w:tc>
        <w:tc>
          <w:tcPr>
            <w:tcW w:w="986" w:type="dxa"/>
            <w:tcBorders>
              <w:left w:val="single" w:sz="18" w:space="0" w:color="auto"/>
            </w:tcBorders>
          </w:tcPr>
          <w:p w14:paraId="37F0A3E6" w14:textId="72E0D67D" w:rsidR="00B47579" w:rsidRPr="00387394" w:rsidRDefault="00B47579" w:rsidP="00483980">
            <w:pPr>
              <w:rPr>
                <w:rFonts w:ascii="Calisto MT" w:hAnsi="Calisto MT"/>
                <w:color w:val="000000" w:themeColor="text1"/>
                <w:sz w:val="24"/>
                <w:szCs w:val="24"/>
              </w:rPr>
            </w:pPr>
          </w:p>
        </w:tc>
        <w:tc>
          <w:tcPr>
            <w:tcW w:w="975" w:type="dxa"/>
          </w:tcPr>
          <w:p w14:paraId="45BD1E8D" w14:textId="77777777" w:rsidR="00B47579" w:rsidRPr="00387394" w:rsidRDefault="00B47579" w:rsidP="00483980">
            <w:pPr>
              <w:rPr>
                <w:rFonts w:ascii="Calisto MT" w:hAnsi="Calisto MT"/>
                <w:color w:val="000000" w:themeColor="text1"/>
                <w:sz w:val="24"/>
                <w:szCs w:val="24"/>
              </w:rPr>
            </w:pPr>
          </w:p>
        </w:tc>
        <w:tc>
          <w:tcPr>
            <w:tcW w:w="1024" w:type="dxa"/>
          </w:tcPr>
          <w:p w14:paraId="25CC7238" w14:textId="7E52B380" w:rsidR="00B47579" w:rsidRPr="00387394" w:rsidRDefault="00B47579" w:rsidP="00483980">
            <w:pPr>
              <w:rPr>
                <w:rFonts w:ascii="Calisto MT" w:hAnsi="Calisto MT"/>
                <w:color w:val="000000" w:themeColor="text1"/>
                <w:sz w:val="24"/>
                <w:szCs w:val="24"/>
              </w:rPr>
            </w:pPr>
          </w:p>
        </w:tc>
        <w:tc>
          <w:tcPr>
            <w:tcW w:w="1069" w:type="dxa"/>
          </w:tcPr>
          <w:p w14:paraId="2F4682A5" w14:textId="77777777" w:rsidR="00B47579" w:rsidRPr="00387394" w:rsidRDefault="00B47579" w:rsidP="00483980">
            <w:pPr>
              <w:rPr>
                <w:rFonts w:ascii="Calisto MT" w:hAnsi="Calisto MT"/>
                <w:color w:val="000000" w:themeColor="text1"/>
                <w:sz w:val="24"/>
                <w:szCs w:val="24"/>
              </w:rPr>
            </w:pPr>
          </w:p>
        </w:tc>
        <w:tc>
          <w:tcPr>
            <w:tcW w:w="997" w:type="dxa"/>
            <w:tcBorders>
              <w:right w:val="nil"/>
            </w:tcBorders>
          </w:tcPr>
          <w:p w14:paraId="3F0EC58A" w14:textId="77777777" w:rsidR="00B47579" w:rsidRPr="00387394" w:rsidRDefault="00B47579" w:rsidP="00483980">
            <w:pPr>
              <w:rPr>
                <w:rFonts w:ascii="Calisto MT" w:hAnsi="Calisto MT"/>
                <w:color w:val="000000" w:themeColor="text1"/>
                <w:sz w:val="24"/>
                <w:szCs w:val="24"/>
              </w:rPr>
            </w:pPr>
          </w:p>
        </w:tc>
      </w:tr>
      <w:tr w:rsidR="00B47579" w:rsidRPr="00387394" w14:paraId="7F8D27ED" w14:textId="77777777" w:rsidTr="008B3710">
        <w:trPr>
          <w:jc w:val="center"/>
        </w:trPr>
        <w:tc>
          <w:tcPr>
            <w:tcW w:w="4168" w:type="dxa"/>
            <w:tcBorders>
              <w:left w:val="nil"/>
              <w:right w:val="single" w:sz="18" w:space="0" w:color="auto"/>
            </w:tcBorders>
          </w:tcPr>
          <w:p w14:paraId="42EB7945" w14:textId="21DCF4EE" w:rsidR="00B47579" w:rsidRPr="00387394" w:rsidRDefault="00B47579" w:rsidP="00483980">
            <w:pPr>
              <w:rPr>
                <w:rFonts w:ascii="Calisto MT" w:hAnsi="Calisto MT"/>
                <w:i/>
                <w:iCs/>
                <w:color w:val="000000" w:themeColor="text1"/>
                <w:sz w:val="24"/>
                <w:szCs w:val="24"/>
              </w:rPr>
            </w:pPr>
            <w:r w:rsidRPr="00387394">
              <w:rPr>
                <w:rFonts w:ascii="Calisto MT" w:hAnsi="Calisto MT"/>
                <w:b/>
                <w:bCs/>
                <w:color w:val="000000" w:themeColor="text1"/>
                <w:sz w:val="24"/>
                <w:szCs w:val="24"/>
              </w:rPr>
              <w:t xml:space="preserve">   </w:t>
            </w:r>
            <w:r w:rsidRPr="00387394">
              <w:rPr>
                <w:rFonts w:ascii="Calisto MT" w:hAnsi="Calisto MT"/>
                <w:i/>
                <w:iCs/>
                <w:color w:val="000000" w:themeColor="text1"/>
                <w:sz w:val="24"/>
                <w:szCs w:val="24"/>
              </w:rPr>
              <w:t>Social Egalitarianism</w:t>
            </w:r>
            <w:r w:rsidR="0003671B" w:rsidRPr="00387394">
              <w:rPr>
                <w:rFonts w:ascii="Calisto MT" w:hAnsi="Calisto MT"/>
                <w:i/>
                <w:iCs/>
                <w:color w:val="000000" w:themeColor="text1"/>
                <w:sz w:val="24"/>
                <w:szCs w:val="24"/>
              </w:rPr>
              <w:t xml:space="preserve"> (Reversed)</w:t>
            </w:r>
          </w:p>
        </w:tc>
        <w:tc>
          <w:tcPr>
            <w:tcW w:w="986" w:type="dxa"/>
            <w:tcBorders>
              <w:left w:val="single" w:sz="18" w:space="0" w:color="auto"/>
              <w:right w:val="single" w:sz="18" w:space="0" w:color="auto"/>
            </w:tcBorders>
          </w:tcPr>
          <w:p w14:paraId="099CFD8E" w14:textId="072CBE0A" w:rsidR="00B47579" w:rsidRPr="00387394" w:rsidRDefault="001D0489" w:rsidP="00483980">
            <w:pPr>
              <w:rPr>
                <w:rFonts w:ascii="Calisto MT" w:hAnsi="Calisto MT"/>
                <w:color w:val="000000" w:themeColor="text1"/>
                <w:sz w:val="24"/>
                <w:szCs w:val="24"/>
              </w:rPr>
            </w:pPr>
            <w:r w:rsidRPr="00387394">
              <w:rPr>
                <w:rFonts w:ascii="Calisto MT" w:hAnsi="Calisto MT"/>
                <w:color w:val="000000" w:themeColor="text1"/>
                <w:sz w:val="24"/>
                <w:szCs w:val="24"/>
              </w:rPr>
              <w:t>.</w:t>
            </w:r>
            <w:r w:rsidR="00A633E8" w:rsidRPr="00387394">
              <w:rPr>
                <w:rFonts w:ascii="Calisto MT" w:hAnsi="Calisto MT"/>
                <w:color w:val="000000" w:themeColor="text1"/>
                <w:sz w:val="24"/>
                <w:szCs w:val="24"/>
              </w:rPr>
              <w:t>88</w:t>
            </w:r>
          </w:p>
        </w:tc>
        <w:tc>
          <w:tcPr>
            <w:tcW w:w="986" w:type="dxa"/>
            <w:tcBorders>
              <w:left w:val="single" w:sz="18" w:space="0" w:color="auto"/>
            </w:tcBorders>
          </w:tcPr>
          <w:p w14:paraId="5E983171" w14:textId="13D7D0F1" w:rsidR="00B47579" w:rsidRPr="00387394" w:rsidRDefault="00366D2E" w:rsidP="00483980">
            <w:pPr>
              <w:rPr>
                <w:rFonts w:ascii="Calisto MT" w:hAnsi="Calisto MT"/>
                <w:color w:val="000000" w:themeColor="text1"/>
                <w:sz w:val="24"/>
                <w:szCs w:val="24"/>
              </w:rPr>
            </w:pPr>
            <w:r w:rsidRPr="00387394">
              <w:rPr>
                <w:rFonts w:ascii="Calisto MT" w:hAnsi="Calisto MT"/>
                <w:color w:val="000000" w:themeColor="text1"/>
                <w:sz w:val="24"/>
                <w:szCs w:val="24"/>
              </w:rPr>
              <w:t>2.63</w:t>
            </w:r>
          </w:p>
        </w:tc>
        <w:tc>
          <w:tcPr>
            <w:tcW w:w="975" w:type="dxa"/>
          </w:tcPr>
          <w:p w14:paraId="425D8ABB" w14:textId="640330DD" w:rsidR="00B47579" w:rsidRPr="00387394" w:rsidRDefault="00366D2E" w:rsidP="00483980">
            <w:pPr>
              <w:rPr>
                <w:rFonts w:ascii="Calisto MT" w:hAnsi="Calisto MT"/>
                <w:color w:val="000000" w:themeColor="text1"/>
                <w:sz w:val="24"/>
                <w:szCs w:val="24"/>
              </w:rPr>
            </w:pPr>
            <w:r w:rsidRPr="00387394">
              <w:rPr>
                <w:rFonts w:ascii="Calisto MT" w:hAnsi="Calisto MT"/>
                <w:color w:val="000000" w:themeColor="text1"/>
                <w:sz w:val="24"/>
                <w:szCs w:val="24"/>
              </w:rPr>
              <w:t>0.96</w:t>
            </w:r>
          </w:p>
        </w:tc>
        <w:tc>
          <w:tcPr>
            <w:tcW w:w="1024" w:type="dxa"/>
          </w:tcPr>
          <w:p w14:paraId="0FADB30A" w14:textId="6F8AD577" w:rsidR="00B47579" w:rsidRPr="00387394" w:rsidRDefault="00366D2E" w:rsidP="00483980">
            <w:pPr>
              <w:rPr>
                <w:rFonts w:ascii="Calisto MT" w:hAnsi="Calisto MT"/>
                <w:color w:val="000000" w:themeColor="text1"/>
                <w:sz w:val="24"/>
                <w:szCs w:val="24"/>
              </w:rPr>
            </w:pPr>
            <w:r w:rsidRPr="00387394">
              <w:rPr>
                <w:rFonts w:ascii="Calisto MT" w:hAnsi="Calisto MT"/>
                <w:color w:val="000000" w:themeColor="text1"/>
                <w:sz w:val="24"/>
                <w:szCs w:val="24"/>
              </w:rPr>
              <w:t>2.56</w:t>
            </w:r>
          </w:p>
        </w:tc>
        <w:tc>
          <w:tcPr>
            <w:tcW w:w="1069" w:type="dxa"/>
          </w:tcPr>
          <w:p w14:paraId="15BA4B32" w14:textId="0A962BE4" w:rsidR="00B47579" w:rsidRPr="00387394" w:rsidRDefault="00366D2E" w:rsidP="00483980">
            <w:pPr>
              <w:rPr>
                <w:rFonts w:ascii="Calisto MT" w:hAnsi="Calisto MT"/>
                <w:color w:val="000000" w:themeColor="text1"/>
                <w:sz w:val="24"/>
                <w:szCs w:val="24"/>
              </w:rPr>
            </w:pPr>
            <w:r w:rsidRPr="00387394">
              <w:rPr>
                <w:rFonts w:ascii="Calisto MT" w:hAnsi="Calisto MT"/>
                <w:color w:val="000000" w:themeColor="text1"/>
                <w:sz w:val="24"/>
                <w:szCs w:val="24"/>
              </w:rPr>
              <w:t>1.00</w:t>
            </w:r>
          </w:p>
        </w:tc>
        <w:tc>
          <w:tcPr>
            <w:tcW w:w="997" w:type="dxa"/>
            <w:tcBorders>
              <w:right w:val="nil"/>
            </w:tcBorders>
          </w:tcPr>
          <w:p w14:paraId="26E3785C" w14:textId="7BC21D82" w:rsidR="00B47579" w:rsidRPr="00387394" w:rsidRDefault="00366D2E" w:rsidP="00483980">
            <w:pPr>
              <w:rPr>
                <w:rFonts w:ascii="Calisto MT" w:hAnsi="Calisto MT"/>
                <w:color w:val="000000" w:themeColor="text1"/>
                <w:sz w:val="24"/>
                <w:szCs w:val="24"/>
              </w:rPr>
            </w:pPr>
            <w:r w:rsidRPr="00387394">
              <w:rPr>
                <w:rFonts w:ascii="Calisto MT" w:hAnsi="Calisto MT"/>
                <w:color w:val="000000" w:themeColor="text1"/>
                <w:sz w:val="24"/>
                <w:szCs w:val="24"/>
              </w:rPr>
              <w:t>4.88</w:t>
            </w:r>
          </w:p>
        </w:tc>
      </w:tr>
      <w:tr w:rsidR="00B47579" w:rsidRPr="00387394" w14:paraId="236CAB91" w14:textId="77777777" w:rsidTr="008B3710">
        <w:trPr>
          <w:jc w:val="center"/>
        </w:trPr>
        <w:tc>
          <w:tcPr>
            <w:tcW w:w="4168" w:type="dxa"/>
            <w:tcBorders>
              <w:left w:val="nil"/>
              <w:right w:val="single" w:sz="18" w:space="0" w:color="auto"/>
            </w:tcBorders>
          </w:tcPr>
          <w:p w14:paraId="6BF89252" w14:textId="77777777" w:rsidR="00B47579" w:rsidRPr="00387394" w:rsidRDefault="00B47579" w:rsidP="00483980">
            <w:pPr>
              <w:rPr>
                <w:rFonts w:ascii="Calisto MT" w:hAnsi="Calisto MT"/>
                <w:b/>
                <w:bCs/>
                <w:color w:val="000000" w:themeColor="text1"/>
                <w:sz w:val="24"/>
                <w:szCs w:val="24"/>
              </w:rPr>
            </w:pPr>
            <w:r w:rsidRPr="00387394">
              <w:rPr>
                <w:rFonts w:ascii="Calisto MT" w:hAnsi="Calisto MT"/>
                <w:b/>
                <w:bCs/>
                <w:color w:val="000000" w:themeColor="text1"/>
                <w:sz w:val="24"/>
                <w:szCs w:val="24"/>
              </w:rPr>
              <w:t>Speciesism Scale</w:t>
            </w:r>
          </w:p>
        </w:tc>
        <w:tc>
          <w:tcPr>
            <w:tcW w:w="986" w:type="dxa"/>
            <w:tcBorders>
              <w:left w:val="single" w:sz="18" w:space="0" w:color="auto"/>
              <w:right w:val="single" w:sz="18" w:space="0" w:color="auto"/>
            </w:tcBorders>
          </w:tcPr>
          <w:p w14:paraId="39363A28" w14:textId="77777777" w:rsidR="00B47579" w:rsidRPr="00387394" w:rsidRDefault="00B47579" w:rsidP="00483980">
            <w:pPr>
              <w:rPr>
                <w:rFonts w:ascii="Calisto MT" w:hAnsi="Calisto MT"/>
                <w:color w:val="000000" w:themeColor="text1"/>
                <w:sz w:val="24"/>
                <w:szCs w:val="24"/>
              </w:rPr>
            </w:pPr>
          </w:p>
        </w:tc>
        <w:tc>
          <w:tcPr>
            <w:tcW w:w="986" w:type="dxa"/>
            <w:tcBorders>
              <w:left w:val="single" w:sz="18" w:space="0" w:color="auto"/>
            </w:tcBorders>
          </w:tcPr>
          <w:p w14:paraId="3A1243CF" w14:textId="66B7EE1A" w:rsidR="00B47579" w:rsidRPr="00387394" w:rsidRDefault="00B47579" w:rsidP="00483980">
            <w:pPr>
              <w:rPr>
                <w:rFonts w:ascii="Calisto MT" w:hAnsi="Calisto MT"/>
                <w:color w:val="000000" w:themeColor="text1"/>
                <w:sz w:val="24"/>
                <w:szCs w:val="24"/>
              </w:rPr>
            </w:pPr>
          </w:p>
        </w:tc>
        <w:tc>
          <w:tcPr>
            <w:tcW w:w="975" w:type="dxa"/>
          </w:tcPr>
          <w:p w14:paraId="275D550B" w14:textId="77777777" w:rsidR="00B47579" w:rsidRPr="00387394" w:rsidRDefault="00B47579" w:rsidP="00483980">
            <w:pPr>
              <w:rPr>
                <w:rFonts w:ascii="Calisto MT" w:hAnsi="Calisto MT"/>
                <w:color w:val="000000" w:themeColor="text1"/>
                <w:sz w:val="24"/>
                <w:szCs w:val="24"/>
              </w:rPr>
            </w:pPr>
          </w:p>
        </w:tc>
        <w:tc>
          <w:tcPr>
            <w:tcW w:w="1024" w:type="dxa"/>
          </w:tcPr>
          <w:p w14:paraId="69C024F4" w14:textId="199FED3F" w:rsidR="00B47579" w:rsidRPr="00387394" w:rsidRDefault="00B47579" w:rsidP="00483980">
            <w:pPr>
              <w:rPr>
                <w:rFonts w:ascii="Calisto MT" w:hAnsi="Calisto MT"/>
                <w:color w:val="000000" w:themeColor="text1"/>
                <w:sz w:val="24"/>
                <w:szCs w:val="24"/>
              </w:rPr>
            </w:pPr>
          </w:p>
        </w:tc>
        <w:tc>
          <w:tcPr>
            <w:tcW w:w="1069" w:type="dxa"/>
          </w:tcPr>
          <w:p w14:paraId="0B568CCB" w14:textId="77777777" w:rsidR="00B47579" w:rsidRPr="00387394" w:rsidRDefault="00B47579" w:rsidP="00483980">
            <w:pPr>
              <w:rPr>
                <w:rFonts w:ascii="Calisto MT" w:hAnsi="Calisto MT"/>
                <w:color w:val="000000" w:themeColor="text1"/>
                <w:sz w:val="24"/>
                <w:szCs w:val="24"/>
              </w:rPr>
            </w:pPr>
          </w:p>
        </w:tc>
        <w:tc>
          <w:tcPr>
            <w:tcW w:w="997" w:type="dxa"/>
            <w:tcBorders>
              <w:right w:val="nil"/>
            </w:tcBorders>
          </w:tcPr>
          <w:p w14:paraId="12640DA8" w14:textId="77777777" w:rsidR="00B47579" w:rsidRPr="00387394" w:rsidRDefault="00B47579" w:rsidP="00483980">
            <w:pPr>
              <w:rPr>
                <w:rFonts w:ascii="Calisto MT" w:hAnsi="Calisto MT"/>
                <w:color w:val="000000" w:themeColor="text1"/>
                <w:sz w:val="24"/>
                <w:szCs w:val="24"/>
              </w:rPr>
            </w:pPr>
          </w:p>
        </w:tc>
      </w:tr>
      <w:tr w:rsidR="00B47579" w:rsidRPr="00387394" w14:paraId="153A8B2B" w14:textId="77777777" w:rsidTr="008B3710">
        <w:trPr>
          <w:jc w:val="center"/>
        </w:trPr>
        <w:tc>
          <w:tcPr>
            <w:tcW w:w="4168" w:type="dxa"/>
            <w:tcBorders>
              <w:left w:val="nil"/>
              <w:right w:val="single" w:sz="18" w:space="0" w:color="auto"/>
            </w:tcBorders>
          </w:tcPr>
          <w:p w14:paraId="1AFEA2BC" w14:textId="77042874" w:rsidR="00B47579" w:rsidRPr="00387394" w:rsidRDefault="00B47579" w:rsidP="00483980">
            <w:pPr>
              <w:rPr>
                <w:rFonts w:ascii="Calisto MT" w:hAnsi="Calisto MT"/>
                <w:i/>
                <w:iCs/>
                <w:color w:val="000000" w:themeColor="text1"/>
                <w:sz w:val="24"/>
                <w:szCs w:val="24"/>
              </w:rPr>
            </w:pPr>
            <w:r w:rsidRPr="00387394">
              <w:rPr>
                <w:rFonts w:ascii="Calisto MT" w:hAnsi="Calisto MT"/>
                <w:b/>
                <w:bCs/>
                <w:color w:val="000000" w:themeColor="text1"/>
                <w:sz w:val="24"/>
                <w:szCs w:val="24"/>
              </w:rPr>
              <w:t xml:space="preserve">   </w:t>
            </w:r>
            <w:r w:rsidRPr="00387394">
              <w:rPr>
                <w:rFonts w:ascii="Calisto MT" w:hAnsi="Calisto MT"/>
                <w:i/>
                <w:iCs/>
                <w:color w:val="000000" w:themeColor="text1"/>
                <w:sz w:val="24"/>
                <w:szCs w:val="24"/>
              </w:rPr>
              <w:t>Species Egalitarianism</w:t>
            </w:r>
            <w:r w:rsidR="0003671B" w:rsidRPr="00387394">
              <w:rPr>
                <w:rFonts w:ascii="Calisto MT" w:hAnsi="Calisto MT"/>
                <w:i/>
                <w:iCs/>
                <w:color w:val="000000" w:themeColor="text1"/>
                <w:sz w:val="24"/>
                <w:szCs w:val="24"/>
              </w:rPr>
              <w:t xml:space="preserve"> (Reversed)</w:t>
            </w:r>
          </w:p>
        </w:tc>
        <w:tc>
          <w:tcPr>
            <w:tcW w:w="986" w:type="dxa"/>
            <w:tcBorders>
              <w:left w:val="single" w:sz="18" w:space="0" w:color="auto"/>
              <w:right w:val="single" w:sz="18" w:space="0" w:color="auto"/>
            </w:tcBorders>
          </w:tcPr>
          <w:p w14:paraId="75132B15" w14:textId="4F364E94" w:rsidR="00B47579" w:rsidRPr="00387394" w:rsidRDefault="00485258" w:rsidP="00483980">
            <w:pPr>
              <w:rPr>
                <w:rFonts w:ascii="Calisto MT" w:hAnsi="Calisto MT"/>
                <w:color w:val="000000" w:themeColor="text1"/>
                <w:sz w:val="24"/>
                <w:szCs w:val="24"/>
              </w:rPr>
            </w:pPr>
            <w:r w:rsidRPr="00387394">
              <w:rPr>
                <w:rFonts w:ascii="Calisto MT" w:hAnsi="Calisto MT"/>
                <w:color w:val="000000" w:themeColor="text1"/>
                <w:sz w:val="24"/>
                <w:szCs w:val="24"/>
              </w:rPr>
              <w:t>.79</w:t>
            </w:r>
          </w:p>
        </w:tc>
        <w:tc>
          <w:tcPr>
            <w:tcW w:w="986" w:type="dxa"/>
            <w:tcBorders>
              <w:left w:val="single" w:sz="18" w:space="0" w:color="auto"/>
            </w:tcBorders>
          </w:tcPr>
          <w:p w14:paraId="35B5BD98" w14:textId="2CCAE451"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2.59</w:t>
            </w:r>
          </w:p>
        </w:tc>
        <w:tc>
          <w:tcPr>
            <w:tcW w:w="975" w:type="dxa"/>
          </w:tcPr>
          <w:p w14:paraId="4CA51958" w14:textId="40F38D1A"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1.06</w:t>
            </w:r>
          </w:p>
        </w:tc>
        <w:tc>
          <w:tcPr>
            <w:tcW w:w="1024" w:type="dxa"/>
          </w:tcPr>
          <w:p w14:paraId="18374C02" w14:textId="3D5FCCA7"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2.5</w:t>
            </w:r>
            <w:r w:rsidR="006005EA" w:rsidRPr="00387394">
              <w:rPr>
                <w:rFonts w:ascii="Calisto MT" w:hAnsi="Calisto MT"/>
                <w:color w:val="000000" w:themeColor="text1"/>
                <w:sz w:val="24"/>
                <w:szCs w:val="24"/>
              </w:rPr>
              <w:t>0</w:t>
            </w:r>
          </w:p>
        </w:tc>
        <w:tc>
          <w:tcPr>
            <w:tcW w:w="1069" w:type="dxa"/>
          </w:tcPr>
          <w:p w14:paraId="1C6BAFC3" w14:textId="5BBBB401"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1.00</w:t>
            </w:r>
          </w:p>
        </w:tc>
        <w:tc>
          <w:tcPr>
            <w:tcW w:w="997" w:type="dxa"/>
            <w:tcBorders>
              <w:right w:val="nil"/>
            </w:tcBorders>
          </w:tcPr>
          <w:p w14:paraId="6A4286CE" w14:textId="3DDFFF74"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6.33</w:t>
            </w:r>
          </w:p>
        </w:tc>
      </w:tr>
      <w:tr w:rsidR="00B47579" w:rsidRPr="00387394" w14:paraId="6C83706B" w14:textId="77777777" w:rsidTr="008B3710">
        <w:trPr>
          <w:jc w:val="center"/>
        </w:trPr>
        <w:tc>
          <w:tcPr>
            <w:tcW w:w="4168" w:type="dxa"/>
            <w:tcBorders>
              <w:left w:val="nil"/>
              <w:right w:val="single" w:sz="18" w:space="0" w:color="auto"/>
            </w:tcBorders>
          </w:tcPr>
          <w:p w14:paraId="03A999F1" w14:textId="32B75DF2" w:rsidR="00B47579" w:rsidRPr="00387394" w:rsidRDefault="00B47579" w:rsidP="00483980">
            <w:pPr>
              <w:rPr>
                <w:rFonts w:ascii="Calisto MT" w:hAnsi="Calisto MT"/>
                <w:b/>
                <w:bCs/>
                <w:color w:val="000000" w:themeColor="text1"/>
                <w:sz w:val="24"/>
                <w:szCs w:val="24"/>
              </w:rPr>
            </w:pPr>
            <w:r w:rsidRPr="00387394">
              <w:rPr>
                <w:rFonts w:ascii="Calisto MT" w:hAnsi="Calisto MT"/>
                <w:b/>
                <w:bCs/>
                <w:color w:val="000000" w:themeColor="text1"/>
                <w:sz w:val="24"/>
                <w:szCs w:val="24"/>
              </w:rPr>
              <w:t>NEP</w:t>
            </w:r>
          </w:p>
        </w:tc>
        <w:tc>
          <w:tcPr>
            <w:tcW w:w="986" w:type="dxa"/>
            <w:tcBorders>
              <w:left w:val="single" w:sz="18" w:space="0" w:color="auto"/>
              <w:right w:val="single" w:sz="18" w:space="0" w:color="auto"/>
            </w:tcBorders>
          </w:tcPr>
          <w:p w14:paraId="79829D18" w14:textId="77777777" w:rsidR="00B47579" w:rsidRPr="00387394" w:rsidRDefault="00B47579" w:rsidP="00483980">
            <w:pPr>
              <w:rPr>
                <w:rFonts w:ascii="Calisto MT" w:hAnsi="Calisto MT"/>
                <w:color w:val="000000" w:themeColor="text1"/>
                <w:sz w:val="24"/>
                <w:szCs w:val="24"/>
              </w:rPr>
            </w:pPr>
          </w:p>
        </w:tc>
        <w:tc>
          <w:tcPr>
            <w:tcW w:w="986" w:type="dxa"/>
            <w:tcBorders>
              <w:left w:val="single" w:sz="18" w:space="0" w:color="auto"/>
            </w:tcBorders>
          </w:tcPr>
          <w:p w14:paraId="1C8370D2" w14:textId="7B68AB5A" w:rsidR="00B47579" w:rsidRPr="00387394" w:rsidRDefault="00B47579" w:rsidP="00483980">
            <w:pPr>
              <w:rPr>
                <w:rFonts w:ascii="Calisto MT" w:hAnsi="Calisto MT"/>
                <w:color w:val="000000" w:themeColor="text1"/>
                <w:sz w:val="24"/>
                <w:szCs w:val="24"/>
              </w:rPr>
            </w:pPr>
          </w:p>
        </w:tc>
        <w:tc>
          <w:tcPr>
            <w:tcW w:w="975" w:type="dxa"/>
          </w:tcPr>
          <w:p w14:paraId="07CDAB3B" w14:textId="77777777" w:rsidR="00B47579" w:rsidRPr="00387394" w:rsidRDefault="00B47579" w:rsidP="00483980">
            <w:pPr>
              <w:rPr>
                <w:rFonts w:ascii="Calisto MT" w:hAnsi="Calisto MT"/>
                <w:color w:val="000000" w:themeColor="text1"/>
                <w:sz w:val="24"/>
                <w:szCs w:val="24"/>
              </w:rPr>
            </w:pPr>
          </w:p>
        </w:tc>
        <w:tc>
          <w:tcPr>
            <w:tcW w:w="1024" w:type="dxa"/>
          </w:tcPr>
          <w:p w14:paraId="798BD997" w14:textId="74CA167D" w:rsidR="00B47579" w:rsidRPr="00387394" w:rsidRDefault="00B47579" w:rsidP="00483980">
            <w:pPr>
              <w:rPr>
                <w:rFonts w:ascii="Calisto MT" w:hAnsi="Calisto MT"/>
                <w:color w:val="000000" w:themeColor="text1"/>
                <w:sz w:val="24"/>
                <w:szCs w:val="24"/>
              </w:rPr>
            </w:pPr>
          </w:p>
        </w:tc>
        <w:tc>
          <w:tcPr>
            <w:tcW w:w="1069" w:type="dxa"/>
          </w:tcPr>
          <w:p w14:paraId="052763A1" w14:textId="77777777" w:rsidR="00B47579" w:rsidRPr="00387394" w:rsidRDefault="00B47579" w:rsidP="00483980">
            <w:pPr>
              <w:rPr>
                <w:rFonts w:ascii="Calisto MT" w:hAnsi="Calisto MT"/>
                <w:color w:val="000000" w:themeColor="text1"/>
                <w:sz w:val="24"/>
                <w:szCs w:val="24"/>
              </w:rPr>
            </w:pPr>
          </w:p>
        </w:tc>
        <w:tc>
          <w:tcPr>
            <w:tcW w:w="997" w:type="dxa"/>
            <w:tcBorders>
              <w:right w:val="nil"/>
            </w:tcBorders>
          </w:tcPr>
          <w:p w14:paraId="5325CF02" w14:textId="77777777" w:rsidR="00B47579" w:rsidRPr="00387394" w:rsidRDefault="00B47579" w:rsidP="00483980">
            <w:pPr>
              <w:rPr>
                <w:rFonts w:ascii="Calisto MT" w:hAnsi="Calisto MT"/>
                <w:color w:val="000000" w:themeColor="text1"/>
                <w:sz w:val="24"/>
                <w:szCs w:val="24"/>
              </w:rPr>
            </w:pPr>
          </w:p>
        </w:tc>
      </w:tr>
      <w:tr w:rsidR="00B47579" w:rsidRPr="00C8049E" w14:paraId="0EE4A2D0" w14:textId="77777777" w:rsidTr="008B3710">
        <w:trPr>
          <w:jc w:val="center"/>
        </w:trPr>
        <w:tc>
          <w:tcPr>
            <w:tcW w:w="4168" w:type="dxa"/>
            <w:tcBorders>
              <w:left w:val="nil"/>
              <w:right w:val="single" w:sz="18" w:space="0" w:color="auto"/>
            </w:tcBorders>
          </w:tcPr>
          <w:p w14:paraId="3C1B5DE2" w14:textId="42EA835E" w:rsidR="00B47579" w:rsidRPr="00387394" w:rsidRDefault="00B47579" w:rsidP="00483980">
            <w:pPr>
              <w:rPr>
                <w:rFonts w:ascii="Calisto MT" w:hAnsi="Calisto MT"/>
                <w:i/>
                <w:iCs/>
                <w:color w:val="000000" w:themeColor="text1"/>
                <w:sz w:val="24"/>
                <w:szCs w:val="24"/>
              </w:rPr>
            </w:pPr>
            <w:r w:rsidRPr="00387394">
              <w:rPr>
                <w:rFonts w:ascii="Calisto MT" w:hAnsi="Calisto MT"/>
                <w:b/>
                <w:bCs/>
                <w:color w:val="000000" w:themeColor="text1"/>
                <w:sz w:val="24"/>
                <w:szCs w:val="24"/>
              </w:rPr>
              <w:t xml:space="preserve">   </w:t>
            </w:r>
            <w:r w:rsidRPr="00387394">
              <w:rPr>
                <w:rFonts w:ascii="Calisto MT" w:hAnsi="Calisto MT"/>
                <w:i/>
                <w:iCs/>
                <w:color w:val="000000" w:themeColor="text1"/>
                <w:sz w:val="24"/>
                <w:szCs w:val="24"/>
              </w:rPr>
              <w:t>Ecological Egalitarianism</w:t>
            </w:r>
          </w:p>
        </w:tc>
        <w:tc>
          <w:tcPr>
            <w:tcW w:w="986" w:type="dxa"/>
            <w:tcBorders>
              <w:left w:val="single" w:sz="18" w:space="0" w:color="auto"/>
              <w:right w:val="single" w:sz="18" w:space="0" w:color="auto"/>
            </w:tcBorders>
          </w:tcPr>
          <w:p w14:paraId="5D7D40A8" w14:textId="7CA81417" w:rsidR="00B47579" w:rsidRPr="00387394" w:rsidRDefault="008E663A" w:rsidP="00483980">
            <w:pPr>
              <w:rPr>
                <w:rFonts w:ascii="Calisto MT" w:hAnsi="Calisto MT"/>
                <w:color w:val="000000" w:themeColor="text1"/>
                <w:sz w:val="24"/>
                <w:szCs w:val="24"/>
              </w:rPr>
            </w:pPr>
            <w:r w:rsidRPr="00387394">
              <w:rPr>
                <w:rFonts w:ascii="Calisto MT" w:hAnsi="Calisto MT"/>
                <w:color w:val="000000" w:themeColor="text1"/>
                <w:sz w:val="24"/>
                <w:szCs w:val="24"/>
              </w:rPr>
              <w:t>.76</w:t>
            </w:r>
          </w:p>
        </w:tc>
        <w:tc>
          <w:tcPr>
            <w:tcW w:w="986" w:type="dxa"/>
            <w:tcBorders>
              <w:left w:val="single" w:sz="18" w:space="0" w:color="auto"/>
            </w:tcBorders>
          </w:tcPr>
          <w:p w14:paraId="00ED8DC2" w14:textId="76B2C6A0"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3.73</w:t>
            </w:r>
          </w:p>
        </w:tc>
        <w:tc>
          <w:tcPr>
            <w:tcW w:w="975" w:type="dxa"/>
          </w:tcPr>
          <w:p w14:paraId="30BAA702" w14:textId="4CFCE275"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0.48</w:t>
            </w:r>
          </w:p>
        </w:tc>
        <w:tc>
          <w:tcPr>
            <w:tcW w:w="1024" w:type="dxa"/>
          </w:tcPr>
          <w:p w14:paraId="3463F91C" w14:textId="3199E720"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3.73</w:t>
            </w:r>
          </w:p>
        </w:tc>
        <w:tc>
          <w:tcPr>
            <w:tcW w:w="1069" w:type="dxa"/>
          </w:tcPr>
          <w:p w14:paraId="7A587266" w14:textId="1F3B019B"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2.6</w:t>
            </w:r>
            <w:r w:rsidR="006005EA" w:rsidRPr="00387394">
              <w:rPr>
                <w:rFonts w:ascii="Calisto MT" w:hAnsi="Calisto MT"/>
                <w:color w:val="000000" w:themeColor="text1"/>
                <w:sz w:val="24"/>
                <w:szCs w:val="24"/>
              </w:rPr>
              <w:t>0</w:t>
            </w:r>
          </w:p>
        </w:tc>
        <w:tc>
          <w:tcPr>
            <w:tcW w:w="997" w:type="dxa"/>
            <w:tcBorders>
              <w:right w:val="nil"/>
            </w:tcBorders>
          </w:tcPr>
          <w:p w14:paraId="2E29A67C" w14:textId="5665489B" w:rsidR="00B47579" w:rsidRPr="00387394" w:rsidRDefault="0010086A" w:rsidP="00483980">
            <w:pPr>
              <w:rPr>
                <w:rFonts w:ascii="Calisto MT" w:hAnsi="Calisto MT"/>
                <w:color w:val="000000" w:themeColor="text1"/>
                <w:sz w:val="24"/>
                <w:szCs w:val="24"/>
              </w:rPr>
            </w:pPr>
            <w:r w:rsidRPr="00387394">
              <w:rPr>
                <w:rFonts w:ascii="Calisto MT" w:hAnsi="Calisto MT"/>
                <w:color w:val="000000" w:themeColor="text1"/>
                <w:sz w:val="24"/>
                <w:szCs w:val="24"/>
              </w:rPr>
              <w:t>4.87</w:t>
            </w:r>
          </w:p>
        </w:tc>
      </w:tr>
    </w:tbl>
    <w:p w14:paraId="1C198DC9" w14:textId="1CDB3D8D" w:rsidR="00892D7F" w:rsidRPr="00C8049E" w:rsidRDefault="00892D7F" w:rsidP="00FF7180">
      <w:pPr>
        <w:rPr>
          <w:rFonts w:ascii="Calisto MT" w:hAnsi="Calisto MT"/>
          <w:sz w:val="24"/>
          <w:szCs w:val="24"/>
          <w:highlight w:val="yellow"/>
        </w:rPr>
      </w:pPr>
    </w:p>
    <w:p w14:paraId="1B610F8B" w14:textId="77777777" w:rsidR="00892D7F" w:rsidRPr="00C8049E" w:rsidRDefault="00892D7F" w:rsidP="00892D7F">
      <w:pPr>
        <w:ind w:firstLine="720"/>
        <w:rPr>
          <w:rFonts w:ascii="Calisto MT" w:hAnsi="Calisto MT"/>
          <w:sz w:val="24"/>
          <w:szCs w:val="24"/>
          <w:highlight w:val="yellow"/>
        </w:rPr>
      </w:pPr>
      <w:r w:rsidRPr="00C8049E">
        <w:rPr>
          <w:rFonts w:ascii="Calisto MT" w:hAnsi="Calisto MT"/>
          <w:sz w:val="24"/>
          <w:szCs w:val="24"/>
          <w:highlight w:val="yellow"/>
        </w:rPr>
        <w:br w:type="page"/>
      </w:r>
    </w:p>
    <w:p w14:paraId="3DCF646B" w14:textId="1B7B3BAB" w:rsidR="00892D7F" w:rsidRPr="00EA754F" w:rsidRDefault="00892D7F" w:rsidP="00892D7F">
      <w:pPr>
        <w:pStyle w:val="ContentsLv2"/>
      </w:pPr>
      <w:bookmarkStart w:id="5" w:name="_Toc116145414"/>
      <w:r w:rsidRPr="00EA754F">
        <w:lastRenderedPageBreak/>
        <w:t>Sample E</w:t>
      </w:r>
      <w:bookmarkEnd w:id="5"/>
    </w:p>
    <w:tbl>
      <w:tblPr>
        <w:tblStyle w:val="TableGrid"/>
        <w:tblW w:w="10205" w:type="dxa"/>
        <w:jc w:val="center"/>
        <w:tblLook w:val="04A0" w:firstRow="1" w:lastRow="0" w:firstColumn="1" w:lastColumn="0" w:noHBand="0" w:noVBand="1"/>
      </w:tblPr>
      <w:tblGrid>
        <w:gridCol w:w="4237"/>
        <w:gridCol w:w="991"/>
        <w:gridCol w:w="991"/>
        <w:gridCol w:w="989"/>
        <w:gridCol w:w="1024"/>
        <w:gridCol w:w="981"/>
        <w:gridCol w:w="992"/>
      </w:tblGrid>
      <w:tr w:rsidR="00501425" w:rsidRPr="00D21690" w14:paraId="057E97B4" w14:textId="77777777" w:rsidTr="00501425">
        <w:trPr>
          <w:jc w:val="center"/>
        </w:trPr>
        <w:tc>
          <w:tcPr>
            <w:tcW w:w="4237" w:type="dxa"/>
            <w:tcBorders>
              <w:top w:val="nil"/>
              <w:left w:val="nil"/>
              <w:bottom w:val="single" w:sz="18" w:space="0" w:color="auto"/>
              <w:right w:val="single" w:sz="18" w:space="0" w:color="auto"/>
            </w:tcBorders>
            <w:vAlign w:val="center"/>
          </w:tcPr>
          <w:p w14:paraId="7A2496BE" w14:textId="77777777" w:rsidR="00501425" w:rsidRPr="00D21690" w:rsidRDefault="00501425" w:rsidP="00483980">
            <w:pPr>
              <w:jc w:val="center"/>
              <w:rPr>
                <w:rFonts w:ascii="Calisto MT" w:hAnsi="Calisto MT"/>
                <w:b/>
                <w:bCs/>
                <w:color w:val="000000" w:themeColor="text1"/>
                <w:sz w:val="24"/>
                <w:szCs w:val="24"/>
              </w:rPr>
            </w:pPr>
            <w:r w:rsidRPr="00D21690">
              <w:rPr>
                <w:rFonts w:ascii="Calisto MT" w:hAnsi="Calisto MT"/>
                <w:b/>
                <w:bCs/>
                <w:color w:val="000000" w:themeColor="text1"/>
                <w:sz w:val="24"/>
                <w:szCs w:val="24"/>
              </w:rPr>
              <w:t>Scale</w:t>
            </w:r>
          </w:p>
        </w:tc>
        <w:tc>
          <w:tcPr>
            <w:tcW w:w="991" w:type="dxa"/>
            <w:tcBorders>
              <w:top w:val="nil"/>
              <w:left w:val="single" w:sz="18" w:space="0" w:color="auto"/>
              <w:bottom w:val="single" w:sz="18" w:space="0" w:color="auto"/>
              <w:right w:val="single" w:sz="18" w:space="0" w:color="auto"/>
            </w:tcBorders>
          </w:tcPr>
          <w:p w14:paraId="6797FCA0" w14:textId="7FBF66A2" w:rsidR="00501425" w:rsidRPr="00D21690" w:rsidRDefault="00501425" w:rsidP="00483980">
            <w:pPr>
              <w:jc w:val="center"/>
              <w:rPr>
                <w:rFonts w:ascii="Calisto MT" w:hAnsi="Calisto MT"/>
                <w:b/>
                <w:bCs/>
                <w:color w:val="000000" w:themeColor="text1"/>
                <w:sz w:val="24"/>
                <w:szCs w:val="24"/>
              </w:rPr>
            </w:pPr>
            <w:r w:rsidRPr="00D21690">
              <w:rPr>
                <w:rFonts w:ascii="Calisto MT" w:hAnsi="Calisto MT"/>
                <w:b/>
                <w:bCs/>
                <w:color w:val="000000" w:themeColor="text1"/>
                <w:sz w:val="24"/>
                <w:szCs w:val="24"/>
              </w:rPr>
              <w:t>Alpha</w:t>
            </w:r>
          </w:p>
        </w:tc>
        <w:tc>
          <w:tcPr>
            <w:tcW w:w="991" w:type="dxa"/>
            <w:tcBorders>
              <w:top w:val="nil"/>
              <w:left w:val="single" w:sz="18" w:space="0" w:color="auto"/>
              <w:bottom w:val="single" w:sz="18" w:space="0" w:color="auto"/>
            </w:tcBorders>
            <w:vAlign w:val="center"/>
          </w:tcPr>
          <w:p w14:paraId="68B8011D" w14:textId="444008A2" w:rsidR="00501425" w:rsidRPr="00D21690" w:rsidRDefault="00501425" w:rsidP="00483980">
            <w:pPr>
              <w:jc w:val="center"/>
              <w:rPr>
                <w:rFonts w:ascii="Calisto MT" w:hAnsi="Calisto MT"/>
                <w:b/>
                <w:bCs/>
                <w:color w:val="000000" w:themeColor="text1"/>
                <w:sz w:val="24"/>
                <w:szCs w:val="24"/>
              </w:rPr>
            </w:pPr>
            <w:r w:rsidRPr="00D21690">
              <w:rPr>
                <w:rFonts w:ascii="Calisto MT" w:hAnsi="Calisto MT"/>
                <w:b/>
                <w:bCs/>
                <w:color w:val="000000" w:themeColor="text1"/>
                <w:sz w:val="24"/>
                <w:szCs w:val="24"/>
              </w:rPr>
              <w:t>Mean</w:t>
            </w:r>
          </w:p>
        </w:tc>
        <w:tc>
          <w:tcPr>
            <w:tcW w:w="989" w:type="dxa"/>
            <w:tcBorders>
              <w:top w:val="nil"/>
              <w:bottom w:val="single" w:sz="18" w:space="0" w:color="auto"/>
            </w:tcBorders>
          </w:tcPr>
          <w:p w14:paraId="0BCDD1B8" w14:textId="119960D7" w:rsidR="00501425" w:rsidRPr="00D21690" w:rsidRDefault="00501425" w:rsidP="00483980">
            <w:pPr>
              <w:jc w:val="center"/>
              <w:rPr>
                <w:rFonts w:ascii="Calisto MT" w:hAnsi="Calisto MT"/>
                <w:b/>
                <w:bCs/>
                <w:color w:val="000000" w:themeColor="text1"/>
                <w:sz w:val="24"/>
                <w:szCs w:val="24"/>
              </w:rPr>
            </w:pPr>
            <w:r w:rsidRPr="00D21690">
              <w:rPr>
                <w:rFonts w:ascii="Calisto MT" w:hAnsi="Calisto MT"/>
                <w:b/>
                <w:bCs/>
                <w:i/>
                <w:iCs/>
                <w:color w:val="000000" w:themeColor="text1"/>
                <w:sz w:val="24"/>
                <w:szCs w:val="24"/>
              </w:rPr>
              <w:t>SD</w:t>
            </w:r>
          </w:p>
        </w:tc>
        <w:tc>
          <w:tcPr>
            <w:tcW w:w="1024" w:type="dxa"/>
            <w:tcBorders>
              <w:top w:val="nil"/>
              <w:bottom w:val="single" w:sz="18" w:space="0" w:color="auto"/>
            </w:tcBorders>
            <w:vAlign w:val="center"/>
          </w:tcPr>
          <w:p w14:paraId="760FACBE" w14:textId="2A2C97F1" w:rsidR="00501425" w:rsidRPr="00D21690" w:rsidRDefault="00501425" w:rsidP="00483980">
            <w:pPr>
              <w:jc w:val="center"/>
              <w:rPr>
                <w:rFonts w:ascii="Calisto MT" w:hAnsi="Calisto MT"/>
                <w:b/>
                <w:bCs/>
                <w:color w:val="000000" w:themeColor="text1"/>
                <w:sz w:val="24"/>
                <w:szCs w:val="24"/>
              </w:rPr>
            </w:pPr>
            <w:r w:rsidRPr="00D21690">
              <w:rPr>
                <w:rFonts w:ascii="Calisto MT" w:hAnsi="Calisto MT"/>
                <w:b/>
                <w:bCs/>
                <w:color w:val="000000" w:themeColor="text1"/>
                <w:sz w:val="24"/>
                <w:szCs w:val="24"/>
              </w:rPr>
              <w:t>Median</w:t>
            </w:r>
          </w:p>
        </w:tc>
        <w:tc>
          <w:tcPr>
            <w:tcW w:w="981" w:type="dxa"/>
            <w:tcBorders>
              <w:top w:val="nil"/>
              <w:bottom w:val="single" w:sz="18" w:space="0" w:color="auto"/>
            </w:tcBorders>
            <w:vAlign w:val="center"/>
          </w:tcPr>
          <w:p w14:paraId="5262F4DA" w14:textId="77777777" w:rsidR="00501425" w:rsidRPr="00D21690" w:rsidRDefault="00501425" w:rsidP="00483980">
            <w:pPr>
              <w:jc w:val="center"/>
              <w:rPr>
                <w:rFonts w:ascii="Calisto MT" w:hAnsi="Calisto MT"/>
                <w:b/>
                <w:bCs/>
                <w:color w:val="000000" w:themeColor="text1"/>
                <w:sz w:val="24"/>
                <w:szCs w:val="24"/>
              </w:rPr>
            </w:pPr>
            <w:r w:rsidRPr="00D21690">
              <w:rPr>
                <w:rFonts w:ascii="Calisto MT" w:hAnsi="Calisto MT"/>
                <w:b/>
                <w:bCs/>
                <w:color w:val="000000" w:themeColor="text1"/>
                <w:sz w:val="24"/>
                <w:szCs w:val="24"/>
              </w:rPr>
              <w:t>Min</w:t>
            </w:r>
          </w:p>
        </w:tc>
        <w:tc>
          <w:tcPr>
            <w:tcW w:w="992" w:type="dxa"/>
            <w:tcBorders>
              <w:top w:val="nil"/>
              <w:bottom w:val="single" w:sz="18" w:space="0" w:color="auto"/>
              <w:right w:val="nil"/>
            </w:tcBorders>
            <w:vAlign w:val="center"/>
          </w:tcPr>
          <w:p w14:paraId="3958248A" w14:textId="77777777" w:rsidR="00501425" w:rsidRPr="00D21690" w:rsidRDefault="00501425" w:rsidP="00483980">
            <w:pPr>
              <w:jc w:val="center"/>
              <w:rPr>
                <w:rFonts w:ascii="Calisto MT" w:hAnsi="Calisto MT"/>
                <w:b/>
                <w:bCs/>
                <w:color w:val="000000" w:themeColor="text1"/>
                <w:sz w:val="24"/>
                <w:szCs w:val="24"/>
              </w:rPr>
            </w:pPr>
            <w:r w:rsidRPr="00D21690">
              <w:rPr>
                <w:rFonts w:ascii="Calisto MT" w:hAnsi="Calisto MT"/>
                <w:b/>
                <w:bCs/>
                <w:color w:val="000000" w:themeColor="text1"/>
                <w:sz w:val="24"/>
                <w:szCs w:val="24"/>
              </w:rPr>
              <w:t>Max</w:t>
            </w:r>
          </w:p>
        </w:tc>
      </w:tr>
      <w:tr w:rsidR="00501425" w:rsidRPr="00D21690" w14:paraId="20A8CAC3" w14:textId="77777777" w:rsidTr="00501425">
        <w:trPr>
          <w:jc w:val="center"/>
        </w:trPr>
        <w:tc>
          <w:tcPr>
            <w:tcW w:w="4237" w:type="dxa"/>
            <w:tcBorders>
              <w:top w:val="single" w:sz="18" w:space="0" w:color="auto"/>
              <w:left w:val="nil"/>
              <w:right w:val="single" w:sz="18" w:space="0" w:color="auto"/>
            </w:tcBorders>
          </w:tcPr>
          <w:p w14:paraId="648E9880" w14:textId="26602690" w:rsidR="00501425" w:rsidRPr="00D21690" w:rsidRDefault="00501425" w:rsidP="00483980">
            <w:pPr>
              <w:rPr>
                <w:rFonts w:ascii="Calisto MT" w:hAnsi="Calisto MT"/>
                <w:b/>
                <w:bCs/>
                <w:color w:val="000000" w:themeColor="text1"/>
                <w:sz w:val="24"/>
                <w:szCs w:val="24"/>
              </w:rPr>
            </w:pPr>
            <w:r w:rsidRPr="00D21690">
              <w:rPr>
                <w:rFonts w:ascii="Calisto MT" w:hAnsi="Calisto MT"/>
                <w:b/>
                <w:bCs/>
                <w:color w:val="000000" w:themeColor="text1"/>
                <w:sz w:val="24"/>
                <w:szCs w:val="24"/>
              </w:rPr>
              <w:t>EC</w:t>
            </w:r>
            <w:r w:rsidR="000E3B66">
              <w:rPr>
                <w:rFonts w:ascii="Calisto MT" w:hAnsi="Calisto MT"/>
                <w:b/>
                <w:bCs/>
                <w:color w:val="000000" w:themeColor="text1"/>
                <w:sz w:val="24"/>
                <w:szCs w:val="24"/>
              </w:rPr>
              <w:t xml:space="preserve"> </w:t>
            </w:r>
            <w:r w:rsidRPr="00D21690">
              <w:rPr>
                <w:rFonts w:ascii="Calisto MT" w:hAnsi="Calisto MT"/>
                <w:b/>
                <w:bCs/>
                <w:color w:val="000000" w:themeColor="text1"/>
                <w:sz w:val="24"/>
                <w:szCs w:val="24"/>
              </w:rPr>
              <w:t>S</w:t>
            </w:r>
            <w:r w:rsidR="000E3B66">
              <w:rPr>
                <w:rFonts w:ascii="Calisto MT" w:hAnsi="Calisto MT"/>
                <w:b/>
                <w:bCs/>
                <w:color w:val="000000" w:themeColor="text1"/>
                <w:sz w:val="24"/>
                <w:szCs w:val="24"/>
              </w:rPr>
              <w:t>cale</w:t>
            </w:r>
          </w:p>
        </w:tc>
        <w:tc>
          <w:tcPr>
            <w:tcW w:w="991" w:type="dxa"/>
            <w:tcBorders>
              <w:top w:val="single" w:sz="18" w:space="0" w:color="auto"/>
              <w:left w:val="single" w:sz="18" w:space="0" w:color="auto"/>
              <w:right w:val="single" w:sz="18" w:space="0" w:color="auto"/>
            </w:tcBorders>
          </w:tcPr>
          <w:p w14:paraId="01647474" w14:textId="77777777" w:rsidR="00501425" w:rsidRPr="00D21690" w:rsidRDefault="00501425" w:rsidP="00483980">
            <w:pPr>
              <w:rPr>
                <w:rFonts w:ascii="Calisto MT" w:hAnsi="Calisto MT"/>
                <w:color w:val="000000" w:themeColor="text1"/>
                <w:sz w:val="24"/>
                <w:szCs w:val="24"/>
              </w:rPr>
            </w:pPr>
          </w:p>
        </w:tc>
        <w:tc>
          <w:tcPr>
            <w:tcW w:w="991" w:type="dxa"/>
            <w:tcBorders>
              <w:top w:val="single" w:sz="18" w:space="0" w:color="auto"/>
              <w:left w:val="single" w:sz="18" w:space="0" w:color="auto"/>
            </w:tcBorders>
          </w:tcPr>
          <w:p w14:paraId="4D7D449C" w14:textId="4CC374CB" w:rsidR="00501425" w:rsidRPr="00D21690" w:rsidRDefault="00501425" w:rsidP="00483980">
            <w:pPr>
              <w:rPr>
                <w:rFonts w:ascii="Calisto MT" w:hAnsi="Calisto MT"/>
                <w:color w:val="000000" w:themeColor="text1"/>
                <w:sz w:val="24"/>
                <w:szCs w:val="24"/>
              </w:rPr>
            </w:pPr>
          </w:p>
        </w:tc>
        <w:tc>
          <w:tcPr>
            <w:tcW w:w="989" w:type="dxa"/>
            <w:tcBorders>
              <w:top w:val="single" w:sz="18" w:space="0" w:color="auto"/>
            </w:tcBorders>
          </w:tcPr>
          <w:p w14:paraId="1AE4D860" w14:textId="77777777" w:rsidR="00501425" w:rsidRPr="00D21690" w:rsidRDefault="00501425" w:rsidP="00483980">
            <w:pPr>
              <w:rPr>
                <w:rFonts w:ascii="Calisto MT" w:hAnsi="Calisto MT"/>
                <w:color w:val="000000" w:themeColor="text1"/>
                <w:sz w:val="24"/>
                <w:szCs w:val="24"/>
              </w:rPr>
            </w:pPr>
          </w:p>
        </w:tc>
        <w:tc>
          <w:tcPr>
            <w:tcW w:w="1024" w:type="dxa"/>
            <w:tcBorders>
              <w:top w:val="single" w:sz="18" w:space="0" w:color="auto"/>
            </w:tcBorders>
          </w:tcPr>
          <w:p w14:paraId="59BDF3E8" w14:textId="71F33929" w:rsidR="00501425" w:rsidRPr="00D21690" w:rsidRDefault="00501425" w:rsidP="00483980">
            <w:pPr>
              <w:rPr>
                <w:rFonts w:ascii="Calisto MT" w:hAnsi="Calisto MT"/>
                <w:color w:val="000000" w:themeColor="text1"/>
                <w:sz w:val="24"/>
                <w:szCs w:val="24"/>
              </w:rPr>
            </w:pPr>
          </w:p>
        </w:tc>
        <w:tc>
          <w:tcPr>
            <w:tcW w:w="981" w:type="dxa"/>
            <w:tcBorders>
              <w:top w:val="single" w:sz="18" w:space="0" w:color="auto"/>
            </w:tcBorders>
          </w:tcPr>
          <w:p w14:paraId="6742DFF3" w14:textId="77777777" w:rsidR="00501425" w:rsidRPr="00D21690" w:rsidRDefault="00501425" w:rsidP="00483980">
            <w:pPr>
              <w:rPr>
                <w:rFonts w:ascii="Calisto MT" w:hAnsi="Calisto MT"/>
                <w:color w:val="000000" w:themeColor="text1"/>
                <w:sz w:val="24"/>
                <w:szCs w:val="24"/>
              </w:rPr>
            </w:pPr>
          </w:p>
        </w:tc>
        <w:tc>
          <w:tcPr>
            <w:tcW w:w="992" w:type="dxa"/>
            <w:tcBorders>
              <w:top w:val="single" w:sz="18" w:space="0" w:color="auto"/>
              <w:right w:val="nil"/>
            </w:tcBorders>
          </w:tcPr>
          <w:p w14:paraId="0B9650DC" w14:textId="77777777" w:rsidR="00501425" w:rsidRPr="00D21690" w:rsidRDefault="00501425" w:rsidP="00483980">
            <w:pPr>
              <w:rPr>
                <w:rFonts w:ascii="Calisto MT" w:hAnsi="Calisto MT"/>
                <w:color w:val="000000" w:themeColor="text1"/>
                <w:sz w:val="24"/>
                <w:szCs w:val="24"/>
              </w:rPr>
            </w:pPr>
          </w:p>
        </w:tc>
      </w:tr>
      <w:tr w:rsidR="00501425" w:rsidRPr="00D21690" w14:paraId="6958E7F0" w14:textId="77777777" w:rsidTr="00501425">
        <w:trPr>
          <w:jc w:val="center"/>
        </w:trPr>
        <w:tc>
          <w:tcPr>
            <w:tcW w:w="4237" w:type="dxa"/>
            <w:tcBorders>
              <w:left w:val="nil"/>
              <w:right w:val="single" w:sz="18" w:space="0" w:color="auto"/>
            </w:tcBorders>
          </w:tcPr>
          <w:p w14:paraId="3E298002" w14:textId="7FFDCDD5" w:rsidR="00501425" w:rsidRPr="00D21690" w:rsidRDefault="00501425" w:rsidP="00483980">
            <w:pPr>
              <w:rPr>
                <w:rFonts w:ascii="Calisto MT" w:hAnsi="Calisto MT"/>
                <w:i/>
                <w:iCs/>
                <w:color w:val="000000" w:themeColor="text1"/>
                <w:sz w:val="24"/>
                <w:szCs w:val="24"/>
              </w:rPr>
            </w:pPr>
            <w:r w:rsidRPr="00D21690">
              <w:rPr>
                <w:rFonts w:ascii="Calisto MT" w:hAnsi="Calisto MT"/>
                <w:i/>
                <w:iCs/>
                <w:color w:val="000000" w:themeColor="text1"/>
                <w:sz w:val="24"/>
                <w:szCs w:val="24"/>
              </w:rPr>
              <w:t xml:space="preserve">   Enlightened Compassion</w:t>
            </w:r>
          </w:p>
        </w:tc>
        <w:tc>
          <w:tcPr>
            <w:tcW w:w="991" w:type="dxa"/>
            <w:tcBorders>
              <w:left w:val="single" w:sz="18" w:space="0" w:color="auto"/>
              <w:right w:val="single" w:sz="18" w:space="0" w:color="auto"/>
            </w:tcBorders>
          </w:tcPr>
          <w:p w14:paraId="7A5CE6D7" w14:textId="6971DF29" w:rsidR="00501425" w:rsidRPr="00D21690" w:rsidRDefault="002F4598" w:rsidP="00483980">
            <w:pPr>
              <w:rPr>
                <w:rFonts w:ascii="Calisto MT" w:hAnsi="Calisto MT"/>
                <w:color w:val="000000" w:themeColor="text1"/>
                <w:sz w:val="24"/>
                <w:szCs w:val="24"/>
              </w:rPr>
            </w:pPr>
            <w:r w:rsidRPr="00D21690">
              <w:rPr>
                <w:rFonts w:ascii="Calisto MT" w:hAnsi="Calisto MT"/>
                <w:color w:val="000000" w:themeColor="text1"/>
                <w:sz w:val="24"/>
                <w:szCs w:val="24"/>
              </w:rPr>
              <w:t>.8</w:t>
            </w:r>
            <w:r w:rsidR="00F45554">
              <w:rPr>
                <w:rFonts w:ascii="Calisto MT" w:hAnsi="Calisto MT"/>
                <w:color w:val="000000" w:themeColor="text1"/>
                <w:sz w:val="24"/>
                <w:szCs w:val="24"/>
              </w:rPr>
              <w:t>3</w:t>
            </w:r>
          </w:p>
        </w:tc>
        <w:tc>
          <w:tcPr>
            <w:tcW w:w="991" w:type="dxa"/>
            <w:tcBorders>
              <w:left w:val="single" w:sz="18" w:space="0" w:color="auto"/>
            </w:tcBorders>
          </w:tcPr>
          <w:p w14:paraId="5920B420" w14:textId="343821C4" w:rsidR="00501425" w:rsidRPr="00D21690" w:rsidRDefault="008B1088" w:rsidP="00483980">
            <w:pPr>
              <w:rPr>
                <w:rFonts w:ascii="Calisto MT" w:hAnsi="Calisto MT"/>
                <w:color w:val="000000" w:themeColor="text1"/>
                <w:sz w:val="24"/>
                <w:szCs w:val="24"/>
              </w:rPr>
            </w:pPr>
            <w:r w:rsidRPr="00D21690">
              <w:rPr>
                <w:rFonts w:ascii="Calisto MT" w:hAnsi="Calisto MT"/>
                <w:color w:val="000000" w:themeColor="text1"/>
                <w:sz w:val="24"/>
                <w:szCs w:val="24"/>
              </w:rPr>
              <w:t>3.</w:t>
            </w:r>
            <w:r w:rsidR="00F45554">
              <w:rPr>
                <w:rFonts w:ascii="Calisto MT" w:hAnsi="Calisto MT"/>
                <w:color w:val="000000" w:themeColor="text1"/>
                <w:sz w:val="24"/>
                <w:szCs w:val="24"/>
              </w:rPr>
              <w:t>76</w:t>
            </w:r>
          </w:p>
        </w:tc>
        <w:tc>
          <w:tcPr>
            <w:tcW w:w="989" w:type="dxa"/>
          </w:tcPr>
          <w:p w14:paraId="3817129F" w14:textId="49C09E68" w:rsidR="00501425" w:rsidRPr="00D21690" w:rsidRDefault="008B1088" w:rsidP="00483980">
            <w:pPr>
              <w:rPr>
                <w:rFonts w:ascii="Calisto MT" w:hAnsi="Calisto MT"/>
                <w:color w:val="000000" w:themeColor="text1"/>
                <w:sz w:val="24"/>
                <w:szCs w:val="24"/>
              </w:rPr>
            </w:pPr>
            <w:r w:rsidRPr="00D21690">
              <w:rPr>
                <w:rFonts w:ascii="Calisto MT" w:hAnsi="Calisto MT"/>
                <w:color w:val="000000" w:themeColor="text1"/>
                <w:sz w:val="24"/>
                <w:szCs w:val="24"/>
              </w:rPr>
              <w:t>0.5</w:t>
            </w:r>
            <w:r w:rsidR="00F45554">
              <w:rPr>
                <w:rFonts w:ascii="Calisto MT" w:hAnsi="Calisto MT"/>
                <w:color w:val="000000" w:themeColor="text1"/>
                <w:sz w:val="24"/>
                <w:szCs w:val="24"/>
              </w:rPr>
              <w:t>8</w:t>
            </w:r>
          </w:p>
        </w:tc>
        <w:tc>
          <w:tcPr>
            <w:tcW w:w="1024" w:type="dxa"/>
          </w:tcPr>
          <w:p w14:paraId="56AB22F0" w14:textId="594A9D87" w:rsidR="00501425" w:rsidRPr="00D21690" w:rsidRDefault="008B1088" w:rsidP="00483980">
            <w:pPr>
              <w:rPr>
                <w:rFonts w:ascii="Calisto MT" w:hAnsi="Calisto MT"/>
                <w:color w:val="000000" w:themeColor="text1"/>
                <w:sz w:val="24"/>
                <w:szCs w:val="24"/>
              </w:rPr>
            </w:pPr>
            <w:r w:rsidRPr="00D21690">
              <w:rPr>
                <w:rFonts w:ascii="Calisto MT" w:hAnsi="Calisto MT"/>
                <w:color w:val="000000" w:themeColor="text1"/>
                <w:sz w:val="24"/>
                <w:szCs w:val="24"/>
              </w:rPr>
              <w:t>3.</w:t>
            </w:r>
            <w:r w:rsidR="00F45554">
              <w:rPr>
                <w:rFonts w:ascii="Calisto MT" w:hAnsi="Calisto MT"/>
                <w:color w:val="000000" w:themeColor="text1"/>
                <w:sz w:val="24"/>
                <w:szCs w:val="24"/>
              </w:rPr>
              <w:t>75</w:t>
            </w:r>
          </w:p>
        </w:tc>
        <w:tc>
          <w:tcPr>
            <w:tcW w:w="981" w:type="dxa"/>
          </w:tcPr>
          <w:p w14:paraId="7E683FEE" w14:textId="7F49D7A4" w:rsidR="00501425" w:rsidRPr="00D21690" w:rsidRDefault="00F45554" w:rsidP="00483980">
            <w:pPr>
              <w:rPr>
                <w:rFonts w:ascii="Calisto MT" w:hAnsi="Calisto MT"/>
                <w:color w:val="000000" w:themeColor="text1"/>
                <w:sz w:val="24"/>
                <w:szCs w:val="24"/>
              </w:rPr>
            </w:pPr>
            <w:r>
              <w:rPr>
                <w:rFonts w:ascii="Calisto MT" w:hAnsi="Calisto MT"/>
                <w:color w:val="000000" w:themeColor="text1"/>
                <w:sz w:val="24"/>
                <w:szCs w:val="24"/>
              </w:rPr>
              <w:t>1.92</w:t>
            </w:r>
          </w:p>
        </w:tc>
        <w:tc>
          <w:tcPr>
            <w:tcW w:w="992" w:type="dxa"/>
            <w:tcBorders>
              <w:right w:val="nil"/>
            </w:tcBorders>
          </w:tcPr>
          <w:p w14:paraId="00697923" w14:textId="0950A04D" w:rsidR="00501425" w:rsidRPr="00D21690" w:rsidRDefault="008B1088" w:rsidP="00483980">
            <w:pPr>
              <w:rPr>
                <w:rFonts w:ascii="Calisto MT" w:hAnsi="Calisto MT"/>
                <w:color w:val="000000" w:themeColor="text1"/>
                <w:sz w:val="24"/>
                <w:szCs w:val="24"/>
              </w:rPr>
            </w:pPr>
            <w:r w:rsidRPr="00D21690">
              <w:rPr>
                <w:rFonts w:ascii="Calisto MT" w:hAnsi="Calisto MT"/>
                <w:color w:val="000000" w:themeColor="text1"/>
                <w:sz w:val="24"/>
                <w:szCs w:val="24"/>
              </w:rPr>
              <w:t>5.00</w:t>
            </w:r>
          </w:p>
        </w:tc>
      </w:tr>
      <w:tr w:rsidR="00501425" w:rsidRPr="00D21690" w14:paraId="3DAEFC6D" w14:textId="77777777" w:rsidTr="00501425">
        <w:trPr>
          <w:jc w:val="center"/>
        </w:trPr>
        <w:tc>
          <w:tcPr>
            <w:tcW w:w="4237" w:type="dxa"/>
            <w:tcBorders>
              <w:left w:val="nil"/>
              <w:right w:val="single" w:sz="18" w:space="0" w:color="auto"/>
            </w:tcBorders>
          </w:tcPr>
          <w:p w14:paraId="7EE8ED0E" w14:textId="77777777" w:rsidR="00501425" w:rsidRPr="00D21690" w:rsidRDefault="00501425" w:rsidP="00483980">
            <w:pPr>
              <w:rPr>
                <w:rFonts w:ascii="Calisto MT" w:hAnsi="Calisto MT"/>
                <w:b/>
                <w:bCs/>
                <w:color w:val="000000" w:themeColor="text1"/>
                <w:sz w:val="24"/>
                <w:szCs w:val="24"/>
              </w:rPr>
            </w:pPr>
            <w:r w:rsidRPr="00D21690">
              <w:rPr>
                <w:rFonts w:ascii="Calisto MT" w:hAnsi="Calisto MT"/>
                <w:b/>
                <w:bCs/>
                <w:color w:val="000000" w:themeColor="text1"/>
                <w:sz w:val="24"/>
                <w:szCs w:val="24"/>
              </w:rPr>
              <w:t>BFAS</w:t>
            </w:r>
          </w:p>
        </w:tc>
        <w:tc>
          <w:tcPr>
            <w:tcW w:w="991" w:type="dxa"/>
            <w:tcBorders>
              <w:left w:val="single" w:sz="18" w:space="0" w:color="auto"/>
              <w:right w:val="single" w:sz="18" w:space="0" w:color="auto"/>
            </w:tcBorders>
          </w:tcPr>
          <w:p w14:paraId="307DED8F" w14:textId="77777777" w:rsidR="00501425" w:rsidRPr="00D21690" w:rsidRDefault="00501425" w:rsidP="00483980">
            <w:pPr>
              <w:rPr>
                <w:rFonts w:ascii="Calisto MT" w:hAnsi="Calisto MT"/>
                <w:color w:val="000000" w:themeColor="text1"/>
                <w:sz w:val="24"/>
                <w:szCs w:val="24"/>
              </w:rPr>
            </w:pPr>
          </w:p>
        </w:tc>
        <w:tc>
          <w:tcPr>
            <w:tcW w:w="991" w:type="dxa"/>
            <w:tcBorders>
              <w:left w:val="single" w:sz="18" w:space="0" w:color="auto"/>
            </w:tcBorders>
          </w:tcPr>
          <w:p w14:paraId="48DB1E35" w14:textId="3973F4AA" w:rsidR="00501425" w:rsidRPr="00D21690" w:rsidRDefault="00501425" w:rsidP="00483980">
            <w:pPr>
              <w:rPr>
                <w:rFonts w:ascii="Calisto MT" w:hAnsi="Calisto MT"/>
                <w:color w:val="000000" w:themeColor="text1"/>
                <w:sz w:val="24"/>
                <w:szCs w:val="24"/>
              </w:rPr>
            </w:pPr>
          </w:p>
        </w:tc>
        <w:tc>
          <w:tcPr>
            <w:tcW w:w="989" w:type="dxa"/>
          </w:tcPr>
          <w:p w14:paraId="77C17AF2" w14:textId="77777777" w:rsidR="00501425" w:rsidRPr="00D21690" w:rsidRDefault="00501425" w:rsidP="00483980">
            <w:pPr>
              <w:rPr>
                <w:rFonts w:ascii="Calisto MT" w:hAnsi="Calisto MT"/>
                <w:color w:val="000000" w:themeColor="text1"/>
                <w:sz w:val="24"/>
                <w:szCs w:val="24"/>
              </w:rPr>
            </w:pPr>
          </w:p>
        </w:tc>
        <w:tc>
          <w:tcPr>
            <w:tcW w:w="1024" w:type="dxa"/>
          </w:tcPr>
          <w:p w14:paraId="1922B54B" w14:textId="7B6F4BF2" w:rsidR="00501425" w:rsidRPr="00D21690" w:rsidRDefault="00501425" w:rsidP="00483980">
            <w:pPr>
              <w:rPr>
                <w:rFonts w:ascii="Calisto MT" w:hAnsi="Calisto MT"/>
                <w:color w:val="000000" w:themeColor="text1"/>
                <w:sz w:val="24"/>
                <w:szCs w:val="24"/>
              </w:rPr>
            </w:pPr>
          </w:p>
        </w:tc>
        <w:tc>
          <w:tcPr>
            <w:tcW w:w="981" w:type="dxa"/>
          </w:tcPr>
          <w:p w14:paraId="6391B026" w14:textId="77777777" w:rsidR="00501425" w:rsidRPr="00D21690" w:rsidRDefault="00501425" w:rsidP="00483980">
            <w:pPr>
              <w:rPr>
                <w:rFonts w:ascii="Calisto MT" w:hAnsi="Calisto MT"/>
                <w:color w:val="000000" w:themeColor="text1"/>
                <w:sz w:val="24"/>
                <w:szCs w:val="24"/>
              </w:rPr>
            </w:pPr>
          </w:p>
        </w:tc>
        <w:tc>
          <w:tcPr>
            <w:tcW w:w="992" w:type="dxa"/>
            <w:tcBorders>
              <w:right w:val="nil"/>
            </w:tcBorders>
          </w:tcPr>
          <w:p w14:paraId="671F7A98" w14:textId="77777777" w:rsidR="00501425" w:rsidRPr="00D21690" w:rsidRDefault="00501425" w:rsidP="00483980">
            <w:pPr>
              <w:rPr>
                <w:rFonts w:ascii="Calisto MT" w:hAnsi="Calisto MT"/>
                <w:color w:val="000000" w:themeColor="text1"/>
                <w:sz w:val="24"/>
                <w:szCs w:val="24"/>
              </w:rPr>
            </w:pPr>
          </w:p>
        </w:tc>
      </w:tr>
      <w:tr w:rsidR="00501425" w:rsidRPr="00D21690" w14:paraId="31EA6880" w14:textId="77777777" w:rsidTr="00501425">
        <w:trPr>
          <w:jc w:val="center"/>
        </w:trPr>
        <w:tc>
          <w:tcPr>
            <w:tcW w:w="4237" w:type="dxa"/>
            <w:tcBorders>
              <w:left w:val="nil"/>
              <w:right w:val="single" w:sz="18" w:space="0" w:color="auto"/>
            </w:tcBorders>
          </w:tcPr>
          <w:p w14:paraId="7D16A7F4" w14:textId="77777777" w:rsidR="00501425" w:rsidRPr="00D21690" w:rsidRDefault="00501425" w:rsidP="00483980">
            <w:pPr>
              <w:rPr>
                <w:rFonts w:ascii="Calisto MT" w:hAnsi="Calisto MT"/>
                <w:i/>
                <w:iCs/>
                <w:color w:val="000000" w:themeColor="text1"/>
                <w:sz w:val="24"/>
                <w:szCs w:val="24"/>
              </w:rPr>
            </w:pPr>
            <w:r w:rsidRPr="00D21690">
              <w:rPr>
                <w:rFonts w:ascii="Calisto MT" w:hAnsi="Calisto MT"/>
                <w:color w:val="000000" w:themeColor="text1"/>
                <w:sz w:val="24"/>
                <w:szCs w:val="24"/>
              </w:rPr>
              <w:t xml:space="preserve">   </w:t>
            </w:r>
            <w:r w:rsidRPr="00D21690">
              <w:rPr>
                <w:rFonts w:ascii="Calisto MT" w:hAnsi="Calisto MT"/>
                <w:i/>
                <w:iCs/>
                <w:color w:val="000000" w:themeColor="text1"/>
                <w:sz w:val="24"/>
                <w:szCs w:val="24"/>
              </w:rPr>
              <w:t>Agreeableness</w:t>
            </w:r>
          </w:p>
        </w:tc>
        <w:tc>
          <w:tcPr>
            <w:tcW w:w="991" w:type="dxa"/>
            <w:tcBorders>
              <w:left w:val="single" w:sz="18" w:space="0" w:color="auto"/>
              <w:right w:val="single" w:sz="18" w:space="0" w:color="auto"/>
            </w:tcBorders>
          </w:tcPr>
          <w:p w14:paraId="67D37BA7" w14:textId="2B1C9542" w:rsidR="00501425" w:rsidRPr="00D21690" w:rsidRDefault="003A7663" w:rsidP="00483980">
            <w:pPr>
              <w:rPr>
                <w:rFonts w:ascii="Calisto MT" w:hAnsi="Calisto MT"/>
                <w:color w:val="000000" w:themeColor="text1"/>
                <w:sz w:val="24"/>
                <w:szCs w:val="24"/>
              </w:rPr>
            </w:pPr>
            <w:r w:rsidRPr="00D21690">
              <w:rPr>
                <w:rFonts w:ascii="Calisto MT" w:hAnsi="Calisto MT"/>
                <w:color w:val="000000" w:themeColor="text1"/>
                <w:sz w:val="24"/>
                <w:szCs w:val="24"/>
              </w:rPr>
              <w:t>.86</w:t>
            </w:r>
          </w:p>
        </w:tc>
        <w:tc>
          <w:tcPr>
            <w:tcW w:w="991" w:type="dxa"/>
            <w:tcBorders>
              <w:left w:val="single" w:sz="18" w:space="0" w:color="auto"/>
            </w:tcBorders>
          </w:tcPr>
          <w:p w14:paraId="69362AFB" w14:textId="09D0C04C" w:rsidR="00501425" w:rsidRPr="00D21690" w:rsidRDefault="00894ABD" w:rsidP="00483980">
            <w:pPr>
              <w:rPr>
                <w:rFonts w:ascii="Calisto MT" w:hAnsi="Calisto MT"/>
                <w:color w:val="000000" w:themeColor="text1"/>
                <w:sz w:val="24"/>
                <w:szCs w:val="24"/>
              </w:rPr>
            </w:pPr>
            <w:r w:rsidRPr="00D21690">
              <w:rPr>
                <w:rFonts w:ascii="Calisto MT" w:hAnsi="Calisto MT"/>
                <w:color w:val="000000" w:themeColor="text1"/>
                <w:sz w:val="24"/>
                <w:szCs w:val="24"/>
              </w:rPr>
              <w:t>3.85</w:t>
            </w:r>
          </w:p>
        </w:tc>
        <w:tc>
          <w:tcPr>
            <w:tcW w:w="989" w:type="dxa"/>
          </w:tcPr>
          <w:p w14:paraId="2FFE4F2A" w14:textId="016EF7EF" w:rsidR="00501425" w:rsidRPr="00D21690" w:rsidRDefault="00894ABD" w:rsidP="00483980">
            <w:pPr>
              <w:rPr>
                <w:rFonts w:ascii="Calisto MT" w:hAnsi="Calisto MT"/>
                <w:color w:val="000000" w:themeColor="text1"/>
                <w:sz w:val="24"/>
                <w:szCs w:val="24"/>
              </w:rPr>
            </w:pPr>
            <w:r w:rsidRPr="00D21690">
              <w:rPr>
                <w:rFonts w:ascii="Calisto MT" w:hAnsi="Calisto MT"/>
                <w:color w:val="000000" w:themeColor="text1"/>
                <w:sz w:val="24"/>
                <w:szCs w:val="24"/>
              </w:rPr>
              <w:t>0.47</w:t>
            </w:r>
          </w:p>
        </w:tc>
        <w:tc>
          <w:tcPr>
            <w:tcW w:w="1024" w:type="dxa"/>
          </w:tcPr>
          <w:p w14:paraId="5E1BDC63" w14:textId="665187B2" w:rsidR="00501425" w:rsidRPr="00D21690" w:rsidRDefault="00894ABD" w:rsidP="00483980">
            <w:pPr>
              <w:rPr>
                <w:rFonts w:ascii="Calisto MT" w:hAnsi="Calisto MT"/>
                <w:color w:val="000000" w:themeColor="text1"/>
                <w:sz w:val="24"/>
                <w:szCs w:val="24"/>
              </w:rPr>
            </w:pPr>
            <w:r w:rsidRPr="00D21690">
              <w:rPr>
                <w:rFonts w:ascii="Calisto MT" w:hAnsi="Calisto MT"/>
                <w:color w:val="000000" w:themeColor="text1"/>
                <w:sz w:val="24"/>
                <w:szCs w:val="24"/>
              </w:rPr>
              <w:t>3.85</w:t>
            </w:r>
          </w:p>
        </w:tc>
        <w:tc>
          <w:tcPr>
            <w:tcW w:w="981" w:type="dxa"/>
          </w:tcPr>
          <w:p w14:paraId="6DE2AFCF" w14:textId="7B765EF9" w:rsidR="00501425" w:rsidRPr="00D21690" w:rsidRDefault="00894ABD" w:rsidP="00483980">
            <w:pPr>
              <w:rPr>
                <w:rFonts w:ascii="Calisto MT" w:hAnsi="Calisto MT"/>
                <w:color w:val="000000" w:themeColor="text1"/>
                <w:sz w:val="24"/>
                <w:szCs w:val="24"/>
              </w:rPr>
            </w:pPr>
            <w:r w:rsidRPr="00D21690">
              <w:rPr>
                <w:rFonts w:ascii="Calisto MT" w:hAnsi="Calisto MT"/>
                <w:color w:val="000000" w:themeColor="text1"/>
                <w:sz w:val="24"/>
                <w:szCs w:val="24"/>
              </w:rPr>
              <w:t>1.95</w:t>
            </w:r>
          </w:p>
        </w:tc>
        <w:tc>
          <w:tcPr>
            <w:tcW w:w="992" w:type="dxa"/>
            <w:tcBorders>
              <w:right w:val="nil"/>
            </w:tcBorders>
          </w:tcPr>
          <w:p w14:paraId="2C7F7CFB" w14:textId="3393059B" w:rsidR="00501425" w:rsidRPr="00D21690" w:rsidRDefault="00894ABD" w:rsidP="00483980">
            <w:pPr>
              <w:rPr>
                <w:rFonts w:ascii="Calisto MT" w:hAnsi="Calisto MT"/>
                <w:color w:val="000000" w:themeColor="text1"/>
                <w:sz w:val="24"/>
                <w:szCs w:val="24"/>
              </w:rPr>
            </w:pPr>
            <w:r w:rsidRPr="00D21690">
              <w:rPr>
                <w:rFonts w:ascii="Calisto MT" w:hAnsi="Calisto MT"/>
                <w:color w:val="000000" w:themeColor="text1"/>
                <w:sz w:val="24"/>
                <w:szCs w:val="24"/>
              </w:rPr>
              <w:t>4.90</w:t>
            </w:r>
          </w:p>
        </w:tc>
      </w:tr>
      <w:tr w:rsidR="00501425" w:rsidRPr="00D21690" w14:paraId="3D9AFD27" w14:textId="77777777" w:rsidTr="00501425">
        <w:trPr>
          <w:jc w:val="center"/>
        </w:trPr>
        <w:tc>
          <w:tcPr>
            <w:tcW w:w="4237" w:type="dxa"/>
            <w:tcBorders>
              <w:left w:val="nil"/>
              <w:right w:val="single" w:sz="18" w:space="0" w:color="auto"/>
            </w:tcBorders>
          </w:tcPr>
          <w:p w14:paraId="08B7BCA3"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Compassion</w:t>
            </w:r>
          </w:p>
        </w:tc>
        <w:tc>
          <w:tcPr>
            <w:tcW w:w="991" w:type="dxa"/>
            <w:tcBorders>
              <w:left w:val="single" w:sz="18" w:space="0" w:color="auto"/>
              <w:right w:val="single" w:sz="18" w:space="0" w:color="auto"/>
            </w:tcBorders>
          </w:tcPr>
          <w:p w14:paraId="0539462B" w14:textId="6072EDB5" w:rsidR="00501425" w:rsidRPr="00D21690" w:rsidRDefault="003A7663" w:rsidP="00483980">
            <w:pPr>
              <w:rPr>
                <w:rFonts w:ascii="Calisto MT" w:hAnsi="Calisto MT"/>
                <w:color w:val="000000" w:themeColor="text1"/>
                <w:sz w:val="24"/>
                <w:szCs w:val="24"/>
              </w:rPr>
            </w:pPr>
            <w:r w:rsidRPr="00D21690">
              <w:rPr>
                <w:rFonts w:ascii="Calisto MT" w:hAnsi="Calisto MT"/>
                <w:color w:val="000000" w:themeColor="text1"/>
                <w:sz w:val="24"/>
                <w:szCs w:val="24"/>
              </w:rPr>
              <w:t>.87</w:t>
            </w:r>
          </w:p>
        </w:tc>
        <w:tc>
          <w:tcPr>
            <w:tcW w:w="991" w:type="dxa"/>
            <w:tcBorders>
              <w:left w:val="single" w:sz="18" w:space="0" w:color="auto"/>
            </w:tcBorders>
          </w:tcPr>
          <w:p w14:paraId="0BCC6D4B" w14:textId="6818EF9E" w:rsidR="00501425" w:rsidRPr="00D21690" w:rsidRDefault="009D1FD2" w:rsidP="00483980">
            <w:pPr>
              <w:rPr>
                <w:rFonts w:ascii="Calisto MT" w:hAnsi="Calisto MT"/>
                <w:color w:val="000000" w:themeColor="text1"/>
                <w:sz w:val="24"/>
                <w:szCs w:val="24"/>
              </w:rPr>
            </w:pPr>
            <w:r w:rsidRPr="00D21690">
              <w:rPr>
                <w:rFonts w:ascii="Calisto MT" w:hAnsi="Calisto MT"/>
                <w:color w:val="000000" w:themeColor="text1"/>
                <w:sz w:val="24"/>
                <w:szCs w:val="24"/>
              </w:rPr>
              <w:t>3.94</w:t>
            </w:r>
          </w:p>
        </w:tc>
        <w:tc>
          <w:tcPr>
            <w:tcW w:w="989" w:type="dxa"/>
          </w:tcPr>
          <w:p w14:paraId="2634C344" w14:textId="3EF8467E" w:rsidR="00501425" w:rsidRPr="00D21690" w:rsidRDefault="000B5AEF" w:rsidP="00483980">
            <w:pPr>
              <w:rPr>
                <w:rFonts w:ascii="Calisto MT" w:hAnsi="Calisto MT"/>
                <w:color w:val="000000" w:themeColor="text1"/>
                <w:sz w:val="24"/>
                <w:szCs w:val="24"/>
              </w:rPr>
            </w:pPr>
            <w:r w:rsidRPr="00D21690">
              <w:rPr>
                <w:rFonts w:ascii="Calisto MT" w:hAnsi="Calisto MT"/>
                <w:color w:val="000000" w:themeColor="text1"/>
                <w:sz w:val="24"/>
                <w:szCs w:val="24"/>
              </w:rPr>
              <w:t>0.57</w:t>
            </w:r>
          </w:p>
        </w:tc>
        <w:tc>
          <w:tcPr>
            <w:tcW w:w="1024" w:type="dxa"/>
          </w:tcPr>
          <w:p w14:paraId="3C8992F0" w14:textId="722A6D5B" w:rsidR="00501425" w:rsidRPr="00D21690" w:rsidRDefault="00052ADA" w:rsidP="00483980">
            <w:pPr>
              <w:rPr>
                <w:rFonts w:ascii="Calisto MT" w:hAnsi="Calisto MT"/>
                <w:color w:val="000000" w:themeColor="text1"/>
                <w:sz w:val="24"/>
                <w:szCs w:val="24"/>
              </w:rPr>
            </w:pPr>
            <w:r w:rsidRPr="00D21690">
              <w:rPr>
                <w:rFonts w:ascii="Calisto MT" w:hAnsi="Calisto MT"/>
                <w:color w:val="000000" w:themeColor="text1"/>
                <w:sz w:val="24"/>
                <w:szCs w:val="24"/>
              </w:rPr>
              <w:t>4.00</w:t>
            </w:r>
          </w:p>
        </w:tc>
        <w:tc>
          <w:tcPr>
            <w:tcW w:w="981" w:type="dxa"/>
          </w:tcPr>
          <w:p w14:paraId="04D6DFFA" w14:textId="00A2658C" w:rsidR="00501425" w:rsidRPr="00D21690" w:rsidRDefault="00673FF6" w:rsidP="00483980">
            <w:pPr>
              <w:rPr>
                <w:rFonts w:ascii="Calisto MT" w:hAnsi="Calisto MT"/>
                <w:color w:val="000000" w:themeColor="text1"/>
                <w:sz w:val="24"/>
                <w:szCs w:val="24"/>
              </w:rPr>
            </w:pPr>
            <w:r w:rsidRPr="00D21690">
              <w:rPr>
                <w:rFonts w:ascii="Calisto MT" w:hAnsi="Calisto MT"/>
                <w:color w:val="000000" w:themeColor="text1"/>
                <w:sz w:val="24"/>
                <w:szCs w:val="24"/>
              </w:rPr>
              <w:t>1.60</w:t>
            </w:r>
          </w:p>
        </w:tc>
        <w:tc>
          <w:tcPr>
            <w:tcW w:w="992" w:type="dxa"/>
            <w:tcBorders>
              <w:right w:val="nil"/>
            </w:tcBorders>
          </w:tcPr>
          <w:p w14:paraId="425B24AE" w14:textId="5A8794D4" w:rsidR="00501425" w:rsidRPr="00D21690" w:rsidRDefault="000967FC" w:rsidP="00483980">
            <w:pPr>
              <w:rPr>
                <w:rFonts w:ascii="Calisto MT" w:hAnsi="Calisto MT"/>
                <w:color w:val="000000" w:themeColor="text1"/>
                <w:sz w:val="24"/>
                <w:szCs w:val="24"/>
              </w:rPr>
            </w:pPr>
            <w:r w:rsidRPr="00D21690">
              <w:rPr>
                <w:rFonts w:ascii="Calisto MT" w:hAnsi="Calisto MT"/>
                <w:color w:val="000000" w:themeColor="text1"/>
                <w:sz w:val="24"/>
                <w:szCs w:val="24"/>
              </w:rPr>
              <w:t>5.00</w:t>
            </w:r>
          </w:p>
        </w:tc>
      </w:tr>
      <w:tr w:rsidR="00501425" w:rsidRPr="00D21690" w14:paraId="0BA6FAB1" w14:textId="77777777" w:rsidTr="00501425">
        <w:trPr>
          <w:jc w:val="center"/>
        </w:trPr>
        <w:tc>
          <w:tcPr>
            <w:tcW w:w="4237" w:type="dxa"/>
            <w:tcBorders>
              <w:left w:val="nil"/>
              <w:right w:val="single" w:sz="18" w:space="0" w:color="auto"/>
            </w:tcBorders>
          </w:tcPr>
          <w:p w14:paraId="7DEEA81E"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Politeness</w:t>
            </w:r>
          </w:p>
        </w:tc>
        <w:tc>
          <w:tcPr>
            <w:tcW w:w="991" w:type="dxa"/>
            <w:tcBorders>
              <w:left w:val="single" w:sz="18" w:space="0" w:color="auto"/>
              <w:right w:val="single" w:sz="18" w:space="0" w:color="auto"/>
            </w:tcBorders>
          </w:tcPr>
          <w:p w14:paraId="62ECF17D" w14:textId="4603502B" w:rsidR="00501425" w:rsidRPr="00D21690" w:rsidRDefault="003A7663" w:rsidP="00483980">
            <w:pPr>
              <w:rPr>
                <w:rFonts w:ascii="Calisto MT" w:hAnsi="Calisto MT"/>
                <w:color w:val="000000" w:themeColor="text1"/>
                <w:sz w:val="24"/>
                <w:szCs w:val="24"/>
              </w:rPr>
            </w:pPr>
            <w:r w:rsidRPr="00D21690">
              <w:rPr>
                <w:rFonts w:ascii="Calisto MT" w:hAnsi="Calisto MT"/>
                <w:color w:val="000000" w:themeColor="text1"/>
                <w:sz w:val="24"/>
                <w:szCs w:val="24"/>
              </w:rPr>
              <w:t>.74</w:t>
            </w:r>
          </w:p>
        </w:tc>
        <w:tc>
          <w:tcPr>
            <w:tcW w:w="991" w:type="dxa"/>
            <w:tcBorders>
              <w:left w:val="single" w:sz="18" w:space="0" w:color="auto"/>
            </w:tcBorders>
          </w:tcPr>
          <w:p w14:paraId="47B476C4" w14:textId="712013B5" w:rsidR="00501425" w:rsidRPr="00D21690" w:rsidRDefault="009D1FD2" w:rsidP="00483980">
            <w:pPr>
              <w:rPr>
                <w:rFonts w:ascii="Calisto MT" w:hAnsi="Calisto MT"/>
                <w:color w:val="000000" w:themeColor="text1"/>
                <w:sz w:val="24"/>
                <w:szCs w:val="24"/>
              </w:rPr>
            </w:pPr>
            <w:r w:rsidRPr="00D21690">
              <w:rPr>
                <w:rFonts w:ascii="Calisto MT" w:hAnsi="Calisto MT"/>
                <w:color w:val="000000" w:themeColor="text1"/>
                <w:sz w:val="24"/>
                <w:szCs w:val="24"/>
              </w:rPr>
              <w:t>3.75</w:t>
            </w:r>
          </w:p>
        </w:tc>
        <w:tc>
          <w:tcPr>
            <w:tcW w:w="989" w:type="dxa"/>
          </w:tcPr>
          <w:p w14:paraId="4E6EC285" w14:textId="23A589C0" w:rsidR="00501425" w:rsidRPr="00D21690" w:rsidRDefault="000B5AEF" w:rsidP="00483980">
            <w:pPr>
              <w:rPr>
                <w:rFonts w:ascii="Calisto MT" w:hAnsi="Calisto MT"/>
                <w:color w:val="000000" w:themeColor="text1"/>
                <w:sz w:val="24"/>
                <w:szCs w:val="24"/>
              </w:rPr>
            </w:pPr>
            <w:r w:rsidRPr="00D21690">
              <w:rPr>
                <w:rFonts w:ascii="Calisto MT" w:hAnsi="Calisto MT"/>
                <w:color w:val="000000" w:themeColor="text1"/>
                <w:sz w:val="24"/>
                <w:szCs w:val="24"/>
              </w:rPr>
              <w:t>0.52</w:t>
            </w:r>
          </w:p>
        </w:tc>
        <w:tc>
          <w:tcPr>
            <w:tcW w:w="1024" w:type="dxa"/>
          </w:tcPr>
          <w:p w14:paraId="713D1E62" w14:textId="56D95057" w:rsidR="00501425" w:rsidRPr="00D21690" w:rsidRDefault="00052ADA" w:rsidP="00483980">
            <w:pPr>
              <w:rPr>
                <w:rFonts w:ascii="Calisto MT" w:hAnsi="Calisto MT"/>
                <w:color w:val="000000" w:themeColor="text1"/>
                <w:sz w:val="24"/>
                <w:szCs w:val="24"/>
              </w:rPr>
            </w:pPr>
            <w:r w:rsidRPr="00D21690">
              <w:rPr>
                <w:rFonts w:ascii="Calisto MT" w:hAnsi="Calisto MT"/>
                <w:color w:val="000000" w:themeColor="text1"/>
                <w:sz w:val="24"/>
                <w:szCs w:val="24"/>
              </w:rPr>
              <w:t>3.80</w:t>
            </w:r>
          </w:p>
        </w:tc>
        <w:tc>
          <w:tcPr>
            <w:tcW w:w="981" w:type="dxa"/>
          </w:tcPr>
          <w:p w14:paraId="50C385FE" w14:textId="3AD9DF8F" w:rsidR="00501425" w:rsidRPr="00D21690" w:rsidRDefault="00673FF6" w:rsidP="00483980">
            <w:pPr>
              <w:rPr>
                <w:rFonts w:ascii="Calisto MT" w:hAnsi="Calisto MT"/>
                <w:color w:val="000000" w:themeColor="text1"/>
                <w:sz w:val="24"/>
                <w:szCs w:val="24"/>
              </w:rPr>
            </w:pPr>
            <w:r w:rsidRPr="00D21690">
              <w:rPr>
                <w:rFonts w:ascii="Calisto MT" w:hAnsi="Calisto MT"/>
                <w:color w:val="000000" w:themeColor="text1"/>
                <w:sz w:val="24"/>
                <w:szCs w:val="24"/>
              </w:rPr>
              <w:t>2.00</w:t>
            </w:r>
          </w:p>
        </w:tc>
        <w:tc>
          <w:tcPr>
            <w:tcW w:w="992" w:type="dxa"/>
            <w:tcBorders>
              <w:right w:val="nil"/>
            </w:tcBorders>
          </w:tcPr>
          <w:p w14:paraId="77F84CCB" w14:textId="330CB78B" w:rsidR="00501425" w:rsidRPr="00D21690" w:rsidRDefault="000967FC" w:rsidP="00483980">
            <w:pPr>
              <w:rPr>
                <w:rFonts w:ascii="Calisto MT" w:hAnsi="Calisto MT"/>
                <w:color w:val="000000" w:themeColor="text1"/>
                <w:sz w:val="24"/>
                <w:szCs w:val="24"/>
              </w:rPr>
            </w:pPr>
            <w:r w:rsidRPr="00D21690">
              <w:rPr>
                <w:rFonts w:ascii="Calisto MT" w:hAnsi="Calisto MT"/>
                <w:color w:val="000000" w:themeColor="text1"/>
                <w:sz w:val="24"/>
                <w:szCs w:val="24"/>
              </w:rPr>
              <w:t>4.80</w:t>
            </w:r>
          </w:p>
        </w:tc>
      </w:tr>
      <w:tr w:rsidR="00501425" w:rsidRPr="00D21690" w14:paraId="424AE973" w14:textId="77777777" w:rsidTr="00501425">
        <w:trPr>
          <w:jc w:val="center"/>
        </w:trPr>
        <w:tc>
          <w:tcPr>
            <w:tcW w:w="4237" w:type="dxa"/>
            <w:tcBorders>
              <w:left w:val="nil"/>
              <w:right w:val="single" w:sz="18" w:space="0" w:color="auto"/>
            </w:tcBorders>
          </w:tcPr>
          <w:p w14:paraId="1FEBFDFE" w14:textId="77777777" w:rsidR="00501425" w:rsidRPr="00D21690" w:rsidRDefault="00501425" w:rsidP="00483980">
            <w:pPr>
              <w:rPr>
                <w:rFonts w:ascii="Calisto MT" w:hAnsi="Calisto MT"/>
                <w:i/>
                <w:iCs/>
                <w:color w:val="000000" w:themeColor="text1"/>
                <w:sz w:val="24"/>
                <w:szCs w:val="24"/>
              </w:rPr>
            </w:pPr>
            <w:r w:rsidRPr="00D21690">
              <w:rPr>
                <w:rFonts w:ascii="Calisto MT" w:hAnsi="Calisto MT"/>
                <w:i/>
                <w:iCs/>
                <w:color w:val="000000" w:themeColor="text1"/>
                <w:sz w:val="24"/>
                <w:szCs w:val="24"/>
              </w:rPr>
              <w:t xml:space="preserve">   Openness/Intellect</w:t>
            </w:r>
          </w:p>
        </w:tc>
        <w:tc>
          <w:tcPr>
            <w:tcW w:w="991" w:type="dxa"/>
            <w:tcBorders>
              <w:left w:val="single" w:sz="18" w:space="0" w:color="auto"/>
              <w:right w:val="single" w:sz="18" w:space="0" w:color="auto"/>
            </w:tcBorders>
          </w:tcPr>
          <w:p w14:paraId="10BD5635" w14:textId="189239D5" w:rsidR="00501425" w:rsidRPr="00D21690" w:rsidRDefault="00C53F7B" w:rsidP="00483980">
            <w:pPr>
              <w:rPr>
                <w:rFonts w:ascii="Calisto MT" w:hAnsi="Calisto MT"/>
                <w:color w:val="000000" w:themeColor="text1"/>
                <w:sz w:val="24"/>
                <w:szCs w:val="24"/>
              </w:rPr>
            </w:pPr>
            <w:r w:rsidRPr="00D21690">
              <w:rPr>
                <w:rFonts w:ascii="Calisto MT" w:hAnsi="Calisto MT"/>
                <w:color w:val="000000" w:themeColor="text1"/>
                <w:sz w:val="24"/>
                <w:szCs w:val="24"/>
              </w:rPr>
              <w:t>.80</w:t>
            </w:r>
          </w:p>
        </w:tc>
        <w:tc>
          <w:tcPr>
            <w:tcW w:w="991" w:type="dxa"/>
            <w:tcBorders>
              <w:left w:val="single" w:sz="18" w:space="0" w:color="auto"/>
            </w:tcBorders>
          </w:tcPr>
          <w:p w14:paraId="3B7BBAC3" w14:textId="7DB2F2BD" w:rsidR="00501425" w:rsidRPr="00D21690" w:rsidRDefault="009D1FD2" w:rsidP="00483980">
            <w:pPr>
              <w:rPr>
                <w:rFonts w:ascii="Calisto MT" w:hAnsi="Calisto MT"/>
                <w:color w:val="000000" w:themeColor="text1"/>
                <w:sz w:val="24"/>
                <w:szCs w:val="24"/>
              </w:rPr>
            </w:pPr>
            <w:r w:rsidRPr="00D21690">
              <w:rPr>
                <w:rFonts w:ascii="Calisto MT" w:hAnsi="Calisto MT"/>
                <w:color w:val="000000" w:themeColor="text1"/>
                <w:sz w:val="24"/>
                <w:szCs w:val="24"/>
              </w:rPr>
              <w:t>3.57</w:t>
            </w:r>
          </w:p>
        </w:tc>
        <w:tc>
          <w:tcPr>
            <w:tcW w:w="989" w:type="dxa"/>
          </w:tcPr>
          <w:p w14:paraId="6E73CC54" w14:textId="5E08B36A" w:rsidR="00501425" w:rsidRPr="00D21690" w:rsidRDefault="000B5AEF" w:rsidP="00483980">
            <w:pPr>
              <w:rPr>
                <w:rFonts w:ascii="Calisto MT" w:hAnsi="Calisto MT"/>
                <w:color w:val="000000" w:themeColor="text1"/>
                <w:sz w:val="24"/>
                <w:szCs w:val="24"/>
              </w:rPr>
            </w:pPr>
            <w:r w:rsidRPr="00D21690">
              <w:rPr>
                <w:rFonts w:ascii="Calisto MT" w:hAnsi="Calisto MT"/>
                <w:color w:val="000000" w:themeColor="text1"/>
                <w:sz w:val="24"/>
                <w:szCs w:val="24"/>
              </w:rPr>
              <w:t>0.43</w:t>
            </w:r>
          </w:p>
        </w:tc>
        <w:tc>
          <w:tcPr>
            <w:tcW w:w="1024" w:type="dxa"/>
          </w:tcPr>
          <w:p w14:paraId="14B89B3E" w14:textId="5F86E25A" w:rsidR="00501425" w:rsidRPr="00D21690" w:rsidRDefault="00052ADA" w:rsidP="00483980">
            <w:pPr>
              <w:rPr>
                <w:rFonts w:ascii="Calisto MT" w:hAnsi="Calisto MT"/>
                <w:color w:val="000000" w:themeColor="text1"/>
                <w:sz w:val="24"/>
                <w:szCs w:val="24"/>
              </w:rPr>
            </w:pPr>
            <w:r w:rsidRPr="00D21690">
              <w:rPr>
                <w:rFonts w:ascii="Calisto MT" w:hAnsi="Calisto MT"/>
                <w:color w:val="000000" w:themeColor="text1"/>
                <w:sz w:val="24"/>
                <w:szCs w:val="24"/>
              </w:rPr>
              <w:t>3.55</w:t>
            </w:r>
          </w:p>
        </w:tc>
        <w:tc>
          <w:tcPr>
            <w:tcW w:w="981" w:type="dxa"/>
          </w:tcPr>
          <w:p w14:paraId="0928492E" w14:textId="1C26A085" w:rsidR="00501425" w:rsidRPr="00D21690" w:rsidRDefault="00673FF6" w:rsidP="00483980">
            <w:pPr>
              <w:rPr>
                <w:rFonts w:ascii="Calisto MT" w:hAnsi="Calisto MT"/>
                <w:color w:val="000000" w:themeColor="text1"/>
                <w:sz w:val="24"/>
                <w:szCs w:val="24"/>
              </w:rPr>
            </w:pPr>
            <w:r w:rsidRPr="00D21690">
              <w:rPr>
                <w:rFonts w:ascii="Calisto MT" w:hAnsi="Calisto MT"/>
                <w:color w:val="000000" w:themeColor="text1"/>
                <w:sz w:val="24"/>
                <w:szCs w:val="24"/>
              </w:rPr>
              <w:t>2.60</w:t>
            </w:r>
          </w:p>
        </w:tc>
        <w:tc>
          <w:tcPr>
            <w:tcW w:w="992" w:type="dxa"/>
            <w:tcBorders>
              <w:right w:val="nil"/>
            </w:tcBorders>
          </w:tcPr>
          <w:p w14:paraId="698C3144" w14:textId="306524BA" w:rsidR="00501425" w:rsidRPr="00D21690" w:rsidRDefault="000967FC" w:rsidP="00483980">
            <w:pPr>
              <w:rPr>
                <w:rFonts w:ascii="Calisto MT" w:hAnsi="Calisto MT"/>
                <w:color w:val="000000" w:themeColor="text1"/>
                <w:sz w:val="24"/>
                <w:szCs w:val="24"/>
              </w:rPr>
            </w:pPr>
            <w:r w:rsidRPr="00D21690">
              <w:rPr>
                <w:rFonts w:ascii="Calisto MT" w:hAnsi="Calisto MT"/>
                <w:color w:val="000000" w:themeColor="text1"/>
                <w:sz w:val="24"/>
                <w:szCs w:val="24"/>
              </w:rPr>
              <w:t>4.70</w:t>
            </w:r>
          </w:p>
        </w:tc>
      </w:tr>
      <w:tr w:rsidR="00501425" w:rsidRPr="00D21690" w14:paraId="1BD969BD" w14:textId="77777777" w:rsidTr="00501425">
        <w:trPr>
          <w:jc w:val="center"/>
        </w:trPr>
        <w:tc>
          <w:tcPr>
            <w:tcW w:w="4237" w:type="dxa"/>
            <w:tcBorders>
              <w:left w:val="nil"/>
              <w:right w:val="single" w:sz="18" w:space="0" w:color="auto"/>
            </w:tcBorders>
          </w:tcPr>
          <w:p w14:paraId="4EEAC242"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Openness</w:t>
            </w:r>
          </w:p>
        </w:tc>
        <w:tc>
          <w:tcPr>
            <w:tcW w:w="991" w:type="dxa"/>
            <w:tcBorders>
              <w:left w:val="single" w:sz="18" w:space="0" w:color="auto"/>
              <w:right w:val="single" w:sz="18" w:space="0" w:color="auto"/>
            </w:tcBorders>
          </w:tcPr>
          <w:p w14:paraId="1760C60B" w14:textId="0DE227BD" w:rsidR="00501425" w:rsidRPr="00D21690" w:rsidRDefault="00C53F7B" w:rsidP="00483980">
            <w:pPr>
              <w:rPr>
                <w:rFonts w:ascii="Calisto MT" w:hAnsi="Calisto MT"/>
                <w:color w:val="000000" w:themeColor="text1"/>
                <w:sz w:val="24"/>
                <w:szCs w:val="24"/>
              </w:rPr>
            </w:pPr>
            <w:r w:rsidRPr="00D21690">
              <w:rPr>
                <w:rFonts w:ascii="Calisto MT" w:hAnsi="Calisto MT"/>
                <w:color w:val="000000" w:themeColor="text1"/>
                <w:sz w:val="24"/>
                <w:szCs w:val="24"/>
              </w:rPr>
              <w:t>.79</w:t>
            </w:r>
          </w:p>
        </w:tc>
        <w:tc>
          <w:tcPr>
            <w:tcW w:w="991" w:type="dxa"/>
            <w:tcBorders>
              <w:left w:val="single" w:sz="18" w:space="0" w:color="auto"/>
            </w:tcBorders>
          </w:tcPr>
          <w:p w14:paraId="1F2B43E2" w14:textId="730C8ABF" w:rsidR="00501425" w:rsidRPr="00D21690" w:rsidRDefault="009D1FD2" w:rsidP="00483980">
            <w:pPr>
              <w:rPr>
                <w:rFonts w:ascii="Calisto MT" w:hAnsi="Calisto MT"/>
                <w:color w:val="000000" w:themeColor="text1"/>
                <w:sz w:val="24"/>
                <w:szCs w:val="24"/>
              </w:rPr>
            </w:pPr>
            <w:r w:rsidRPr="00D21690">
              <w:rPr>
                <w:rFonts w:ascii="Calisto MT" w:hAnsi="Calisto MT"/>
                <w:color w:val="000000" w:themeColor="text1"/>
                <w:sz w:val="24"/>
                <w:szCs w:val="24"/>
              </w:rPr>
              <w:t>3.75</w:t>
            </w:r>
          </w:p>
        </w:tc>
        <w:tc>
          <w:tcPr>
            <w:tcW w:w="989" w:type="dxa"/>
          </w:tcPr>
          <w:p w14:paraId="257F2539" w14:textId="583EE2B6" w:rsidR="00501425" w:rsidRPr="00D21690" w:rsidRDefault="000B5AEF" w:rsidP="00483980">
            <w:pPr>
              <w:rPr>
                <w:rFonts w:ascii="Calisto MT" w:hAnsi="Calisto MT"/>
                <w:color w:val="000000" w:themeColor="text1"/>
                <w:sz w:val="24"/>
                <w:szCs w:val="24"/>
              </w:rPr>
            </w:pPr>
            <w:r w:rsidRPr="00D21690">
              <w:rPr>
                <w:rFonts w:ascii="Calisto MT" w:hAnsi="Calisto MT"/>
                <w:color w:val="000000" w:themeColor="text1"/>
                <w:sz w:val="24"/>
                <w:szCs w:val="24"/>
              </w:rPr>
              <w:t>0.58</w:t>
            </w:r>
          </w:p>
        </w:tc>
        <w:tc>
          <w:tcPr>
            <w:tcW w:w="1024" w:type="dxa"/>
          </w:tcPr>
          <w:p w14:paraId="59D7E9C6" w14:textId="1F70133E" w:rsidR="00501425" w:rsidRPr="00D21690" w:rsidRDefault="00052ADA" w:rsidP="00483980">
            <w:pPr>
              <w:rPr>
                <w:rFonts w:ascii="Calisto MT" w:hAnsi="Calisto MT"/>
                <w:color w:val="000000" w:themeColor="text1"/>
                <w:sz w:val="24"/>
                <w:szCs w:val="24"/>
              </w:rPr>
            </w:pPr>
            <w:r w:rsidRPr="00D21690">
              <w:rPr>
                <w:rFonts w:ascii="Calisto MT" w:hAnsi="Calisto MT"/>
                <w:color w:val="000000" w:themeColor="text1"/>
                <w:sz w:val="24"/>
                <w:szCs w:val="24"/>
              </w:rPr>
              <w:t>3.70</w:t>
            </w:r>
          </w:p>
        </w:tc>
        <w:tc>
          <w:tcPr>
            <w:tcW w:w="981" w:type="dxa"/>
          </w:tcPr>
          <w:p w14:paraId="4B30455E" w14:textId="4D3B2476" w:rsidR="00501425" w:rsidRPr="00D21690" w:rsidRDefault="00673FF6" w:rsidP="00483980">
            <w:pPr>
              <w:rPr>
                <w:rFonts w:ascii="Calisto MT" w:hAnsi="Calisto MT"/>
                <w:color w:val="000000" w:themeColor="text1"/>
                <w:sz w:val="24"/>
                <w:szCs w:val="24"/>
              </w:rPr>
            </w:pPr>
            <w:r w:rsidRPr="00D21690">
              <w:rPr>
                <w:rFonts w:ascii="Calisto MT" w:hAnsi="Calisto MT"/>
                <w:color w:val="000000" w:themeColor="text1"/>
                <w:sz w:val="24"/>
                <w:szCs w:val="24"/>
              </w:rPr>
              <w:t>2.30</w:t>
            </w:r>
          </w:p>
        </w:tc>
        <w:tc>
          <w:tcPr>
            <w:tcW w:w="992" w:type="dxa"/>
            <w:tcBorders>
              <w:right w:val="nil"/>
            </w:tcBorders>
          </w:tcPr>
          <w:p w14:paraId="15E20B55" w14:textId="4E0AD587" w:rsidR="00501425" w:rsidRPr="00D21690" w:rsidRDefault="0005080A" w:rsidP="00483980">
            <w:pPr>
              <w:rPr>
                <w:rFonts w:ascii="Calisto MT" w:hAnsi="Calisto MT"/>
                <w:color w:val="000000" w:themeColor="text1"/>
                <w:sz w:val="24"/>
                <w:szCs w:val="24"/>
              </w:rPr>
            </w:pPr>
            <w:r w:rsidRPr="00D21690">
              <w:rPr>
                <w:rFonts w:ascii="Calisto MT" w:hAnsi="Calisto MT"/>
                <w:color w:val="000000" w:themeColor="text1"/>
                <w:sz w:val="24"/>
                <w:szCs w:val="24"/>
              </w:rPr>
              <w:t>5.00</w:t>
            </w:r>
          </w:p>
        </w:tc>
      </w:tr>
      <w:tr w:rsidR="00501425" w:rsidRPr="00D21690" w14:paraId="64542CF4" w14:textId="77777777" w:rsidTr="00501425">
        <w:trPr>
          <w:jc w:val="center"/>
        </w:trPr>
        <w:tc>
          <w:tcPr>
            <w:tcW w:w="4237" w:type="dxa"/>
            <w:tcBorders>
              <w:left w:val="nil"/>
              <w:right w:val="single" w:sz="18" w:space="0" w:color="auto"/>
            </w:tcBorders>
          </w:tcPr>
          <w:p w14:paraId="7EBA316D"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Intellect</w:t>
            </w:r>
          </w:p>
        </w:tc>
        <w:tc>
          <w:tcPr>
            <w:tcW w:w="991" w:type="dxa"/>
            <w:tcBorders>
              <w:left w:val="single" w:sz="18" w:space="0" w:color="auto"/>
              <w:right w:val="single" w:sz="18" w:space="0" w:color="auto"/>
            </w:tcBorders>
          </w:tcPr>
          <w:p w14:paraId="177B4138" w14:textId="36E57BD7" w:rsidR="00501425" w:rsidRPr="00D21690" w:rsidRDefault="00C53F7B" w:rsidP="00483980">
            <w:pPr>
              <w:rPr>
                <w:rFonts w:ascii="Calisto MT" w:hAnsi="Calisto MT"/>
                <w:color w:val="000000" w:themeColor="text1"/>
                <w:sz w:val="24"/>
                <w:szCs w:val="24"/>
              </w:rPr>
            </w:pPr>
            <w:r w:rsidRPr="00D21690">
              <w:rPr>
                <w:rFonts w:ascii="Calisto MT" w:hAnsi="Calisto MT"/>
                <w:color w:val="000000" w:themeColor="text1"/>
                <w:sz w:val="24"/>
                <w:szCs w:val="24"/>
              </w:rPr>
              <w:t>.72</w:t>
            </w:r>
          </w:p>
        </w:tc>
        <w:tc>
          <w:tcPr>
            <w:tcW w:w="991" w:type="dxa"/>
            <w:tcBorders>
              <w:left w:val="single" w:sz="18" w:space="0" w:color="auto"/>
            </w:tcBorders>
          </w:tcPr>
          <w:p w14:paraId="48072486" w14:textId="778BD01A" w:rsidR="00501425" w:rsidRPr="00D21690" w:rsidRDefault="009D1FD2" w:rsidP="00483980">
            <w:pPr>
              <w:rPr>
                <w:rFonts w:ascii="Calisto MT" w:hAnsi="Calisto MT"/>
                <w:color w:val="000000" w:themeColor="text1"/>
                <w:sz w:val="24"/>
                <w:szCs w:val="24"/>
              </w:rPr>
            </w:pPr>
            <w:r w:rsidRPr="00D21690">
              <w:rPr>
                <w:rFonts w:ascii="Calisto MT" w:hAnsi="Calisto MT"/>
                <w:color w:val="000000" w:themeColor="text1"/>
                <w:sz w:val="24"/>
                <w:szCs w:val="24"/>
              </w:rPr>
              <w:t>3.39</w:t>
            </w:r>
          </w:p>
        </w:tc>
        <w:tc>
          <w:tcPr>
            <w:tcW w:w="989" w:type="dxa"/>
          </w:tcPr>
          <w:p w14:paraId="059CD34C" w14:textId="17F849F7" w:rsidR="00501425" w:rsidRPr="00D21690" w:rsidRDefault="000B5AEF" w:rsidP="00483980">
            <w:pPr>
              <w:rPr>
                <w:rFonts w:ascii="Calisto MT" w:hAnsi="Calisto MT"/>
                <w:color w:val="000000" w:themeColor="text1"/>
                <w:sz w:val="24"/>
                <w:szCs w:val="24"/>
              </w:rPr>
            </w:pPr>
            <w:r w:rsidRPr="00D21690">
              <w:rPr>
                <w:rFonts w:ascii="Calisto MT" w:hAnsi="Calisto MT"/>
                <w:color w:val="000000" w:themeColor="text1"/>
                <w:sz w:val="24"/>
                <w:szCs w:val="24"/>
              </w:rPr>
              <w:t>0.49</w:t>
            </w:r>
          </w:p>
        </w:tc>
        <w:tc>
          <w:tcPr>
            <w:tcW w:w="1024" w:type="dxa"/>
          </w:tcPr>
          <w:p w14:paraId="55110152" w14:textId="722A59D1" w:rsidR="00501425" w:rsidRPr="00D21690" w:rsidRDefault="00052ADA" w:rsidP="00483980">
            <w:pPr>
              <w:rPr>
                <w:rFonts w:ascii="Calisto MT" w:hAnsi="Calisto MT"/>
                <w:color w:val="000000" w:themeColor="text1"/>
                <w:sz w:val="24"/>
                <w:szCs w:val="24"/>
              </w:rPr>
            </w:pPr>
            <w:r w:rsidRPr="00D21690">
              <w:rPr>
                <w:rFonts w:ascii="Calisto MT" w:hAnsi="Calisto MT"/>
                <w:color w:val="000000" w:themeColor="text1"/>
                <w:sz w:val="24"/>
                <w:szCs w:val="24"/>
              </w:rPr>
              <w:t>3.40</w:t>
            </w:r>
          </w:p>
        </w:tc>
        <w:tc>
          <w:tcPr>
            <w:tcW w:w="981" w:type="dxa"/>
          </w:tcPr>
          <w:p w14:paraId="086C7C10" w14:textId="278993F6" w:rsidR="00501425" w:rsidRPr="00D21690" w:rsidRDefault="00673FF6" w:rsidP="00483980">
            <w:pPr>
              <w:rPr>
                <w:rFonts w:ascii="Calisto MT" w:hAnsi="Calisto MT"/>
                <w:color w:val="000000" w:themeColor="text1"/>
                <w:sz w:val="24"/>
                <w:szCs w:val="24"/>
              </w:rPr>
            </w:pPr>
            <w:r w:rsidRPr="00D21690">
              <w:rPr>
                <w:rFonts w:ascii="Calisto MT" w:hAnsi="Calisto MT"/>
                <w:color w:val="000000" w:themeColor="text1"/>
                <w:sz w:val="24"/>
                <w:szCs w:val="24"/>
              </w:rPr>
              <w:t>2.10</w:t>
            </w:r>
          </w:p>
        </w:tc>
        <w:tc>
          <w:tcPr>
            <w:tcW w:w="992" w:type="dxa"/>
            <w:tcBorders>
              <w:right w:val="nil"/>
            </w:tcBorders>
          </w:tcPr>
          <w:p w14:paraId="44E01A0D" w14:textId="737F5380" w:rsidR="00501425" w:rsidRPr="00D21690" w:rsidRDefault="0005080A" w:rsidP="00483980">
            <w:pPr>
              <w:rPr>
                <w:rFonts w:ascii="Calisto MT" w:hAnsi="Calisto MT"/>
                <w:color w:val="000000" w:themeColor="text1"/>
                <w:sz w:val="24"/>
                <w:szCs w:val="24"/>
              </w:rPr>
            </w:pPr>
            <w:r w:rsidRPr="00D21690">
              <w:rPr>
                <w:rFonts w:ascii="Calisto MT" w:hAnsi="Calisto MT"/>
                <w:color w:val="000000" w:themeColor="text1"/>
                <w:sz w:val="24"/>
                <w:szCs w:val="24"/>
              </w:rPr>
              <w:t>4.60</w:t>
            </w:r>
          </w:p>
        </w:tc>
      </w:tr>
      <w:tr w:rsidR="00501425" w:rsidRPr="00D21690" w14:paraId="2FA5C016" w14:textId="77777777" w:rsidTr="00501425">
        <w:trPr>
          <w:jc w:val="center"/>
        </w:trPr>
        <w:tc>
          <w:tcPr>
            <w:tcW w:w="4237" w:type="dxa"/>
            <w:tcBorders>
              <w:left w:val="nil"/>
              <w:right w:val="single" w:sz="18" w:space="0" w:color="auto"/>
            </w:tcBorders>
          </w:tcPr>
          <w:p w14:paraId="0C4D6A61" w14:textId="77777777" w:rsidR="00501425" w:rsidRPr="00D21690" w:rsidRDefault="00501425" w:rsidP="00483980">
            <w:pPr>
              <w:rPr>
                <w:rFonts w:ascii="Calisto MT" w:hAnsi="Calisto MT"/>
                <w:i/>
                <w:iCs/>
                <w:color w:val="000000" w:themeColor="text1"/>
                <w:sz w:val="24"/>
                <w:szCs w:val="24"/>
              </w:rPr>
            </w:pPr>
            <w:r w:rsidRPr="00D21690">
              <w:rPr>
                <w:rFonts w:ascii="Calisto MT" w:hAnsi="Calisto MT"/>
                <w:color w:val="000000" w:themeColor="text1"/>
                <w:sz w:val="24"/>
                <w:szCs w:val="24"/>
              </w:rPr>
              <w:t xml:space="preserve">   </w:t>
            </w:r>
            <w:r w:rsidRPr="00D21690">
              <w:rPr>
                <w:rFonts w:ascii="Calisto MT" w:hAnsi="Calisto MT"/>
                <w:i/>
                <w:iCs/>
                <w:color w:val="000000" w:themeColor="text1"/>
                <w:sz w:val="24"/>
                <w:szCs w:val="24"/>
              </w:rPr>
              <w:t>Extraversion</w:t>
            </w:r>
          </w:p>
        </w:tc>
        <w:tc>
          <w:tcPr>
            <w:tcW w:w="991" w:type="dxa"/>
            <w:tcBorders>
              <w:left w:val="single" w:sz="18" w:space="0" w:color="auto"/>
              <w:right w:val="single" w:sz="18" w:space="0" w:color="auto"/>
            </w:tcBorders>
          </w:tcPr>
          <w:p w14:paraId="01D1A4A7" w14:textId="316B6FB3" w:rsidR="00501425" w:rsidRPr="00D21690" w:rsidRDefault="000832F8" w:rsidP="00483980">
            <w:pPr>
              <w:rPr>
                <w:rFonts w:ascii="Calisto MT" w:hAnsi="Calisto MT"/>
                <w:color w:val="000000" w:themeColor="text1"/>
                <w:sz w:val="24"/>
                <w:szCs w:val="24"/>
              </w:rPr>
            </w:pPr>
            <w:r w:rsidRPr="00D21690">
              <w:rPr>
                <w:rFonts w:ascii="Calisto MT" w:hAnsi="Calisto MT"/>
                <w:color w:val="000000" w:themeColor="text1"/>
                <w:sz w:val="24"/>
                <w:szCs w:val="24"/>
              </w:rPr>
              <w:t>.87</w:t>
            </w:r>
          </w:p>
        </w:tc>
        <w:tc>
          <w:tcPr>
            <w:tcW w:w="991" w:type="dxa"/>
            <w:tcBorders>
              <w:left w:val="single" w:sz="18" w:space="0" w:color="auto"/>
            </w:tcBorders>
          </w:tcPr>
          <w:p w14:paraId="10F6C7A2" w14:textId="30E0611B" w:rsidR="00501425" w:rsidRPr="00D21690" w:rsidRDefault="009D1FD2" w:rsidP="00483980">
            <w:pPr>
              <w:rPr>
                <w:rFonts w:ascii="Calisto MT" w:hAnsi="Calisto MT"/>
                <w:color w:val="000000" w:themeColor="text1"/>
                <w:sz w:val="24"/>
                <w:szCs w:val="24"/>
              </w:rPr>
            </w:pPr>
            <w:r w:rsidRPr="00D21690">
              <w:rPr>
                <w:rFonts w:ascii="Calisto MT" w:hAnsi="Calisto MT"/>
                <w:color w:val="000000" w:themeColor="text1"/>
                <w:sz w:val="24"/>
                <w:szCs w:val="24"/>
              </w:rPr>
              <w:t>3.37</w:t>
            </w:r>
          </w:p>
        </w:tc>
        <w:tc>
          <w:tcPr>
            <w:tcW w:w="989" w:type="dxa"/>
          </w:tcPr>
          <w:p w14:paraId="252E4C21" w14:textId="3560D40A" w:rsidR="00501425" w:rsidRPr="00D21690" w:rsidRDefault="000B5AEF" w:rsidP="00483980">
            <w:pPr>
              <w:rPr>
                <w:rFonts w:ascii="Calisto MT" w:hAnsi="Calisto MT"/>
                <w:color w:val="000000" w:themeColor="text1"/>
                <w:sz w:val="24"/>
                <w:szCs w:val="24"/>
              </w:rPr>
            </w:pPr>
            <w:r w:rsidRPr="00D21690">
              <w:rPr>
                <w:rFonts w:ascii="Calisto MT" w:hAnsi="Calisto MT"/>
                <w:color w:val="000000" w:themeColor="text1"/>
                <w:sz w:val="24"/>
                <w:szCs w:val="24"/>
              </w:rPr>
              <w:t>0.52</w:t>
            </w:r>
          </w:p>
        </w:tc>
        <w:tc>
          <w:tcPr>
            <w:tcW w:w="1024" w:type="dxa"/>
          </w:tcPr>
          <w:p w14:paraId="665554C3" w14:textId="7383756B" w:rsidR="00501425" w:rsidRPr="00D21690" w:rsidRDefault="00052ADA" w:rsidP="00483980">
            <w:pPr>
              <w:rPr>
                <w:rFonts w:ascii="Calisto MT" w:hAnsi="Calisto MT"/>
                <w:color w:val="000000" w:themeColor="text1"/>
                <w:sz w:val="24"/>
                <w:szCs w:val="24"/>
              </w:rPr>
            </w:pPr>
            <w:r w:rsidRPr="00D21690">
              <w:rPr>
                <w:rFonts w:ascii="Calisto MT" w:hAnsi="Calisto MT"/>
                <w:color w:val="000000" w:themeColor="text1"/>
                <w:sz w:val="24"/>
                <w:szCs w:val="24"/>
              </w:rPr>
              <w:t>3.40</w:t>
            </w:r>
          </w:p>
        </w:tc>
        <w:tc>
          <w:tcPr>
            <w:tcW w:w="981" w:type="dxa"/>
          </w:tcPr>
          <w:p w14:paraId="72A19E8B" w14:textId="0FE5FBB5" w:rsidR="00501425" w:rsidRPr="00D21690" w:rsidRDefault="00673FF6" w:rsidP="00483980">
            <w:pPr>
              <w:rPr>
                <w:rFonts w:ascii="Calisto MT" w:hAnsi="Calisto MT"/>
                <w:color w:val="000000" w:themeColor="text1"/>
                <w:sz w:val="24"/>
                <w:szCs w:val="24"/>
              </w:rPr>
            </w:pPr>
            <w:r w:rsidRPr="00D21690">
              <w:rPr>
                <w:rFonts w:ascii="Calisto MT" w:hAnsi="Calisto MT"/>
                <w:color w:val="000000" w:themeColor="text1"/>
                <w:sz w:val="24"/>
                <w:szCs w:val="24"/>
              </w:rPr>
              <w:t>2.00</w:t>
            </w:r>
          </w:p>
        </w:tc>
        <w:tc>
          <w:tcPr>
            <w:tcW w:w="992" w:type="dxa"/>
            <w:tcBorders>
              <w:right w:val="nil"/>
            </w:tcBorders>
          </w:tcPr>
          <w:p w14:paraId="3D4C354E" w14:textId="3B4DFCF4" w:rsidR="00501425" w:rsidRPr="00D21690" w:rsidRDefault="0005080A" w:rsidP="00483980">
            <w:pPr>
              <w:rPr>
                <w:rFonts w:ascii="Calisto MT" w:hAnsi="Calisto MT"/>
                <w:color w:val="000000" w:themeColor="text1"/>
                <w:sz w:val="24"/>
                <w:szCs w:val="24"/>
              </w:rPr>
            </w:pPr>
            <w:r w:rsidRPr="00D21690">
              <w:rPr>
                <w:rFonts w:ascii="Calisto MT" w:hAnsi="Calisto MT"/>
                <w:color w:val="000000" w:themeColor="text1"/>
                <w:sz w:val="24"/>
                <w:szCs w:val="24"/>
              </w:rPr>
              <w:t>4.65</w:t>
            </w:r>
          </w:p>
        </w:tc>
      </w:tr>
      <w:tr w:rsidR="00501425" w:rsidRPr="00D21690" w14:paraId="4A7D38A7" w14:textId="77777777" w:rsidTr="00501425">
        <w:trPr>
          <w:jc w:val="center"/>
        </w:trPr>
        <w:tc>
          <w:tcPr>
            <w:tcW w:w="4237" w:type="dxa"/>
            <w:tcBorders>
              <w:left w:val="nil"/>
              <w:right w:val="single" w:sz="18" w:space="0" w:color="auto"/>
            </w:tcBorders>
          </w:tcPr>
          <w:p w14:paraId="04C6E22A"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Enthusiasm</w:t>
            </w:r>
          </w:p>
        </w:tc>
        <w:tc>
          <w:tcPr>
            <w:tcW w:w="991" w:type="dxa"/>
            <w:tcBorders>
              <w:left w:val="single" w:sz="18" w:space="0" w:color="auto"/>
              <w:right w:val="single" w:sz="18" w:space="0" w:color="auto"/>
            </w:tcBorders>
          </w:tcPr>
          <w:p w14:paraId="228C220C" w14:textId="2346913A" w:rsidR="00501425" w:rsidRPr="00D21690" w:rsidRDefault="000832F8" w:rsidP="00483980">
            <w:pPr>
              <w:rPr>
                <w:rFonts w:ascii="Calisto MT" w:hAnsi="Calisto MT"/>
                <w:color w:val="000000" w:themeColor="text1"/>
                <w:sz w:val="24"/>
                <w:szCs w:val="24"/>
              </w:rPr>
            </w:pPr>
            <w:r w:rsidRPr="00D21690">
              <w:rPr>
                <w:rFonts w:ascii="Calisto MT" w:hAnsi="Calisto MT"/>
                <w:color w:val="000000" w:themeColor="text1"/>
                <w:sz w:val="24"/>
                <w:szCs w:val="24"/>
              </w:rPr>
              <w:t>.84</w:t>
            </w:r>
          </w:p>
        </w:tc>
        <w:tc>
          <w:tcPr>
            <w:tcW w:w="991" w:type="dxa"/>
            <w:tcBorders>
              <w:left w:val="single" w:sz="18" w:space="0" w:color="auto"/>
            </w:tcBorders>
          </w:tcPr>
          <w:p w14:paraId="5CDF1463" w14:textId="38412555" w:rsidR="00501425" w:rsidRPr="00D21690" w:rsidRDefault="009D1FD2" w:rsidP="00483980">
            <w:pPr>
              <w:rPr>
                <w:rFonts w:ascii="Calisto MT" w:hAnsi="Calisto MT"/>
                <w:color w:val="000000" w:themeColor="text1"/>
                <w:sz w:val="24"/>
                <w:szCs w:val="24"/>
              </w:rPr>
            </w:pPr>
            <w:r w:rsidRPr="00D21690">
              <w:rPr>
                <w:rFonts w:ascii="Calisto MT" w:hAnsi="Calisto MT"/>
                <w:color w:val="000000" w:themeColor="text1"/>
                <w:sz w:val="24"/>
                <w:szCs w:val="24"/>
              </w:rPr>
              <w:t>3.55</w:t>
            </w:r>
          </w:p>
        </w:tc>
        <w:tc>
          <w:tcPr>
            <w:tcW w:w="989" w:type="dxa"/>
          </w:tcPr>
          <w:p w14:paraId="24FF26EF" w14:textId="50A4C390" w:rsidR="00501425" w:rsidRPr="00D21690" w:rsidRDefault="000B5AEF" w:rsidP="00483980">
            <w:pPr>
              <w:rPr>
                <w:rFonts w:ascii="Calisto MT" w:hAnsi="Calisto MT"/>
                <w:color w:val="000000" w:themeColor="text1"/>
                <w:sz w:val="24"/>
                <w:szCs w:val="24"/>
              </w:rPr>
            </w:pPr>
            <w:r w:rsidRPr="00D21690">
              <w:rPr>
                <w:rFonts w:ascii="Calisto MT" w:hAnsi="Calisto MT"/>
                <w:color w:val="000000" w:themeColor="text1"/>
                <w:sz w:val="24"/>
                <w:szCs w:val="24"/>
              </w:rPr>
              <w:t>0.61</w:t>
            </w:r>
          </w:p>
        </w:tc>
        <w:tc>
          <w:tcPr>
            <w:tcW w:w="1024" w:type="dxa"/>
          </w:tcPr>
          <w:p w14:paraId="751DFD77" w14:textId="390924D1" w:rsidR="00501425" w:rsidRPr="00D21690" w:rsidRDefault="00052ADA" w:rsidP="00483980">
            <w:pPr>
              <w:rPr>
                <w:rFonts w:ascii="Calisto MT" w:hAnsi="Calisto MT"/>
                <w:color w:val="000000" w:themeColor="text1"/>
                <w:sz w:val="24"/>
                <w:szCs w:val="24"/>
              </w:rPr>
            </w:pPr>
            <w:r w:rsidRPr="00D21690">
              <w:rPr>
                <w:rFonts w:ascii="Calisto MT" w:hAnsi="Calisto MT"/>
                <w:color w:val="000000" w:themeColor="text1"/>
                <w:sz w:val="24"/>
                <w:szCs w:val="24"/>
              </w:rPr>
              <w:t>3.60</w:t>
            </w:r>
          </w:p>
        </w:tc>
        <w:tc>
          <w:tcPr>
            <w:tcW w:w="981" w:type="dxa"/>
          </w:tcPr>
          <w:p w14:paraId="1A91C6D4" w14:textId="52A99654" w:rsidR="00501425" w:rsidRPr="00D21690" w:rsidRDefault="00673FF6" w:rsidP="00483980">
            <w:pPr>
              <w:rPr>
                <w:rFonts w:ascii="Calisto MT" w:hAnsi="Calisto MT"/>
                <w:color w:val="000000" w:themeColor="text1"/>
                <w:sz w:val="24"/>
                <w:szCs w:val="24"/>
              </w:rPr>
            </w:pPr>
            <w:r w:rsidRPr="00D21690">
              <w:rPr>
                <w:rFonts w:ascii="Calisto MT" w:hAnsi="Calisto MT"/>
                <w:color w:val="000000" w:themeColor="text1"/>
                <w:sz w:val="24"/>
                <w:szCs w:val="24"/>
              </w:rPr>
              <w:t>2.10</w:t>
            </w:r>
          </w:p>
        </w:tc>
        <w:tc>
          <w:tcPr>
            <w:tcW w:w="992" w:type="dxa"/>
            <w:tcBorders>
              <w:right w:val="nil"/>
            </w:tcBorders>
          </w:tcPr>
          <w:p w14:paraId="65856B96" w14:textId="3451F64C" w:rsidR="00501425" w:rsidRPr="00D21690" w:rsidRDefault="0005080A" w:rsidP="00483980">
            <w:pPr>
              <w:rPr>
                <w:rFonts w:ascii="Calisto MT" w:hAnsi="Calisto MT"/>
                <w:color w:val="000000" w:themeColor="text1"/>
                <w:sz w:val="24"/>
                <w:szCs w:val="24"/>
              </w:rPr>
            </w:pPr>
            <w:r w:rsidRPr="00D21690">
              <w:rPr>
                <w:rFonts w:ascii="Calisto MT" w:hAnsi="Calisto MT"/>
                <w:color w:val="000000" w:themeColor="text1"/>
                <w:sz w:val="24"/>
                <w:szCs w:val="24"/>
              </w:rPr>
              <w:t>5.00</w:t>
            </w:r>
          </w:p>
        </w:tc>
      </w:tr>
      <w:tr w:rsidR="00501425" w:rsidRPr="00D21690" w14:paraId="35AC6684" w14:textId="77777777" w:rsidTr="00501425">
        <w:trPr>
          <w:jc w:val="center"/>
        </w:trPr>
        <w:tc>
          <w:tcPr>
            <w:tcW w:w="4237" w:type="dxa"/>
            <w:tcBorders>
              <w:left w:val="nil"/>
              <w:right w:val="single" w:sz="18" w:space="0" w:color="auto"/>
            </w:tcBorders>
          </w:tcPr>
          <w:p w14:paraId="40F32C5E"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Assertiveness</w:t>
            </w:r>
          </w:p>
        </w:tc>
        <w:tc>
          <w:tcPr>
            <w:tcW w:w="991" w:type="dxa"/>
            <w:tcBorders>
              <w:left w:val="single" w:sz="18" w:space="0" w:color="auto"/>
              <w:right w:val="single" w:sz="18" w:space="0" w:color="auto"/>
            </w:tcBorders>
          </w:tcPr>
          <w:p w14:paraId="0BC47D63" w14:textId="2158C140" w:rsidR="00501425" w:rsidRPr="00D21690" w:rsidRDefault="000832F8" w:rsidP="00483980">
            <w:pPr>
              <w:rPr>
                <w:rFonts w:ascii="Calisto MT" w:hAnsi="Calisto MT"/>
                <w:color w:val="000000" w:themeColor="text1"/>
                <w:sz w:val="24"/>
                <w:szCs w:val="24"/>
              </w:rPr>
            </w:pPr>
            <w:r w:rsidRPr="00D21690">
              <w:rPr>
                <w:rFonts w:ascii="Calisto MT" w:hAnsi="Calisto MT"/>
                <w:color w:val="000000" w:themeColor="text1"/>
                <w:sz w:val="24"/>
                <w:szCs w:val="24"/>
              </w:rPr>
              <w:t>.84</w:t>
            </w:r>
          </w:p>
        </w:tc>
        <w:tc>
          <w:tcPr>
            <w:tcW w:w="991" w:type="dxa"/>
            <w:tcBorders>
              <w:left w:val="single" w:sz="18" w:space="0" w:color="auto"/>
            </w:tcBorders>
          </w:tcPr>
          <w:p w14:paraId="4BF9F9D9" w14:textId="34D54DED" w:rsidR="00501425" w:rsidRPr="00D21690" w:rsidRDefault="009D1FD2" w:rsidP="00483980">
            <w:pPr>
              <w:rPr>
                <w:rFonts w:ascii="Calisto MT" w:hAnsi="Calisto MT"/>
                <w:color w:val="000000" w:themeColor="text1"/>
                <w:sz w:val="24"/>
                <w:szCs w:val="24"/>
              </w:rPr>
            </w:pPr>
            <w:r w:rsidRPr="00D21690">
              <w:rPr>
                <w:rFonts w:ascii="Calisto MT" w:hAnsi="Calisto MT"/>
                <w:color w:val="000000" w:themeColor="text1"/>
                <w:sz w:val="24"/>
                <w:szCs w:val="24"/>
              </w:rPr>
              <w:t>3.19</w:t>
            </w:r>
          </w:p>
        </w:tc>
        <w:tc>
          <w:tcPr>
            <w:tcW w:w="989" w:type="dxa"/>
          </w:tcPr>
          <w:p w14:paraId="7A0B6815" w14:textId="4E86C2E4" w:rsidR="00501425" w:rsidRPr="00D21690" w:rsidRDefault="000B5AEF" w:rsidP="00483980">
            <w:pPr>
              <w:rPr>
                <w:rFonts w:ascii="Calisto MT" w:hAnsi="Calisto MT"/>
                <w:color w:val="000000" w:themeColor="text1"/>
                <w:sz w:val="24"/>
                <w:szCs w:val="24"/>
              </w:rPr>
            </w:pPr>
            <w:r w:rsidRPr="00D21690">
              <w:rPr>
                <w:rFonts w:ascii="Calisto MT" w:hAnsi="Calisto MT"/>
                <w:color w:val="000000" w:themeColor="text1"/>
                <w:sz w:val="24"/>
                <w:szCs w:val="24"/>
              </w:rPr>
              <w:t>0.60</w:t>
            </w:r>
          </w:p>
        </w:tc>
        <w:tc>
          <w:tcPr>
            <w:tcW w:w="1024" w:type="dxa"/>
          </w:tcPr>
          <w:p w14:paraId="4FF2E2A8" w14:textId="6F2AA584" w:rsidR="00501425" w:rsidRPr="00D21690" w:rsidRDefault="00052ADA" w:rsidP="00483980">
            <w:pPr>
              <w:rPr>
                <w:rFonts w:ascii="Calisto MT" w:hAnsi="Calisto MT"/>
                <w:color w:val="000000" w:themeColor="text1"/>
                <w:sz w:val="24"/>
                <w:szCs w:val="24"/>
              </w:rPr>
            </w:pPr>
            <w:r w:rsidRPr="00D21690">
              <w:rPr>
                <w:rFonts w:ascii="Calisto MT" w:hAnsi="Calisto MT"/>
                <w:color w:val="000000" w:themeColor="text1"/>
                <w:sz w:val="24"/>
                <w:szCs w:val="24"/>
              </w:rPr>
              <w:t>3.20</w:t>
            </w:r>
          </w:p>
        </w:tc>
        <w:tc>
          <w:tcPr>
            <w:tcW w:w="981" w:type="dxa"/>
          </w:tcPr>
          <w:p w14:paraId="33EE254B" w14:textId="1C0408CF" w:rsidR="00501425" w:rsidRPr="00D21690" w:rsidRDefault="00673FF6" w:rsidP="00483980">
            <w:pPr>
              <w:rPr>
                <w:rFonts w:ascii="Calisto MT" w:hAnsi="Calisto MT"/>
                <w:color w:val="000000" w:themeColor="text1"/>
                <w:sz w:val="24"/>
                <w:szCs w:val="24"/>
              </w:rPr>
            </w:pPr>
            <w:r w:rsidRPr="00D21690">
              <w:rPr>
                <w:rFonts w:ascii="Calisto MT" w:hAnsi="Calisto MT"/>
                <w:color w:val="000000" w:themeColor="text1"/>
                <w:sz w:val="24"/>
                <w:szCs w:val="24"/>
              </w:rPr>
              <w:t>1.60</w:t>
            </w:r>
          </w:p>
        </w:tc>
        <w:tc>
          <w:tcPr>
            <w:tcW w:w="992" w:type="dxa"/>
            <w:tcBorders>
              <w:right w:val="nil"/>
            </w:tcBorders>
          </w:tcPr>
          <w:p w14:paraId="5219750D" w14:textId="4D381F6B" w:rsidR="00501425" w:rsidRPr="00D21690" w:rsidRDefault="0005080A" w:rsidP="00483980">
            <w:pPr>
              <w:rPr>
                <w:rFonts w:ascii="Calisto MT" w:hAnsi="Calisto MT"/>
                <w:color w:val="000000" w:themeColor="text1"/>
                <w:sz w:val="24"/>
                <w:szCs w:val="24"/>
              </w:rPr>
            </w:pPr>
            <w:r w:rsidRPr="00D21690">
              <w:rPr>
                <w:rFonts w:ascii="Calisto MT" w:hAnsi="Calisto MT"/>
                <w:color w:val="000000" w:themeColor="text1"/>
                <w:sz w:val="24"/>
                <w:szCs w:val="24"/>
              </w:rPr>
              <w:t>4.80</w:t>
            </w:r>
          </w:p>
        </w:tc>
      </w:tr>
      <w:tr w:rsidR="00501425" w:rsidRPr="00D21690" w14:paraId="0E798EBF" w14:textId="77777777" w:rsidTr="00501425">
        <w:trPr>
          <w:jc w:val="center"/>
        </w:trPr>
        <w:tc>
          <w:tcPr>
            <w:tcW w:w="4237" w:type="dxa"/>
            <w:tcBorders>
              <w:left w:val="nil"/>
              <w:right w:val="single" w:sz="18" w:space="0" w:color="auto"/>
            </w:tcBorders>
          </w:tcPr>
          <w:p w14:paraId="31E593EC" w14:textId="77777777" w:rsidR="00501425" w:rsidRPr="00D21690" w:rsidRDefault="00501425" w:rsidP="00483980">
            <w:pPr>
              <w:rPr>
                <w:rFonts w:ascii="Calisto MT" w:hAnsi="Calisto MT"/>
                <w:i/>
                <w:iCs/>
                <w:color w:val="000000" w:themeColor="text1"/>
                <w:sz w:val="24"/>
                <w:szCs w:val="24"/>
              </w:rPr>
            </w:pPr>
            <w:r w:rsidRPr="00D21690">
              <w:rPr>
                <w:rFonts w:ascii="Calisto MT" w:hAnsi="Calisto MT"/>
                <w:color w:val="000000" w:themeColor="text1"/>
                <w:sz w:val="24"/>
                <w:szCs w:val="24"/>
              </w:rPr>
              <w:t xml:space="preserve">   </w:t>
            </w:r>
            <w:r w:rsidRPr="00D21690">
              <w:rPr>
                <w:rFonts w:ascii="Calisto MT" w:hAnsi="Calisto MT"/>
                <w:i/>
                <w:iCs/>
                <w:color w:val="000000" w:themeColor="text1"/>
                <w:sz w:val="24"/>
                <w:szCs w:val="24"/>
              </w:rPr>
              <w:t>Neuroticism</w:t>
            </w:r>
          </w:p>
        </w:tc>
        <w:tc>
          <w:tcPr>
            <w:tcW w:w="991" w:type="dxa"/>
            <w:tcBorders>
              <w:left w:val="single" w:sz="18" w:space="0" w:color="auto"/>
              <w:right w:val="single" w:sz="18" w:space="0" w:color="auto"/>
            </w:tcBorders>
          </w:tcPr>
          <w:p w14:paraId="1E1D0708" w14:textId="2061B933" w:rsidR="00501425" w:rsidRPr="00D21690" w:rsidRDefault="005C0F3A" w:rsidP="00483980">
            <w:pPr>
              <w:rPr>
                <w:rFonts w:ascii="Calisto MT" w:hAnsi="Calisto MT"/>
                <w:color w:val="000000" w:themeColor="text1"/>
                <w:sz w:val="24"/>
                <w:szCs w:val="24"/>
              </w:rPr>
            </w:pPr>
            <w:r w:rsidRPr="00D21690">
              <w:rPr>
                <w:rFonts w:ascii="Calisto MT" w:hAnsi="Calisto MT"/>
                <w:color w:val="000000" w:themeColor="text1"/>
                <w:sz w:val="24"/>
                <w:szCs w:val="24"/>
              </w:rPr>
              <w:t>.90</w:t>
            </w:r>
          </w:p>
        </w:tc>
        <w:tc>
          <w:tcPr>
            <w:tcW w:w="991" w:type="dxa"/>
            <w:tcBorders>
              <w:left w:val="single" w:sz="18" w:space="0" w:color="auto"/>
            </w:tcBorders>
          </w:tcPr>
          <w:p w14:paraId="4F688087" w14:textId="53FA5A25" w:rsidR="00501425" w:rsidRPr="00D21690" w:rsidRDefault="009D1FD2" w:rsidP="00483980">
            <w:pPr>
              <w:rPr>
                <w:rFonts w:ascii="Calisto MT" w:hAnsi="Calisto MT"/>
                <w:color w:val="000000" w:themeColor="text1"/>
                <w:sz w:val="24"/>
                <w:szCs w:val="24"/>
              </w:rPr>
            </w:pPr>
            <w:r w:rsidRPr="00D21690">
              <w:rPr>
                <w:rFonts w:ascii="Calisto MT" w:hAnsi="Calisto MT"/>
                <w:color w:val="000000" w:themeColor="text1"/>
                <w:sz w:val="24"/>
                <w:szCs w:val="24"/>
              </w:rPr>
              <w:t>3.09</w:t>
            </w:r>
          </w:p>
        </w:tc>
        <w:tc>
          <w:tcPr>
            <w:tcW w:w="989" w:type="dxa"/>
          </w:tcPr>
          <w:p w14:paraId="2B75DF70" w14:textId="06E8F80A" w:rsidR="00501425" w:rsidRPr="00D21690" w:rsidRDefault="000B5AEF" w:rsidP="00483980">
            <w:pPr>
              <w:rPr>
                <w:rFonts w:ascii="Calisto MT" w:hAnsi="Calisto MT"/>
                <w:color w:val="000000" w:themeColor="text1"/>
                <w:sz w:val="24"/>
                <w:szCs w:val="24"/>
              </w:rPr>
            </w:pPr>
            <w:r w:rsidRPr="00D21690">
              <w:rPr>
                <w:rFonts w:ascii="Calisto MT" w:hAnsi="Calisto MT"/>
                <w:color w:val="000000" w:themeColor="text1"/>
                <w:sz w:val="24"/>
                <w:szCs w:val="24"/>
              </w:rPr>
              <w:t>0.61</w:t>
            </w:r>
          </w:p>
        </w:tc>
        <w:tc>
          <w:tcPr>
            <w:tcW w:w="1024" w:type="dxa"/>
          </w:tcPr>
          <w:p w14:paraId="771792EE" w14:textId="46C77CBE" w:rsidR="00501425" w:rsidRPr="00D21690" w:rsidRDefault="00052ADA" w:rsidP="00483980">
            <w:pPr>
              <w:rPr>
                <w:rFonts w:ascii="Calisto MT" w:hAnsi="Calisto MT"/>
                <w:color w:val="000000" w:themeColor="text1"/>
                <w:sz w:val="24"/>
                <w:szCs w:val="24"/>
              </w:rPr>
            </w:pPr>
            <w:r w:rsidRPr="00D21690">
              <w:rPr>
                <w:rFonts w:ascii="Calisto MT" w:hAnsi="Calisto MT"/>
                <w:color w:val="000000" w:themeColor="text1"/>
                <w:sz w:val="24"/>
                <w:szCs w:val="24"/>
              </w:rPr>
              <w:t>3.10</w:t>
            </w:r>
          </w:p>
        </w:tc>
        <w:tc>
          <w:tcPr>
            <w:tcW w:w="981" w:type="dxa"/>
          </w:tcPr>
          <w:p w14:paraId="5E6CB722" w14:textId="5B20BE00" w:rsidR="00501425" w:rsidRPr="00D21690" w:rsidRDefault="00673FF6" w:rsidP="00483980">
            <w:pPr>
              <w:rPr>
                <w:rFonts w:ascii="Calisto MT" w:hAnsi="Calisto MT"/>
                <w:color w:val="000000" w:themeColor="text1"/>
                <w:sz w:val="24"/>
                <w:szCs w:val="24"/>
              </w:rPr>
            </w:pPr>
            <w:r w:rsidRPr="00D21690">
              <w:rPr>
                <w:rFonts w:ascii="Calisto MT" w:hAnsi="Calisto MT"/>
                <w:color w:val="000000" w:themeColor="text1"/>
                <w:sz w:val="24"/>
                <w:szCs w:val="24"/>
              </w:rPr>
              <w:t>1.45</w:t>
            </w:r>
          </w:p>
        </w:tc>
        <w:tc>
          <w:tcPr>
            <w:tcW w:w="992" w:type="dxa"/>
            <w:tcBorders>
              <w:right w:val="nil"/>
            </w:tcBorders>
          </w:tcPr>
          <w:p w14:paraId="0BBA8B2A" w14:textId="3F5C810C" w:rsidR="00501425" w:rsidRPr="00D21690" w:rsidRDefault="0005080A" w:rsidP="00483980">
            <w:pPr>
              <w:rPr>
                <w:rFonts w:ascii="Calisto MT" w:hAnsi="Calisto MT"/>
                <w:color w:val="000000" w:themeColor="text1"/>
                <w:sz w:val="24"/>
                <w:szCs w:val="24"/>
              </w:rPr>
            </w:pPr>
            <w:r w:rsidRPr="00D21690">
              <w:rPr>
                <w:rFonts w:ascii="Calisto MT" w:hAnsi="Calisto MT"/>
                <w:color w:val="000000" w:themeColor="text1"/>
                <w:sz w:val="24"/>
                <w:szCs w:val="24"/>
              </w:rPr>
              <w:t>4.85</w:t>
            </w:r>
          </w:p>
        </w:tc>
      </w:tr>
      <w:tr w:rsidR="00501425" w:rsidRPr="00D21690" w14:paraId="11EB72AB" w14:textId="77777777" w:rsidTr="00501425">
        <w:trPr>
          <w:jc w:val="center"/>
        </w:trPr>
        <w:tc>
          <w:tcPr>
            <w:tcW w:w="4237" w:type="dxa"/>
            <w:tcBorders>
              <w:left w:val="nil"/>
              <w:right w:val="single" w:sz="18" w:space="0" w:color="auto"/>
            </w:tcBorders>
          </w:tcPr>
          <w:p w14:paraId="6865E99C"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Withdrawal</w:t>
            </w:r>
          </w:p>
        </w:tc>
        <w:tc>
          <w:tcPr>
            <w:tcW w:w="991" w:type="dxa"/>
            <w:tcBorders>
              <w:left w:val="single" w:sz="18" w:space="0" w:color="auto"/>
              <w:right w:val="single" w:sz="18" w:space="0" w:color="auto"/>
            </w:tcBorders>
          </w:tcPr>
          <w:p w14:paraId="4D35B7C5" w14:textId="48CFCA21" w:rsidR="00501425" w:rsidRPr="00D21690" w:rsidRDefault="005C0F3A" w:rsidP="00483980">
            <w:pPr>
              <w:rPr>
                <w:rFonts w:ascii="Calisto MT" w:hAnsi="Calisto MT"/>
                <w:color w:val="000000" w:themeColor="text1"/>
                <w:sz w:val="24"/>
                <w:szCs w:val="24"/>
              </w:rPr>
            </w:pPr>
            <w:r w:rsidRPr="00D21690">
              <w:rPr>
                <w:rFonts w:ascii="Calisto MT" w:hAnsi="Calisto MT"/>
                <w:color w:val="000000" w:themeColor="text1"/>
                <w:sz w:val="24"/>
                <w:szCs w:val="24"/>
              </w:rPr>
              <w:t>.83</w:t>
            </w:r>
          </w:p>
        </w:tc>
        <w:tc>
          <w:tcPr>
            <w:tcW w:w="991" w:type="dxa"/>
            <w:tcBorders>
              <w:left w:val="single" w:sz="18" w:space="0" w:color="auto"/>
            </w:tcBorders>
          </w:tcPr>
          <w:p w14:paraId="28BFF6AA" w14:textId="77A8632A"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3.22</w:t>
            </w:r>
          </w:p>
        </w:tc>
        <w:tc>
          <w:tcPr>
            <w:tcW w:w="989" w:type="dxa"/>
          </w:tcPr>
          <w:p w14:paraId="6093240D" w14:textId="0BC87DDC"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0.65</w:t>
            </w:r>
          </w:p>
        </w:tc>
        <w:tc>
          <w:tcPr>
            <w:tcW w:w="1024" w:type="dxa"/>
          </w:tcPr>
          <w:p w14:paraId="6766AE4C" w14:textId="7B9AF61F" w:rsidR="00501425" w:rsidRPr="00D21690" w:rsidRDefault="00F82A81" w:rsidP="00483980">
            <w:pPr>
              <w:rPr>
                <w:rFonts w:ascii="Calisto MT" w:hAnsi="Calisto MT"/>
                <w:color w:val="000000" w:themeColor="text1"/>
                <w:sz w:val="24"/>
                <w:szCs w:val="24"/>
              </w:rPr>
            </w:pPr>
            <w:r w:rsidRPr="00D21690">
              <w:rPr>
                <w:rFonts w:ascii="Calisto MT" w:hAnsi="Calisto MT"/>
                <w:color w:val="000000" w:themeColor="text1"/>
                <w:sz w:val="24"/>
                <w:szCs w:val="24"/>
              </w:rPr>
              <w:t>3.20</w:t>
            </w:r>
          </w:p>
        </w:tc>
        <w:tc>
          <w:tcPr>
            <w:tcW w:w="981" w:type="dxa"/>
          </w:tcPr>
          <w:p w14:paraId="693991F1" w14:textId="72FCABE0" w:rsidR="00501425" w:rsidRPr="00D21690" w:rsidRDefault="006C5307" w:rsidP="00483980">
            <w:pPr>
              <w:rPr>
                <w:rFonts w:ascii="Calisto MT" w:hAnsi="Calisto MT"/>
                <w:color w:val="000000" w:themeColor="text1"/>
                <w:sz w:val="24"/>
                <w:szCs w:val="24"/>
              </w:rPr>
            </w:pPr>
            <w:r w:rsidRPr="00D21690">
              <w:rPr>
                <w:rFonts w:ascii="Calisto MT" w:hAnsi="Calisto MT"/>
                <w:color w:val="000000" w:themeColor="text1"/>
                <w:sz w:val="24"/>
                <w:szCs w:val="24"/>
              </w:rPr>
              <w:t>1.50</w:t>
            </w:r>
          </w:p>
        </w:tc>
        <w:tc>
          <w:tcPr>
            <w:tcW w:w="992" w:type="dxa"/>
            <w:tcBorders>
              <w:right w:val="nil"/>
            </w:tcBorders>
          </w:tcPr>
          <w:p w14:paraId="60A0BFD0" w14:textId="5545665F" w:rsidR="00501425" w:rsidRPr="00D21690" w:rsidRDefault="000E2705" w:rsidP="00483980">
            <w:pPr>
              <w:rPr>
                <w:rFonts w:ascii="Calisto MT" w:hAnsi="Calisto MT"/>
                <w:color w:val="000000" w:themeColor="text1"/>
                <w:sz w:val="24"/>
                <w:szCs w:val="24"/>
              </w:rPr>
            </w:pPr>
            <w:r w:rsidRPr="00D21690">
              <w:rPr>
                <w:rFonts w:ascii="Calisto MT" w:hAnsi="Calisto MT"/>
                <w:color w:val="000000" w:themeColor="text1"/>
                <w:sz w:val="24"/>
                <w:szCs w:val="24"/>
              </w:rPr>
              <w:t>4.80</w:t>
            </w:r>
          </w:p>
        </w:tc>
      </w:tr>
      <w:tr w:rsidR="00501425" w:rsidRPr="00D21690" w14:paraId="6041BF8A" w14:textId="77777777" w:rsidTr="00501425">
        <w:trPr>
          <w:jc w:val="center"/>
        </w:trPr>
        <w:tc>
          <w:tcPr>
            <w:tcW w:w="4237" w:type="dxa"/>
            <w:tcBorders>
              <w:left w:val="nil"/>
              <w:right w:val="single" w:sz="18" w:space="0" w:color="auto"/>
            </w:tcBorders>
          </w:tcPr>
          <w:p w14:paraId="109AD760"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Volatility</w:t>
            </w:r>
          </w:p>
        </w:tc>
        <w:tc>
          <w:tcPr>
            <w:tcW w:w="991" w:type="dxa"/>
            <w:tcBorders>
              <w:left w:val="single" w:sz="18" w:space="0" w:color="auto"/>
              <w:right w:val="single" w:sz="18" w:space="0" w:color="auto"/>
            </w:tcBorders>
          </w:tcPr>
          <w:p w14:paraId="159785CC" w14:textId="13F2E3A0" w:rsidR="00501425" w:rsidRPr="00D21690" w:rsidRDefault="005C0F3A" w:rsidP="00483980">
            <w:pPr>
              <w:rPr>
                <w:rFonts w:ascii="Calisto MT" w:hAnsi="Calisto MT"/>
                <w:color w:val="000000" w:themeColor="text1"/>
                <w:sz w:val="24"/>
                <w:szCs w:val="24"/>
              </w:rPr>
            </w:pPr>
            <w:r w:rsidRPr="00D21690">
              <w:rPr>
                <w:rFonts w:ascii="Calisto MT" w:hAnsi="Calisto MT"/>
                <w:color w:val="000000" w:themeColor="text1"/>
                <w:sz w:val="24"/>
                <w:szCs w:val="24"/>
              </w:rPr>
              <w:t>.88</w:t>
            </w:r>
          </w:p>
        </w:tc>
        <w:tc>
          <w:tcPr>
            <w:tcW w:w="991" w:type="dxa"/>
            <w:tcBorders>
              <w:left w:val="single" w:sz="18" w:space="0" w:color="auto"/>
            </w:tcBorders>
          </w:tcPr>
          <w:p w14:paraId="1F453BC5" w14:textId="5623CBD6"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2.95</w:t>
            </w:r>
          </w:p>
        </w:tc>
        <w:tc>
          <w:tcPr>
            <w:tcW w:w="989" w:type="dxa"/>
          </w:tcPr>
          <w:p w14:paraId="7458954C" w14:textId="63CE4EA6"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0.72</w:t>
            </w:r>
          </w:p>
        </w:tc>
        <w:tc>
          <w:tcPr>
            <w:tcW w:w="1024" w:type="dxa"/>
          </w:tcPr>
          <w:p w14:paraId="3E12A964" w14:textId="037CB759" w:rsidR="00501425" w:rsidRPr="00D21690" w:rsidRDefault="00F82A81" w:rsidP="00483980">
            <w:pPr>
              <w:rPr>
                <w:rFonts w:ascii="Calisto MT" w:hAnsi="Calisto MT"/>
                <w:color w:val="000000" w:themeColor="text1"/>
                <w:sz w:val="24"/>
                <w:szCs w:val="24"/>
              </w:rPr>
            </w:pPr>
            <w:r w:rsidRPr="00D21690">
              <w:rPr>
                <w:rFonts w:ascii="Calisto MT" w:hAnsi="Calisto MT"/>
                <w:color w:val="000000" w:themeColor="text1"/>
                <w:sz w:val="24"/>
                <w:szCs w:val="24"/>
              </w:rPr>
              <w:t>2.90</w:t>
            </w:r>
          </w:p>
        </w:tc>
        <w:tc>
          <w:tcPr>
            <w:tcW w:w="981" w:type="dxa"/>
          </w:tcPr>
          <w:p w14:paraId="6CF93D56" w14:textId="3259932A" w:rsidR="00501425" w:rsidRPr="00D21690" w:rsidRDefault="006C5307" w:rsidP="00483980">
            <w:pPr>
              <w:rPr>
                <w:rFonts w:ascii="Calisto MT" w:hAnsi="Calisto MT"/>
                <w:color w:val="000000" w:themeColor="text1"/>
                <w:sz w:val="24"/>
                <w:szCs w:val="24"/>
              </w:rPr>
            </w:pPr>
            <w:r w:rsidRPr="00D21690">
              <w:rPr>
                <w:rFonts w:ascii="Calisto MT" w:hAnsi="Calisto MT"/>
                <w:color w:val="000000" w:themeColor="text1"/>
                <w:sz w:val="24"/>
                <w:szCs w:val="24"/>
              </w:rPr>
              <w:t>1.30</w:t>
            </w:r>
          </w:p>
        </w:tc>
        <w:tc>
          <w:tcPr>
            <w:tcW w:w="992" w:type="dxa"/>
            <w:tcBorders>
              <w:right w:val="nil"/>
            </w:tcBorders>
          </w:tcPr>
          <w:p w14:paraId="30B30E8B" w14:textId="4D658E2B" w:rsidR="00501425" w:rsidRPr="00D21690" w:rsidRDefault="000E2705" w:rsidP="00483980">
            <w:pPr>
              <w:rPr>
                <w:rFonts w:ascii="Calisto MT" w:hAnsi="Calisto MT"/>
                <w:color w:val="000000" w:themeColor="text1"/>
                <w:sz w:val="24"/>
                <w:szCs w:val="24"/>
              </w:rPr>
            </w:pPr>
            <w:r w:rsidRPr="00D21690">
              <w:rPr>
                <w:rFonts w:ascii="Calisto MT" w:hAnsi="Calisto MT"/>
                <w:color w:val="000000" w:themeColor="text1"/>
                <w:sz w:val="24"/>
                <w:szCs w:val="24"/>
              </w:rPr>
              <w:t>5.00</w:t>
            </w:r>
          </w:p>
        </w:tc>
      </w:tr>
      <w:tr w:rsidR="00501425" w:rsidRPr="00D21690" w14:paraId="45430AC2" w14:textId="77777777" w:rsidTr="00501425">
        <w:trPr>
          <w:jc w:val="center"/>
        </w:trPr>
        <w:tc>
          <w:tcPr>
            <w:tcW w:w="4237" w:type="dxa"/>
            <w:tcBorders>
              <w:left w:val="nil"/>
              <w:right w:val="single" w:sz="18" w:space="0" w:color="auto"/>
            </w:tcBorders>
          </w:tcPr>
          <w:p w14:paraId="555DF131" w14:textId="77777777" w:rsidR="00501425" w:rsidRPr="00D21690" w:rsidRDefault="00501425" w:rsidP="00483980">
            <w:pPr>
              <w:rPr>
                <w:rFonts w:ascii="Calisto MT" w:hAnsi="Calisto MT"/>
                <w:i/>
                <w:iCs/>
                <w:color w:val="000000" w:themeColor="text1"/>
                <w:sz w:val="24"/>
                <w:szCs w:val="24"/>
              </w:rPr>
            </w:pPr>
            <w:r w:rsidRPr="00D21690">
              <w:rPr>
                <w:rFonts w:ascii="Calisto MT" w:hAnsi="Calisto MT"/>
                <w:color w:val="000000" w:themeColor="text1"/>
                <w:sz w:val="24"/>
                <w:szCs w:val="24"/>
              </w:rPr>
              <w:t xml:space="preserve">   </w:t>
            </w:r>
            <w:r w:rsidRPr="00D21690">
              <w:rPr>
                <w:rFonts w:ascii="Calisto MT" w:hAnsi="Calisto MT"/>
                <w:i/>
                <w:iCs/>
                <w:color w:val="000000" w:themeColor="text1"/>
                <w:sz w:val="24"/>
                <w:szCs w:val="24"/>
              </w:rPr>
              <w:t>Conscientiousness</w:t>
            </w:r>
          </w:p>
        </w:tc>
        <w:tc>
          <w:tcPr>
            <w:tcW w:w="991" w:type="dxa"/>
            <w:tcBorders>
              <w:left w:val="single" w:sz="18" w:space="0" w:color="auto"/>
              <w:right w:val="single" w:sz="18" w:space="0" w:color="auto"/>
            </w:tcBorders>
          </w:tcPr>
          <w:p w14:paraId="760D5E73" w14:textId="58150837" w:rsidR="00501425" w:rsidRPr="00D21690" w:rsidRDefault="00692883" w:rsidP="00483980">
            <w:pPr>
              <w:rPr>
                <w:rFonts w:ascii="Calisto MT" w:hAnsi="Calisto MT"/>
                <w:color w:val="000000" w:themeColor="text1"/>
                <w:sz w:val="24"/>
                <w:szCs w:val="24"/>
              </w:rPr>
            </w:pPr>
            <w:r w:rsidRPr="00D21690">
              <w:rPr>
                <w:rFonts w:ascii="Calisto MT" w:hAnsi="Calisto MT"/>
                <w:color w:val="000000" w:themeColor="text1"/>
                <w:sz w:val="24"/>
                <w:szCs w:val="24"/>
              </w:rPr>
              <w:t>.82</w:t>
            </w:r>
          </w:p>
        </w:tc>
        <w:tc>
          <w:tcPr>
            <w:tcW w:w="991" w:type="dxa"/>
            <w:tcBorders>
              <w:left w:val="single" w:sz="18" w:space="0" w:color="auto"/>
            </w:tcBorders>
          </w:tcPr>
          <w:p w14:paraId="0FFAB966" w14:textId="5DC3FE01"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3.19</w:t>
            </w:r>
          </w:p>
        </w:tc>
        <w:tc>
          <w:tcPr>
            <w:tcW w:w="989" w:type="dxa"/>
          </w:tcPr>
          <w:p w14:paraId="7D0888B7" w14:textId="71569C65"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0.45</w:t>
            </w:r>
          </w:p>
        </w:tc>
        <w:tc>
          <w:tcPr>
            <w:tcW w:w="1024" w:type="dxa"/>
          </w:tcPr>
          <w:p w14:paraId="20A7344E" w14:textId="0C0F3513" w:rsidR="00501425" w:rsidRPr="00D21690" w:rsidRDefault="00F82A81" w:rsidP="00483980">
            <w:pPr>
              <w:rPr>
                <w:rFonts w:ascii="Calisto MT" w:hAnsi="Calisto MT"/>
                <w:color w:val="000000" w:themeColor="text1"/>
                <w:sz w:val="24"/>
                <w:szCs w:val="24"/>
              </w:rPr>
            </w:pPr>
            <w:r w:rsidRPr="00D21690">
              <w:rPr>
                <w:rFonts w:ascii="Calisto MT" w:hAnsi="Calisto MT"/>
                <w:color w:val="000000" w:themeColor="text1"/>
                <w:sz w:val="24"/>
                <w:szCs w:val="24"/>
              </w:rPr>
              <w:t>3.20</w:t>
            </w:r>
          </w:p>
        </w:tc>
        <w:tc>
          <w:tcPr>
            <w:tcW w:w="981" w:type="dxa"/>
          </w:tcPr>
          <w:p w14:paraId="498E5B4B" w14:textId="46F24C80" w:rsidR="00501425" w:rsidRPr="00D21690" w:rsidRDefault="000E2705" w:rsidP="00483980">
            <w:pPr>
              <w:rPr>
                <w:rFonts w:ascii="Calisto MT" w:hAnsi="Calisto MT"/>
                <w:color w:val="000000" w:themeColor="text1"/>
                <w:sz w:val="24"/>
                <w:szCs w:val="24"/>
              </w:rPr>
            </w:pPr>
            <w:r w:rsidRPr="00D21690">
              <w:rPr>
                <w:rFonts w:ascii="Calisto MT" w:hAnsi="Calisto MT"/>
                <w:color w:val="000000" w:themeColor="text1"/>
                <w:sz w:val="24"/>
                <w:szCs w:val="24"/>
              </w:rPr>
              <w:t>1.70</w:t>
            </w:r>
          </w:p>
        </w:tc>
        <w:tc>
          <w:tcPr>
            <w:tcW w:w="992" w:type="dxa"/>
            <w:tcBorders>
              <w:right w:val="nil"/>
            </w:tcBorders>
          </w:tcPr>
          <w:p w14:paraId="7551269B" w14:textId="0337E299" w:rsidR="00501425" w:rsidRPr="00D21690" w:rsidRDefault="000E2705" w:rsidP="00483980">
            <w:pPr>
              <w:rPr>
                <w:rFonts w:ascii="Calisto MT" w:hAnsi="Calisto MT"/>
                <w:color w:val="000000" w:themeColor="text1"/>
                <w:sz w:val="24"/>
                <w:szCs w:val="24"/>
              </w:rPr>
            </w:pPr>
            <w:r w:rsidRPr="00D21690">
              <w:rPr>
                <w:rFonts w:ascii="Calisto MT" w:hAnsi="Calisto MT"/>
                <w:color w:val="000000" w:themeColor="text1"/>
                <w:sz w:val="24"/>
                <w:szCs w:val="24"/>
              </w:rPr>
              <w:t>4.30</w:t>
            </w:r>
          </w:p>
        </w:tc>
      </w:tr>
      <w:tr w:rsidR="00501425" w:rsidRPr="00D21690" w14:paraId="6B2D1494" w14:textId="77777777" w:rsidTr="00501425">
        <w:trPr>
          <w:jc w:val="center"/>
        </w:trPr>
        <w:tc>
          <w:tcPr>
            <w:tcW w:w="4237" w:type="dxa"/>
            <w:tcBorders>
              <w:left w:val="nil"/>
              <w:right w:val="single" w:sz="18" w:space="0" w:color="auto"/>
            </w:tcBorders>
          </w:tcPr>
          <w:p w14:paraId="38009775"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Industriousness</w:t>
            </w:r>
          </w:p>
        </w:tc>
        <w:tc>
          <w:tcPr>
            <w:tcW w:w="991" w:type="dxa"/>
            <w:tcBorders>
              <w:left w:val="single" w:sz="18" w:space="0" w:color="auto"/>
              <w:right w:val="single" w:sz="18" w:space="0" w:color="auto"/>
            </w:tcBorders>
          </w:tcPr>
          <w:p w14:paraId="20FD4124" w14:textId="36D015B1" w:rsidR="00501425" w:rsidRPr="00D21690" w:rsidRDefault="00692883" w:rsidP="00483980">
            <w:pPr>
              <w:rPr>
                <w:rFonts w:ascii="Calisto MT" w:hAnsi="Calisto MT"/>
                <w:color w:val="000000" w:themeColor="text1"/>
                <w:sz w:val="24"/>
                <w:szCs w:val="24"/>
              </w:rPr>
            </w:pPr>
            <w:r w:rsidRPr="00D21690">
              <w:rPr>
                <w:rFonts w:ascii="Calisto MT" w:hAnsi="Calisto MT"/>
                <w:color w:val="000000" w:themeColor="text1"/>
                <w:sz w:val="24"/>
                <w:szCs w:val="24"/>
              </w:rPr>
              <w:t>.80</w:t>
            </w:r>
          </w:p>
        </w:tc>
        <w:tc>
          <w:tcPr>
            <w:tcW w:w="991" w:type="dxa"/>
            <w:tcBorders>
              <w:left w:val="single" w:sz="18" w:space="0" w:color="auto"/>
            </w:tcBorders>
          </w:tcPr>
          <w:p w14:paraId="09BF3B53" w14:textId="5503785E"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2.96</w:t>
            </w:r>
          </w:p>
        </w:tc>
        <w:tc>
          <w:tcPr>
            <w:tcW w:w="989" w:type="dxa"/>
          </w:tcPr>
          <w:p w14:paraId="69DC252D" w14:textId="161E7B2D"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0.55</w:t>
            </w:r>
          </w:p>
        </w:tc>
        <w:tc>
          <w:tcPr>
            <w:tcW w:w="1024" w:type="dxa"/>
          </w:tcPr>
          <w:p w14:paraId="08538E23" w14:textId="2F1F653C" w:rsidR="00501425" w:rsidRPr="00D21690" w:rsidRDefault="00F82A81" w:rsidP="00483980">
            <w:pPr>
              <w:rPr>
                <w:rFonts w:ascii="Calisto MT" w:hAnsi="Calisto MT"/>
                <w:color w:val="000000" w:themeColor="text1"/>
                <w:sz w:val="24"/>
                <w:szCs w:val="24"/>
              </w:rPr>
            </w:pPr>
            <w:r w:rsidRPr="00D21690">
              <w:rPr>
                <w:rFonts w:ascii="Calisto MT" w:hAnsi="Calisto MT"/>
                <w:color w:val="000000" w:themeColor="text1"/>
                <w:sz w:val="24"/>
                <w:szCs w:val="24"/>
              </w:rPr>
              <w:t>3.00</w:t>
            </w:r>
          </w:p>
        </w:tc>
        <w:tc>
          <w:tcPr>
            <w:tcW w:w="981" w:type="dxa"/>
          </w:tcPr>
          <w:p w14:paraId="088083EC" w14:textId="74AC7449" w:rsidR="00501425" w:rsidRPr="00D21690" w:rsidRDefault="000E2705" w:rsidP="00483980">
            <w:pPr>
              <w:rPr>
                <w:rFonts w:ascii="Calisto MT" w:hAnsi="Calisto MT"/>
                <w:color w:val="000000" w:themeColor="text1"/>
                <w:sz w:val="24"/>
                <w:szCs w:val="24"/>
              </w:rPr>
            </w:pPr>
            <w:r w:rsidRPr="00D21690">
              <w:rPr>
                <w:rFonts w:ascii="Calisto MT" w:hAnsi="Calisto MT"/>
                <w:color w:val="000000" w:themeColor="text1"/>
                <w:sz w:val="24"/>
                <w:szCs w:val="24"/>
              </w:rPr>
              <w:t>1.30</w:t>
            </w:r>
          </w:p>
        </w:tc>
        <w:tc>
          <w:tcPr>
            <w:tcW w:w="992" w:type="dxa"/>
            <w:tcBorders>
              <w:right w:val="nil"/>
            </w:tcBorders>
          </w:tcPr>
          <w:p w14:paraId="4551B8D8" w14:textId="7BF6D6C8" w:rsidR="00501425" w:rsidRPr="00D21690" w:rsidRDefault="000E2705" w:rsidP="00483980">
            <w:pPr>
              <w:rPr>
                <w:rFonts w:ascii="Calisto MT" w:hAnsi="Calisto MT"/>
                <w:color w:val="000000" w:themeColor="text1"/>
                <w:sz w:val="24"/>
                <w:szCs w:val="24"/>
              </w:rPr>
            </w:pPr>
            <w:r w:rsidRPr="00D21690">
              <w:rPr>
                <w:rFonts w:ascii="Calisto MT" w:hAnsi="Calisto MT"/>
                <w:color w:val="000000" w:themeColor="text1"/>
                <w:sz w:val="24"/>
                <w:szCs w:val="24"/>
              </w:rPr>
              <w:t>4.20</w:t>
            </w:r>
          </w:p>
        </w:tc>
      </w:tr>
      <w:tr w:rsidR="00501425" w:rsidRPr="00D21690" w14:paraId="1BC47023" w14:textId="77777777" w:rsidTr="00501425">
        <w:trPr>
          <w:jc w:val="center"/>
        </w:trPr>
        <w:tc>
          <w:tcPr>
            <w:tcW w:w="4237" w:type="dxa"/>
            <w:tcBorders>
              <w:left w:val="nil"/>
              <w:right w:val="single" w:sz="18" w:space="0" w:color="auto"/>
            </w:tcBorders>
          </w:tcPr>
          <w:p w14:paraId="3B7B5100" w14:textId="77777777" w:rsidR="00501425" w:rsidRPr="00D21690" w:rsidRDefault="00501425" w:rsidP="00483980">
            <w:pPr>
              <w:rPr>
                <w:rFonts w:ascii="Calisto MT" w:hAnsi="Calisto MT"/>
                <w:color w:val="000000" w:themeColor="text1"/>
                <w:sz w:val="24"/>
                <w:szCs w:val="24"/>
              </w:rPr>
            </w:pPr>
            <w:r w:rsidRPr="00D21690">
              <w:rPr>
                <w:rFonts w:ascii="Calisto MT" w:hAnsi="Calisto MT"/>
                <w:color w:val="000000" w:themeColor="text1"/>
                <w:sz w:val="24"/>
                <w:szCs w:val="24"/>
              </w:rPr>
              <w:t xml:space="preserve">      Orderliness</w:t>
            </w:r>
          </w:p>
        </w:tc>
        <w:tc>
          <w:tcPr>
            <w:tcW w:w="991" w:type="dxa"/>
            <w:tcBorders>
              <w:left w:val="single" w:sz="18" w:space="0" w:color="auto"/>
              <w:right w:val="single" w:sz="18" w:space="0" w:color="auto"/>
            </w:tcBorders>
          </w:tcPr>
          <w:p w14:paraId="03A32604" w14:textId="00B8DFC7" w:rsidR="00501425" w:rsidRPr="00D21690" w:rsidRDefault="00692883" w:rsidP="00483980">
            <w:pPr>
              <w:rPr>
                <w:rFonts w:ascii="Calisto MT" w:hAnsi="Calisto MT"/>
                <w:color w:val="000000" w:themeColor="text1"/>
                <w:sz w:val="24"/>
                <w:szCs w:val="24"/>
              </w:rPr>
            </w:pPr>
            <w:r w:rsidRPr="00D21690">
              <w:rPr>
                <w:rFonts w:ascii="Calisto MT" w:hAnsi="Calisto MT"/>
                <w:color w:val="000000" w:themeColor="text1"/>
                <w:sz w:val="24"/>
                <w:szCs w:val="24"/>
              </w:rPr>
              <w:t>.78</w:t>
            </w:r>
          </w:p>
        </w:tc>
        <w:tc>
          <w:tcPr>
            <w:tcW w:w="991" w:type="dxa"/>
            <w:tcBorders>
              <w:left w:val="single" w:sz="18" w:space="0" w:color="auto"/>
            </w:tcBorders>
          </w:tcPr>
          <w:p w14:paraId="04DF41BF" w14:textId="5C4479C1"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3.42</w:t>
            </w:r>
          </w:p>
        </w:tc>
        <w:tc>
          <w:tcPr>
            <w:tcW w:w="989" w:type="dxa"/>
          </w:tcPr>
          <w:p w14:paraId="1EE5AED2" w14:textId="2C0BCA6B" w:rsidR="00501425" w:rsidRPr="00D21690" w:rsidRDefault="009A690D" w:rsidP="00483980">
            <w:pPr>
              <w:rPr>
                <w:rFonts w:ascii="Calisto MT" w:hAnsi="Calisto MT"/>
                <w:color w:val="000000" w:themeColor="text1"/>
                <w:sz w:val="24"/>
                <w:szCs w:val="24"/>
              </w:rPr>
            </w:pPr>
            <w:r w:rsidRPr="00D21690">
              <w:rPr>
                <w:rFonts w:ascii="Calisto MT" w:hAnsi="Calisto MT"/>
                <w:color w:val="000000" w:themeColor="text1"/>
                <w:sz w:val="24"/>
                <w:szCs w:val="24"/>
              </w:rPr>
              <w:t>0.58</w:t>
            </w:r>
          </w:p>
        </w:tc>
        <w:tc>
          <w:tcPr>
            <w:tcW w:w="1024" w:type="dxa"/>
          </w:tcPr>
          <w:p w14:paraId="03EA0093" w14:textId="18E98D9B" w:rsidR="00501425" w:rsidRPr="00D21690" w:rsidRDefault="00F82A81" w:rsidP="00483980">
            <w:pPr>
              <w:rPr>
                <w:rFonts w:ascii="Calisto MT" w:hAnsi="Calisto MT"/>
                <w:color w:val="000000" w:themeColor="text1"/>
                <w:sz w:val="24"/>
                <w:szCs w:val="24"/>
              </w:rPr>
            </w:pPr>
            <w:r w:rsidRPr="00D21690">
              <w:rPr>
                <w:rFonts w:ascii="Calisto MT" w:hAnsi="Calisto MT"/>
                <w:color w:val="000000" w:themeColor="text1"/>
                <w:sz w:val="24"/>
                <w:szCs w:val="24"/>
              </w:rPr>
              <w:t>3.40</w:t>
            </w:r>
          </w:p>
        </w:tc>
        <w:tc>
          <w:tcPr>
            <w:tcW w:w="981" w:type="dxa"/>
          </w:tcPr>
          <w:p w14:paraId="4324C61E" w14:textId="0E2A267E" w:rsidR="00501425" w:rsidRPr="00D21690" w:rsidRDefault="000E2705" w:rsidP="00483980">
            <w:pPr>
              <w:rPr>
                <w:rFonts w:ascii="Calisto MT" w:hAnsi="Calisto MT"/>
                <w:color w:val="000000" w:themeColor="text1"/>
                <w:sz w:val="24"/>
                <w:szCs w:val="24"/>
              </w:rPr>
            </w:pPr>
            <w:r w:rsidRPr="00D21690">
              <w:rPr>
                <w:rFonts w:ascii="Calisto MT" w:hAnsi="Calisto MT"/>
                <w:color w:val="000000" w:themeColor="text1"/>
                <w:sz w:val="24"/>
                <w:szCs w:val="24"/>
              </w:rPr>
              <w:t>1.40</w:t>
            </w:r>
          </w:p>
        </w:tc>
        <w:tc>
          <w:tcPr>
            <w:tcW w:w="992" w:type="dxa"/>
            <w:tcBorders>
              <w:right w:val="nil"/>
            </w:tcBorders>
          </w:tcPr>
          <w:p w14:paraId="74D14802" w14:textId="7BC0BF49" w:rsidR="00501425" w:rsidRPr="00D21690" w:rsidRDefault="000E2705" w:rsidP="00483980">
            <w:pPr>
              <w:rPr>
                <w:rFonts w:ascii="Calisto MT" w:hAnsi="Calisto MT"/>
                <w:color w:val="000000" w:themeColor="text1"/>
                <w:sz w:val="24"/>
                <w:szCs w:val="24"/>
              </w:rPr>
            </w:pPr>
            <w:r w:rsidRPr="00D21690">
              <w:rPr>
                <w:rFonts w:ascii="Calisto MT" w:hAnsi="Calisto MT"/>
                <w:color w:val="000000" w:themeColor="text1"/>
                <w:sz w:val="24"/>
                <w:szCs w:val="24"/>
              </w:rPr>
              <w:t>4.90</w:t>
            </w:r>
          </w:p>
        </w:tc>
      </w:tr>
      <w:tr w:rsidR="00501425" w:rsidRPr="00D21690" w14:paraId="11D0BADD" w14:textId="77777777" w:rsidTr="00501425">
        <w:trPr>
          <w:jc w:val="center"/>
        </w:trPr>
        <w:tc>
          <w:tcPr>
            <w:tcW w:w="4237" w:type="dxa"/>
            <w:tcBorders>
              <w:left w:val="nil"/>
              <w:right w:val="single" w:sz="18" w:space="0" w:color="auto"/>
            </w:tcBorders>
          </w:tcPr>
          <w:p w14:paraId="3C897730" w14:textId="77777777" w:rsidR="00501425" w:rsidRPr="00D21690" w:rsidRDefault="00501425" w:rsidP="00483980">
            <w:pPr>
              <w:rPr>
                <w:rFonts w:ascii="Calisto MT" w:hAnsi="Calisto MT"/>
                <w:b/>
                <w:bCs/>
                <w:color w:val="000000" w:themeColor="text1"/>
                <w:sz w:val="24"/>
                <w:szCs w:val="24"/>
              </w:rPr>
            </w:pPr>
            <w:r w:rsidRPr="00D21690">
              <w:rPr>
                <w:rFonts w:ascii="Calisto MT" w:hAnsi="Calisto MT"/>
                <w:b/>
                <w:bCs/>
                <w:color w:val="000000" w:themeColor="text1"/>
                <w:sz w:val="24"/>
                <w:szCs w:val="24"/>
              </w:rPr>
              <w:t>MES</w:t>
            </w:r>
          </w:p>
        </w:tc>
        <w:tc>
          <w:tcPr>
            <w:tcW w:w="991" w:type="dxa"/>
            <w:tcBorders>
              <w:left w:val="single" w:sz="18" w:space="0" w:color="auto"/>
              <w:right w:val="single" w:sz="18" w:space="0" w:color="auto"/>
            </w:tcBorders>
          </w:tcPr>
          <w:p w14:paraId="44DA64F8" w14:textId="77777777" w:rsidR="00501425" w:rsidRPr="00D21690" w:rsidRDefault="00501425" w:rsidP="00483980">
            <w:pPr>
              <w:rPr>
                <w:rFonts w:ascii="Calisto MT" w:hAnsi="Calisto MT"/>
                <w:color w:val="000000" w:themeColor="text1"/>
                <w:sz w:val="24"/>
                <w:szCs w:val="24"/>
              </w:rPr>
            </w:pPr>
          </w:p>
        </w:tc>
        <w:tc>
          <w:tcPr>
            <w:tcW w:w="991" w:type="dxa"/>
            <w:tcBorders>
              <w:left w:val="single" w:sz="18" w:space="0" w:color="auto"/>
            </w:tcBorders>
          </w:tcPr>
          <w:p w14:paraId="00AE4B27" w14:textId="6C6048EC" w:rsidR="00501425" w:rsidRPr="00D21690" w:rsidRDefault="00501425" w:rsidP="00483980">
            <w:pPr>
              <w:rPr>
                <w:rFonts w:ascii="Calisto MT" w:hAnsi="Calisto MT"/>
                <w:color w:val="000000" w:themeColor="text1"/>
                <w:sz w:val="24"/>
                <w:szCs w:val="24"/>
              </w:rPr>
            </w:pPr>
          </w:p>
        </w:tc>
        <w:tc>
          <w:tcPr>
            <w:tcW w:w="989" w:type="dxa"/>
          </w:tcPr>
          <w:p w14:paraId="17476AB4" w14:textId="77777777" w:rsidR="00501425" w:rsidRPr="00D21690" w:rsidRDefault="00501425" w:rsidP="00483980">
            <w:pPr>
              <w:rPr>
                <w:rFonts w:ascii="Calisto MT" w:hAnsi="Calisto MT"/>
                <w:color w:val="000000" w:themeColor="text1"/>
                <w:sz w:val="24"/>
                <w:szCs w:val="24"/>
              </w:rPr>
            </w:pPr>
          </w:p>
        </w:tc>
        <w:tc>
          <w:tcPr>
            <w:tcW w:w="1024" w:type="dxa"/>
          </w:tcPr>
          <w:p w14:paraId="3985BB0F" w14:textId="234E8B6C" w:rsidR="00501425" w:rsidRPr="00D21690" w:rsidRDefault="00501425" w:rsidP="00483980">
            <w:pPr>
              <w:rPr>
                <w:rFonts w:ascii="Calisto MT" w:hAnsi="Calisto MT"/>
                <w:color w:val="000000" w:themeColor="text1"/>
                <w:sz w:val="24"/>
                <w:szCs w:val="24"/>
              </w:rPr>
            </w:pPr>
          </w:p>
        </w:tc>
        <w:tc>
          <w:tcPr>
            <w:tcW w:w="981" w:type="dxa"/>
          </w:tcPr>
          <w:p w14:paraId="5A660883" w14:textId="77777777" w:rsidR="00501425" w:rsidRPr="00D21690" w:rsidRDefault="00501425" w:rsidP="00483980">
            <w:pPr>
              <w:rPr>
                <w:rFonts w:ascii="Calisto MT" w:hAnsi="Calisto MT"/>
                <w:color w:val="000000" w:themeColor="text1"/>
                <w:sz w:val="24"/>
                <w:szCs w:val="24"/>
              </w:rPr>
            </w:pPr>
          </w:p>
        </w:tc>
        <w:tc>
          <w:tcPr>
            <w:tcW w:w="992" w:type="dxa"/>
            <w:tcBorders>
              <w:right w:val="nil"/>
            </w:tcBorders>
          </w:tcPr>
          <w:p w14:paraId="17617BA2" w14:textId="77777777" w:rsidR="00501425" w:rsidRPr="00D21690" w:rsidRDefault="00501425" w:rsidP="00483980">
            <w:pPr>
              <w:rPr>
                <w:rFonts w:ascii="Calisto MT" w:hAnsi="Calisto MT"/>
                <w:color w:val="000000" w:themeColor="text1"/>
                <w:sz w:val="24"/>
                <w:szCs w:val="24"/>
              </w:rPr>
            </w:pPr>
          </w:p>
        </w:tc>
      </w:tr>
      <w:tr w:rsidR="00501425" w:rsidRPr="00D21690" w14:paraId="5C637597" w14:textId="77777777" w:rsidTr="00501425">
        <w:trPr>
          <w:jc w:val="center"/>
        </w:trPr>
        <w:tc>
          <w:tcPr>
            <w:tcW w:w="4237" w:type="dxa"/>
            <w:tcBorders>
              <w:left w:val="nil"/>
              <w:right w:val="single" w:sz="18" w:space="0" w:color="auto"/>
            </w:tcBorders>
          </w:tcPr>
          <w:p w14:paraId="0F9D6EEE" w14:textId="77777777" w:rsidR="00501425" w:rsidRPr="00D21690" w:rsidRDefault="00501425" w:rsidP="00483980">
            <w:pPr>
              <w:rPr>
                <w:rFonts w:ascii="Calisto MT" w:hAnsi="Calisto MT"/>
                <w:i/>
                <w:iCs/>
                <w:color w:val="000000" w:themeColor="text1"/>
                <w:sz w:val="24"/>
                <w:szCs w:val="24"/>
              </w:rPr>
            </w:pPr>
            <w:r w:rsidRPr="00D21690">
              <w:rPr>
                <w:rFonts w:ascii="Calisto MT" w:hAnsi="Calisto MT"/>
                <w:color w:val="000000" w:themeColor="text1"/>
                <w:sz w:val="24"/>
                <w:szCs w:val="24"/>
              </w:rPr>
              <w:t xml:space="preserve">   </w:t>
            </w:r>
            <w:r w:rsidRPr="00D21690">
              <w:rPr>
                <w:rFonts w:ascii="Calisto MT" w:hAnsi="Calisto MT"/>
                <w:i/>
                <w:iCs/>
                <w:color w:val="000000" w:themeColor="text1"/>
                <w:sz w:val="24"/>
                <w:szCs w:val="24"/>
              </w:rPr>
              <w:t>Moral Expansiveness</w:t>
            </w:r>
          </w:p>
        </w:tc>
        <w:tc>
          <w:tcPr>
            <w:tcW w:w="991" w:type="dxa"/>
            <w:tcBorders>
              <w:left w:val="single" w:sz="18" w:space="0" w:color="auto"/>
              <w:right w:val="single" w:sz="18" w:space="0" w:color="auto"/>
            </w:tcBorders>
          </w:tcPr>
          <w:p w14:paraId="4F56C64A" w14:textId="5E6835A0" w:rsidR="00501425" w:rsidRPr="00D21690" w:rsidRDefault="00A1705F" w:rsidP="00483980">
            <w:pPr>
              <w:rPr>
                <w:rFonts w:ascii="Calisto MT" w:hAnsi="Calisto MT"/>
                <w:color w:val="000000" w:themeColor="text1"/>
                <w:sz w:val="24"/>
                <w:szCs w:val="24"/>
              </w:rPr>
            </w:pPr>
            <w:r w:rsidRPr="00D21690">
              <w:rPr>
                <w:rFonts w:ascii="Calisto MT" w:hAnsi="Calisto MT"/>
                <w:color w:val="000000" w:themeColor="text1"/>
                <w:sz w:val="24"/>
                <w:szCs w:val="24"/>
              </w:rPr>
              <w:t>.93</w:t>
            </w:r>
          </w:p>
        </w:tc>
        <w:tc>
          <w:tcPr>
            <w:tcW w:w="991" w:type="dxa"/>
            <w:tcBorders>
              <w:left w:val="single" w:sz="18" w:space="0" w:color="auto"/>
            </w:tcBorders>
          </w:tcPr>
          <w:p w14:paraId="25B54E3E" w14:textId="00E30F6B" w:rsidR="00501425" w:rsidRPr="00D21690" w:rsidRDefault="00961EDD" w:rsidP="00483980">
            <w:pPr>
              <w:rPr>
                <w:rFonts w:ascii="Calisto MT" w:hAnsi="Calisto MT"/>
                <w:color w:val="000000" w:themeColor="text1"/>
                <w:sz w:val="24"/>
                <w:szCs w:val="24"/>
              </w:rPr>
            </w:pPr>
            <w:r w:rsidRPr="00D21690">
              <w:rPr>
                <w:rFonts w:ascii="Calisto MT" w:hAnsi="Calisto MT"/>
                <w:color w:val="000000" w:themeColor="text1"/>
                <w:sz w:val="24"/>
                <w:szCs w:val="24"/>
              </w:rPr>
              <w:t>44.64</w:t>
            </w:r>
          </w:p>
        </w:tc>
        <w:tc>
          <w:tcPr>
            <w:tcW w:w="989" w:type="dxa"/>
          </w:tcPr>
          <w:p w14:paraId="75CF45A6" w14:textId="3B8D4E09" w:rsidR="00501425" w:rsidRPr="00D21690" w:rsidRDefault="00961EDD" w:rsidP="00483980">
            <w:pPr>
              <w:rPr>
                <w:rFonts w:ascii="Calisto MT" w:hAnsi="Calisto MT"/>
                <w:color w:val="000000" w:themeColor="text1"/>
                <w:sz w:val="24"/>
                <w:szCs w:val="24"/>
              </w:rPr>
            </w:pPr>
            <w:r w:rsidRPr="00D21690">
              <w:rPr>
                <w:rFonts w:ascii="Calisto MT" w:hAnsi="Calisto MT"/>
                <w:color w:val="000000" w:themeColor="text1"/>
                <w:sz w:val="24"/>
                <w:szCs w:val="24"/>
              </w:rPr>
              <w:t>13.66</w:t>
            </w:r>
          </w:p>
        </w:tc>
        <w:tc>
          <w:tcPr>
            <w:tcW w:w="1024" w:type="dxa"/>
          </w:tcPr>
          <w:p w14:paraId="378779B0" w14:textId="56BA2EBF" w:rsidR="00501425" w:rsidRPr="00D21690" w:rsidRDefault="00961EDD" w:rsidP="00483980">
            <w:pPr>
              <w:rPr>
                <w:rFonts w:ascii="Calisto MT" w:hAnsi="Calisto MT"/>
                <w:color w:val="000000" w:themeColor="text1"/>
                <w:sz w:val="24"/>
                <w:szCs w:val="24"/>
              </w:rPr>
            </w:pPr>
            <w:r w:rsidRPr="00D21690">
              <w:rPr>
                <w:rFonts w:ascii="Calisto MT" w:hAnsi="Calisto MT"/>
                <w:color w:val="000000" w:themeColor="text1"/>
                <w:sz w:val="24"/>
                <w:szCs w:val="24"/>
              </w:rPr>
              <w:t>44</w:t>
            </w:r>
            <w:r w:rsidR="00DA1F54" w:rsidRPr="00D21690">
              <w:rPr>
                <w:rFonts w:ascii="Calisto MT" w:hAnsi="Calisto MT"/>
                <w:color w:val="000000" w:themeColor="text1"/>
                <w:sz w:val="24"/>
                <w:szCs w:val="24"/>
              </w:rPr>
              <w:t>.00</w:t>
            </w:r>
          </w:p>
        </w:tc>
        <w:tc>
          <w:tcPr>
            <w:tcW w:w="981" w:type="dxa"/>
          </w:tcPr>
          <w:p w14:paraId="6354349E" w14:textId="15C68CD2" w:rsidR="00501425" w:rsidRPr="00D21690" w:rsidRDefault="00961EDD" w:rsidP="00483980">
            <w:pPr>
              <w:rPr>
                <w:rFonts w:ascii="Calisto MT" w:hAnsi="Calisto MT"/>
                <w:color w:val="000000" w:themeColor="text1"/>
                <w:sz w:val="24"/>
                <w:szCs w:val="24"/>
              </w:rPr>
            </w:pPr>
            <w:r w:rsidRPr="00D21690">
              <w:rPr>
                <w:rFonts w:ascii="Calisto MT" w:hAnsi="Calisto MT"/>
                <w:color w:val="000000" w:themeColor="text1"/>
                <w:sz w:val="24"/>
                <w:szCs w:val="24"/>
              </w:rPr>
              <w:t>7</w:t>
            </w:r>
            <w:r w:rsidR="00DA1F54" w:rsidRPr="00D21690">
              <w:rPr>
                <w:rFonts w:ascii="Calisto MT" w:hAnsi="Calisto MT"/>
                <w:color w:val="000000" w:themeColor="text1"/>
                <w:sz w:val="24"/>
                <w:szCs w:val="24"/>
              </w:rPr>
              <w:t>.00</w:t>
            </w:r>
          </w:p>
        </w:tc>
        <w:tc>
          <w:tcPr>
            <w:tcW w:w="992" w:type="dxa"/>
            <w:tcBorders>
              <w:right w:val="nil"/>
            </w:tcBorders>
          </w:tcPr>
          <w:p w14:paraId="30738FE1" w14:textId="1742CAC1" w:rsidR="00501425" w:rsidRPr="00D21690" w:rsidRDefault="00961EDD" w:rsidP="00483980">
            <w:pPr>
              <w:rPr>
                <w:rFonts w:ascii="Calisto MT" w:hAnsi="Calisto MT"/>
                <w:color w:val="000000" w:themeColor="text1"/>
                <w:sz w:val="24"/>
                <w:szCs w:val="24"/>
              </w:rPr>
            </w:pPr>
            <w:r w:rsidRPr="00D21690">
              <w:rPr>
                <w:rFonts w:ascii="Calisto MT" w:hAnsi="Calisto MT"/>
                <w:color w:val="000000" w:themeColor="text1"/>
                <w:sz w:val="24"/>
                <w:szCs w:val="24"/>
              </w:rPr>
              <w:t>80</w:t>
            </w:r>
            <w:r w:rsidR="00DA1F54" w:rsidRPr="00D21690">
              <w:rPr>
                <w:rFonts w:ascii="Calisto MT" w:hAnsi="Calisto MT"/>
                <w:color w:val="000000" w:themeColor="text1"/>
                <w:sz w:val="24"/>
                <w:szCs w:val="24"/>
              </w:rPr>
              <w:t>.00</w:t>
            </w:r>
          </w:p>
        </w:tc>
      </w:tr>
    </w:tbl>
    <w:p w14:paraId="584C3031" w14:textId="5A2FE301" w:rsidR="00892D7F" w:rsidRPr="00C8049E" w:rsidRDefault="00892D7F" w:rsidP="00A2032A">
      <w:pPr>
        <w:rPr>
          <w:rFonts w:ascii="Calisto MT" w:hAnsi="Calisto MT"/>
          <w:sz w:val="24"/>
          <w:szCs w:val="24"/>
          <w:highlight w:val="yellow"/>
        </w:rPr>
      </w:pPr>
    </w:p>
    <w:p w14:paraId="7DE1A109" w14:textId="77777777" w:rsidR="00892D7F" w:rsidRPr="00C8049E" w:rsidRDefault="00892D7F" w:rsidP="00892D7F">
      <w:pPr>
        <w:ind w:firstLine="720"/>
        <w:rPr>
          <w:rFonts w:ascii="Calisto MT" w:hAnsi="Calisto MT"/>
          <w:sz w:val="24"/>
          <w:szCs w:val="24"/>
          <w:highlight w:val="yellow"/>
        </w:rPr>
      </w:pPr>
      <w:r w:rsidRPr="00C8049E">
        <w:rPr>
          <w:rFonts w:ascii="Calisto MT" w:hAnsi="Calisto MT"/>
          <w:sz w:val="24"/>
          <w:szCs w:val="24"/>
          <w:highlight w:val="yellow"/>
        </w:rPr>
        <w:br w:type="page"/>
      </w:r>
    </w:p>
    <w:p w14:paraId="61ACC1EC" w14:textId="1CA32A4A" w:rsidR="00892D7F" w:rsidRPr="00A14DEC" w:rsidRDefault="00892D7F" w:rsidP="00892D7F">
      <w:pPr>
        <w:pStyle w:val="ContentsLv2"/>
      </w:pPr>
      <w:bookmarkStart w:id="6" w:name="_Toc116145415"/>
      <w:r w:rsidRPr="00A14DEC">
        <w:lastRenderedPageBreak/>
        <w:t>Sample F</w:t>
      </w:r>
      <w:bookmarkEnd w:id="6"/>
    </w:p>
    <w:tbl>
      <w:tblPr>
        <w:tblStyle w:val="TableGrid"/>
        <w:tblW w:w="10205" w:type="dxa"/>
        <w:jc w:val="center"/>
        <w:tblLook w:val="04A0" w:firstRow="1" w:lastRow="0" w:firstColumn="1" w:lastColumn="0" w:noHBand="0" w:noVBand="1"/>
      </w:tblPr>
      <w:tblGrid>
        <w:gridCol w:w="4237"/>
        <w:gridCol w:w="991"/>
        <w:gridCol w:w="991"/>
        <w:gridCol w:w="989"/>
        <w:gridCol w:w="1024"/>
        <w:gridCol w:w="981"/>
        <w:gridCol w:w="992"/>
      </w:tblGrid>
      <w:tr w:rsidR="00241667" w:rsidRPr="002C717C" w14:paraId="2E7FB087" w14:textId="77777777" w:rsidTr="00241667">
        <w:trPr>
          <w:jc w:val="center"/>
        </w:trPr>
        <w:tc>
          <w:tcPr>
            <w:tcW w:w="4237" w:type="dxa"/>
            <w:tcBorders>
              <w:top w:val="nil"/>
              <w:left w:val="nil"/>
              <w:bottom w:val="single" w:sz="18" w:space="0" w:color="auto"/>
              <w:right w:val="single" w:sz="18" w:space="0" w:color="auto"/>
            </w:tcBorders>
            <w:vAlign w:val="center"/>
          </w:tcPr>
          <w:p w14:paraId="6D0498B0" w14:textId="77777777" w:rsidR="00241667" w:rsidRPr="002C717C" w:rsidRDefault="00241667" w:rsidP="00483980">
            <w:pPr>
              <w:jc w:val="center"/>
              <w:rPr>
                <w:rFonts w:ascii="Calisto MT" w:hAnsi="Calisto MT"/>
                <w:b/>
                <w:bCs/>
                <w:color w:val="000000" w:themeColor="text1"/>
                <w:sz w:val="24"/>
                <w:szCs w:val="24"/>
              </w:rPr>
            </w:pPr>
            <w:r w:rsidRPr="002C717C">
              <w:rPr>
                <w:rFonts w:ascii="Calisto MT" w:hAnsi="Calisto MT"/>
                <w:b/>
                <w:bCs/>
                <w:color w:val="000000" w:themeColor="text1"/>
                <w:sz w:val="24"/>
                <w:szCs w:val="24"/>
              </w:rPr>
              <w:t>Scale</w:t>
            </w:r>
          </w:p>
        </w:tc>
        <w:tc>
          <w:tcPr>
            <w:tcW w:w="991" w:type="dxa"/>
            <w:tcBorders>
              <w:top w:val="nil"/>
              <w:left w:val="single" w:sz="18" w:space="0" w:color="auto"/>
              <w:bottom w:val="single" w:sz="18" w:space="0" w:color="auto"/>
              <w:right w:val="single" w:sz="18" w:space="0" w:color="auto"/>
            </w:tcBorders>
          </w:tcPr>
          <w:p w14:paraId="2419D7F8" w14:textId="01F2326A" w:rsidR="00241667" w:rsidRPr="002C717C" w:rsidRDefault="00241667" w:rsidP="00483980">
            <w:pPr>
              <w:jc w:val="center"/>
              <w:rPr>
                <w:rFonts w:ascii="Calisto MT" w:hAnsi="Calisto MT"/>
                <w:b/>
                <w:bCs/>
                <w:color w:val="000000" w:themeColor="text1"/>
                <w:sz w:val="24"/>
                <w:szCs w:val="24"/>
              </w:rPr>
            </w:pPr>
            <w:r w:rsidRPr="002C717C">
              <w:rPr>
                <w:rFonts w:ascii="Calisto MT" w:hAnsi="Calisto MT"/>
                <w:b/>
                <w:bCs/>
                <w:color w:val="000000" w:themeColor="text1"/>
                <w:sz w:val="24"/>
                <w:szCs w:val="24"/>
              </w:rPr>
              <w:t>Alpha</w:t>
            </w:r>
          </w:p>
        </w:tc>
        <w:tc>
          <w:tcPr>
            <w:tcW w:w="991" w:type="dxa"/>
            <w:tcBorders>
              <w:top w:val="nil"/>
              <w:left w:val="single" w:sz="18" w:space="0" w:color="auto"/>
              <w:bottom w:val="single" w:sz="18" w:space="0" w:color="auto"/>
            </w:tcBorders>
            <w:vAlign w:val="center"/>
          </w:tcPr>
          <w:p w14:paraId="64627F69" w14:textId="053D84BC" w:rsidR="00241667" w:rsidRPr="002C717C" w:rsidRDefault="00241667" w:rsidP="00483980">
            <w:pPr>
              <w:jc w:val="center"/>
              <w:rPr>
                <w:rFonts w:ascii="Calisto MT" w:hAnsi="Calisto MT"/>
                <w:b/>
                <w:bCs/>
                <w:color w:val="000000" w:themeColor="text1"/>
                <w:sz w:val="24"/>
                <w:szCs w:val="24"/>
              </w:rPr>
            </w:pPr>
            <w:r w:rsidRPr="002C717C">
              <w:rPr>
                <w:rFonts w:ascii="Calisto MT" w:hAnsi="Calisto MT"/>
                <w:b/>
                <w:bCs/>
                <w:color w:val="000000" w:themeColor="text1"/>
                <w:sz w:val="24"/>
                <w:szCs w:val="24"/>
              </w:rPr>
              <w:t>Mean</w:t>
            </w:r>
          </w:p>
        </w:tc>
        <w:tc>
          <w:tcPr>
            <w:tcW w:w="989" w:type="dxa"/>
            <w:tcBorders>
              <w:top w:val="nil"/>
              <w:bottom w:val="single" w:sz="18" w:space="0" w:color="auto"/>
            </w:tcBorders>
          </w:tcPr>
          <w:p w14:paraId="128A7BCB" w14:textId="3DFD545D" w:rsidR="00241667" w:rsidRPr="002C717C" w:rsidRDefault="00241667" w:rsidP="00483980">
            <w:pPr>
              <w:jc w:val="center"/>
              <w:rPr>
                <w:rFonts w:ascii="Calisto MT" w:hAnsi="Calisto MT"/>
                <w:b/>
                <w:bCs/>
                <w:color w:val="000000" w:themeColor="text1"/>
                <w:sz w:val="24"/>
                <w:szCs w:val="24"/>
              </w:rPr>
            </w:pPr>
            <w:r w:rsidRPr="002C717C">
              <w:rPr>
                <w:rFonts w:ascii="Calisto MT" w:hAnsi="Calisto MT"/>
                <w:b/>
                <w:bCs/>
                <w:i/>
                <w:iCs/>
                <w:color w:val="000000" w:themeColor="text1"/>
                <w:sz w:val="24"/>
                <w:szCs w:val="24"/>
              </w:rPr>
              <w:t>SD</w:t>
            </w:r>
          </w:p>
        </w:tc>
        <w:tc>
          <w:tcPr>
            <w:tcW w:w="1024" w:type="dxa"/>
            <w:tcBorders>
              <w:top w:val="nil"/>
              <w:bottom w:val="single" w:sz="18" w:space="0" w:color="auto"/>
            </w:tcBorders>
            <w:vAlign w:val="center"/>
          </w:tcPr>
          <w:p w14:paraId="31BED981" w14:textId="616C4B1D" w:rsidR="00241667" w:rsidRPr="002C717C" w:rsidRDefault="00241667" w:rsidP="00483980">
            <w:pPr>
              <w:jc w:val="center"/>
              <w:rPr>
                <w:rFonts w:ascii="Calisto MT" w:hAnsi="Calisto MT"/>
                <w:b/>
                <w:bCs/>
                <w:color w:val="000000" w:themeColor="text1"/>
                <w:sz w:val="24"/>
                <w:szCs w:val="24"/>
              </w:rPr>
            </w:pPr>
            <w:r w:rsidRPr="002C717C">
              <w:rPr>
                <w:rFonts w:ascii="Calisto MT" w:hAnsi="Calisto MT"/>
                <w:b/>
                <w:bCs/>
                <w:color w:val="000000" w:themeColor="text1"/>
                <w:sz w:val="24"/>
                <w:szCs w:val="24"/>
              </w:rPr>
              <w:t>Median</w:t>
            </w:r>
          </w:p>
        </w:tc>
        <w:tc>
          <w:tcPr>
            <w:tcW w:w="981" w:type="dxa"/>
            <w:tcBorders>
              <w:top w:val="nil"/>
              <w:bottom w:val="single" w:sz="18" w:space="0" w:color="auto"/>
            </w:tcBorders>
            <w:vAlign w:val="center"/>
          </w:tcPr>
          <w:p w14:paraId="01AAF518" w14:textId="77777777" w:rsidR="00241667" w:rsidRPr="002C717C" w:rsidRDefault="00241667" w:rsidP="00483980">
            <w:pPr>
              <w:jc w:val="center"/>
              <w:rPr>
                <w:rFonts w:ascii="Calisto MT" w:hAnsi="Calisto MT"/>
                <w:b/>
                <w:bCs/>
                <w:color w:val="000000" w:themeColor="text1"/>
                <w:sz w:val="24"/>
                <w:szCs w:val="24"/>
              </w:rPr>
            </w:pPr>
            <w:r w:rsidRPr="002C717C">
              <w:rPr>
                <w:rFonts w:ascii="Calisto MT" w:hAnsi="Calisto MT"/>
                <w:b/>
                <w:bCs/>
                <w:color w:val="000000" w:themeColor="text1"/>
                <w:sz w:val="24"/>
                <w:szCs w:val="24"/>
              </w:rPr>
              <w:t>Min</w:t>
            </w:r>
          </w:p>
        </w:tc>
        <w:tc>
          <w:tcPr>
            <w:tcW w:w="992" w:type="dxa"/>
            <w:tcBorders>
              <w:top w:val="nil"/>
              <w:bottom w:val="single" w:sz="18" w:space="0" w:color="auto"/>
              <w:right w:val="nil"/>
            </w:tcBorders>
            <w:vAlign w:val="center"/>
          </w:tcPr>
          <w:p w14:paraId="16895B49" w14:textId="77777777" w:rsidR="00241667" w:rsidRPr="002C717C" w:rsidRDefault="00241667" w:rsidP="00483980">
            <w:pPr>
              <w:jc w:val="center"/>
              <w:rPr>
                <w:rFonts w:ascii="Calisto MT" w:hAnsi="Calisto MT"/>
                <w:b/>
                <w:bCs/>
                <w:color w:val="000000" w:themeColor="text1"/>
                <w:sz w:val="24"/>
                <w:szCs w:val="24"/>
              </w:rPr>
            </w:pPr>
            <w:r w:rsidRPr="002C717C">
              <w:rPr>
                <w:rFonts w:ascii="Calisto MT" w:hAnsi="Calisto MT"/>
                <w:b/>
                <w:bCs/>
                <w:color w:val="000000" w:themeColor="text1"/>
                <w:sz w:val="24"/>
                <w:szCs w:val="24"/>
              </w:rPr>
              <w:t>Max</w:t>
            </w:r>
          </w:p>
        </w:tc>
      </w:tr>
      <w:tr w:rsidR="00241667" w:rsidRPr="002C717C" w14:paraId="10BDE46D" w14:textId="77777777" w:rsidTr="00241667">
        <w:trPr>
          <w:jc w:val="center"/>
        </w:trPr>
        <w:tc>
          <w:tcPr>
            <w:tcW w:w="4237" w:type="dxa"/>
            <w:tcBorders>
              <w:top w:val="single" w:sz="18" w:space="0" w:color="auto"/>
              <w:left w:val="nil"/>
              <w:right w:val="single" w:sz="18" w:space="0" w:color="auto"/>
            </w:tcBorders>
          </w:tcPr>
          <w:p w14:paraId="73A3ED94" w14:textId="5BA25B9C" w:rsidR="00241667" w:rsidRPr="002C717C" w:rsidRDefault="00241667" w:rsidP="00483980">
            <w:pPr>
              <w:rPr>
                <w:rFonts w:ascii="Calisto MT" w:hAnsi="Calisto MT"/>
                <w:b/>
                <w:bCs/>
                <w:color w:val="000000" w:themeColor="text1"/>
                <w:sz w:val="24"/>
                <w:szCs w:val="24"/>
              </w:rPr>
            </w:pPr>
            <w:r w:rsidRPr="002C717C">
              <w:rPr>
                <w:rFonts w:ascii="Calisto MT" w:hAnsi="Calisto MT"/>
                <w:b/>
                <w:bCs/>
                <w:color w:val="000000" w:themeColor="text1"/>
                <w:sz w:val="24"/>
                <w:szCs w:val="24"/>
              </w:rPr>
              <w:t>EC</w:t>
            </w:r>
            <w:r w:rsidR="000E3B66">
              <w:rPr>
                <w:rFonts w:ascii="Calisto MT" w:hAnsi="Calisto MT"/>
                <w:b/>
                <w:bCs/>
                <w:color w:val="000000" w:themeColor="text1"/>
                <w:sz w:val="24"/>
                <w:szCs w:val="24"/>
              </w:rPr>
              <w:t xml:space="preserve"> </w:t>
            </w:r>
            <w:r w:rsidRPr="002C717C">
              <w:rPr>
                <w:rFonts w:ascii="Calisto MT" w:hAnsi="Calisto MT"/>
                <w:b/>
                <w:bCs/>
                <w:color w:val="000000" w:themeColor="text1"/>
                <w:sz w:val="24"/>
                <w:szCs w:val="24"/>
              </w:rPr>
              <w:t>S</w:t>
            </w:r>
            <w:r w:rsidR="000E3B66">
              <w:rPr>
                <w:rFonts w:ascii="Calisto MT" w:hAnsi="Calisto MT"/>
                <w:b/>
                <w:bCs/>
                <w:color w:val="000000" w:themeColor="text1"/>
                <w:sz w:val="24"/>
                <w:szCs w:val="24"/>
              </w:rPr>
              <w:t>cale</w:t>
            </w:r>
          </w:p>
        </w:tc>
        <w:tc>
          <w:tcPr>
            <w:tcW w:w="991" w:type="dxa"/>
            <w:tcBorders>
              <w:top w:val="single" w:sz="18" w:space="0" w:color="auto"/>
              <w:left w:val="single" w:sz="18" w:space="0" w:color="auto"/>
              <w:right w:val="single" w:sz="18" w:space="0" w:color="auto"/>
            </w:tcBorders>
          </w:tcPr>
          <w:p w14:paraId="3D962B36" w14:textId="77777777" w:rsidR="00241667" w:rsidRPr="002C717C" w:rsidRDefault="00241667" w:rsidP="00483980">
            <w:pPr>
              <w:rPr>
                <w:rFonts w:ascii="Calisto MT" w:hAnsi="Calisto MT"/>
                <w:color w:val="000000" w:themeColor="text1"/>
                <w:sz w:val="24"/>
                <w:szCs w:val="24"/>
              </w:rPr>
            </w:pPr>
          </w:p>
        </w:tc>
        <w:tc>
          <w:tcPr>
            <w:tcW w:w="991" w:type="dxa"/>
            <w:tcBorders>
              <w:top w:val="single" w:sz="18" w:space="0" w:color="auto"/>
              <w:left w:val="single" w:sz="18" w:space="0" w:color="auto"/>
            </w:tcBorders>
          </w:tcPr>
          <w:p w14:paraId="72DE2BFE" w14:textId="0E7F1D5D" w:rsidR="00241667" w:rsidRPr="002C717C" w:rsidRDefault="00241667" w:rsidP="00483980">
            <w:pPr>
              <w:rPr>
                <w:rFonts w:ascii="Calisto MT" w:hAnsi="Calisto MT"/>
                <w:color w:val="000000" w:themeColor="text1"/>
                <w:sz w:val="24"/>
                <w:szCs w:val="24"/>
              </w:rPr>
            </w:pPr>
          </w:p>
        </w:tc>
        <w:tc>
          <w:tcPr>
            <w:tcW w:w="989" w:type="dxa"/>
            <w:tcBorders>
              <w:top w:val="single" w:sz="18" w:space="0" w:color="auto"/>
            </w:tcBorders>
          </w:tcPr>
          <w:p w14:paraId="7116F00C" w14:textId="77777777" w:rsidR="00241667" w:rsidRPr="002C717C" w:rsidRDefault="00241667" w:rsidP="00483980">
            <w:pPr>
              <w:rPr>
                <w:rFonts w:ascii="Calisto MT" w:hAnsi="Calisto MT"/>
                <w:color w:val="000000" w:themeColor="text1"/>
                <w:sz w:val="24"/>
                <w:szCs w:val="24"/>
              </w:rPr>
            </w:pPr>
          </w:p>
        </w:tc>
        <w:tc>
          <w:tcPr>
            <w:tcW w:w="1024" w:type="dxa"/>
            <w:tcBorders>
              <w:top w:val="single" w:sz="18" w:space="0" w:color="auto"/>
            </w:tcBorders>
          </w:tcPr>
          <w:p w14:paraId="504A9866" w14:textId="65BBCF92" w:rsidR="00241667" w:rsidRPr="002C717C" w:rsidRDefault="00241667" w:rsidP="00483980">
            <w:pPr>
              <w:rPr>
                <w:rFonts w:ascii="Calisto MT" w:hAnsi="Calisto MT"/>
                <w:color w:val="000000" w:themeColor="text1"/>
                <w:sz w:val="24"/>
                <w:szCs w:val="24"/>
              </w:rPr>
            </w:pPr>
          </w:p>
        </w:tc>
        <w:tc>
          <w:tcPr>
            <w:tcW w:w="981" w:type="dxa"/>
            <w:tcBorders>
              <w:top w:val="single" w:sz="18" w:space="0" w:color="auto"/>
            </w:tcBorders>
          </w:tcPr>
          <w:p w14:paraId="58C554E6" w14:textId="77777777" w:rsidR="00241667" w:rsidRPr="002C717C" w:rsidRDefault="00241667" w:rsidP="00483980">
            <w:pPr>
              <w:rPr>
                <w:rFonts w:ascii="Calisto MT" w:hAnsi="Calisto MT"/>
                <w:color w:val="000000" w:themeColor="text1"/>
                <w:sz w:val="24"/>
                <w:szCs w:val="24"/>
              </w:rPr>
            </w:pPr>
          </w:p>
        </w:tc>
        <w:tc>
          <w:tcPr>
            <w:tcW w:w="992" w:type="dxa"/>
            <w:tcBorders>
              <w:top w:val="single" w:sz="18" w:space="0" w:color="auto"/>
              <w:right w:val="nil"/>
            </w:tcBorders>
          </w:tcPr>
          <w:p w14:paraId="2556DF36" w14:textId="77777777" w:rsidR="00241667" w:rsidRPr="002C717C" w:rsidRDefault="00241667" w:rsidP="00483980">
            <w:pPr>
              <w:rPr>
                <w:rFonts w:ascii="Calisto MT" w:hAnsi="Calisto MT"/>
                <w:color w:val="000000" w:themeColor="text1"/>
                <w:sz w:val="24"/>
                <w:szCs w:val="24"/>
              </w:rPr>
            </w:pPr>
          </w:p>
        </w:tc>
      </w:tr>
      <w:tr w:rsidR="00241667" w:rsidRPr="002C717C" w14:paraId="6D224631" w14:textId="77777777" w:rsidTr="00241667">
        <w:trPr>
          <w:jc w:val="center"/>
        </w:trPr>
        <w:tc>
          <w:tcPr>
            <w:tcW w:w="4237" w:type="dxa"/>
            <w:tcBorders>
              <w:left w:val="nil"/>
              <w:right w:val="single" w:sz="18" w:space="0" w:color="auto"/>
            </w:tcBorders>
          </w:tcPr>
          <w:p w14:paraId="105AC876" w14:textId="75298E91" w:rsidR="00241667" w:rsidRPr="002C717C" w:rsidRDefault="00241667" w:rsidP="00483980">
            <w:pPr>
              <w:rPr>
                <w:rFonts w:ascii="Calisto MT" w:hAnsi="Calisto MT"/>
                <w:i/>
                <w:iCs/>
                <w:color w:val="000000" w:themeColor="text1"/>
                <w:sz w:val="24"/>
                <w:szCs w:val="24"/>
              </w:rPr>
            </w:pPr>
            <w:r w:rsidRPr="002C717C">
              <w:rPr>
                <w:rFonts w:ascii="Calisto MT" w:hAnsi="Calisto MT"/>
                <w:i/>
                <w:iCs/>
                <w:color w:val="000000" w:themeColor="text1"/>
                <w:sz w:val="24"/>
                <w:szCs w:val="24"/>
              </w:rPr>
              <w:t xml:space="preserve">   Enlightened Compassion</w:t>
            </w:r>
          </w:p>
        </w:tc>
        <w:tc>
          <w:tcPr>
            <w:tcW w:w="991" w:type="dxa"/>
            <w:tcBorders>
              <w:left w:val="single" w:sz="18" w:space="0" w:color="auto"/>
              <w:right w:val="single" w:sz="18" w:space="0" w:color="auto"/>
            </w:tcBorders>
          </w:tcPr>
          <w:p w14:paraId="68D19F3B" w14:textId="0C7A5620" w:rsidR="00241667" w:rsidRPr="001F4FE9" w:rsidRDefault="00EE1EB6" w:rsidP="00483980">
            <w:pPr>
              <w:rPr>
                <w:rFonts w:ascii="Calisto MT" w:hAnsi="Calisto MT"/>
                <w:color w:val="000000" w:themeColor="text1"/>
                <w:sz w:val="24"/>
                <w:szCs w:val="24"/>
              </w:rPr>
            </w:pPr>
            <w:r w:rsidRPr="001F4FE9">
              <w:rPr>
                <w:rFonts w:ascii="Calisto MT" w:hAnsi="Calisto MT"/>
                <w:color w:val="000000" w:themeColor="text1"/>
                <w:sz w:val="24"/>
                <w:szCs w:val="24"/>
              </w:rPr>
              <w:t>.8</w:t>
            </w:r>
            <w:r w:rsidR="007D1D2D">
              <w:rPr>
                <w:rFonts w:ascii="Calisto MT" w:hAnsi="Calisto MT"/>
                <w:color w:val="000000" w:themeColor="text1"/>
                <w:sz w:val="24"/>
                <w:szCs w:val="24"/>
              </w:rPr>
              <w:t>4</w:t>
            </w:r>
          </w:p>
        </w:tc>
        <w:tc>
          <w:tcPr>
            <w:tcW w:w="991" w:type="dxa"/>
            <w:tcBorders>
              <w:left w:val="single" w:sz="18" w:space="0" w:color="auto"/>
            </w:tcBorders>
          </w:tcPr>
          <w:p w14:paraId="05C9216D" w14:textId="06C6A5EB" w:rsidR="00241667" w:rsidRPr="002C717C" w:rsidRDefault="009204CF" w:rsidP="00483980">
            <w:pPr>
              <w:rPr>
                <w:rFonts w:ascii="Calisto MT" w:hAnsi="Calisto MT"/>
                <w:color w:val="000000" w:themeColor="text1"/>
                <w:sz w:val="24"/>
                <w:szCs w:val="24"/>
              </w:rPr>
            </w:pPr>
            <w:r>
              <w:rPr>
                <w:rFonts w:ascii="Calisto MT" w:hAnsi="Calisto MT"/>
                <w:color w:val="000000" w:themeColor="text1"/>
                <w:sz w:val="24"/>
                <w:szCs w:val="24"/>
              </w:rPr>
              <w:t>3.</w:t>
            </w:r>
            <w:r w:rsidR="007D1D2D">
              <w:rPr>
                <w:rFonts w:ascii="Calisto MT" w:hAnsi="Calisto MT"/>
                <w:color w:val="000000" w:themeColor="text1"/>
                <w:sz w:val="24"/>
                <w:szCs w:val="24"/>
              </w:rPr>
              <w:t>87</w:t>
            </w:r>
          </w:p>
        </w:tc>
        <w:tc>
          <w:tcPr>
            <w:tcW w:w="989" w:type="dxa"/>
          </w:tcPr>
          <w:p w14:paraId="20E0DA22" w14:textId="63A36B30" w:rsidR="00241667" w:rsidRPr="002C717C" w:rsidRDefault="003E6A87" w:rsidP="00483980">
            <w:pPr>
              <w:rPr>
                <w:rFonts w:ascii="Calisto MT" w:hAnsi="Calisto MT"/>
                <w:color w:val="000000" w:themeColor="text1"/>
                <w:sz w:val="24"/>
                <w:szCs w:val="24"/>
              </w:rPr>
            </w:pPr>
            <w:r w:rsidRPr="002C717C">
              <w:rPr>
                <w:rFonts w:ascii="Calisto MT" w:hAnsi="Calisto MT"/>
                <w:color w:val="000000" w:themeColor="text1"/>
                <w:sz w:val="24"/>
                <w:szCs w:val="24"/>
              </w:rPr>
              <w:t>0.</w:t>
            </w:r>
            <w:r w:rsidR="007D1D2D">
              <w:rPr>
                <w:rFonts w:ascii="Calisto MT" w:hAnsi="Calisto MT"/>
                <w:color w:val="000000" w:themeColor="text1"/>
                <w:sz w:val="24"/>
                <w:szCs w:val="24"/>
              </w:rPr>
              <w:t>61</w:t>
            </w:r>
          </w:p>
        </w:tc>
        <w:tc>
          <w:tcPr>
            <w:tcW w:w="1024" w:type="dxa"/>
          </w:tcPr>
          <w:p w14:paraId="1013FBD0" w14:textId="7FE30496" w:rsidR="00241667" w:rsidRPr="002C717C" w:rsidRDefault="009204CF" w:rsidP="00483980">
            <w:pPr>
              <w:rPr>
                <w:rFonts w:ascii="Calisto MT" w:hAnsi="Calisto MT"/>
                <w:color w:val="000000" w:themeColor="text1"/>
                <w:sz w:val="24"/>
                <w:szCs w:val="24"/>
              </w:rPr>
            </w:pPr>
            <w:r>
              <w:rPr>
                <w:rFonts w:ascii="Calisto MT" w:hAnsi="Calisto MT"/>
                <w:color w:val="000000" w:themeColor="text1"/>
                <w:sz w:val="24"/>
                <w:szCs w:val="24"/>
              </w:rPr>
              <w:t>3.</w:t>
            </w:r>
            <w:r w:rsidR="007D1D2D">
              <w:rPr>
                <w:rFonts w:ascii="Calisto MT" w:hAnsi="Calisto MT"/>
                <w:color w:val="000000" w:themeColor="text1"/>
                <w:sz w:val="24"/>
                <w:szCs w:val="24"/>
              </w:rPr>
              <w:t>92</w:t>
            </w:r>
          </w:p>
        </w:tc>
        <w:tc>
          <w:tcPr>
            <w:tcW w:w="981" w:type="dxa"/>
          </w:tcPr>
          <w:p w14:paraId="69B00A4A" w14:textId="40D556E5" w:rsidR="00241667" w:rsidRPr="002C717C" w:rsidRDefault="003E6A87" w:rsidP="00483980">
            <w:pPr>
              <w:rPr>
                <w:rFonts w:ascii="Calisto MT" w:hAnsi="Calisto MT"/>
                <w:color w:val="000000" w:themeColor="text1"/>
                <w:sz w:val="24"/>
                <w:szCs w:val="24"/>
              </w:rPr>
            </w:pPr>
            <w:r w:rsidRPr="002C717C">
              <w:rPr>
                <w:rFonts w:ascii="Calisto MT" w:hAnsi="Calisto MT"/>
                <w:color w:val="000000" w:themeColor="text1"/>
                <w:sz w:val="24"/>
                <w:szCs w:val="24"/>
              </w:rPr>
              <w:t>1.</w:t>
            </w:r>
            <w:r w:rsidR="007D1D2D">
              <w:rPr>
                <w:rFonts w:ascii="Calisto MT" w:hAnsi="Calisto MT"/>
                <w:color w:val="000000" w:themeColor="text1"/>
                <w:sz w:val="24"/>
                <w:szCs w:val="24"/>
              </w:rPr>
              <w:t>67</w:t>
            </w:r>
          </w:p>
        </w:tc>
        <w:tc>
          <w:tcPr>
            <w:tcW w:w="992" w:type="dxa"/>
            <w:tcBorders>
              <w:right w:val="nil"/>
            </w:tcBorders>
          </w:tcPr>
          <w:p w14:paraId="2187ADC6" w14:textId="0CFC106A" w:rsidR="00241667" w:rsidRPr="002C717C" w:rsidRDefault="003E6A87" w:rsidP="00483980">
            <w:pPr>
              <w:rPr>
                <w:rFonts w:ascii="Calisto MT" w:hAnsi="Calisto MT"/>
                <w:color w:val="000000" w:themeColor="text1"/>
                <w:sz w:val="24"/>
                <w:szCs w:val="24"/>
              </w:rPr>
            </w:pPr>
            <w:r w:rsidRPr="002C717C">
              <w:rPr>
                <w:rFonts w:ascii="Calisto MT" w:hAnsi="Calisto MT"/>
                <w:color w:val="000000" w:themeColor="text1"/>
                <w:sz w:val="24"/>
                <w:szCs w:val="24"/>
              </w:rPr>
              <w:t>5.00</w:t>
            </w:r>
          </w:p>
        </w:tc>
      </w:tr>
      <w:tr w:rsidR="00241667" w:rsidRPr="002C717C" w14:paraId="5FEE1E86" w14:textId="77777777" w:rsidTr="00241667">
        <w:trPr>
          <w:jc w:val="center"/>
        </w:trPr>
        <w:tc>
          <w:tcPr>
            <w:tcW w:w="4237" w:type="dxa"/>
            <w:tcBorders>
              <w:left w:val="nil"/>
              <w:right w:val="single" w:sz="18" w:space="0" w:color="auto"/>
            </w:tcBorders>
          </w:tcPr>
          <w:p w14:paraId="5791E42E" w14:textId="77777777" w:rsidR="00241667" w:rsidRPr="002C717C" w:rsidRDefault="00241667" w:rsidP="00483980">
            <w:pPr>
              <w:rPr>
                <w:rFonts w:ascii="Calisto MT" w:hAnsi="Calisto MT"/>
                <w:b/>
                <w:bCs/>
                <w:color w:val="000000" w:themeColor="text1"/>
                <w:sz w:val="24"/>
                <w:szCs w:val="24"/>
              </w:rPr>
            </w:pPr>
            <w:r w:rsidRPr="002C717C">
              <w:rPr>
                <w:rFonts w:ascii="Calisto MT" w:hAnsi="Calisto MT"/>
                <w:b/>
                <w:bCs/>
                <w:color w:val="000000" w:themeColor="text1"/>
                <w:sz w:val="24"/>
                <w:szCs w:val="24"/>
              </w:rPr>
              <w:t>BFAS</w:t>
            </w:r>
          </w:p>
        </w:tc>
        <w:tc>
          <w:tcPr>
            <w:tcW w:w="991" w:type="dxa"/>
            <w:tcBorders>
              <w:left w:val="single" w:sz="18" w:space="0" w:color="auto"/>
              <w:right w:val="single" w:sz="18" w:space="0" w:color="auto"/>
            </w:tcBorders>
          </w:tcPr>
          <w:p w14:paraId="333838BC" w14:textId="77777777" w:rsidR="00241667" w:rsidRPr="00FF71F2" w:rsidRDefault="00241667" w:rsidP="00483980">
            <w:pPr>
              <w:rPr>
                <w:rFonts w:ascii="Calisto MT" w:hAnsi="Calisto MT"/>
                <w:color w:val="000000" w:themeColor="text1"/>
                <w:sz w:val="24"/>
                <w:szCs w:val="24"/>
                <w:highlight w:val="cyan"/>
              </w:rPr>
            </w:pPr>
          </w:p>
        </w:tc>
        <w:tc>
          <w:tcPr>
            <w:tcW w:w="991" w:type="dxa"/>
            <w:tcBorders>
              <w:left w:val="single" w:sz="18" w:space="0" w:color="auto"/>
            </w:tcBorders>
          </w:tcPr>
          <w:p w14:paraId="12EBAA4E" w14:textId="78D58ABC" w:rsidR="00241667" w:rsidRPr="002C717C" w:rsidRDefault="00241667" w:rsidP="00483980">
            <w:pPr>
              <w:rPr>
                <w:rFonts w:ascii="Calisto MT" w:hAnsi="Calisto MT"/>
                <w:color w:val="000000" w:themeColor="text1"/>
                <w:sz w:val="24"/>
                <w:szCs w:val="24"/>
              </w:rPr>
            </w:pPr>
          </w:p>
        </w:tc>
        <w:tc>
          <w:tcPr>
            <w:tcW w:w="989" w:type="dxa"/>
          </w:tcPr>
          <w:p w14:paraId="65CB8D75" w14:textId="77777777" w:rsidR="00241667" w:rsidRPr="002C717C" w:rsidRDefault="00241667" w:rsidP="00483980">
            <w:pPr>
              <w:rPr>
                <w:rFonts w:ascii="Calisto MT" w:hAnsi="Calisto MT"/>
                <w:color w:val="000000" w:themeColor="text1"/>
                <w:sz w:val="24"/>
                <w:szCs w:val="24"/>
              </w:rPr>
            </w:pPr>
          </w:p>
        </w:tc>
        <w:tc>
          <w:tcPr>
            <w:tcW w:w="1024" w:type="dxa"/>
          </w:tcPr>
          <w:p w14:paraId="75F133E5" w14:textId="0CE91B5E" w:rsidR="00241667" w:rsidRPr="002C717C" w:rsidRDefault="00241667" w:rsidP="00483980">
            <w:pPr>
              <w:rPr>
                <w:rFonts w:ascii="Calisto MT" w:hAnsi="Calisto MT"/>
                <w:color w:val="000000" w:themeColor="text1"/>
                <w:sz w:val="24"/>
                <w:szCs w:val="24"/>
              </w:rPr>
            </w:pPr>
          </w:p>
        </w:tc>
        <w:tc>
          <w:tcPr>
            <w:tcW w:w="981" w:type="dxa"/>
          </w:tcPr>
          <w:p w14:paraId="4160D5EC" w14:textId="77777777" w:rsidR="00241667" w:rsidRPr="002C717C" w:rsidRDefault="00241667" w:rsidP="00483980">
            <w:pPr>
              <w:rPr>
                <w:rFonts w:ascii="Calisto MT" w:hAnsi="Calisto MT"/>
                <w:color w:val="000000" w:themeColor="text1"/>
                <w:sz w:val="24"/>
                <w:szCs w:val="24"/>
              </w:rPr>
            </w:pPr>
          </w:p>
        </w:tc>
        <w:tc>
          <w:tcPr>
            <w:tcW w:w="992" w:type="dxa"/>
            <w:tcBorders>
              <w:right w:val="nil"/>
            </w:tcBorders>
          </w:tcPr>
          <w:p w14:paraId="3AFB90C8" w14:textId="77777777" w:rsidR="00241667" w:rsidRPr="002C717C" w:rsidRDefault="00241667" w:rsidP="00483980">
            <w:pPr>
              <w:rPr>
                <w:rFonts w:ascii="Calisto MT" w:hAnsi="Calisto MT"/>
                <w:color w:val="000000" w:themeColor="text1"/>
                <w:sz w:val="24"/>
                <w:szCs w:val="24"/>
              </w:rPr>
            </w:pPr>
          </w:p>
        </w:tc>
      </w:tr>
      <w:tr w:rsidR="00241667" w:rsidRPr="002C717C" w14:paraId="2AD08E34" w14:textId="77777777" w:rsidTr="00241667">
        <w:trPr>
          <w:jc w:val="center"/>
        </w:trPr>
        <w:tc>
          <w:tcPr>
            <w:tcW w:w="4237" w:type="dxa"/>
            <w:tcBorders>
              <w:left w:val="nil"/>
              <w:right w:val="single" w:sz="18" w:space="0" w:color="auto"/>
            </w:tcBorders>
          </w:tcPr>
          <w:p w14:paraId="4D15DAAA" w14:textId="77777777" w:rsidR="00241667" w:rsidRPr="002C717C" w:rsidRDefault="00241667" w:rsidP="00483980">
            <w:pPr>
              <w:rPr>
                <w:rFonts w:ascii="Calisto MT" w:hAnsi="Calisto MT"/>
                <w:i/>
                <w:iCs/>
                <w:color w:val="000000" w:themeColor="text1"/>
                <w:sz w:val="24"/>
                <w:szCs w:val="24"/>
              </w:rPr>
            </w:pPr>
            <w:r w:rsidRPr="002C717C">
              <w:rPr>
                <w:rFonts w:ascii="Calisto MT" w:hAnsi="Calisto MT"/>
                <w:color w:val="000000" w:themeColor="text1"/>
                <w:sz w:val="24"/>
                <w:szCs w:val="24"/>
              </w:rPr>
              <w:t xml:space="preserve">   </w:t>
            </w:r>
            <w:r w:rsidRPr="002C717C">
              <w:rPr>
                <w:rFonts w:ascii="Calisto MT" w:hAnsi="Calisto MT"/>
                <w:i/>
                <w:iCs/>
                <w:color w:val="000000" w:themeColor="text1"/>
                <w:sz w:val="24"/>
                <w:szCs w:val="24"/>
              </w:rPr>
              <w:t>Agreeableness</w:t>
            </w:r>
          </w:p>
        </w:tc>
        <w:tc>
          <w:tcPr>
            <w:tcW w:w="991" w:type="dxa"/>
            <w:tcBorders>
              <w:left w:val="single" w:sz="18" w:space="0" w:color="auto"/>
              <w:right w:val="single" w:sz="18" w:space="0" w:color="auto"/>
            </w:tcBorders>
          </w:tcPr>
          <w:p w14:paraId="0D9BD5F2" w14:textId="791829BE" w:rsidR="00241667" w:rsidRPr="001F4FE9" w:rsidRDefault="00580735" w:rsidP="00483980">
            <w:pPr>
              <w:rPr>
                <w:rFonts w:ascii="Calisto MT" w:hAnsi="Calisto MT"/>
                <w:color w:val="000000" w:themeColor="text1"/>
                <w:sz w:val="24"/>
                <w:szCs w:val="24"/>
              </w:rPr>
            </w:pPr>
            <w:r w:rsidRPr="001F4FE9">
              <w:rPr>
                <w:rFonts w:ascii="Calisto MT" w:hAnsi="Calisto MT"/>
                <w:color w:val="000000" w:themeColor="text1"/>
                <w:sz w:val="24"/>
                <w:szCs w:val="24"/>
              </w:rPr>
              <w:t>.8</w:t>
            </w:r>
            <w:r w:rsidR="009F7589" w:rsidRPr="001F4FE9">
              <w:rPr>
                <w:rFonts w:ascii="Calisto MT" w:hAnsi="Calisto MT"/>
                <w:color w:val="000000" w:themeColor="text1"/>
                <w:sz w:val="24"/>
                <w:szCs w:val="24"/>
              </w:rPr>
              <w:t>8</w:t>
            </w:r>
          </w:p>
        </w:tc>
        <w:tc>
          <w:tcPr>
            <w:tcW w:w="991" w:type="dxa"/>
            <w:tcBorders>
              <w:left w:val="single" w:sz="18" w:space="0" w:color="auto"/>
            </w:tcBorders>
          </w:tcPr>
          <w:p w14:paraId="5A727962" w14:textId="09FEA4E2" w:rsidR="00241667" w:rsidRPr="002C717C" w:rsidRDefault="00BC757B" w:rsidP="00483980">
            <w:pPr>
              <w:rPr>
                <w:rFonts w:ascii="Calisto MT" w:hAnsi="Calisto MT"/>
                <w:color w:val="000000" w:themeColor="text1"/>
                <w:sz w:val="24"/>
                <w:szCs w:val="24"/>
              </w:rPr>
            </w:pPr>
            <w:r w:rsidRPr="002C717C">
              <w:rPr>
                <w:rFonts w:ascii="Calisto MT" w:hAnsi="Calisto MT"/>
                <w:color w:val="000000" w:themeColor="text1"/>
                <w:sz w:val="24"/>
                <w:szCs w:val="24"/>
              </w:rPr>
              <w:t>3.89</w:t>
            </w:r>
          </w:p>
        </w:tc>
        <w:tc>
          <w:tcPr>
            <w:tcW w:w="989" w:type="dxa"/>
          </w:tcPr>
          <w:p w14:paraId="62C1E0CA" w14:textId="7A55718D" w:rsidR="00241667" w:rsidRPr="002C717C" w:rsidRDefault="007776BB" w:rsidP="00483980">
            <w:pPr>
              <w:rPr>
                <w:rFonts w:ascii="Calisto MT" w:hAnsi="Calisto MT"/>
                <w:color w:val="000000" w:themeColor="text1"/>
                <w:sz w:val="24"/>
                <w:szCs w:val="24"/>
              </w:rPr>
            </w:pPr>
            <w:r w:rsidRPr="002C717C">
              <w:rPr>
                <w:rFonts w:ascii="Calisto MT" w:hAnsi="Calisto MT"/>
                <w:color w:val="000000" w:themeColor="text1"/>
                <w:sz w:val="24"/>
                <w:szCs w:val="24"/>
              </w:rPr>
              <w:t>0.51</w:t>
            </w:r>
          </w:p>
        </w:tc>
        <w:tc>
          <w:tcPr>
            <w:tcW w:w="1024" w:type="dxa"/>
          </w:tcPr>
          <w:p w14:paraId="74A78555" w14:textId="379A44E5" w:rsidR="00241667" w:rsidRPr="002C717C" w:rsidRDefault="00D81439" w:rsidP="00483980">
            <w:pPr>
              <w:rPr>
                <w:rFonts w:ascii="Calisto MT" w:hAnsi="Calisto MT"/>
                <w:color w:val="000000" w:themeColor="text1"/>
                <w:sz w:val="24"/>
                <w:szCs w:val="24"/>
              </w:rPr>
            </w:pPr>
            <w:r w:rsidRPr="002C717C">
              <w:rPr>
                <w:rFonts w:ascii="Calisto MT" w:hAnsi="Calisto MT"/>
                <w:color w:val="000000" w:themeColor="text1"/>
                <w:sz w:val="24"/>
                <w:szCs w:val="24"/>
              </w:rPr>
              <w:t>3.90</w:t>
            </w:r>
          </w:p>
        </w:tc>
        <w:tc>
          <w:tcPr>
            <w:tcW w:w="981" w:type="dxa"/>
          </w:tcPr>
          <w:p w14:paraId="59B2FAD3" w14:textId="146D4013" w:rsidR="00241667" w:rsidRPr="002C717C" w:rsidRDefault="00C66EFD" w:rsidP="00483980">
            <w:pPr>
              <w:rPr>
                <w:rFonts w:ascii="Calisto MT" w:hAnsi="Calisto MT"/>
                <w:color w:val="000000" w:themeColor="text1"/>
                <w:sz w:val="24"/>
                <w:szCs w:val="24"/>
              </w:rPr>
            </w:pPr>
            <w:r w:rsidRPr="002C717C">
              <w:rPr>
                <w:rFonts w:ascii="Calisto MT" w:hAnsi="Calisto MT"/>
                <w:color w:val="000000" w:themeColor="text1"/>
                <w:sz w:val="24"/>
                <w:szCs w:val="24"/>
              </w:rPr>
              <w:t>1.75</w:t>
            </w:r>
          </w:p>
        </w:tc>
        <w:tc>
          <w:tcPr>
            <w:tcW w:w="992" w:type="dxa"/>
            <w:tcBorders>
              <w:right w:val="nil"/>
            </w:tcBorders>
          </w:tcPr>
          <w:p w14:paraId="424D4EB0" w14:textId="40B1FBB6" w:rsidR="00241667" w:rsidRPr="002C717C" w:rsidRDefault="00D91F99" w:rsidP="00483980">
            <w:pPr>
              <w:rPr>
                <w:rFonts w:ascii="Calisto MT" w:hAnsi="Calisto MT"/>
                <w:color w:val="000000" w:themeColor="text1"/>
                <w:sz w:val="24"/>
                <w:szCs w:val="24"/>
              </w:rPr>
            </w:pPr>
            <w:r w:rsidRPr="002C717C">
              <w:rPr>
                <w:rFonts w:ascii="Calisto MT" w:hAnsi="Calisto MT"/>
                <w:color w:val="000000" w:themeColor="text1"/>
                <w:sz w:val="24"/>
                <w:szCs w:val="24"/>
              </w:rPr>
              <w:t>4.80</w:t>
            </w:r>
          </w:p>
        </w:tc>
      </w:tr>
      <w:tr w:rsidR="00241667" w:rsidRPr="002C717C" w14:paraId="7CB1FF82" w14:textId="77777777" w:rsidTr="00241667">
        <w:trPr>
          <w:jc w:val="center"/>
        </w:trPr>
        <w:tc>
          <w:tcPr>
            <w:tcW w:w="4237" w:type="dxa"/>
            <w:tcBorders>
              <w:left w:val="nil"/>
              <w:right w:val="single" w:sz="18" w:space="0" w:color="auto"/>
            </w:tcBorders>
          </w:tcPr>
          <w:p w14:paraId="1DEC39AF" w14:textId="77777777" w:rsidR="00241667" w:rsidRPr="002C717C" w:rsidRDefault="00241667" w:rsidP="00483980">
            <w:pPr>
              <w:rPr>
                <w:rFonts w:ascii="Calisto MT" w:hAnsi="Calisto MT"/>
                <w:color w:val="000000" w:themeColor="text1"/>
                <w:sz w:val="24"/>
                <w:szCs w:val="24"/>
              </w:rPr>
            </w:pPr>
            <w:r w:rsidRPr="002C717C">
              <w:rPr>
                <w:rFonts w:ascii="Calisto MT" w:hAnsi="Calisto MT"/>
                <w:color w:val="000000" w:themeColor="text1"/>
                <w:sz w:val="24"/>
                <w:szCs w:val="24"/>
              </w:rPr>
              <w:t xml:space="preserve">      Compassion</w:t>
            </w:r>
          </w:p>
        </w:tc>
        <w:tc>
          <w:tcPr>
            <w:tcW w:w="991" w:type="dxa"/>
            <w:tcBorders>
              <w:left w:val="single" w:sz="18" w:space="0" w:color="auto"/>
              <w:right w:val="single" w:sz="18" w:space="0" w:color="auto"/>
            </w:tcBorders>
          </w:tcPr>
          <w:p w14:paraId="684FF8CE" w14:textId="2097CF64" w:rsidR="00241667" w:rsidRPr="001F4FE9" w:rsidRDefault="00580735" w:rsidP="00483980">
            <w:pPr>
              <w:rPr>
                <w:rFonts w:ascii="Calisto MT" w:hAnsi="Calisto MT"/>
                <w:color w:val="000000" w:themeColor="text1"/>
                <w:sz w:val="24"/>
                <w:szCs w:val="24"/>
              </w:rPr>
            </w:pPr>
            <w:r w:rsidRPr="001F4FE9">
              <w:rPr>
                <w:rFonts w:ascii="Calisto MT" w:hAnsi="Calisto MT"/>
                <w:color w:val="000000" w:themeColor="text1"/>
                <w:sz w:val="24"/>
                <w:szCs w:val="24"/>
              </w:rPr>
              <w:t>.8</w:t>
            </w:r>
            <w:r w:rsidR="001954B5" w:rsidRPr="001F4FE9">
              <w:rPr>
                <w:rFonts w:ascii="Calisto MT" w:hAnsi="Calisto MT"/>
                <w:color w:val="000000" w:themeColor="text1"/>
                <w:sz w:val="24"/>
                <w:szCs w:val="24"/>
              </w:rPr>
              <w:t>8</w:t>
            </w:r>
          </w:p>
        </w:tc>
        <w:tc>
          <w:tcPr>
            <w:tcW w:w="991" w:type="dxa"/>
            <w:tcBorders>
              <w:left w:val="single" w:sz="18" w:space="0" w:color="auto"/>
            </w:tcBorders>
          </w:tcPr>
          <w:p w14:paraId="0A6DAB6B" w14:textId="4CC9D913" w:rsidR="00241667" w:rsidRPr="002C717C" w:rsidRDefault="00BC757B" w:rsidP="00483980">
            <w:pPr>
              <w:rPr>
                <w:rFonts w:ascii="Calisto MT" w:hAnsi="Calisto MT"/>
                <w:color w:val="000000" w:themeColor="text1"/>
                <w:sz w:val="24"/>
                <w:szCs w:val="24"/>
              </w:rPr>
            </w:pPr>
            <w:r w:rsidRPr="002C717C">
              <w:rPr>
                <w:rFonts w:ascii="Calisto MT" w:hAnsi="Calisto MT"/>
                <w:color w:val="000000" w:themeColor="text1"/>
                <w:sz w:val="24"/>
                <w:szCs w:val="24"/>
              </w:rPr>
              <w:t>4.01</w:t>
            </w:r>
          </w:p>
        </w:tc>
        <w:tc>
          <w:tcPr>
            <w:tcW w:w="989" w:type="dxa"/>
          </w:tcPr>
          <w:p w14:paraId="2E56EF58" w14:textId="61FC54B2" w:rsidR="00241667" w:rsidRPr="002C717C" w:rsidRDefault="007776BB" w:rsidP="00483980">
            <w:pPr>
              <w:rPr>
                <w:rFonts w:ascii="Calisto MT" w:hAnsi="Calisto MT"/>
                <w:color w:val="000000" w:themeColor="text1"/>
                <w:sz w:val="24"/>
                <w:szCs w:val="24"/>
              </w:rPr>
            </w:pPr>
            <w:r w:rsidRPr="002C717C">
              <w:rPr>
                <w:rFonts w:ascii="Calisto MT" w:hAnsi="Calisto MT"/>
                <w:color w:val="000000" w:themeColor="text1"/>
                <w:sz w:val="24"/>
                <w:szCs w:val="24"/>
              </w:rPr>
              <w:t>0.60</w:t>
            </w:r>
          </w:p>
        </w:tc>
        <w:tc>
          <w:tcPr>
            <w:tcW w:w="1024" w:type="dxa"/>
          </w:tcPr>
          <w:p w14:paraId="2C55EE3B" w14:textId="1019A9EE" w:rsidR="00241667" w:rsidRPr="002C717C" w:rsidRDefault="00D81439" w:rsidP="00483980">
            <w:pPr>
              <w:rPr>
                <w:rFonts w:ascii="Calisto MT" w:hAnsi="Calisto MT"/>
                <w:color w:val="000000" w:themeColor="text1"/>
                <w:sz w:val="24"/>
                <w:szCs w:val="24"/>
              </w:rPr>
            </w:pPr>
            <w:r w:rsidRPr="002C717C">
              <w:rPr>
                <w:rFonts w:ascii="Calisto MT" w:hAnsi="Calisto MT"/>
                <w:color w:val="000000" w:themeColor="text1"/>
                <w:sz w:val="24"/>
                <w:szCs w:val="24"/>
              </w:rPr>
              <w:t>4.00</w:t>
            </w:r>
          </w:p>
        </w:tc>
        <w:tc>
          <w:tcPr>
            <w:tcW w:w="981" w:type="dxa"/>
          </w:tcPr>
          <w:p w14:paraId="77A11669" w14:textId="57F321F4" w:rsidR="00241667" w:rsidRPr="002C717C" w:rsidRDefault="00C66EFD" w:rsidP="00483980">
            <w:pPr>
              <w:rPr>
                <w:rFonts w:ascii="Calisto MT" w:hAnsi="Calisto MT"/>
                <w:color w:val="000000" w:themeColor="text1"/>
                <w:sz w:val="24"/>
                <w:szCs w:val="24"/>
              </w:rPr>
            </w:pPr>
            <w:r w:rsidRPr="002C717C">
              <w:rPr>
                <w:rFonts w:ascii="Calisto MT" w:hAnsi="Calisto MT"/>
                <w:color w:val="000000" w:themeColor="text1"/>
                <w:sz w:val="24"/>
                <w:szCs w:val="24"/>
              </w:rPr>
              <w:t>1.30</w:t>
            </w:r>
          </w:p>
        </w:tc>
        <w:tc>
          <w:tcPr>
            <w:tcW w:w="992" w:type="dxa"/>
            <w:tcBorders>
              <w:right w:val="nil"/>
            </w:tcBorders>
          </w:tcPr>
          <w:p w14:paraId="79E5B732" w14:textId="67CC54EE" w:rsidR="00241667" w:rsidRPr="002C717C" w:rsidRDefault="00D91F99" w:rsidP="00483980">
            <w:pPr>
              <w:rPr>
                <w:rFonts w:ascii="Calisto MT" w:hAnsi="Calisto MT"/>
                <w:color w:val="000000" w:themeColor="text1"/>
                <w:sz w:val="24"/>
                <w:szCs w:val="24"/>
              </w:rPr>
            </w:pPr>
            <w:r w:rsidRPr="002C717C">
              <w:rPr>
                <w:rFonts w:ascii="Calisto MT" w:hAnsi="Calisto MT"/>
                <w:color w:val="000000" w:themeColor="text1"/>
                <w:sz w:val="24"/>
                <w:szCs w:val="24"/>
              </w:rPr>
              <w:t>5.00</w:t>
            </w:r>
          </w:p>
        </w:tc>
      </w:tr>
      <w:tr w:rsidR="00241667" w:rsidRPr="002C717C" w14:paraId="2553695E" w14:textId="77777777" w:rsidTr="00241667">
        <w:trPr>
          <w:jc w:val="center"/>
        </w:trPr>
        <w:tc>
          <w:tcPr>
            <w:tcW w:w="4237" w:type="dxa"/>
            <w:tcBorders>
              <w:left w:val="nil"/>
              <w:right w:val="single" w:sz="18" w:space="0" w:color="auto"/>
            </w:tcBorders>
          </w:tcPr>
          <w:p w14:paraId="53A4124A" w14:textId="77777777" w:rsidR="00241667" w:rsidRPr="002C717C" w:rsidRDefault="00241667" w:rsidP="00483980">
            <w:pPr>
              <w:rPr>
                <w:rFonts w:ascii="Calisto MT" w:hAnsi="Calisto MT"/>
                <w:color w:val="000000" w:themeColor="text1"/>
                <w:sz w:val="24"/>
                <w:szCs w:val="24"/>
              </w:rPr>
            </w:pPr>
            <w:r w:rsidRPr="002C717C">
              <w:rPr>
                <w:rFonts w:ascii="Calisto MT" w:hAnsi="Calisto MT"/>
                <w:color w:val="000000" w:themeColor="text1"/>
                <w:sz w:val="24"/>
                <w:szCs w:val="24"/>
              </w:rPr>
              <w:t xml:space="preserve">      Politeness</w:t>
            </w:r>
          </w:p>
        </w:tc>
        <w:tc>
          <w:tcPr>
            <w:tcW w:w="991" w:type="dxa"/>
            <w:tcBorders>
              <w:left w:val="single" w:sz="18" w:space="0" w:color="auto"/>
              <w:right w:val="single" w:sz="18" w:space="0" w:color="auto"/>
            </w:tcBorders>
          </w:tcPr>
          <w:p w14:paraId="76280A3C" w14:textId="0DDFCF32" w:rsidR="00241667" w:rsidRPr="001F4FE9" w:rsidRDefault="00580735" w:rsidP="00483980">
            <w:pPr>
              <w:rPr>
                <w:rFonts w:ascii="Calisto MT" w:hAnsi="Calisto MT"/>
                <w:color w:val="000000" w:themeColor="text1"/>
                <w:sz w:val="24"/>
                <w:szCs w:val="24"/>
              </w:rPr>
            </w:pPr>
            <w:r w:rsidRPr="001F4FE9">
              <w:rPr>
                <w:rFonts w:ascii="Calisto MT" w:hAnsi="Calisto MT"/>
                <w:color w:val="000000" w:themeColor="text1"/>
                <w:sz w:val="24"/>
                <w:szCs w:val="24"/>
              </w:rPr>
              <w:t>.</w:t>
            </w:r>
            <w:r w:rsidR="001954B5" w:rsidRPr="001F4FE9">
              <w:rPr>
                <w:rFonts w:ascii="Calisto MT" w:hAnsi="Calisto MT"/>
                <w:color w:val="000000" w:themeColor="text1"/>
                <w:sz w:val="24"/>
                <w:szCs w:val="24"/>
              </w:rPr>
              <w:t>79</w:t>
            </w:r>
          </w:p>
        </w:tc>
        <w:tc>
          <w:tcPr>
            <w:tcW w:w="991" w:type="dxa"/>
            <w:tcBorders>
              <w:left w:val="single" w:sz="18" w:space="0" w:color="auto"/>
            </w:tcBorders>
          </w:tcPr>
          <w:p w14:paraId="585E88A8" w14:textId="3A86B515" w:rsidR="00241667" w:rsidRPr="002C717C" w:rsidRDefault="00BC757B" w:rsidP="00483980">
            <w:pPr>
              <w:rPr>
                <w:rFonts w:ascii="Calisto MT" w:hAnsi="Calisto MT"/>
                <w:color w:val="000000" w:themeColor="text1"/>
                <w:sz w:val="24"/>
                <w:szCs w:val="24"/>
              </w:rPr>
            </w:pPr>
            <w:r w:rsidRPr="002C717C">
              <w:rPr>
                <w:rFonts w:ascii="Calisto MT" w:hAnsi="Calisto MT"/>
                <w:color w:val="000000" w:themeColor="text1"/>
                <w:sz w:val="24"/>
                <w:szCs w:val="24"/>
              </w:rPr>
              <w:t>3.76</w:t>
            </w:r>
          </w:p>
        </w:tc>
        <w:tc>
          <w:tcPr>
            <w:tcW w:w="989" w:type="dxa"/>
          </w:tcPr>
          <w:p w14:paraId="30C318DC" w14:textId="7E6178CB" w:rsidR="00241667" w:rsidRPr="002C717C" w:rsidRDefault="007776BB" w:rsidP="00483980">
            <w:pPr>
              <w:rPr>
                <w:rFonts w:ascii="Calisto MT" w:hAnsi="Calisto MT"/>
                <w:color w:val="000000" w:themeColor="text1"/>
                <w:sz w:val="24"/>
                <w:szCs w:val="24"/>
              </w:rPr>
            </w:pPr>
            <w:r w:rsidRPr="002C717C">
              <w:rPr>
                <w:rFonts w:ascii="Calisto MT" w:hAnsi="Calisto MT"/>
                <w:color w:val="000000" w:themeColor="text1"/>
                <w:sz w:val="24"/>
                <w:szCs w:val="24"/>
              </w:rPr>
              <w:t>0.59</w:t>
            </w:r>
          </w:p>
        </w:tc>
        <w:tc>
          <w:tcPr>
            <w:tcW w:w="1024" w:type="dxa"/>
          </w:tcPr>
          <w:p w14:paraId="3DAD84D3" w14:textId="1A30B07F" w:rsidR="00241667" w:rsidRPr="002C717C" w:rsidRDefault="00D81439" w:rsidP="00483980">
            <w:pPr>
              <w:rPr>
                <w:rFonts w:ascii="Calisto MT" w:hAnsi="Calisto MT"/>
                <w:color w:val="000000" w:themeColor="text1"/>
                <w:sz w:val="24"/>
                <w:szCs w:val="24"/>
              </w:rPr>
            </w:pPr>
            <w:r w:rsidRPr="002C717C">
              <w:rPr>
                <w:rFonts w:ascii="Calisto MT" w:hAnsi="Calisto MT"/>
                <w:color w:val="000000" w:themeColor="text1"/>
                <w:sz w:val="24"/>
                <w:szCs w:val="24"/>
              </w:rPr>
              <w:t>3.80</w:t>
            </w:r>
          </w:p>
        </w:tc>
        <w:tc>
          <w:tcPr>
            <w:tcW w:w="981" w:type="dxa"/>
          </w:tcPr>
          <w:p w14:paraId="44CD6CCB" w14:textId="3743A5EF" w:rsidR="00241667" w:rsidRPr="002C717C" w:rsidRDefault="00C66EFD" w:rsidP="00483980">
            <w:pPr>
              <w:rPr>
                <w:rFonts w:ascii="Calisto MT" w:hAnsi="Calisto MT"/>
                <w:color w:val="000000" w:themeColor="text1"/>
                <w:sz w:val="24"/>
                <w:szCs w:val="24"/>
              </w:rPr>
            </w:pPr>
            <w:r w:rsidRPr="002C717C">
              <w:rPr>
                <w:rFonts w:ascii="Calisto MT" w:hAnsi="Calisto MT"/>
                <w:color w:val="000000" w:themeColor="text1"/>
                <w:sz w:val="24"/>
                <w:szCs w:val="24"/>
              </w:rPr>
              <w:t>1.40</w:t>
            </w:r>
          </w:p>
        </w:tc>
        <w:tc>
          <w:tcPr>
            <w:tcW w:w="992" w:type="dxa"/>
            <w:tcBorders>
              <w:right w:val="nil"/>
            </w:tcBorders>
          </w:tcPr>
          <w:p w14:paraId="17D36EEE" w14:textId="52BD90B9" w:rsidR="00241667" w:rsidRPr="002C717C" w:rsidRDefault="00D91F99" w:rsidP="00483980">
            <w:pPr>
              <w:rPr>
                <w:rFonts w:ascii="Calisto MT" w:hAnsi="Calisto MT"/>
                <w:color w:val="000000" w:themeColor="text1"/>
                <w:sz w:val="24"/>
                <w:szCs w:val="24"/>
              </w:rPr>
            </w:pPr>
            <w:r w:rsidRPr="002C717C">
              <w:rPr>
                <w:rFonts w:ascii="Calisto MT" w:hAnsi="Calisto MT"/>
                <w:color w:val="000000" w:themeColor="text1"/>
                <w:sz w:val="24"/>
                <w:szCs w:val="24"/>
              </w:rPr>
              <w:t>4.90</w:t>
            </w:r>
          </w:p>
        </w:tc>
      </w:tr>
      <w:tr w:rsidR="00241667" w:rsidRPr="002C717C" w14:paraId="6207E6DB" w14:textId="77777777" w:rsidTr="00241667">
        <w:trPr>
          <w:jc w:val="center"/>
        </w:trPr>
        <w:tc>
          <w:tcPr>
            <w:tcW w:w="4237" w:type="dxa"/>
            <w:tcBorders>
              <w:left w:val="nil"/>
              <w:right w:val="single" w:sz="18" w:space="0" w:color="auto"/>
            </w:tcBorders>
          </w:tcPr>
          <w:p w14:paraId="0BFE0AE0" w14:textId="77777777" w:rsidR="00241667" w:rsidRPr="001F4FE9" w:rsidRDefault="00241667" w:rsidP="00483980">
            <w:pPr>
              <w:rPr>
                <w:rFonts w:ascii="Calisto MT" w:hAnsi="Calisto MT"/>
                <w:i/>
                <w:iCs/>
                <w:color w:val="000000" w:themeColor="text1"/>
                <w:sz w:val="24"/>
                <w:szCs w:val="24"/>
              </w:rPr>
            </w:pPr>
            <w:r w:rsidRPr="001F4FE9">
              <w:rPr>
                <w:rFonts w:ascii="Calisto MT" w:hAnsi="Calisto MT"/>
                <w:i/>
                <w:iCs/>
                <w:color w:val="000000" w:themeColor="text1"/>
                <w:sz w:val="24"/>
                <w:szCs w:val="24"/>
              </w:rPr>
              <w:t xml:space="preserve">   Openness/Intellect</w:t>
            </w:r>
          </w:p>
        </w:tc>
        <w:tc>
          <w:tcPr>
            <w:tcW w:w="991" w:type="dxa"/>
            <w:tcBorders>
              <w:left w:val="single" w:sz="18" w:space="0" w:color="auto"/>
              <w:right w:val="single" w:sz="18" w:space="0" w:color="auto"/>
            </w:tcBorders>
          </w:tcPr>
          <w:p w14:paraId="7C5CE21C" w14:textId="01B2803D" w:rsidR="00241667" w:rsidRPr="001F4FE9" w:rsidRDefault="00580735" w:rsidP="00483980">
            <w:pPr>
              <w:rPr>
                <w:rFonts w:ascii="Calisto MT" w:hAnsi="Calisto MT"/>
                <w:color w:val="000000" w:themeColor="text1"/>
                <w:sz w:val="24"/>
                <w:szCs w:val="24"/>
              </w:rPr>
            </w:pPr>
            <w:r w:rsidRPr="001F4FE9">
              <w:rPr>
                <w:rFonts w:ascii="Calisto MT" w:hAnsi="Calisto MT"/>
                <w:color w:val="000000" w:themeColor="text1"/>
                <w:sz w:val="24"/>
                <w:szCs w:val="24"/>
              </w:rPr>
              <w:t>.8</w:t>
            </w:r>
            <w:r w:rsidR="001954B5" w:rsidRPr="001F4FE9">
              <w:rPr>
                <w:rFonts w:ascii="Calisto MT" w:hAnsi="Calisto MT"/>
                <w:color w:val="000000" w:themeColor="text1"/>
                <w:sz w:val="24"/>
                <w:szCs w:val="24"/>
              </w:rPr>
              <w:t>1</w:t>
            </w:r>
          </w:p>
        </w:tc>
        <w:tc>
          <w:tcPr>
            <w:tcW w:w="991" w:type="dxa"/>
            <w:tcBorders>
              <w:left w:val="single" w:sz="18" w:space="0" w:color="auto"/>
            </w:tcBorders>
          </w:tcPr>
          <w:p w14:paraId="2BF3F10B" w14:textId="52AC8D89" w:rsidR="00241667" w:rsidRPr="002C717C" w:rsidRDefault="00BC757B" w:rsidP="00483980">
            <w:pPr>
              <w:rPr>
                <w:rFonts w:ascii="Calisto MT" w:hAnsi="Calisto MT"/>
                <w:color w:val="000000" w:themeColor="text1"/>
                <w:sz w:val="24"/>
                <w:szCs w:val="24"/>
              </w:rPr>
            </w:pPr>
            <w:r w:rsidRPr="002C717C">
              <w:rPr>
                <w:rFonts w:ascii="Calisto MT" w:hAnsi="Calisto MT"/>
                <w:color w:val="000000" w:themeColor="text1"/>
                <w:sz w:val="24"/>
                <w:szCs w:val="24"/>
              </w:rPr>
              <w:t>3.69</w:t>
            </w:r>
          </w:p>
        </w:tc>
        <w:tc>
          <w:tcPr>
            <w:tcW w:w="989" w:type="dxa"/>
          </w:tcPr>
          <w:p w14:paraId="7D6B012B" w14:textId="2489C6D0" w:rsidR="00241667" w:rsidRPr="002C717C" w:rsidRDefault="007776BB" w:rsidP="00483980">
            <w:pPr>
              <w:rPr>
                <w:rFonts w:ascii="Calisto MT" w:hAnsi="Calisto MT"/>
                <w:color w:val="000000" w:themeColor="text1"/>
                <w:sz w:val="24"/>
                <w:szCs w:val="24"/>
              </w:rPr>
            </w:pPr>
            <w:r w:rsidRPr="002C717C">
              <w:rPr>
                <w:rFonts w:ascii="Calisto MT" w:hAnsi="Calisto MT"/>
                <w:color w:val="000000" w:themeColor="text1"/>
                <w:sz w:val="24"/>
                <w:szCs w:val="24"/>
              </w:rPr>
              <w:t>0.46</w:t>
            </w:r>
          </w:p>
        </w:tc>
        <w:tc>
          <w:tcPr>
            <w:tcW w:w="1024" w:type="dxa"/>
          </w:tcPr>
          <w:p w14:paraId="4872F947" w14:textId="0F699EE3" w:rsidR="00241667" w:rsidRPr="002C717C" w:rsidRDefault="001C20DE" w:rsidP="00483980">
            <w:pPr>
              <w:rPr>
                <w:rFonts w:ascii="Calisto MT" w:hAnsi="Calisto MT"/>
                <w:color w:val="000000" w:themeColor="text1"/>
                <w:sz w:val="24"/>
                <w:szCs w:val="24"/>
              </w:rPr>
            </w:pPr>
            <w:r w:rsidRPr="002C717C">
              <w:rPr>
                <w:rFonts w:ascii="Calisto MT" w:hAnsi="Calisto MT"/>
                <w:color w:val="000000" w:themeColor="text1"/>
                <w:sz w:val="24"/>
                <w:szCs w:val="24"/>
              </w:rPr>
              <w:t>3.65</w:t>
            </w:r>
          </w:p>
        </w:tc>
        <w:tc>
          <w:tcPr>
            <w:tcW w:w="981" w:type="dxa"/>
          </w:tcPr>
          <w:p w14:paraId="7DD2012A" w14:textId="1D155EB7" w:rsidR="00241667" w:rsidRPr="002C717C" w:rsidRDefault="00C66EFD" w:rsidP="00483980">
            <w:pPr>
              <w:rPr>
                <w:rFonts w:ascii="Calisto MT" w:hAnsi="Calisto MT"/>
                <w:color w:val="000000" w:themeColor="text1"/>
                <w:sz w:val="24"/>
                <w:szCs w:val="24"/>
              </w:rPr>
            </w:pPr>
            <w:r w:rsidRPr="002C717C">
              <w:rPr>
                <w:rFonts w:ascii="Calisto MT" w:hAnsi="Calisto MT"/>
                <w:color w:val="000000" w:themeColor="text1"/>
                <w:sz w:val="24"/>
                <w:szCs w:val="24"/>
              </w:rPr>
              <w:t>2.30</w:t>
            </w:r>
          </w:p>
        </w:tc>
        <w:tc>
          <w:tcPr>
            <w:tcW w:w="992" w:type="dxa"/>
            <w:tcBorders>
              <w:right w:val="nil"/>
            </w:tcBorders>
          </w:tcPr>
          <w:p w14:paraId="7C83A96E" w14:textId="4427D034" w:rsidR="00241667" w:rsidRPr="002C717C" w:rsidRDefault="00D91F99" w:rsidP="00483980">
            <w:pPr>
              <w:rPr>
                <w:rFonts w:ascii="Calisto MT" w:hAnsi="Calisto MT"/>
                <w:color w:val="000000" w:themeColor="text1"/>
                <w:sz w:val="24"/>
                <w:szCs w:val="24"/>
              </w:rPr>
            </w:pPr>
            <w:r w:rsidRPr="002C717C">
              <w:rPr>
                <w:rFonts w:ascii="Calisto MT" w:hAnsi="Calisto MT"/>
                <w:color w:val="000000" w:themeColor="text1"/>
                <w:sz w:val="24"/>
                <w:szCs w:val="24"/>
              </w:rPr>
              <w:t>4.95</w:t>
            </w:r>
          </w:p>
        </w:tc>
      </w:tr>
      <w:tr w:rsidR="00241667" w:rsidRPr="002C717C" w14:paraId="6AEB7411" w14:textId="77777777" w:rsidTr="00241667">
        <w:trPr>
          <w:jc w:val="center"/>
        </w:trPr>
        <w:tc>
          <w:tcPr>
            <w:tcW w:w="4237" w:type="dxa"/>
            <w:tcBorders>
              <w:left w:val="nil"/>
              <w:right w:val="single" w:sz="18" w:space="0" w:color="auto"/>
            </w:tcBorders>
          </w:tcPr>
          <w:p w14:paraId="6430502D" w14:textId="77777777" w:rsidR="00241667" w:rsidRPr="001F4FE9" w:rsidRDefault="00241667" w:rsidP="00483980">
            <w:pPr>
              <w:rPr>
                <w:rFonts w:ascii="Calisto MT" w:hAnsi="Calisto MT"/>
                <w:color w:val="000000" w:themeColor="text1"/>
                <w:sz w:val="24"/>
                <w:szCs w:val="24"/>
              </w:rPr>
            </w:pPr>
            <w:r w:rsidRPr="001F4FE9">
              <w:rPr>
                <w:rFonts w:ascii="Calisto MT" w:hAnsi="Calisto MT"/>
                <w:color w:val="000000" w:themeColor="text1"/>
                <w:sz w:val="24"/>
                <w:szCs w:val="24"/>
              </w:rPr>
              <w:t xml:space="preserve">      Openness</w:t>
            </w:r>
          </w:p>
        </w:tc>
        <w:tc>
          <w:tcPr>
            <w:tcW w:w="991" w:type="dxa"/>
            <w:tcBorders>
              <w:left w:val="single" w:sz="18" w:space="0" w:color="auto"/>
              <w:right w:val="single" w:sz="18" w:space="0" w:color="auto"/>
            </w:tcBorders>
          </w:tcPr>
          <w:p w14:paraId="558D799A" w14:textId="20E5EC2F" w:rsidR="00241667" w:rsidRPr="001F4FE9" w:rsidRDefault="009F4195" w:rsidP="00483980">
            <w:pPr>
              <w:rPr>
                <w:rFonts w:ascii="Calisto MT" w:hAnsi="Calisto MT"/>
                <w:color w:val="000000" w:themeColor="text1"/>
                <w:sz w:val="24"/>
                <w:szCs w:val="24"/>
              </w:rPr>
            </w:pPr>
            <w:r w:rsidRPr="001F4FE9">
              <w:rPr>
                <w:rFonts w:ascii="Calisto MT" w:hAnsi="Calisto MT"/>
                <w:color w:val="000000" w:themeColor="text1"/>
                <w:sz w:val="24"/>
                <w:szCs w:val="24"/>
              </w:rPr>
              <w:t>.</w:t>
            </w:r>
            <w:r w:rsidR="001954B5" w:rsidRPr="001F4FE9">
              <w:rPr>
                <w:rFonts w:ascii="Calisto MT" w:hAnsi="Calisto MT"/>
                <w:color w:val="000000" w:themeColor="text1"/>
                <w:sz w:val="24"/>
                <w:szCs w:val="24"/>
              </w:rPr>
              <w:t>73</w:t>
            </w:r>
          </w:p>
        </w:tc>
        <w:tc>
          <w:tcPr>
            <w:tcW w:w="991" w:type="dxa"/>
            <w:tcBorders>
              <w:left w:val="single" w:sz="18" w:space="0" w:color="auto"/>
            </w:tcBorders>
          </w:tcPr>
          <w:p w14:paraId="2C80A86A" w14:textId="0B17AC80" w:rsidR="00241667" w:rsidRPr="002C717C" w:rsidRDefault="00BC757B" w:rsidP="00483980">
            <w:pPr>
              <w:rPr>
                <w:rFonts w:ascii="Calisto MT" w:hAnsi="Calisto MT"/>
                <w:color w:val="000000" w:themeColor="text1"/>
                <w:sz w:val="24"/>
                <w:szCs w:val="24"/>
              </w:rPr>
            </w:pPr>
            <w:r w:rsidRPr="002C717C">
              <w:rPr>
                <w:rFonts w:ascii="Calisto MT" w:hAnsi="Calisto MT"/>
                <w:color w:val="000000" w:themeColor="text1"/>
                <w:sz w:val="24"/>
                <w:szCs w:val="24"/>
              </w:rPr>
              <w:t>3.80</w:t>
            </w:r>
          </w:p>
        </w:tc>
        <w:tc>
          <w:tcPr>
            <w:tcW w:w="989" w:type="dxa"/>
          </w:tcPr>
          <w:p w14:paraId="0D21F6A0" w14:textId="32073BEA" w:rsidR="00241667" w:rsidRPr="002C717C" w:rsidRDefault="007776BB" w:rsidP="00483980">
            <w:pPr>
              <w:rPr>
                <w:rFonts w:ascii="Calisto MT" w:hAnsi="Calisto MT"/>
                <w:color w:val="000000" w:themeColor="text1"/>
                <w:sz w:val="24"/>
                <w:szCs w:val="24"/>
              </w:rPr>
            </w:pPr>
            <w:r w:rsidRPr="002C717C">
              <w:rPr>
                <w:rFonts w:ascii="Calisto MT" w:hAnsi="Calisto MT"/>
                <w:color w:val="000000" w:themeColor="text1"/>
                <w:sz w:val="24"/>
                <w:szCs w:val="24"/>
              </w:rPr>
              <w:t>0.54</w:t>
            </w:r>
          </w:p>
        </w:tc>
        <w:tc>
          <w:tcPr>
            <w:tcW w:w="1024" w:type="dxa"/>
          </w:tcPr>
          <w:p w14:paraId="5EC9AAB8" w14:textId="11BA468B" w:rsidR="00241667" w:rsidRPr="002C717C" w:rsidRDefault="001C20DE" w:rsidP="00483980">
            <w:pPr>
              <w:rPr>
                <w:rFonts w:ascii="Calisto MT" w:hAnsi="Calisto MT"/>
                <w:color w:val="000000" w:themeColor="text1"/>
                <w:sz w:val="24"/>
                <w:szCs w:val="24"/>
              </w:rPr>
            </w:pPr>
            <w:r w:rsidRPr="002C717C">
              <w:rPr>
                <w:rFonts w:ascii="Calisto MT" w:hAnsi="Calisto MT"/>
                <w:color w:val="000000" w:themeColor="text1"/>
                <w:sz w:val="24"/>
                <w:szCs w:val="24"/>
              </w:rPr>
              <w:t>3.80</w:t>
            </w:r>
          </w:p>
        </w:tc>
        <w:tc>
          <w:tcPr>
            <w:tcW w:w="981" w:type="dxa"/>
          </w:tcPr>
          <w:p w14:paraId="79A7483B" w14:textId="3527D312" w:rsidR="00241667" w:rsidRPr="002C717C" w:rsidRDefault="00C66EFD" w:rsidP="00483980">
            <w:pPr>
              <w:rPr>
                <w:rFonts w:ascii="Calisto MT" w:hAnsi="Calisto MT"/>
                <w:color w:val="000000" w:themeColor="text1"/>
                <w:sz w:val="24"/>
                <w:szCs w:val="24"/>
              </w:rPr>
            </w:pPr>
            <w:r w:rsidRPr="002C717C">
              <w:rPr>
                <w:rFonts w:ascii="Calisto MT" w:hAnsi="Calisto MT"/>
                <w:color w:val="000000" w:themeColor="text1"/>
                <w:sz w:val="24"/>
                <w:szCs w:val="24"/>
              </w:rPr>
              <w:t>1.80</w:t>
            </w:r>
          </w:p>
        </w:tc>
        <w:tc>
          <w:tcPr>
            <w:tcW w:w="992" w:type="dxa"/>
            <w:tcBorders>
              <w:right w:val="nil"/>
            </w:tcBorders>
          </w:tcPr>
          <w:p w14:paraId="218AF526" w14:textId="0992942F" w:rsidR="00241667" w:rsidRPr="002C717C" w:rsidRDefault="00D91F99" w:rsidP="00483980">
            <w:pPr>
              <w:rPr>
                <w:rFonts w:ascii="Calisto MT" w:hAnsi="Calisto MT"/>
                <w:color w:val="000000" w:themeColor="text1"/>
                <w:sz w:val="24"/>
                <w:szCs w:val="24"/>
              </w:rPr>
            </w:pPr>
            <w:r w:rsidRPr="002C717C">
              <w:rPr>
                <w:rFonts w:ascii="Calisto MT" w:hAnsi="Calisto MT"/>
                <w:color w:val="000000" w:themeColor="text1"/>
                <w:sz w:val="24"/>
                <w:szCs w:val="24"/>
              </w:rPr>
              <w:t>5.00</w:t>
            </w:r>
          </w:p>
        </w:tc>
      </w:tr>
      <w:tr w:rsidR="00241667" w:rsidRPr="002C717C" w14:paraId="677E506F" w14:textId="77777777" w:rsidTr="00241667">
        <w:trPr>
          <w:jc w:val="center"/>
        </w:trPr>
        <w:tc>
          <w:tcPr>
            <w:tcW w:w="4237" w:type="dxa"/>
            <w:tcBorders>
              <w:left w:val="nil"/>
              <w:right w:val="single" w:sz="18" w:space="0" w:color="auto"/>
            </w:tcBorders>
          </w:tcPr>
          <w:p w14:paraId="65D09208" w14:textId="77777777" w:rsidR="00241667" w:rsidRPr="001F4FE9" w:rsidRDefault="00241667" w:rsidP="00483980">
            <w:pPr>
              <w:rPr>
                <w:rFonts w:ascii="Calisto MT" w:hAnsi="Calisto MT"/>
                <w:color w:val="000000" w:themeColor="text1"/>
                <w:sz w:val="24"/>
                <w:szCs w:val="24"/>
              </w:rPr>
            </w:pPr>
            <w:r w:rsidRPr="001F4FE9">
              <w:rPr>
                <w:rFonts w:ascii="Calisto MT" w:hAnsi="Calisto MT"/>
                <w:color w:val="000000" w:themeColor="text1"/>
                <w:sz w:val="24"/>
                <w:szCs w:val="24"/>
              </w:rPr>
              <w:t xml:space="preserve">      Intellect</w:t>
            </w:r>
          </w:p>
        </w:tc>
        <w:tc>
          <w:tcPr>
            <w:tcW w:w="991" w:type="dxa"/>
            <w:tcBorders>
              <w:left w:val="single" w:sz="18" w:space="0" w:color="auto"/>
              <w:right w:val="single" w:sz="18" w:space="0" w:color="auto"/>
            </w:tcBorders>
          </w:tcPr>
          <w:p w14:paraId="3216E776" w14:textId="120DF35D" w:rsidR="00241667" w:rsidRPr="001F4FE9" w:rsidRDefault="009F4195" w:rsidP="00483980">
            <w:pPr>
              <w:rPr>
                <w:rFonts w:ascii="Calisto MT" w:hAnsi="Calisto MT"/>
                <w:color w:val="000000" w:themeColor="text1"/>
                <w:sz w:val="24"/>
                <w:szCs w:val="24"/>
              </w:rPr>
            </w:pPr>
            <w:r w:rsidRPr="001F4FE9">
              <w:rPr>
                <w:rFonts w:ascii="Calisto MT" w:hAnsi="Calisto MT"/>
                <w:color w:val="000000" w:themeColor="text1"/>
                <w:sz w:val="24"/>
                <w:szCs w:val="24"/>
              </w:rPr>
              <w:t>.</w:t>
            </w:r>
            <w:r w:rsidR="001954B5" w:rsidRPr="001F4FE9">
              <w:rPr>
                <w:rFonts w:ascii="Calisto MT" w:hAnsi="Calisto MT"/>
                <w:color w:val="000000" w:themeColor="text1"/>
                <w:sz w:val="24"/>
                <w:szCs w:val="24"/>
              </w:rPr>
              <w:t>83</w:t>
            </w:r>
          </w:p>
        </w:tc>
        <w:tc>
          <w:tcPr>
            <w:tcW w:w="991" w:type="dxa"/>
            <w:tcBorders>
              <w:left w:val="single" w:sz="18" w:space="0" w:color="auto"/>
            </w:tcBorders>
          </w:tcPr>
          <w:p w14:paraId="0D7F1F71" w14:textId="2E9D5ED3" w:rsidR="00241667" w:rsidRPr="002C717C" w:rsidRDefault="00BC757B" w:rsidP="00483980">
            <w:pPr>
              <w:rPr>
                <w:rFonts w:ascii="Calisto MT" w:hAnsi="Calisto MT"/>
                <w:color w:val="000000" w:themeColor="text1"/>
                <w:sz w:val="24"/>
                <w:szCs w:val="24"/>
              </w:rPr>
            </w:pPr>
            <w:r w:rsidRPr="002C717C">
              <w:rPr>
                <w:rFonts w:ascii="Calisto MT" w:hAnsi="Calisto MT"/>
                <w:color w:val="000000" w:themeColor="text1"/>
                <w:sz w:val="24"/>
                <w:szCs w:val="24"/>
              </w:rPr>
              <w:t>3.59</w:t>
            </w:r>
          </w:p>
        </w:tc>
        <w:tc>
          <w:tcPr>
            <w:tcW w:w="989" w:type="dxa"/>
          </w:tcPr>
          <w:p w14:paraId="55CBC059" w14:textId="3F44A110" w:rsidR="00241667" w:rsidRPr="002C717C" w:rsidRDefault="007776BB" w:rsidP="00483980">
            <w:pPr>
              <w:rPr>
                <w:rFonts w:ascii="Calisto MT" w:hAnsi="Calisto MT"/>
                <w:color w:val="000000" w:themeColor="text1"/>
                <w:sz w:val="24"/>
                <w:szCs w:val="24"/>
              </w:rPr>
            </w:pPr>
            <w:r w:rsidRPr="002C717C">
              <w:rPr>
                <w:rFonts w:ascii="Calisto MT" w:hAnsi="Calisto MT"/>
                <w:color w:val="000000" w:themeColor="text1"/>
                <w:sz w:val="24"/>
                <w:szCs w:val="24"/>
              </w:rPr>
              <w:t>0.60</w:t>
            </w:r>
          </w:p>
        </w:tc>
        <w:tc>
          <w:tcPr>
            <w:tcW w:w="1024" w:type="dxa"/>
          </w:tcPr>
          <w:p w14:paraId="60E5E00E" w14:textId="06B81185" w:rsidR="00241667" w:rsidRPr="002C717C" w:rsidRDefault="001C20DE" w:rsidP="00483980">
            <w:pPr>
              <w:rPr>
                <w:rFonts w:ascii="Calisto MT" w:hAnsi="Calisto MT"/>
                <w:color w:val="000000" w:themeColor="text1"/>
                <w:sz w:val="24"/>
                <w:szCs w:val="24"/>
              </w:rPr>
            </w:pPr>
            <w:r w:rsidRPr="002C717C">
              <w:rPr>
                <w:rFonts w:ascii="Calisto MT" w:hAnsi="Calisto MT"/>
                <w:color w:val="000000" w:themeColor="text1"/>
                <w:sz w:val="24"/>
                <w:szCs w:val="24"/>
              </w:rPr>
              <w:t>3.60</w:t>
            </w:r>
          </w:p>
        </w:tc>
        <w:tc>
          <w:tcPr>
            <w:tcW w:w="981" w:type="dxa"/>
          </w:tcPr>
          <w:p w14:paraId="6DD16727" w14:textId="3D1BF31F" w:rsidR="00241667" w:rsidRPr="002C717C" w:rsidRDefault="00C66EFD" w:rsidP="00483980">
            <w:pPr>
              <w:rPr>
                <w:rFonts w:ascii="Calisto MT" w:hAnsi="Calisto MT"/>
                <w:color w:val="000000" w:themeColor="text1"/>
                <w:sz w:val="24"/>
                <w:szCs w:val="24"/>
              </w:rPr>
            </w:pPr>
            <w:r w:rsidRPr="002C717C">
              <w:rPr>
                <w:rFonts w:ascii="Calisto MT" w:hAnsi="Calisto MT"/>
                <w:color w:val="000000" w:themeColor="text1"/>
                <w:sz w:val="24"/>
                <w:szCs w:val="24"/>
              </w:rPr>
              <w:t>1.90</w:t>
            </w:r>
          </w:p>
        </w:tc>
        <w:tc>
          <w:tcPr>
            <w:tcW w:w="992" w:type="dxa"/>
            <w:tcBorders>
              <w:right w:val="nil"/>
            </w:tcBorders>
          </w:tcPr>
          <w:p w14:paraId="156F3CDB" w14:textId="697DA8F2" w:rsidR="00241667" w:rsidRPr="002C717C" w:rsidRDefault="00D91F99" w:rsidP="00483980">
            <w:pPr>
              <w:rPr>
                <w:rFonts w:ascii="Calisto MT" w:hAnsi="Calisto MT"/>
                <w:color w:val="000000" w:themeColor="text1"/>
                <w:sz w:val="24"/>
                <w:szCs w:val="24"/>
              </w:rPr>
            </w:pPr>
            <w:r w:rsidRPr="002C717C">
              <w:rPr>
                <w:rFonts w:ascii="Calisto MT" w:hAnsi="Calisto MT"/>
                <w:color w:val="000000" w:themeColor="text1"/>
                <w:sz w:val="24"/>
                <w:szCs w:val="24"/>
              </w:rPr>
              <w:t>5.00</w:t>
            </w:r>
          </w:p>
        </w:tc>
      </w:tr>
      <w:tr w:rsidR="00241667" w:rsidRPr="00C71245" w14:paraId="59539117" w14:textId="77777777" w:rsidTr="00241667">
        <w:trPr>
          <w:jc w:val="center"/>
        </w:trPr>
        <w:tc>
          <w:tcPr>
            <w:tcW w:w="4237" w:type="dxa"/>
            <w:tcBorders>
              <w:left w:val="nil"/>
              <w:right w:val="single" w:sz="18" w:space="0" w:color="auto"/>
            </w:tcBorders>
          </w:tcPr>
          <w:p w14:paraId="73E098F9" w14:textId="77777777" w:rsidR="00241667" w:rsidRPr="00C71245" w:rsidRDefault="00241667" w:rsidP="00483980">
            <w:pPr>
              <w:rPr>
                <w:rFonts w:ascii="Calisto MT" w:hAnsi="Calisto MT"/>
                <w:i/>
                <w:iCs/>
                <w:color w:val="000000" w:themeColor="text1"/>
                <w:sz w:val="24"/>
                <w:szCs w:val="24"/>
              </w:rPr>
            </w:pPr>
            <w:r w:rsidRPr="000A7769">
              <w:rPr>
                <w:rFonts w:ascii="Calisto MT" w:hAnsi="Calisto MT"/>
                <w:color w:val="000000" w:themeColor="text1"/>
                <w:sz w:val="24"/>
                <w:szCs w:val="24"/>
              </w:rPr>
              <w:t xml:space="preserve">   </w:t>
            </w:r>
            <w:r w:rsidRPr="00C71245">
              <w:rPr>
                <w:rFonts w:ascii="Calisto MT" w:hAnsi="Calisto MT"/>
                <w:i/>
                <w:iCs/>
                <w:color w:val="000000" w:themeColor="text1"/>
                <w:sz w:val="24"/>
                <w:szCs w:val="24"/>
              </w:rPr>
              <w:t>Extraversion</w:t>
            </w:r>
          </w:p>
        </w:tc>
        <w:tc>
          <w:tcPr>
            <w:tcW w:w="991" w:type="dxa"/>
            <w:tcBorders>
              <w:left w:val="single" w:sz="18" w:space="0" w:color="auto"/>
              <w:right w:val="single" w:sz="18" w:space="0" w:color="auto"/>
            </w:tcBorders>
          </w:tcPr>
          <w:p w14:paraId="0EF38699" w14:textId="5613E9BE" w:rsidR="00241667" w:rsidRPr="00C71245" w:rsidRDefault="009F4195" w:rsidP="00483980">
            <w:pPr>
              <w:rPr>
                <w:rFonts w:ascii="Calisto MT" w:hAnsi="Calisto MT"/>
                <w:color w:val="000000" w:themeColor="text1"/>
                <w:sz w:val="24"/>
                <w:szCs w:val="24"/>
              </w:rPr>
            </w:pPr>
            <w:r w:rsidRPr="00C71245">
              <w:rPr>
                <w:rFonts w:ascii="Calisto MT" w:hAnsi="Calisto MT"/>
                <w:color w:val="000000" w:themeColor="text1"/>
                <w:sz w:val="24"/>
                <w:szCs w:val="24"/>
              </w:rPr>
              <w:t>.</w:t>
            </w:r>
            <w:r w:rsidR="006E4A6B">
              <w:rPr>
                <w:rFonts w:ascii="Calisto MT" w:hAnsi="Calisto MT"/>
                <w:color w:val="000000" w:themeColor="text1"/>
                <w:sz w:val="24"/>
                <w:szCs w:val="24"/>
              </w:rPr>
              <w:t>88</w:t>
            </w:r>
          </w:p>
        </w:tc>
        <w:tc>
          <w:tcPr>
            <w:tcW w:w="991" w:type="dxa"/>
            <w:tcBorders>
              <w:left w:val="single" w:sz="18" w:space="0" w:color="auto"/>
            </w:tcBorders>
          </w:tcPr>
          <w:p w14:paraId="0A5982D2" w14:textId="1600F819" w:rsidR="00241667" w:rsidRPr="00C71245" w:rsidRDefault="00BC757B" w:rsidP="00483980">
            <w:pPr>
              <w:rPr>
                <w:rFonts w:ascii="Calisto MT" w:hAnsi="Calisto MT"/>
                <w:color w:val="000000" w:themeColor="text1"/>
                <w:sz w:val="24"/>
                <w:szCs w:val="24"/>
              </w:rPr>
            </w:pPr>
            <w:r w:rsidRPr="00C71245">
              <w:rPr>
                <w:rFonts w:ascii="Calisto MT" w:hAnsi="Calisto MT"/>
                <w:color w:val="000000" w:themeColor="text1"/>
                <w:sz w:val="24"/>
                <w:szCs w:val="24"/>
              </w:rPr>
              <w:t>3.3</w:t>
            </w:r>
            <w:r w:rsidR="00C71245" w:rsidRPr="00C71245">
              <w:rPr>
                <w:rFonts w:ascii="Calisto MT" w:hAnsi="Calisto MT"/>
                <w:color w:val="000000" w:themeColor="text1"/>
                <w:sz w:val="24"/>
                <w:szCs w:val="24"/>
              </w:rPr>
              <w:t>7</w:t>
            </w:r>
          </w:p>
        </w:tc>
        <w:tc>
          <w:tcPr>
            <w:tcW w:w="989" w:type="dxa"/>
          </w:tcPr>
          <w:p w14:paraId="62FFFC2B" w14:textId="7A5C0E30" w:rsidR="00241667" w:rsidRPr="00C71245" w:rsidRDefault="007776BB" w:rsidP="00483980">
            <w:pPr>
              <w:rPr>
                <w:rFonts w:ascii="Calisto MT" w:hAnsi="Calisto MT"/>
                <w:color w:val="000000" w:themeColor="text1"/>
                <w:sz w:val="24"/>
                <w:szCs w:val="24"/>
              </w:rPr>
            </w:pPr>
            <w:r w:rsidRPr="00C71245">
              <w:rPr>
                <w:rFonts w:ascii="Calisto MT" w:hAnsi="Calisto MT"/>
                <w:color w:val="000000" w:themeColor="text1"/>
                <w:sz w:val="24"/>
                <w:szCs w:val="24"/>
              </w:rPr>
              <w:t>0.</w:t>
            </w:r>
            <w:r w:rsidR="00C71245" w:rsidRPr="00C71245">
              <w:rPr>
                <w:rFonts w:ascii="Calisto MT" w:hAnsi="Calisto MT"/>
                <w:color w:val="000000" w:themeColor="text1"/>
                <w:sz w:val="24"/>
                <w:szCs w:val="24"/>
              </w:rPr>
              <w:t>55</w:t>
            </w:r>
          </w:p>
        </w:tc>
        <w:tc>
          <w:tcPr>
            <w:tcW w:w="1024" w:type="dxa"/>
          </w:tcPr>
          <w:p w14:paraId="26FC573B" w14:textId="66CA3FEB" w:rsidR="00241667" w:rsidRPr="00C71245" w:rsidRDefault="001C20DE" w:rsidP="00483980">
            <w:pPr>
              <w:rPr>
                <w:rFonts w:ascii="Calisto MT" w:hAnsi="Calisto MT"/>
                <w:color w:val="000000" w:themeColor="text1"/>
                <w:sz w:val="24"/>
                <w:szCs w:val="24"/>
              </w:rPr>
            </w:pPr>
            <w:r w:rsidRPr="00C71245">
              <w:rPr>
                <w:rFonts w:ascii="Calisto MT" w:hAnsi="Calisto MT"/>
                <w:color w:val="000000" w:themeColor="text1"/>
                <w:sz w:val="24"/>
                <w:szCs w:val="24"/>
              </w:rPr>
              <w:t>3.40</w:t>
            </w:r>
          </w:p>
        </w:tc>
        <w:tc>
          <w:tcPr>
            <w:tcW w:w="981" w:type="dxa"/>
          </w:tcPr>
          <w:p w14:paraId="39AB3AF7" w14:textId="50DAAC73" w:rsidR="00241667" w:rsidRPr="00C71245" w:rsidRDefault="00C71245" w:rsidP="00483980">
            <w:pPr>
              <w:rPr>
                <w:rFonts w:ascii="Calisto MT" w:hAnsi="Calisto MT"/>
                <w:color w:val="000000" w:themeColor="text1"/>
                <w:sz w:val="24"/>
                <w:szCs w:val="24"/>
              </w:rPr>
            </w:pPr>
            <w:r w:rsidRPr="00C71245">
              <w:rPr>
                <w:rFonts w:ascii="Calisto MT" w:hAnsi="Calisto MT"/>
                <w:color w:val="000000" w:themeColor="text1"/>
                <w:sz w:val="24"/>
                <w:szCs w:val="24"/>
              </w:rPr>
              <w:t>1.75</w:t>
            </w:r>
          </w:p>
        </w:tc>
        <w:tc>
          <w:tcPr>
            <w:tcW w:w="992" w:type="dxa"/>
            <w:tcBorders>
              <w:right w:val="nil"/>
            </w:tcBorders>
          </w:tcPr>
          <w:p w14:paraId="7901E8F9" w14:textId="27DD7542" w:rsidR="00241667" w:rsidRPr="00C71245" w:rsidRDefault="00D91F99" w:rsidP="00483980">
            <w:pPr>
              <w:rPr>
                <w:rFonts w:ascii="Calisto MT" w:hAnsi="Calisto MT"/>
                <w:color w:val="000000" w:themeColor="text1"/>
                <w:sz w:val="24"/>
                <w:szCs w:val="24"/>
              </w:rPr>
            </w:pPr>
            <w:r w:rsidRPr="00C71245">
              <w:rPr>
                <w:rFonts w:ascii="Calisto MT" w:hAnsi="Calisto MT"/>
                <w:color w:val="000000" w:themeColor="text1"/>
                <w:sz w:val="24"/>
                <w:szCs w:val="24"/>
              </w:rPr>
              <w:t>4.90</w:t>
            </w:r>
          </w:p>
        </w:tc>
      </w:tr>
      <w:tr w:rsidR="00241667" w:rsidRPr="00C71245" w14:paraId="5508975E" w14:textId="77777777" w:rsidTr="00241667">
        <w:trPr>
          <w:jc w:val="center"/>
        </w:trPr>
        <w:tc>
          <w:tcPr>
            <w:tcW w:w="4237" w:type="dxa"/>
            <w:tcBorders>
              <w:left w:val="nil"/>
              <w:right w:val="single" w:sz="18" w:space="0" w:color="auto"/>
            </w:tcBorders>
          </w:tcPr>
          <w:p w14:paraId="75F20A46" w14:textId="77777777" w:rsidR="00241667" w:rsidRPr="00C71245" w:rsidRDefault="00241667" w:rsidP="00483980">
            <w:pPr>
              <w:rPr>
                <w:rFonts w:ascii="Calisto MT" w:hAnsi="Calisto MT"/>
                <w:color w:val="000000" w:themeColor="text1"/>
                <w:sz w:val="24"/>
                <w:szCs w:val="24"/>
              </w:rPr>
            </w:pPr>
            <w:r w:rsidRPr="00C71245">
              <w:rPr>
                <w:rFonts w:ascii="Calisto MT" w:hAnsi="Calisto MT"/>
                <w:color w:val="000000" w:themeColor="text1"/>
                <w:sz w:val="24"/>
                <w:szCs w:val="24"/>
              </w:rPr>
              <w:t xml:space="preserve">      Enthusiasm</w:t>
            </w:r>
          </w:p>
        </w:tc>
        <w:tc>
          <w:tcPr>
            <w:tcW w:w="991" w:type="dxa"/>
            <w:tcBorders>
              <w:left w:val="single" w:sz="18" w:space="0" w:color="auto"/>
              <w:right w:val="single" w:sz="18" w:space="0" w:color="auto"/>
            </w:tcBorders>
          </w:tcPr>
          <w:p w14:paraId="43FA0DBF" w14:textId="4F96243E" w:rsidR="00241667" w:rsidRPr="00C71245" w:rsidRDefault="009F4195" w:rsidP="00483980">
            <w:pPr>
              <w:rPr>
                <w:rFonts w:ascii="Calisto MT" w:hAnsi="Calisto MT"/>
                <w:color w:val="000000" w:themeColor="text1"/>
                <w:sz w:val="24"/>
                <w:szCs w:val="24"/>
              </w:rPr>
            </w:pPr>
            <w:r w:rsidRPr="00C71245">
              <w:rPr>
                <w:rFonts w:ascii="Calisto MT" w:hAnsi="Calisto MT"/>
                <w:color w:val="000000" w:themeColor="text1"/>
                <w:sz w:val="24"/>
                <w:szCs w:val="24"/>
              </w:rPr>
              <w:t>.</w:t>
            </w:r>
            <w:r w:rsidR="006E4A6B">
              <w:rPr>
                <w:rFonts w:ascii="Calisto MT" w:hAnsi="Calisto MT"/>
                <w:color w:val="000000" w:themeColor="text1"/>
                <w:sz w:val="24"/>
                <w:szCs w:val="24"/>
              </w:rPr>
              <w:t>86</w:t>
            </w:r>
          </w:p>
        </w:tc>
        <w:tc>
          <w:tcPr>
            <w:tcW w:w="991" w:type="dxa"/>
            <w:tcBorders>
              <w:left w:val="single" w:sz="18" w:space="0" w:color="auto"/>
            </w:tcBorders>
          </w:tcPr>
          <w:p w14:paraId="61812759" w14:textId="3B286057" w:rsidR="00241667" w:rsidRPr="00C71245" w:rsidRDefault="00BC757B" w:rsidP="00483980">
            <w:pPr>
              <w:rPr>
                <w:rFonts w:ascii="Calisto MT" w:hAnsi="Calisto MT"/>
                <w:color w:val="000000" w:themeColor="text1"/>
                <w:sz w:val="24"/>
                <w:szCs w:val="24"/>
              </w:rPr>
            </w:pPr>
            <w:r w:rsidRPr="00C71245">
              <w:rPr>
                <w:rFonts w:ascii="Calisto MT" w:hAnsi="Calisto MT"/>
                <w:color w:val="000000" w:themeColor="text1"/>
                <w:sz w:val="24"/>
                <w:szCs w:val="24"/>
              </w:rPr>
              <w:t>3.</w:t>
            </w:r>
            <w:r w:rsidR="00C71245" w:rsidRPr="00C71245">
              <w:rPr>
                <w:rFonts w:ascii="Calisto MT" w:hAnsi="Calisto MT"/>
                <w:color w:val="000000" w:themeColor="text1"/>
                <w:sz w:val="24"/>
                <w:szCs w:val="24"/>
              </w:rPr>
              <w:t>50</w:t>
            </w:r>
          </w:p>
        </w:tc>
        <w:tc>
          <w:tcPr>
            <w:tcW w:w="989" w:type="dxa"/>
          </w:tcPr>
          <w:p w14:paraId="0D25BAB2" w14:textId="2ED57156" w:rsidR="00241667" w:rsidRPr="00C71245" w:rsidRDefault="007776BB" w:rsidP="00483980">
            <w:pPr>
              <w:rPr>
                <w:rFonts w:ascii="Calisto MT" w:hAnsi="Calisto MT"/>
                <w:color w:val="000000" w:themeColor="text1"/>
                <w:sz w:val="24"/>
                <w:szCs w:val="24"/>
              </w:rPr>
            </w:pPr>
            <w:r w:rsidRPr="00C71245">
              <w:rPr>
                <w:rFonts w:ascii="Calisto MT" w:hAnsi="Calisto MT"/>
                <w:color w:val="000000" w:themeColor="text1"/>
                <w:sz w:val="24"/>
                <w:szCs w:val="24"/>
              </w:rPr>
              <w:t>0.</w:t>
            </w:r>
            <w:r w:rsidR="00C71245" w:rsidRPr="00C71245">
              <w:rPr>
                <w:rFonts w:ascii="Calisto MT" w:hAnsi="Calisto MT"/>
                <w:color w:val="000000" w:themeColor="text1"/>
                <w:sz w:val="24"/>
                <w:szCs w:val="24"/>
              </w:rPr>
              <w:t>68</w:t>
            </w:r>
          </w:p>
        </w:tc>
        <w:tc>
          <w:tcPr>
            <w:tcW w:w="1024" w:type="dxa"/>
          </w:tcPr>
          <w:p w14:paraId="32CF6E5B" w14:textId="6C0A955D" w:rsidR="00241667" w:rsidRPr="00C71245" w:rsidRDefault="001C20DE" w:rsidP="00483980">
            <w:pPr>
              <w:rPr>
                <w:rFonts w:ascii="Calisto MT" w:hAnsi="Calisto MT"/>
                <w:color w:val="000000" w:themeColor="text1"/>
                <w:sz w:val="24"/>
                <w:szCs w:val="24"/>
              </w:rPr>
            </w:pPr>
            <w:r w:rsidRPr="00C71245">
              <w:rPr>
                <w:rFonts w:ascii="Calisto MT" w:hAnsi="Calisto MT"/>
                <w:color w:val="000000" w:themeColor="text1"/>
                <w:sz w:val="24"/>
                <w:szCs w:val="24"/>
              </w:rPr>
              <w:t>3.5</w:t>
            </w:r>
            <w:r w:rsidR="00C71245" w:rsidRPr="00C71245">
              <w:rPr>
                <w:rFonts w:ascii="Calisto MT" w:hAnsi="Calisto MT"/>
                <w:color w:val="000000" w:themeColor="text1"/>
                <w:sz w:val="24"/>
                <w:szCs w:val="24"/>
              </w:rPr>
              <w:t>5</w:t>
            </w:r>
          </w:p>
        </w:tc>
        <w:tc>
          <w:tcPr>
            <w:tcW w:w="981" w:type="dxa"/>
          </w:tcPr>
          <w:p w14:paraId="5AC9578C" w14:textId="677BB8D4" w:rsidR="00241667" w:rsidRPr="00C71245" w:rsidRDefault="00C71245" w:rsidP="00483980">
            <w:pPr>
              <w:rPr>
                <w:rFonts w:ascii="Calisto MT" w:hAnsi="Calisto MT"/>
                <w:color w:val="000000" w:themeColor="text1"/>
                <w:sz w:val="24"/>
                <w:szCs w:val="24"/>
              </w:rPr>
            </w:pPr>
            <w:r w:rsidRPr="00C71245">
              <w:rPr>
                <w:rFonts w:ascii="Calisto MT" w:hAnsi="Calisto MT"/>
                <w:color w:val="000000" w:themeColor="text1"/>
                <w:sz w:val="24"/>
                <w:szCs w:val="24"/>
              </w:rPr>
              <w:t>1</w:t>
            </w:r>
            <w:r w:rsidR="00C66EFD" w:rsidRPr="00C71245">
              <w:rPr>
                <w:rFonts w:ascii="Calisto MT" w:hAnsi="Calisto MT"/>
                <w:color w:val="000000" w:themeColor="text1"/>
                <w:sz w:val="24"/>
                <w:szCs w:val="24"/>
              </w:rPr>
              <w:t>.60</w:t>
            </w:r>
          </w:p>
        </w:tc>
        <w:tc>
          <w:tcPr>
            <w:tcW w:w="992" w:type="dxa"/>
            <w:tcBorders>
              <w:right w:val="nil"/>
            </w:tcBorders>
          </w:tcPr>
          <w:p w14:paraId="7930826D" w14:textId="03BD0912" w:rsidR="00241667" w:rsidRPr="00C71245" w:rsidRDefault="00D91F99" w:rsidP="00483980">
            <w:pPr>
              <w:rPr>
                <w:rFonts w:ascii="Calisto MT" w:hAnsi="Calisto MT"/>
                <w:color w:val="000000" w:themeColor="text1"/>
                <w:sz w:val="24"/>
                <w:szCs w:val="24"/>
              </w:rPr>
            </w:pPr>
            <w:r w:rsidRPr="00C71245">
              <w:rPr>
                <w:rFonts w:ascii="Calisto MT" w:hAnsi="Calisto MT"/>
                <w:color w:val="000000" w:themeColor="text1"/>
                <w:sz w:val="24"/>
                <w:szCs w:val="24"/>
              </w:rPr>
              <w:t>5.00</w:t>
            </w:r>
          </w:p>
        </w:tc>
      </w:tr>
      <w:tr w:rsidR="00241667" w:rsidRPr="002C717C" w14:paraId="0F3072DE" w14:textId="77777777" w:rsidTr="00241667">
        <w:trPr>
          <w:jc w:val="center"/>
        </w:trPr>
        <w:tc>
          <w:tcPr>
            <w:tcW w:w="4237" w:type="dxa"/>
            <w:tcBorders>
              <w:left w:val="nil"/>
              <w:right w:val="single" w:sz="18" w:space="0" w:color="auto"/>
            </w:tcBorders>
          </w:tcPr>
          <w:p w14:paraId="45A3D015" w14:textId="77777777" w:rsidR="00241667" w:rsidRPr="00C71245" w:rsidRDefault="00241667" w:rsidP="00483980">
            <w:pPr>
              <w:rPr>
                <w:rFonts w:ascii="Calisto MT" w:hAnsi="Calisto MT"/>
                <w:color w:val="000000" w:themeColor="text1"/>
                <w:sz w:val="24"/>
                <w:szCs w:val="24"/>
              </w:rPr>
            </w:pPr>
            <w:r w:rsidRPr="00C71245">
              <w:rPr>
                <w:rFonts w:ascii="Calisto MT" w:hAnsi="Calisto MT"/>
                <w:color w:val="000000" w:themeColor="text1"/>
                <w:sz w:val="24"/>
                <w:szCs w:val="24"/>
              </w:rPr>
              <w:t xml:space="preserve">      Assertiveness</w:t>
            </w:r>
          </w:p>
        </w:tc>
        <w:tc>
          <w:tcPr>
            <w:tcW w:w="991" w:type="dxa"/>
            <w:tcBorders>
              <w:left w:val="single" w:sz="18" w:space="0" w:color="auto"/>
              <w:right w:val="single" w:sz="18" w:space="0" w:color="auto"/>
            </w:tcBorders>
          </w:tcPr>
          <w:p w14:paraId="515CB1F9" w14:textId="065120A3" w:rsidR="00241667" w:rsidRPr="00C71245" w:rsidRDefault="009F4195" w:rsidP="00483980">
            <w:pPr>
              <w:rPr>
                <w:rFonts w:ascii="Calisto MT" w:hAnsi="Calisto MT"/>
                <w:color w:val="000000" w:themeColor="text1"/>
                <w:sz w:val="24"/>
                <w:szCs w:val="24"/>
              </w:rPr>
            </w:pPr>
            <w:r w:rsidRPr="00C71245">
              <w:rPr>
                <w:rFonts w:ascii="Calisto MT" w:hAnsi="Calisto MT"/>
                <w:color w:val="000000" w:themeColor="text1"/>
                <w:sz w:val="24"/>
                <w:szCs w:val="24"/>
              </w:rPr>
              <w:t>.</w:t>
            </w:r>
            <w:r w:rsidR="001075CD" w:rsidRPr="00C71245">
              <w:rPr>
                <w:rFonts w:ascii="Calisto MT" w:hAnsi="Calisto MT"/>
                <w:color w:val="000000" w:themeColor="text1"/>
                <w:sz w:val="24"/>
                <w:szCs w:val="24"/>
              </w:rPr>
              <w:t>86</w:t>
            </w:r>
          </w:p>
        </w:tc>
        <w:tc>
          <w:tcPr>
            <w:tcW w:w="991" w:type="dxa"/>
            <w:tcBorders>
              <w:left w:val="single" w:sz="18" w:space="0" w:color="auto"/>
            </w:tcBorders>
          </w:tcPr>
          <w:p w14:paraId="387294CA" w14:textId="6EB90114" w:rsidR="00241667" w:rsidRPr="00C71245" w:rsidRDefault="00BC757B" w:rsidP="00483980">
            <w:pPr>
              <w:rPr>
                <w:rFonts w:ascii="Calisto MT" w:hAnsi="Calisto MT"/>
                <w:color w:val="000000" w:themeColor="text1"/>
                <w:sz w:val="24"/>
                <w:szCs w:val="24"/>
              </w:rPr>
            </w:pPr>
            <w:r w:rsidRPr="00C71245">
              <w:rPr>
                <w:rFonts w:ascii="Calisto MT" w:hAnsi="Calisto MT"/>
                <w:color w:val="000000" w:themeColor="text1"/>
                <w:sz w:val="24"/>
                <w:szCs w:val="24"/>
              </w:rPr>
              <w:t>3.25</w:t>
            </w:r>
          </w:p>
        </w:tc>
        <w:tc>
          <w:tcPr>
            <w:tcW w:w="989" w:type="dxa"/>
          </w:tcPr>
          <w:p w14:paraId="41DC3468" w14:textId="7D5E7656" w:rsidR="00241667" w:rsidRPr="00C71245" w:rsidRDefault="007776BB" w:rsidP="00483980">
            <w:pPr>
              <w:rPr>
                <w:rFonts w:ascii="Calisto MT" w:hAnsi="Calisto MT"/>
                <w:color w:val="000000" w:themeColor="text1"/>
                <w:sz w:val="24"/>
                <w:szCs w:val="24"/>
              </w:rPr>
            </w:pPr>
            <w:r w:rsidRPr="00C71245">
              <w:rPr>
                <w:rFonts w:ascii="Calisto MT" w:hAnsi="Calisto MT"/>
                <w:color w:val="000000" w:themeColor="text1"/>
                <w:sz w:val="24"/>
                <w:szCs w:val="24"/>
              </w:rPr>
              <w:t>0.66</w:t>
            </w:r>
          </w:p>
        </w:tc>
        <w:tc>
          <w:tcPr>
            <w:tcW w:w="1024" w:type="dxa"/>
          </w:tcPr>
          <w:p w14:paraId="1EC2D716" w14:textId="0730EDA2" w:rsidR="00241667" w:rsidRPr="00C71245" w:rsidRDefault="001C20DE" w:rsidP="00483980">
            <w:pPr>
              <w:rPr>
                <w:rFonts w:ascii="Calisto MT" w:hAnsi="Calisto MT"/>
                <w:color w:val="000000" w:themeColor="text1"/>
                <w:sz w:val="24"/>
                <w:szCs w:val="24"/>
              </w:rPr>
            </w:pPr>
            <w:r w:rsidRPr="00C71245">
              <w:rPr>
                <w:rFonts w:ascii="Calisto MT" w:hAnsi="Calisto MT"/>
                <w:color w:val="000000" w:themeColor="text1"/>
                <w:sz w:val="24"/>
                <w:szCs w:val="24"/>
              </w:rPr>
              <w:t>3.30</w:t>
            </w:r>
          </w:p>
        </w:tc>
        <w:tc>
          <w:tcPr>
            <w:tcW w:w="981" w:type="dxa"/>
          </w:tcPr>
          <w:p w14:paraId="33C22855" w14:textId="0C3293B7" w:rsidR="00241667" w:rsidRPr="00C71245" w:rsidRDefault="00C66EFD" w:rsidP="00483980">
            <w:pPr>
              <w:rPr>
                <w:rFonts w:ascii="Calisto MT" w:hAnsi="Calisto MT"/>
                <w:color w:val="000000" w:themeColor="text1"/>
                <w:sz w:val="24"/>
                <w:szCs w:val="24"/>
              </w:rPr>
            </w:pPr>
            <w:r w:rsidRPr="00C71245">
              <w:rPr>
                <w:rFonts w:ascii="Calisto MT" w:hAnsi="Calisto MT"/>
                <w:color w:val="000000" w:themeColor="text1"/>
                <w:sz w:val="24"/>
                <w:szCs w:val="24"/>
              </w:rPr>
              <w:t>1.40</w:t>
            </w:r>
          </w:p>
        </w:tc>
        <w:tc>
          <w:tcPr>
            <w:tcW w:w="992" w:type="dxa"/>
            <w:tcBorders>
              <w:right w:val="nil"/>
            </w:tcBorders>
          </w:tcPr>
          <w:p w14:paraId="3A920757" w14:textId="028EFB6F" w:rsidR="00241667" w:rsidRPr="000A7769" w:rsidRDefault="00D91F99" w:rsidP="00483980">
            <w:pPr>
              <w:rPr>
                <w:rFonts w:ascii="Calisto MT" w:hAnsi="Calisto MT"/>
                <w:color w:val="000000" w:themeColor="text1"/>
                <w:sz w:val="24"/>
                <w:szCs w:val="24"/>
              </w:rPr>
            </w:pPr>
            <w:r w:rsidRPr="00C71245">
              <w:rPr>
                <w:rFonts w:ascii="Calisto MT" w:hAnsi="Calisto MT"/>
                <w:color w:val="000000" w:themeColor="text1"/>
                <w:sz w:val="24"/>
                <w:szCs w:val="24"/>
              </w:rPr>
              <w:t>5.00</w:t>
            </w:r>
          </w:p>
        </w:tc>
      </w:tr>
      <w:tr w:rsidR="00241667" w:rsidRPr="002C717C" w14:paraId="184CBA7E" w14:textId="77777777" w:rsidTr="00241667">
        <w:trPr>
          <w:jc w:val="center"/>
        </w:trPr>
        <w:tc>
          <w:tcPr>
            <w:tcW w:w="4237" w:type="dxa"/>
            <w:tcBorders>
              <w:left w:val="nil"/>
              <w:right w:val="single" w:sz="18" w:space="0" w:color="auto"/>
            </w:tcBorders>
          </w:tcPr>
          <w:p w14:paraId="50B37574" w14:textId="77777777" w:rsidR="00241667" w:rsidRPr="00E32B1F" w:rsidRDefault="00241667" w:rsidP="00483980">
            <w:pPr>
              <w:rPr>
                <w:rFonts w:ascii="Calisto MT" w:hAnsi="Calisto MT"/>
                <w:i/>
                <w:iCs/>
                <w:color w:val="000000" w:themeColor="text1"/>
                <w:sz w:val="24"/>
                <w:szCs w:val="24"/>
              </w:rPr>
            </w:pPr>
            <w:r w:rsidRPr="002C717C">
              <w:rPr>
                <w:rFonts w:ascii="Calisto MT" w:hAnsi="Calisto MT"/>
                <w:color w:val="000000" w:themeColor="text1"/>
                <w:sz w:val="24"/>
                <w:szCs w:val="24"/>
              </w:rPr>
              <w:t xml:space="preserve">   </w:t>
            </w:r>
            <w:r w:rsidRPr="00E32B1F">
              <w:rPr>
                <w:rFonts w:ascii="Calisto MT" w:hAnsi="Calisto MT"/>
                <w:i/>
                <w:iCs/>
                <w:color w:val="000000" w:themeColor="text1"/>
                <w:sz w:val="24"/>
                <w:szCs w:val="24"/>
              </w:rPr>
              <w:t>Neuroticism</w:t>
            </w:r>
          </w:p>
        </w:tc>
        <w:tc>
          <w:tcPr>
            <w:tcW w:w="991" w:type="dxa"/>
            <w:tcBorders>
              <w:left w:val="single" w:sz="18" w:space="0" w:color="auto"/>
              <w:right w:val="single" w:sz="18" w:space="0" w:color="auto"/>
            </w:tcBorders>
          </w:tcPr>
          <w:p w14:paraId="4C974093" w14:textId="1554C813" w:rsidR="00241667" w:rsidRPr="00E32B1F" w:rsidRDefault="009F4195" w:rsidP="00483980">
            <w:pPr>
              <w:rPr>
                <w:rFonts w:ascii="Calisto MT" w:hAnsi="Calisto MT"/>
                <w:color w:val="000000" w:themeColor="text1"/>
                <w:sz w:val="24"/>
                <w:szCs w:val="24"/>
              </w:rPr>
            </w:pPr>
            <w:r w:rsidRPr="00E32B1F">
              <w:rPr>
                <w:rFonts w:ascii="Calisto MT" w:hAnsi="Calisto MT"/>
                <w:color w:val="000000" w:themeColor="text1"/>
                <w:sz w:val="24"/>
                <w:szCs w:val="24"/>
              </w:rPr>
              <w:t>.</w:t>
            </w:r>
            <w:r w:rsidR="006E4A6B">
              <w:rPr>
                <w:rFonts w:ascii="Calisto MT" w:hAnsi="Calisto MT"/>
                <w:color w:val="000000" w:themeColor="text1"/>
                <w:sz w:val="24"/>
                <w:szCs w:val="24"/>
              </w:rPr>
              <w:t>90</w:t>
            </w:r>
          </w:p>
        </w:tc>
        <w:tc>
          <w:tcPr>
            <w:tcW w:w="991" w:type="dxa"/>
            <w:tcBorders>
              <w:left w:val="single" w:sz="18" w:space="0" w:color="auto"/>
            </w:tcBorders>
          </w:tcPr>
          <w:p w14:paraId="0FADD5EF" w14:textId="74FF0347" w:rsidR="00241667" w:rsidRPr="00E32B1F" w:rsidRDefault="00BC757B" w:rsidP="00483980">
            <w:pPr>
              <w:rPr>
                <w:rFonts w:ascii="Calisto MT" w:hAnsi="Calisto MT"/>
                <w:color w:val="000000" w:themeColor="text1"/>
                <w:sz w:val="24"/>
                <w:szCs w:val="24"/>
              </w:rPr>
            </w:pPr>
            <w:r w:rsidRPr="00E32B1F">
              <w:rPr>
                <w:rFonts w:ascii="Calisto MT" w:hAnsi="Calisto MT"/>
                <w:color w:val="000000" w:themeColor="text1"/>
                <w:sz w:val="24"/>
                <w:szCs w:val="24"/>
              </w:rPr>
              <w:t>2.9</w:t>
            </w:r>
            <w:r w:rsidR="00E32B1F" w:rsidRPr="00E32B1F">
              <w:rPr>
                <w:rFonts w:ascii="Calisto MT" w:hAnsi="Calisto MT"/>
                <w:color w:val="000000" w:themeColor="text1"/>
                <w:sz w:val="24"/>
                <w:szCs w:val="24"/>
              </w:rPr>
              <w:t>4</w:t>
            </w:r>
          </w:p>
        </w:tc>
        <w:tc>
          <w:tcPr>
            <w:tcW w:w="989" w:type="dxa"/>
          </w:tcPr>
          <w:p w14:paraId="43133739" w14:textId="4FBCC4CD" w:rsidR="00241667" w:rsidRPr="00E32B1F" w:rsidRDefault="007776BB" w:rsidP="00483980">
            <w:pPr>
              <w:rPr>
                <w:rFonts w:ascii="Calisto MT" w:hAnsi="Calisto MT"/>
                <w:color w:val="000000" w:themeColor="text1"/>
                <w:sz w:val="24"/>
                <w:szCs w:val="24"/>
              </w:rPr>
            </w:pPr>
            <w:r w:rsidRPr="00E32B1F">
              <w:rPr>
                <w:rFonts w:ascii="Calisto MT" w:hAnsi="Calisto MT"/>
                <w:color w:val="000000" w:themeColor="text1"/>
                <w:sz w:val="24"/>
                <w:szCs w:val="24"/>
              </w:rPr>
              <w:t>0.6</w:t>
            </w:r>
            <w:r w:rsidR="00E32B1F" w:rsidRPr="00E32B1F">
              <w:rPr>
                <w:rFonts w:ascii="Calisto MT" w:hAnsi="Calisto MT"/>
                <w:color w:val="000000" w:themeColor="text1"/>
                <w:sz w:val="24"/>
                <w:szCs w:val="24"/>
              </w:rPr>
              <w:t>3</w:t>
            </w:r>
          </w:p>
        </w:tc>
        <w:tc>
          <w:tcPr>
            <w:tcW w:w="1024" w:type="dxa"/>
          </w:tcPr>
          <w:p w14:paraId="1AF4EFCB" w14:textId="1EEB188E" w:rsidR="00241667" w:rsidRPr="00E32B1F" w:rsidRDefault="001C20DE" w:rsidP="00483980">
            <w:pPr>
              <w:rPr>
                <w:rFonts w:ascii="Calisto MT" w:hAnsi="Calisto MT"/>
                <w:color w:val="000000" w:themeColor="text1"/>
                <w:sz w:val="24"/>
                <w:szCs w:val="24"/>
              </w:rPr>
            </w:pPr>
            <w:r w:rsidRPr="00E32B1F">
              <w:rPr>
                <w:rFonts w:ascii="Calisto MT" w:hAnsi="Calisto MT"/>
                <w:color w:val="000000" w:themeColor="text1"/>
                <w:sz w:val="24"/>
                <w:szCs w:val="24"/>
              </w:rPr>
              <w:t>2.90</w:t>
            </w:r>
          </w:p>
        </w:tc>
        <w:tc>
          <w:tcPr>
            <w:tcW w:w="981" w:type="dxa"/>
          </w:tcPr>
          <w:p w14:paraId="419FFA8A" w14:textId="3CC55AF2" w:rsidR="00241667" w:rsidRPr="00E32B1F" w:rsidRDefault="00E32B1F" w:rsidP="00483980">
            <w:pPr>
              <w:rPr>
                <w:rFonts w:ascii="Calisto MT" w:hAnsi="Calisto MT"/>
                <w:color w:val="000000" w:themeColor="text1"/>
                <w:sz w:val="24"/>
                <w:szCs w:val="24"/>
              </w:rPr>
            </w:pPr>
            <w:r w:rsidRPr="00E32B1F">
              <w:rPr>
                <w:rFonts w:ascii="Calisto MT" w:hAnsi="Calisto MT"/>
                <w:color w:val="000000" w:themeColor="text1"/>
                <w:sz w:val="24"/>
                <w:szCs w:val="24"/>
              </w:rPr>
              <w:t>1</w:t>
            </w:r>
            <w:r w:rsidR="00C66EFD" w:rsidRPr="00E32B1F">
              <w:rPr>
                <w:rFonts w:ascii="Calisto MT" w:hAnsi="Calisto MT"/>
                <w:color w:val="000000" w:themeColor="text1"/>
                <w:sz w:val="24"/>
                <w:szCs w:val="24"/>
              </w:rPr>
              <w:t>.20</w:t>
            </w:r>
          </w:p>
        </w:tc>
        <w:tc>
          <w:tcPr>
            <w:tcW w:w="992" w:type="dxa"/>
            <w:tcBorders>
              <w:right w:val="nil"/>
            </w:tcBorders>
          </w:tcPr>
          <w:p w14:paraId="315B5806" w14:textId="3C22BAE4" w:rsidR="00241667" w:rsidRPr="002C717C" w:rsidRDefault="00D91F99" w:rsidP="00483980">
            <w:pPr>
              <w:rPr>
                <w:rFonts w:ascii="Calisto MT" w:hAnsi="Calisto MT"/>
                <w:color w:val="000000" w:themeColor="text1"/>
                <w:sz w:val="24"/>
                <w:szCs w:val="24"/>
              </w:rPr>
            </w:pPr>
            <w:r w:rsidRPr="00E32B1F">
              <w:rPr>
                <w:rFonts w:ascii="Calisto MT" w:hAnsi="Calisto MT"/>
                <w:color w:val="000000" w:themeColor="text1"/>
                <w:sz w:val="24"/>
                <w:szCs w:val="24"/>
              </w:rPr>
              <w:t>4.75</w:t>
            </w:r>
          </w:p>
        </w:tc>
      </w:tr>
      <w:tr w:rsidR="00241667" w:rsidRPr="002C717C" w14:paraId="551AD5D4" w14:textId="77777777" w:rsidTr="00241667">
        <w:trPr>
          <w:jc w:val="center"/>
        </w:trPr>
        <w:tc>
          <w:tcPr>
            <w:tcW w:w="4237" w:type="dxa"/>
            <w:tcBorders>
              <w:left w:val="nil"/>
              <w:right w:val="single" w:sz="18" w:space="0" w:color="auto"/>
            </w:tcBorders>
          </w:tcPr>
          <w:p w14:paraId="529B4538" w14:textId="77777777" w:rsidR="00241667" w:rsidRPr="002C717C" w:rsidRDefault="00241667" w:rsidP="00483980">
            <w:pPr>
              <w:rPr>
                <w:rFonts w:ascii="Calisto MT" w:hAnsi="Calisto MT"/>
                <w:color w:val="000000" w:themeColor="text1"/>
                <w:sz w:val="24"/>
                <w:szCs w:val="24"/>
              </w:rPr>
            </w:pPr>
            <w:r w:rsidRPr="002C717C">
              <w:rPr>
                <w:rFonts w:ascii="Calisto MT" w:hAnsi="Calisto MT"/>
                <w:color w:val="000000" w:themeColor="text1"/>
                <w:sz w:val="24"/>
                <w:szCs w:val="24"/>
              </w:rPr>
              <w:t xml:space="preserve">      Withdrawal</w:t>
            </w:r>
          </w:p>
        </w:tc>
        <w:tc>
          <w:tcPr>
            <w:tcW w:w="991" w:type="dxa"/>
            <w:tcBorders>
              <w:left w:val="single" w:sz="18" w:space="0" w:color="auto"/>
              <w:right w:val="single" w:sz="18" w:space="0" w:color="auto"/>
            </w:tcBorders>
          </w:tcPr>
          <w:p w14:paraId="342B7689" w14:textId="2DEC2A7D" w:rsidR="00241667" w:rsidRPr="0029766E" w:rsidRDefault="009F4195" w:rsidP="00483980">
            <w:pPr>
              <w:rPr>
                <w:rFonts w:ascii="Calisto MT" w:hAnsi="Calisto MT"/>
                <w:color w:val="000000" w:themeColor="text1"/>
                <w:sz w:val="24"/>
                <w:szCs w:val="24"/>
              </w:rPr>
            </w:pPr>
            <w:r w:rsidRPr="0029766E">
              <w:rPr>
                <w:rFonts w:ascii="Calisto MT" w:hAnsi="Calisto MT"/>
                <w:color w:val="000000" w:themeColor="text1"/>
                <w:sz w:val="24"/>
                <w:szCs w:val="24"/>
              </w:rPr>
              <w:t>.</w:t>
            </w:r>
            <w:r w:rsidR="001075CD" w:rsidRPr="0029766E">
              <w:rPr>
                <w:rFonts w:ascii="Calisto MT" w:hAnsi="Calisto MT"/>
                <w:color w:val="000000" w:themeColor="text1"/>
                <w:sz w:val="24"/>
                <w:szCs w:val="24"/>
              </w:rPr>
              <w:t>82</w:t>
            </w:r>
          </w:p>
        </w:tc>
        <w:tc>
          <w:tcPr>
            <w:tcW w:w="991" w:type="dxa"/>
            <w:tcBorders>
              <w:left w:val="single" w:sz="18" w:space="0" w:color="auto"/>
            </w:tcBorders>
          </w:tcPr>
          <w:p w14:paraId="29BB6031" w14:textId="0DFEC461" w:rsidR="00241667" w:rsidRPr="002C717C" w:rsidRDefault="003C0B25" w:rsidP="00483980">
            <w:pPr>
              <w:rPr>
                <w:rFonts w:ascii="Calisto MT" w:hAnsi="Calisto MT"/>
                <w:color w:val="000000" w:themeColor="text1"/>
                <w:sz w:val="24"/>
                <w:szCs w:val="24"/>
              </w:rPr>
            </w:pPr>
            <w:r w:rsidRPr="002C717C">
              <w:rPr>
                <w:rFonts w:ascii="Calisto MT" w:hAnsi="Calisto MT"/>
                <w:color w:val="000000" w:themeColor="text1"/>
                <w:sz w:val="24"/>
                <w:szCs w:val="24"/>
              </w:rPr>
              <w:t>3.12</w:t>
            </w:r>
          </w:p>
        </w:tc>
        <w:tc>
          <w:tcPr>
            <w:tcW w:w="989" w:type="dxa"/>
          </w:tcPr>
          <w:p w14:paraId="039276F7" w14:textId="67EA6385" w:rsidR="00241667" w:rsidRPr="002C717C" w:rsidRDefault="003C0B25" w:rsidP="00483980">
            <w:pPr>
              <w:rPr>
                <w:rFonts w:ascii="Calisto MT" w:hAnsi="Calisto MT"/>
                <w:color w:val="000000" w:themeColor="text1"/>
                <w:sz w:val="24"/>
                <w:szCs w:val="24"/>
              </w:rPr>
            </w:pPr>
            <w:r w:rsidRPr="002C717C">
              <w:rPr>
                <w:rFonts w:ascii="Calisto MT" w:hAnsi="Calisto MT"/>
                <w:color w:val="000000" w:themeColor="text1"/>
                <w:sz w:val="24"/>
                <w:szCs w:val="24"/>
              </w:rPr>
              <w:t>0.68</w:t>
            </w:r>
          </w:p>
        </w:tc>
        <w:tc>
          <w:tcPr>
            <w:tcW w:w="1024" w:type="dxa"/>
          </w:tcPr>
          <w:p w14:paraId="14661264" w14:textId="2A6FEEAF" w:rsidR="00241667" w:rsidRPr="002C717C" w:rsidRDefault="00FB0850" w:rsidP="00483980">
            <w:pPr>
              <w:rPr>
                <w:rFonts w:ascii="Calisto MT" w:hAnsi="Calisto MT"/>
                <w:color w:val="000000" w:themeColor="text1"/>
                <w:sz w:val="24"/>
                <w:szCs w:val="24"/>
              </w:rPr>
            </w:pPr>
            <w:r w:rsidRPr="002C717C">
              <w:rPr>
                <w:rFonts w:ascii="Calisto MT" w:hAnsi="Calisto MT"/>
                <w:color w:val="000000" w:themeColor="text1"/>
                <w:sz w:val="24"/>
                <w:szCs w:val="24"/>
              </w:rPr>
              <w:t>3.10</w:t>
            </w:r>
          </w:p>
        </w:tc>
        <w:tc>
          <w:tcPr>
            <w:tcW w:w="981" w:type="dxa"/>
          </w:tcPr>
          <w:p w14:paraId="2ADC50F5" w14:textId="53E63E9E" w:rsidR="00241667" w:rsidRPr="002C717C" w:rsidRDefault="00340F6D" w:rsidP="00483980">
            <w:pPr>
              <w:rPr>
                <w:rFonts w:ascii="Calisto MT" w:hAnsi="Calisto MT"/>
                <w:color w:val="000000" w:themeColor="text1"/>
                <w:sz w:val="24"/>
                <w:szCs w:val="24"/>
              </w:rPr>
            </w:pPr>
            <w:r w:rsidRPr="002C717C">
              <w:rPr>
                <w:rFonts w:ascii="Calisto MT" w:hAnsi="Calisto MT"/>
                <w:color w:val="000000" w:themeColor="text1"/>
                <w:sz w:val="24"/>
                <w:szCs w:val="24"/>
              </w:rPr>
              <w:t>1.20</w:t>
            </w:r>
          </w:p>
        </w:tc>
        <w:tc>
          <w:tcPr>
            <w:tcW w:w="992" w:type="dxa"/>
            <w:tcBorders>
              <w:right w:val="nil"/>
            </w:tcBorders>
          </w:tcPr>
          <w:p w14:paraId="611A9D8B" w14:textId="4B7F331E" w:rsidR="00241667" w:rsidRPr="002C717C" w:rsidRDefault="00340F6D" w:rsidP="00483980">
            <w:pPr>
              <w:rPr>
                <w:rFonts w:ascii="Calisto MT" w:hAnsi="Calisto MT"/>
                <w:color w:val="000000" w:themeColor="text1"/>
                <w:sz w:val="24"/>
                <w:szCs w:val="24"/>
              </w:rPr>
            </w:pPr>
            <w:r w:rsidRPr="002C717C">
              <w:rPr>
                <w:rFonts w:ascii="Calisto MT" w:hAnsi="Calisto MT"/>
                <w:color w:val="000000" w:themeColor="text1"/>
                <w:sz w:val="24"/>
                <w:szCs w:val="24"/>
              </w:rPr>
              <w:t>4.80</w:t>
            </w:r>
          </w:p>
        </w:tc>
      </w:tr>
      <w:tr w:rsidR="00241667" w:rsidRPr="00E32B1F" w14:paraId="45475CCA" w14:textId="77777777" w:rsidTr="00241667">
        <w:trPr>
          <w:jc w:val="center"/>
        </w:trPr>
        <w:tc>
          <w:tcPr>
            <w:tcW w:w="4237" w:type="dxa"/>
            <w:tcBorders>
              <w:left w:val="nil"/>
              <w:right w:val="single" w:sz="18" w:space="0" w:color="auto"/>
            </w:tcBorders>
          </w:tcPr>
          <w:p w14:paraId="018A1B48" w14:textId="77777777" w:rsidR="00241667" w:rsidRPr="00E32B1F" w:rsidRDefault="00241667" w:rsidP="00483980">
            <w:pPr>
              <w:rPr>
                <w:rFonts w:ascii="Calisto MT" w:hAnsi="Calisto MT"/>
                <w:color w:val="000000" w:themeColor="text1"/>
                <w:sz w:val="24"/>
                <w:szCs w:val="24"/>
              </w:rPr>
            </w:pPr>
            <w:r w:rsidRPr="002C717C">
              <w:rPr>
                <w:rFonts w:ascii="Calisto MT" w:hAnsi="Calisto MT"/>
                <w:color w:val="000000" w:themeColor="text1"/>
                <w:sz w:val="24"/>
                <w:szCs w:val="24"/>
              </w:rPr>
              <w:t xml:space="preserve">      </w:t>
            </w:r>
            <w:r w:rsidRPr="00E32B1F">
              <w:rPr>
                <w:rFonts w:ascii="Calisto MT" w:hAnsi="Calisto MT"/>
                <w:color w:val="000000" w:themeColor="text1"/>
                <w:sz w:val="24"/>
                <w:szCs w:val="24"/>
              </w:rPr>
              <w:t>Volatility</w:t>
            </w:r>
          </w:p>
        </w:tc>
        <w:tc>
          <w:tcPr>
            <w:tcW w:w="991" w:type="dxa"/>
            <w:tcBorders>
              <w:left w:val="single" w:sz="18" w:space="0" w:color="auto"/>
              <w:right w:val="single" w:sz="18" w:space="0" w:color="auto"/>
            </w:tcBorders>
          </w:tcPr>
          <w:p w14:paraId="020D4828" w14:textId="54C61120" w:rsidR="00241667" w:rsidRPr="00E32B1F" w:rsidRDefault="009F4195" w:rsidP="00483980">
            <w:pPr>
              <w:rPr>
                <w:rFonts w:ascii="Calisto MT" w:hAnsi="Calisto MT"/>
                <w:color w:val="000000" w:themeColor="text1"/>
                <w:sz w:val="24"/>
                <w:szCs w:val="24"/>
              </w:rPr>
            </w:pPr>
            <w:r w:rsidRPr="00E32B1F">
              <w:rPr>
                <w:rFonts w:ascii="Calisto MT" w:hAnsi="Calisto MT"/>
                <w:color w:val="000000" w:themeColor="text1"/>
                <w:sz w:val="24"/>
                <w:szCs w:val="24"/>
              </w:rPr>
              <w:t>.</w:t>
            </w:r>
            <w:r w:rsidR="006E4A6B">
              <w:rPr>
                <w:rFonts w:ascii="Calisto MT" w:hAnsi="Calisto MT"/>
                <w:color w:val="000000" w:themeColor="text1"/>
                <w:sz w:val="24"/>
                <w:szCs w:val="24"/>
              </w:rPr>
              <w:t>89</w:t>
            </w:r>
          </w:p>
        </w:tc>
        <w:tc>
          <w:tcPr>
            <w:tcW w:w="991" w:type="dxa"/>
            <w:tcBorders>
              <w:left w:val="single" w:sz="18" w:space="0" w:color="auto"/>
            </w:tcBorders>
          </w:tcPr>
          <w:p w14:paraId="2A4556E6" w14:textId="552562C3" w:rsidR="00241667" w:rsidRPr="00E32B1F" w:rsidRDefault="003C0B25" w:rsidP="00483980">
            <w:pPr>
              <w:rPr>
                <w:rFonts w:ascii="Calisto MT" w:hAnsi="Calisto MT"/>
                <w:color w:val="000000" w:themeColor="text1"/>
                <w:sz w:val="24"/>
                <w:szCs w:val="24"/>
              </w:rPr>
            </w:pPr>
            <w:r w:rsidRPr="00E32B1F">
              <w:rPr>
                <w:rFonts w:ascii="Calisto MT" w:hAnsi="Calisto MT"/>
                <w:color w:val="000000" w:themeColor="text1"/>
                <w:sz w:val="24"/>
                <w:szCs w:val="24"/>
              </w:rPr>
              <w:t>2.7</w:t>
            </w:r>
            <w:r w:rsidR="00E32B1F" w:rsidRPr="00E32B1F">
              <w:rPr>
                <w:rFonts w:ascii="Calisto MT" w:hAnsi="Calisto MT"/>
                <w:color w:val="000000" w:themeColor="text1"/>
                <w:sz w:val="24"/>
                <w:szCs w:val="24"/>
              </w:rPr>
              <w:t>6</w:t>
            </w:r>
          </w:p>
        </w:tc>
        <w:tc>
          <w:tcPr>
            <w:tcW w:w="989" w:type="dxa"/>
          </w:tcPr>
          <w:p w14:paraId="53FDFFDC" w14:textId="33E704C2" w:rsidR="00241667" w:rsidRPr="00E32B1F" w:rsidRDefault="003C0B25" w:rsidP="00483980">
            <w:pPr>
              <w:rPr>
                <w:rFonts w:ascii="Calisto MT" w:hAnsi="Calisto MT"/>
                <w:color w:val="000000" w:themeColor="text1"/>
                <w:sz w:val="24"/>
                <w:szCs w:val="24"/>
              </w:rPr>
            </w:pPr>
            <w:r w:rsidRPr="00E32B1F">
              <w:rPr>
                <w:rFonts w:ascii="Calisto MT" w:hAnsi="Calisto MT"/>
                <w:color w:val="000000" w:themeColor="text1"/>
                <w:sz w:val="24"/>
                <w:szCs w:val="24"/>
              </w:rPr>
              <w:t>0.</w:t>
            </w:r>
            <w:r w:rsidR="00E32B1F">
              <w:rPr>
                <w:rFonts w:ascii="Calisto MT" w:hAnsi="Calisto MT"/>
                <w:color w:val="000000" w:themeColor="text1"/>
                <w:sz w:val="24"/>
                <w:szCs w:val="24"/>
              </w:rPr>
              <w:t>75</w:t>
            </w:r>
          </w:p>
        </w:tc>
        <w:tc>
          <w:tcPr>
            <w:tcW w:w="1024" w:type="dxa"/>
          </w:tcPr>
          <w:p w14:paraId="412382CF" w14:textId="0338D28E" w:rsidR="00241667" w:rsidRPr="00E32B1F" w:rsidRDefault="00FB0850" w:rsidP="00483980">
            <w:pPr>
              <w:rPr>
                <w:rFonts w:ascii="Calisto MT" w:hAnsi="Calisto MT"/>
                <w:color w:val="000000" w:themeColor="text1"/>
                <w:sz w:val="24"/>
                <w:szCs w:val="24"/>
              </w:rPr>
            </w:pPr>
            <w:r w:rsidRPr="00E32B1F">
              <w:rPr>
                <w:rFonts w:ascii="Calisto MT" w:hAnsi="Calisto MT"/>
                <w:color w:val="000000" w:themeColor="text1"/>
                <w:sz w:val="24"/>
                <w:szCs w:val="24"/>
              </w:rPr>
              <w:t>2.70</w:t>
            </w:r>
          </w:p>
        </w:tc>
        <w:tc>
          <w:tcPr>
            <w:tcW w:w="981" w:type="dxa"/>
          </w:tcPr>
          <w:p w14:paraId="0A5E0898" w14:textId="07F559FE" w:rsidR="00241667" w:rsidRPr="00E32B1F" w:rsidRDefault="00E32B1F" w:rsidP="00483980">
            <w:pPr>
              <w:rPr>
                <w:rFonts w:ascii="Calisto MT" w:hAnsi="Calisto MT"/>
                <w:color w:val="000000" w:themeColor="text1"/>
                <w:sz w:val="24"/>
                <w:szCs w:val="24"/>
              </w:rPr>
            </w:pPr>
            <w:r>
              <w:rPr>
                <w:rFonts w:ascii="Calisto MT" w:hAnsi="Calisto MT"/>
                <w:color w:val="000000" w:themeColor="text1"/>
                <w:sz w:val="24"/>
                <w:szCs w:val="24"/>
              </w:rPr>
              <w:t>1</w:t>
            </w:r>
            <w:r w:rsidR="00340F6D" w:rsidRPr="00E32B1F">
              <w:rPr>
                <w:rFonts w:ascii="Calisto MT" w:hAnsi="Calisto MT"/>
                <w:color w:val="000000" w:themeColor="text1"/>
                <w:sz w:val="24"/>
                <w:szCs w:val="24"/>
              </w:rPr>
              <w:t>.</w:t>
            </w:r>
            <w:r>
              <w:rPr>
                <w:rFonts w:ascii="Calisto MT" w:hAnsi="Calisto MT"/>
                <w:color w:val="000000" w:themeColor="text1"/>
                <w:sz w:val="24"/>
                <w:szCs w:val="24"/>
              </w:rPr>
              <w:t>00</w:t>
            </w:r>
          </w:p>
        </w:tc>
        <w:tc>
          <w:tcPr>
            <w:tcW w:w="992" w:type="dxa"/>
            <w:tcBorders>
              <w:right w:val="nil"/>
            </w:tcBorders>
          </w:tcPr>
          <w:p w14:paraId="547C72A7" w14:textId="5A627EE9" w:rsidR="00241667" w:rsidRPr="00E32B1F" w:rsidRDefault="00340F6D" w:rsidP="00483980">
            <w:pPr>
              <w:rPr>
                <w:rFonts w:ascii="Calisto MT" w:hAnsi="Calisto MT"/>
                <w:color w:val="000000" w:themeColor="text1"/>
                <w:sz w:val="24"/>
                <w:szCs w:val="24"/>
              </w:rPr>
            </w:pPr>
            <w:r w:rsidRPr="00E32B1F">
              <w:rPr>
                <w:rFonts w:ascii="Calisto MT" w:hAnsi="Calisto MT"/>
                <w:color w:val="000000" w:themeColor="text1"/>
                <w:sz w:val="24"/>
                <w:szCs w:val="24"/>
              </w:rPr>
              <w:t>4.70</w:t>
            </w:r>
          </w:p>
        </w:tc>
      </w:tr>
      <w:tr w:rsidR="00241667" w:rsidRPr="00F15135" w14:paraId="79A414C6" w14:textId="77777777" w:rsidTr="00241667">
        <w:trPr>
          <w:jc w:val="center"/>
        </w:trPr>
        <w:tc>
          <w:tcPr>
            <w:tcW w:w="4237" w:type="dxa"/>
            <w:tcBorders>
              <w:left w:val="nil"/>
              <w:right w:val="single" w:sz="18" w:space="0" w:color="auto"/>
            </w:tcBorders>
          </w:tcPr>
          <w:p w14:paraId="5DBF8F57" w14:textId="77777777" w:rsidR="00241667" w:rsidRPr="00F15135" w:rsidRDefault="00241667" w:rsidP="00483980">
            <w:pPr>
              <w:rPr>
                <w:rFonts w:ascii="Calisto MT" w:hAnsi="Calisto MT"/>
                <w:i/>
                <w:iCs/>
                <w:color w:val="000000" w:themeColor="text1"/>
                <w:sz w:val="24"/>
                <w:szCs w:val="24"/>
              </w:rPr>
            </w:pPr>
            <w:r w:rsidRPr="00F15135">
              <w:rPr>
                <w:rFonts w:ascii="Calisto MT" w:hAnsi="Calisto MT"/>
                <w:color w:val="000000" w:themeColor="text1"/>
                <w:sz w:val="24"/>
                <w:szCs w:val="24"/>
              </w:rPr>
              <w:t xml:space="preserve">   </w:t>
            </w:r>
            <w:r w:rsidRPr="00F15135">
              <w:rPr>
                <w:rFonts w:ascii="Calisto MT" w:hAnsi="Calisto MT"/>
                <w:i/>
                <w:iCs/>
                <w:color w:val="000000" w:themeColor="text1"/>
                <w:sz w:val="24"/>
                <w:szCs w:val="24"/>
              </w:rPr>
              <w:t>Conscientiousness</w:t>
            </w:r>
          </w:p>
        </w:tc>
        <w:tc>
          <w:tcPr>
            <w:tcW w:w="991" w:type="dxa"/>
            <w:tcBorders>
              <w:left w:val="single" w:sz="18" w:space="0" w:color="auto"/>
              <w:right w:val="single" w:sz="18" w:space="0" w:color="auto"/>
            </w:tcBorders>
          </w:tcPr>
          <w:p w14:paraId="5A076554" w14:textId="7D576D1F" w:rsidR="00241667" w:rsidRPr="00F15135" w:rsidRDefault="009F4195" w:rsidP="00483980">
            <w:pPr>
              <w:rPr>
                <w:rFonts w:ascii="Calisto MT" w:hAnsi="Calisto MT"/>
                <w:color w:val="000000" w:themeColor="text1"/>
                <w:sz w:val="24"/>
                <w:szCs w:val="24"/>
              </w:rPr>
            </w:pPr>
            <w:r w:rsidRPr="00F15135">
              <w:rPr>
                <w:rFonts w:ascii="Calisto MT" w:hAnsi="Calisto MT"/>
                <w:color w:val="000000" w:themeColor="text1"/>
                <w:sz w:val="24"/>
                <w:szCs w:val="24"/>
              </w:rPr>
              <w:t>.</w:t>
            </w:r>
            <w:r w:rsidR="006E4A6B">
              <w:rPr>
                <w:rFonts w:ascii="Calisto MT" w:hAnsi="Calisto MT"/>
                <w:color w:val="000000" w:themeColor="text1"/>
                <w:sz w:val="24"/>
                <w:szCs w:val="24"/>
              </w:rPr>
              <w:t>82</w:t>
            </w:r>
          </w:p>
        </w:tc>
        <w:tc>
          <w:tcPr>
            <w:tcW w:w="991" w:type="dxa"/>
            <w:tcBorders>
              <w:left w:val="single" w:sz="18" w:space="0" w:color="auto"/>
            </w:tcBorders>
          </w:tcPr>
          <w:p w14:paraId="18EAF445" w14:textId="2651DA83" w:rsidR="00241667" w:rsidRPr="00F15135" w:rsidRDefault="003C0B25" w:rsidP="00483980">
            <w:pPr>
              <w:rPr>
                <w:rFonts w:ascii="Calisto MT" w:hAnsi="Calisto MT"/>
                <w:color w:val="000000" w:themeColor="text1"/>
                <w:sz w:val="24"/>
                <w:szCs w:val="24"/>
              </w:rPr>
            </w:pPr>
            <w:r w:rsidRPr="00F15135">
              <w:rPr>
                <w:rFonts w:ascii="Calisto MT" w:hAnsi="Calisto MT"/>
                <w:color w:val="000000" w:themeColor="text1"/>
                <w:sz w:val="24"/>
                <w:szCs w:val="24"/>
              </w:rPr>
              <w:t>3.31</w:t>
            </w:r>
          </w:p>
        </w:tc>
        <w:tc>
          <w:tcPr>
            <w:tcW w:w="989" w:type="dxa"/>
          </w:tcPr>
          <w:p w14:paraId="019EE1D8" w14:textId="3F8CDC2B" w:rsidR="00241667" w:rsidRPr="00F15135" w:rsidRDefault="003C0B25" w:rsidP="00483980">
            <w:pPr>
              <w:rPr>
                <w:rFonts w:ascii="Calisto MT" w:hAnsi="Calisto MT"/>
                <w:color w:val="000000" w:themeColor="text1"/>
                <w:sz w:val="24"/>
                <w:szCs w:val="24"/>
              </w:rPr>
            </w:pPr>
            <w:r w:rsidRPr="00F15135">
              <w:rPr>
                <w:rFonts w:ascii="Calisto MT" w:hAnsi="Calisto MT"/>
                <w:color w:val="000000" w:themeColor="text1"/>
                <w:sz w:val="24"/>
                <w:szCs w:val="24"/>
              </w:rPr>
              <w:t>0.</w:t>
            </w:r>
            <w:r w:rsidR="00251EEA" w:rsidRPr="00F15135">
              <w:rPr>
                <w:rFonts w:ascii="Calisto MT" w:hAnsi="Calisto MT"/>
                <w:color w:val="000000" w:themeColor="text1"/>
                <w:sz w:val="24"/>
                <w:szCs w:val="24"/>
              </w:rPr>
              <w:t>48</w:t>
            </w:r>
          </w:p>
        </w:tc>
        <w:tc>
          <w:tcPr>
            <w:tcW w:w="1024" w:type="dxa"/>
          </w:tcPr>
          <w:p w14:paraId="08A9B19E" w14:textId="4202F5A6" w:rsidR="00241667" w:rsidRPr="00F15135" w:rsidRDefault="00FB0850" w:rsidP="00483980">
            <w:pPr>
              <w:rPr>
                <w:rFonts w:ascii="Calisto MT" w:hAnsi="Calisto MT"/>
                <w:color w:val="000000" w:themeColor="text1"/>
                <w:sz w:val="24"/>
                <w:szCs w:val="24"/>
              </w:rPr>
            </w:pPr>
            <w:r w:rsidRPr="00F15135">
              <w:rPr>
                <w:rFonts w:ascii="Calisto MT" w:hAnsi="Calisto MT"/>
                <w:color w:val="000000" w:themeColor="text1"/>
                <w:sz w:val="24"/>
                <w:szCs w:val="24"/>
              </w:rPr>
              <w:t>3.30</w:t>
            </w:r>
          </w:p>
        </w:tc>
        <w:tc>
          <w:tcPr>
            <w:tcW w:w="981" w:type="dxa"/>
          </w:tcPr>
          <w:p w14:paraId="710FB6DD" w14:textId="31C0AB2F" w:rsidR="00241667" w:rsidRPr="00F15135" w:rsidRDefault="00251EEA" w:rsidP="00483980">
            <w:pPr>
              <w:rPr>
                <w:rFonts w:ascii="Calisto MT" w:hAnsi="Calisto MT"/>
                <w:color w:val="000000" w:themeColor="text1"/>
                <w:sz w:val="24"/>
                <w:szCs w:val="24"/>
              </w:rPr>
            </w:pPr>
            <w:r w:rsidRPr="00F15135">
              <w:rPr>
                <w:rFonts w:ascii="Calisto MT" w:hAnsi="Calisto MT"/>
                <w:color w:val="000000" w:themeColor="text1"/>
                <w:sz w:val="24"/>
                <w:szCs w:val="24"/>
              </w:rPr>
              <w:t>1</w:t>
            </w:r>
            <w:r w:rsidR="00340F6D" w:rsidRPr="00F15135">
              <w:rPr>
                <w:rFonts w:ascii="Calisto MT" w:hAnsi="Calisto MT"/>
                <w:color w:val="000000" w:themeColor="text1"/>
                <w:sz w:val="24"/>
                <w:szCs w:val="24"/>
              </w:rPr>
              <w:t>.</w:t>
            </w:r>
            <w:r w:rsidRPr="00F15135">
              <w:rPr>
                <w:rFonts w:ascii="Calisto MT" w:hAnsi="Calisto MT"/>
                <w:color w:val="000000" w:themeColor="text1"/>
                <w:sz w:val="24"/>
                <w:szCs w:val="24"/>
              </w:rPr>
              <w:t>95</w:t>
            </w:r>
          </w:p>
        </w:tc>
        <w:tc>
          <w:tcPr>
            <w:tcW w:w="992" w:type="dxa"/>
            <w:tcBorders>
              <w:right w:val="nil"/>
            </w:tcBorders>
          </w:tcPr>
          <w:p w14:paraId="02E72C88" w14:textId="6874524D" w:rsidR="00241667" w:rsidRPr="00F15135" w:rsidRDefault="00251EEA" w:rsidP="00483980">
            <w:pPr>
              <w:rPr>
                <w:rFonts w:ascii="Calisto MT" w:hAnsi="Calisto MT"/>
                <w:color w:val="000000" w:themeColor="text1"/>
                <w:sz w:val="24"/>
                <w:szCs w:val="24"/>
              </w:rPr>
            </w:pPr>
            <w:r w:rsidRPr="00F15135">
              <w:rPr>
                <w:rFonts w:ascii="Calisto MT" w:hAnsi="Calisto MT"/>
                <w:color w:val="000000" w:themeColor="text1"/>
                <w:sz w:val="24"/>
                <w:szCs w:val="24"/>
              </w:rPr>
              <w:t>4</w:t>
            </w:r>
            <w:r w:rsidR="00340F6D" w:rsidRPr="00F15135">
              <w:rPr>
                <w:rFonts w:ascii="Calisto MT" w:hAnsi="Calisto MT"/>
                <w:color w:val="000000" w:themeColor="text1"/>
                <w:sz w:val="24"/>
                <w:szCs w:val="24"/>
              </w:rPr>
              <w:t>.</w:t>
            </w:r>
            <w:r w:rsidRPr="00F15135">
              <w:rPr>
                <w:rFonts w:ascii="Calisto MT" w:hAnsi="Calisto MT"/>
                <w:color w:val="000000" w:themeColor="text1"/>
                <w:sz w:val="24"/>
                <w:szCs w:val="24"/>
              </w:rPr>
              <w:t>65</w:t>
            </w:r>
          </w:p>
        </w:tc>
      </w:tr>
      <w:tr w:rsidR="00241667" w:rsidRPr="002C717C" w14:paraId="31B47400" w14:textId="77777777" w:rsidTr="00241667">
        <w:trPr>
          <w:jc w:val="center"/>
        </w:trPr>
        <w:tc>
          <w:tcPr>
            <w:tcW w:w="4237" w:type="dxa"/>
            <w:tcBorders>
              <w:left w:val="nil"/>
              <w:right w:val="single" w:sz="18" w:space="0" w:color="auto"/>
            </w:tcBorders>
          </w:tcPr>
          <w:p w14:paraId="26BDF90D" w14:textId="77777777" w:rsidR="00241667" w:rsidRPr="00F15135" w:rsidRDefault="00241667" w:rsidP="00483980">
            <w:pPr>
              <w:rPr>
                <w:rFonts w:ascii="Calisto MT" w:hAnsi="Calisto MT"/>
                <w:color w:val="000000" w:themeColor="text1"/>
                <w:sz w:val="24"/>
                <w:szCs w:val="24"/>
              </w:rPr>
            </w:pPr>
            <w:r w:rsidRPr="00F15135">
              <w:rPr>
                <w:rFonts w:ascii="Calisto MT" w:hAnsi="Calisto MT"/>
                <w:color w:val="000000" w:themeColor="text1"/>
                <w:sz w:val="24"/>
                <w:szCs w:val="24"/>
              </w:rPr>
              <w:t xml:space="preserve">      Industriousness</w:t>
            </w:r>
          </w:p>
        </w:tc>
        <w:tc>
          <w:tcPr>
            <w:tcW w:w="991" w:type="dxa"/>
            <w:tcBorders>
              <w:left w:val="single" w:sz="18" w:space="0" w:color="auto"/>
              <w:right w:val="single" w:sz="18" w:space="0" w:color="auto"/>
            </w:tcBorders>
          </w:tcPr>
          <w:p w14:paraId="39631CB9" w14:textId="4DF2D8FC" w:rsidR="00241667" w:rsidRPr="00F15135" w:rsidRDefault="009F4195" w:rsidP="00483980">
            <w:pPr>
              <w:rPr>
                <w:rFonts w:ascii="Calisto MT" w:hAnsi="Calisto MT"/>
                <w:color w:val="000000" w:themeColor="text1"/>
                <w:sz w:val="24"/>
                <w:szCs w:val="24"/>
              </w:rPr>
            </w:pPr>
            <w:r w:rsidRPr="00F15135">
              <w:rPr>
                <w:rFonts w:ascii="Calisto MT" w:hAnsi="Calisto MT"/>
                <w:color w:val="000000" w:themeColor="text1"/>
                <w:sz w:val="24"/>
                <w:szCs w:val="24"/>
              </w:rPr>
              <w:t>.</w:t>
            </w:r>
            <w:r w:rsidR="006E4A6B">
              <w:rPr>
                <w:rFonts w:ascii="Calisto MT" w:hAnsi="Calisto MT"/>
                <w:color w:val="000000" w:themeColor="text1"/>
                <w:sz w:val="24"/>
                <w:szCs w:val="24"/>
              </w:rPr>
              <w:t>81</w:t>
            </w:r>
          </w:p>
        </w:tc>
        <w:tc>
          <w:tcPr>
            <w:tcW w:w="991" w:type="dxa"/>
            <w:tcBorders>
              <w:left w:val="single" w:sz="18" w:space="0" w:color="auto"/>
            </w:tcBorders>
          </w:tcPr>
          <w:p w14:paraId="610841B6" w14:textId="446FD6FD" w:rsidR="00241667" w:rsidRPr="00F15135" w:rsidRDefault="003C0B25" w:rsidP="00483980">
            <w:pPr>
              <w:rPr>
                <w:rFonts w:ascii="Calisto MT" w:hAnsi="Calisto MT"/>
                <w:color w:val="000000" w:themeColor="text1"/>
                <w:sz w:val="24"/>
                <w:szCs w:val="24"/>
              </w:rPr>
            </w:pPr>
            <w:r w:rsidRPr="00F15135">
              <w:rPr>
                <w:rFonts w:ascii="Calisto MT" w:hAnsi="Calisto MT"/>
                <w:color w:val="000000" w:themeColor="text1"/>
                <w:sz w:val="24"/>
                <w:szCs w:val="24"/>
              </w:rPr>
              <w:t>3.06</w:t>
            </w:r>
          </w:p>
        </w:tc>
        <w:tc>
          <w:tcPr>
            <w:tcW w:w="989" w:type="dxa"/>
          </w:tcPr>
          <w:p w14:paraId="18D88F49" w14:textId="2FA4EB69" w:rsidR="00241667" w:rsidRPr="00F15135" w:rsidRDefault="003C0B25" w:rsidP="00483980">
            <w:pPr>
              <w:rPr>
                <w:rFonts w:ascii="Calisto MT" w:hAnsi="Calisto MT"/>
                <w:color w:val="000000" w:themeColor="text1"/>
                <w:sz w:val="24"/>
                <w:szCs w:val="24"/>
              </w:rPr>
            </w:pPr>
            <w:r w:rsidRPr="00F15135">
              <w:rPr>
                <w:rFonts w:ascii="Calisto MT" w:hAnsi="Calisto MT"/>
                <w:color w:val="000000" w:themeColor="text1"/>
                <w:sz w:val="24"/>
                <w:szCs w:val="24"/>
              </w:rPr>
              <w:t>0.</w:t>
            </w:r>
            <w:r w:rsidR="00F15135" w:rsidRPr="00F15135">
              <w:rPr>
                <w:rFonts w:ascii="Calisto MT" w:hAnsi="Calisto MT"/>
                <w:color w:val="000000" w:themeColor="text1"/>
                <w:sz w:val="24"/>
                <w:szCs w:val="24"/>
              </w:rPr>
              <w:t>61</w:t>
            </w:r>
          </w:p>
        </w:tc>
        <w:tc>
          <w:tcPr>
            <w:tcW w:w="1024" w:type="dxa"/>
          </w:tcPr>
          <w:p w14:paraId="14CDC2BB" w14:textId="37B26535" w:rsidR="00241667" w:rsidRPr="00F15135" w:rsidRDefault="00FB0850" w:rsidP="00483980">
            <w:pPr>
              <w:rPr>
                <w:rFonts w:ascii="Calisto MT" w:hAnsi="Calisto MT"/>
                <w:color w:val="000000" w:themeColor="text1"/>
                <w:sz w:val="24"/>
                <w:szCs w:val="24"/>
              </w:rPr>
            </w:pPr>
            <w:r w:rsidRPr="00F15135">
              <w:rPr>
                <w:rFonts w:ascii="Calisto MT" w:hAnsi="Calisto MT"/>
                <w:color w:val="000000" w:themeColor="text1"/>
                <w:sz w:val="24"/>
                <w:szCs w:val="24"/>
              </w:rPr>
              <w:t>3.00</w:t>
            </w:r>
          </w:p>
        </w:tc>
        <w:tc>
          <w:tcPr>
            <w:tcW w:w="981" w:type="dxa"/>
          </w:tcPr>
          <w:p w14:paraId="34B42AB8" w14:textId="7CB6D6E7" w:rsidR="00241667" w:rsidRPr="00F15135" w:rsidRDefault="00F15135" w:rsidP="00483980">
            <w:pPr>
              <w:rPr>
                <w:rFonts w:ascii="Calisto MT" w:hAnsi="Calisto MT"/>
                <w:color w:val="000000" w:themeColor="text1"/>
                <w:sz w:val="24"/>
                <w:szCs w:val="24"/>
              </w:rPr>
            </w:pPr>
            <w:r w:rsidRPr="00F15135">
              <w:rPr>
                <w:rFonts w:ascii="Calisto MT" w:hAnsi="Calisto MT"/>
                <w:color w:val="000000" w:themeColor="text1"/>
                <w:sz w:val="24"/>
                <w:szCs w:val="24"/>
              </w:rPr>
              <w:t>1</w:t>
            </w:r>
            <w:r w:rsidR="00340F6D" w:rsidRPr="00F15135">
              <w:rPr>
                <w:rFonts w:ascii="Calisto MT" w:hAnsi="Calisto MT"/>
                <w:color w:val="000000" w:themeColor="text1"/>
                <w:sz w:val="24"/>
                <w:szCs w:val="24"/>
              </w:rPr>
              <w:t>.60</w:t>
            </w:r>
          </w:p>
        </w:tc>
        <w:tc>
          <w:tcPr>
            <w:tcW w:w="992" w:type="dxa"/>
            <w:tcBorders>
              <w:right w:val="nil"/>
            </w:tcBorders>
          </w:tcPr>
          <w:p w14:paraId="7ED7A3D1" w14:textId="1AD42526" w:rsidR="00241667" w:rsidRPr="002C717C" w:rsidRDefault="00F15135" w:rsidP="00483980">
            <w:pPr>
              <w:rPr>
                <w:rFonts w:ascii="Calisto MT" w:hAnsi="Calisto MT"/>
                <w:color w:val="000000" w:themeColor="text1"/>
                <w:sz w:val="24"/>
                <w:szCs w:val="24"/>
              </w:rPr>
            </w:pPr>
            <w:r w:rsidRPr="00F15135">
              <w:rPr>
                <w:rFonts w:ascii="Calisto MT" w:hAnsi="Calisto MT"/>
                <w:color w:val="000000" w:themeColor="text1"/>
                <w:sz w:val="24"/>
                <w:szCs w:val="24"/>
              </w:rPr>
              <w:t>4</w:t>
            </w:r>
            <w:r w:rsidR="00340F6D" w:rsidRPr="00F15135">
              <w:rPr>
                <w:rFonts w:ascii="Calisto MT" w:hAnsi="Calisto MT"/>
                <w:color w:val="000000" w:themeColor="text1"/>
                <w:sz w:val="24"/>
                <w:szCs w:val="24"/>
              </w:rPr>
              <w:t>.</w:t>
            </w:r>
            <w:r w:rsidRPr="00F15135">
              <w:rPr>
                <w:rFonts w:ascii="Calisto MT" w:hAnsi="Calisto MT"/>
                <w:color w:val="000000" w:themeColor="text1"/>
                <w:sz w:val="24"/>
                <w:szCs w:val="24"/>
              </w:rPr>
              <w:t>7</w:t>
            </w:r>
            <w:r w:rsidR="00340F6D" w:rsidRPr="00F15135">
              <w:rPr>
                <w:rFonts w:ascii="Calisto MT" w:hAnsi="Calisto MT"/>
                <w:color w:val="000000" w:themeColor="text1"/>
                <w:sz w:val="24"/>
                <w:szCs w:val="24"/>
              </w:rPr>
              <w:t>0</w:t>
            </w:r>
          </w:p>
        </w:tc>
      </w:tr>
      <w:tr w:rsidR="00241667" w:rsidRPr="002C717C" w14:paraId="738ED3D1" w14:textId="77777777" w:rsidTr="00241667">
        <w:trPr>
          <w:jc w:val="center"/>
        </w:trPr>
        <w:tc>
          <w:tcPr>
            <w:tcW w:w="4237" w:type="dxa"/>
            <w:tcBorders>
              <w:left w:val="nil"/>
              <w:right w:val="single" w:sz="18" w:space="0" w:color="auto"/>
            </w:tcBorders>
          </w:tcPr>
          <w:p w14:paraId="72D2ED34" w14:textId="77777777" w:rsidR="00241667" w:rsidRPr="005B7F13" w:rsidRDefault="00241667" w:rsidP="00483980">
            <w:pPr>
              <w:rPr>
                <w:rFonts w:ascii="Calisto MT" w:hAnsi="Calisto MT"/>
                <w:color w:val="000000" w:themeColor="text1"/>
                <w:sz w:val="24"/>
                <w:szCs w:val="24"/>
              </w:rPr>
            </w:pPr>
            <w:r w:rsidRPr="002C717C">
              <w:rPr>
                <w:rFonts w:ascii="Calisto MT" w:hAnsi="Calisto MT"/>
                <w:color w:val="000000" w:themeColor="text1"/>
                <w:sz w:val="24"/>
                <w:szCs w:val="24"/>
              </w:rPr>
              <w:t xml:space="preserve">      </w:t>
            </w:r>
            <w:r w:rsidRPr="005B7F13">
              <w:rPr>
                <w:rFonts w:ascii="Calisto MT" w:hAnsi="Calisto MT"/>
                <w:color w:val="000000" w:themeColor="text1"/>
                <w:sz w:val="24"/>
                <w:szCs w:val="24"/>
              </w:rPr>
              <w:t>Orderliness</w:t>
            </w:r>
          </w:p>
        </w:tc>
        <w:tc>
          <w:tcPr>
            <w:tcW w:w="991" w:type="dxa"/>
            <w:tcBorders>
              <w:left w:val="single" w:sz="18" w:space="0" w:color="auto"/>
              <w:right w:val="single" w:sz="18" w:space="0" w:color="auto"/>
            </w:tcBorders>
          </w:tcPr>
          <w:p w14:paraId="1DCA5925" w14:textId="500E1371" w:rsidR="00241667" w:rsidRPr="005B7F13" w:rsidRDefault="009F4195" w:rsidP="00483980">
            <w:pPr>
              <w:rPr>
                <w:rFonts w:ascii="Calisto MT" w:hAnsi="Calisto MT"/>
                <w:color w:val="000000" w:themeColor="text1"/>
                <w:sz w:val="24"/>
                <w:szCs w:val="24"/>
              </w:rPr>
            </w:pPr>
            <w:r w:rsidRPr="005B7F13">
              <w:rPr>
                <w:rFonts w:ascii="Calisto MT" w:hAnsi="Calisto MT"/>
                <w:color w:val="000000" w:themeColor="text1"/>
                <w:sz w:val="24"/>
                <w:szCs w:val="24"/>
              </w:rPr>
              <w:t>.</w:t>
            </w:r>
            <w:r w:rsidR="0029766E" w:rsidRPr="005B7F13">
              <w:rPr>
                <w:rFonts w:ascii="Calisto MT" w:hAnsi="Calisto MT"/>
                <w:color w:val="000000" w:themeColor="text1"/>
                <w:sz w:val="24"/>
                <w:szCs w:val="24"/>
              </w:rPr>
              <w:t>75</w:t>
            </w:r>
          </w:p>
        </w:tc>
        <w:tc>
          <w:tcPr>
            <w:tcW w:w="991" w:type="dxa"/>
            <w:tcBorders>
              <w:left w:val="single" w:sz="18" w:space="0" w:color="auto"/>
            </w:tcBorders>
          </w:tcPr>
          <w:p w14:paraId="20E2CF7D" w14:textId="7746CD37" w:rsidR="00241667" w:rsidRPr="005B7F13" w:rsidRDefault="003C0B25" w:rsidP="00483980">
            <w:pPr>
              <w:rPr>
                <w:rFonts w:ascii="Calisto MT" w:hAnsi="Calisto MT"/>
                <w:color w:val="000000" w:themeColor="text1"/>
                <w:sz w:val="24"/>
                <w:szCs w:val="24"/>
              </w:rPr>
            </w:pPr>
            <w:r w:rsidRPr="005B7F13">
              <w:rPr>
                <w:rFonts w:ascii="Calisto MT" w:hAnsi="Calisto MT"/>
                <w:color w:val="000000" w:themeColor="text1"/>
                <w:sz w:val="24"/>
                <w:szCs w:val="24"/>
              </w:rPr>
              <w:t>3.57</w:t>
            </w:r>
          </w:p>
        </w:tc>
        <w:tc>
          <w:tcPr>
            <w:tcW w:w="989" w:type="dxa"/>
          </w:tcPr>
          <w:p w14:paraId="0937AA94" w14:textId="680C5708" w:rsidR="00241667" w:rsidRPr="005B7F13" w:rsidRDefault="003C0B25" w:rsidP="00483980">
            <w:pPr>
              <w:rPr>
                <w:rFonts w:ascii="Calisto MT" w:hAnsi="Calisto MT"/>
                <w:color w:val="000000" w:themeColor="text1"/>
                <w:sz w:val="24"/>
                <w:szCs w:val="24"/>
              </w:rPr>
            </w:pPr>
            <w:r w:rsidRPr="005B7F13">
              <w:rPr>
                <w:rFonts w:ascii="Calisto MT" w:hAnsi="Calisto MT"/>
                <w:color w:val="000000" w:themeColor="text1"/>
                <w:sz w:val="24"/>
                <w:szCs w:val="24"/>
              </w:rPr>
              <w:t>0.55</w:t>
            </w:r>
          </w:p>
        </w:tc>
        <w:tc>
          <w:tcPr>
            <w:tcW w:w="1024" w:type="dxa"/>
          </w:tcPr>
          <w:p w14:paraId="383EC1F5" w14:textId="44808B11" w:rsidR="00241667" w:rsidRPr="005B7F13" w:rsidRDefault="00FB0850" w:rsidP="00483980">
            <w:pPr>
              <w:rPr>
                <w:rFonts w:ascii="Calisto MT" w:hAnsi="Calisto MT"/>
                <w:color w:val="000000" w:themeColor="text1"/>
                <w:sz w:val="24"/>
                <w:szCs w:val="24"/>
              </w:rPr>
            </w:pPr>
            <w:r w:rsidRPr="005B7F13">
              <w:rPr>
                <w:rFonts w:ascii="Calisto MT" w:hAnsi="Calisto MT"/>
                <w:color w:val="000000" w:themeColor="text1"/>
                <w:sz w:val="24"/>
                <w:szCs w:val="24"/>
              </w:rPr>
              <w:t>3.60</w:t>
            </w:r>
          </w:p>
        </w:tc>
        <w:tc>
          <w:tcPr>
            <w:tcW w:w="981" w:type="dxa"/>
          </w:tcPr>
          <w:p w14:paraId="5AA39BC9" w14:textId="0DA4EEE7" w:rsidR="00241667" w:rsidRPr="005B7F13" w:rsidRDefault="00340F6D" w:rsidP="00483980">
            <w:pPr>
              <w:rPr>
                <w:rFonts w:ascii="Calisto MT" w:hAnsi="Calisto MT"/>
                <w:color w:val="000000" w:themeColor="text1"/>
                <w:sz w:val="24"/>
                <w:szCs w:val="24"/>
              </w:rPr>
            </w:pPr>
            <w:r w:rsidRPr="005B7F13">
              <w:rPr>
                <w:rFonts w:ascii="Calisto MT" w:hAnsi="Calisto MT"/>
                <w:color w:val="000000" w:themeColor="text1"/>
                <w:sz w:val="24"/>
                <w:szCs w:val="24"/>
              </w:rPr>
              <w:t>1.80</w:t>
            </w:r>
          </w:p>
        </w:tc>
        <w:tc>
          <w:tcPr>
            <w:tcW w:w="992" w:type="dxa"/>
            <w:tcBorders>
              <w:right w:val="nil"/>
            </w:tcBorders>
          </w:tcPr>
          <w:p w14:paraId="519C484F" w14:textId="33A985AB" w:rsidR="00241667" w:rsidRPr="002C717C" w:rsidRDefault="00340F6D" w:rsidP="00483980">
            <w:pPr>
              <w:rPr>
                <w:rFonts w:ascii="Calisto MT" w:hAnsi="Calisto MT"/>
                <w:color w:val="000000" w:themeColor="text1"/>
                <w:sz w:val="24"/>
                <w:szCs w:val="24"/>
              </w:rPr>
            </w:pPr>
            <w:r w:rsidRPr="005B7F13">
              <w:rPr>
                <w:rFonts w:ascii="Calisto MT" w:hAnsi="Calisto MT"/>
                <w:color w:val="000000" w:themeColor="text1"/>
                <w:sz w:val="24"/>
                <w:szCs w:val="24"/>
              </w:rPr>
              <w:t>4.90</w:t>
            </w:r>
          </w:p>
        </w:tc>
      </w:tr>
      <w:tr w:rsidR="00241667" w:rsidRPr="002C717C" w14:paraId="7D044137" w14:textId="77777777" w:rsidTr="00241667">
        <w:trPr>
          <w:jc w:val="center"/>
        </w:trPr>
        <w:tc>
          <w:tcPr>
            <w:tcW w:w="4237" w:type="dxa"/>
            <w:tcBorders>
              <w:left w:val="nil"/>
              <w:right w:val="single" w:sz="18" w:space="0" w:color="auto"/>
            </w:tcBorders>
          </w:tcPr>
          <w:p w14:paraId="0FA7C038" w14:textId="77777777" w:rsidR="00241667" w:rsidRPr="002C717C" w:rsidRDefault="00241667" w:rsidP="00483980">
            <w:pPr>
              <w:rPr>
                <w:rFonts w:ascii="Calisto MT" w:hAnsi="Calisto MT"/>
                <w:b/>
                <w:bCs/>
                <w:color w:val="000000" w:themeColor="text1"/>
                <w:sz w:val="24"/>
                <w:szCs w:val="24"/>
              </w:rPr>
            </w:pPr>
            <w:r w:rsidRPr="002C717C">
              <w:rPr>
                <w:rFonts w:ascii="Calisto MT" w:hAnsi="Calisto MT"/>
                <w:b/>
                <w:bCs/>
                <w:color w:val="000000" w:themeColor="text1"/>
                <w:sz w:val="24"/>
                <w:szCs w:val="24"/>
              </w:rPr>
              <w:t>MES</w:t>
            </w:r>
          </w:p>
        </w:tc>
        <w:tc>
          <w:tcPr>
            <w:tcW w:w="991" w:type="dxa"/>
            <w:tcBorders>
              <w:left w:val="single" w:sz="18" w:space="0" w:color="auto"/>
              <w:right w:val="single" w:sz="18" w:space="0" w:color="auto"/>
            </w:tcBorders>
          </w:tcPr>
          <w:p w14:paraId="5FC1B971" w14:textId="77777777" w:rsidR="00241667" w:rsidRPr="002C717C" w:rsidRDefault="00241667" w:rsidP="00483980">
            <w:pPr>
              <w:rPr>
                <w:rFonts w:ascii="Calisto MT" w:hAnsi="Calisto MT"/>
                <w:color w:val="000000" w:themeColor="text1"/>
                <w:sz w:val="24"/>
                <w:szCs w:val="24"/>
              </w:rPr>
            </w:pPr>
          </w:p>
        </w:tc>
        <w:tc>
          <w:tcPr>
            <w:tcW w:w="991" w:type="dxa"/>
            <w:tcBorders>
              <w:left w:val="single" w:sz="18" w:space="0" w:color="auto"/>
            </w:tcBorders>
          </w:tcPr>
          <w:p w14:paraId="3185E4DC" w14:textId="3895A402" w:rsidR="00241667" w:rsidRPr="002C717C" w:rsidRDefault="00241667" w:rsidP="00483980">
            <w:pPr>
              <w:rPr>
                <w:rFonts w:ascii="Calisto MT" w:hAnsi="Calisto MT"/>
                <w:color w:val="000000" w:themeColor="text1"/>
                <w:sz w:val="24"/>
                <w:szCs w:val="24"/>
              </w:rPr>
            </w:pPr>
          </w:p>
        </w:tc>
        <w:tc>
          <w:tcPr>
            <w:tcW w:w="989" w:type="dxa"/>
          </w:tcPr>
          <w:p w14:paraId="4D7AFB5F" w14:textId="77777777" w:rsidR="00241667" w:rsidRPr="002C717C" w:rsidRDefault="00241667" w:rsidP="00483980">
            <w:pPr>
              <w:rPr>
                <w:rFonts w:ascii="Calisto MT" w:hAnsi="Calisto MT"/>
                <w:color w:val="000000" w:themeColor="text1"/>
                <w:sz w:val="24"/>
                <w:szCs w:val="24"/>
              </w:rPr>
            </w:pPr>
          </w:p>
        </w:tc>
        <w:tc>
          <w:tcPr>
            <w:tcW w:w="1024" w:type="dxa"/>
          </w:tcPr>
          <w:p w14:paraId="78A98E74" w14:textId="469B438B" w:rsidR="00241667" w:rsidRPr="002C717C" w:rsidRDefault="00241667" w:rsidP="00483980">
            <w:pPr>
              <w:rPr>
                <w:rFonts w:ascii="Calisto MT" w:hAnsi="Calisto MT"/>
                <w:color w:val="000000" w:themeColor="text1"/>
                <w:sz w:val="24"/>
                <w:szCs w:val="24"/>
              </w:rPr>
            </w:pPr>
          </w:p>
        </w:tc>
        <w:tc>
          <w:tcPr>
            <w:tcW w:w="981" w:type="dxa"/>
          </w:tcPr>
          <w:p w14:paraId="1BCB03BC" w14:textId="77777777" w:rsidR="00241667" w:rsidRPr="002C717C" w:rsidRDefault="00241667" w:rsidP="00483980">
            <w:pPr>
              <w:rPr>
                <w:rFonts w:ascii="Calisto MT" w:hAnsi="Calisto MT"/>
                <w:color w:val="000000" w:themeColor="text1"/>
                <w:sz w:val="24"/>
                <w:szCs w:val="24"/>
              </w:rPr>
            </w:pPr>
          </w:p>
        </w:tc>
        <w:tc>
          <w:tcPr>
            <w:tcW w:w="992" w:type="dxa"/>
            <w:tcBorders>
              <w:right w:val="nil"/>
            </w:tcBorders>
          </w:tcPr>
          <w:p w14:paraId="565B060F" w14:textId="77777777" w:rsidR="00241667" w:rsidRPr="002C717C" w:rsidRDefault="00241667" w:rsidP="00483980">
            <w:pPr>
              <w:rPr>
                <w:rFonts w:ascii="Calisto MT" w:hAnsi="Calisto MT"/>
                <w:color w:val="000000" w:themeColor="text1"/>
                <w:sz w:val="24"/>
                <w:szCs w:val="24"/>
              </w:rPr>
            </w:pPr>
          </w:p>
        </w:tc>
      </w:tr>
      <w:tr w:rsidR="00241667" w:rsidRPr="002C717C" w14:paraId="71AC2954" w14:textId="77777777" w:rsidTr="00241667">
        <w:trPr>
          <w:jc w:val="center"/>
        </w:trPr>
        <w:tc>
          <w:tcPr>
            <w:tcW w:w="4237" w:type="dxa"/>
            <w:tcBorders>
              <w:left w:val="nil"/>
              <w:right w:val="single" w:sz="18" w:space="0" w:color="auto"/>
            </w:tcBorders>
          </w:tcPr>
          <w:p w14:paraId="2746DE08" w14:textId="77777777" w:rsidR="00241667" w:rsidRPr="002C717C" w:rsidRDefault="00241667" w:rsidP="00483980">
            <w:pPr>
              <w:rPr>
                <w:rFonts w:ascii="Calisto MT" w:hAnsi="Calisto MT"/>
                <w:i/>
                <w:iCs/>
                <w:color w:val="000000" w:themeColor="text1"/>
                <w:sz w:val="24"/>
                <w:szCs w:val="24"/>
              </w:rPr>
            </w:pPr>
            <w:r w:rsidRPr="002C717C">
              <w:rPr>
                <w:rFonts w:ascii="Calisto MT" w:hAnsi="Calisto MT"/>
                <w:color w:val="000000" w:themeColor="text1"/>
                <w:sz w:val="24"/>
                <w:szCs w:val="24"/>
              </w:rPr>
              <w:t xml:space="preserve">   </w:t>
            </w:r>
            <w:r w:rsidRPr="002C717C">
              <w:rPr>
                <w:rFonts w:ascii="Calisto MT" w:hAnsi="Calisto MT"/>
                <w:i/>
                <w:iCs/>
                <w:color w:val="000000" w:themeColor="text1"/>
                <w:sz w:val="24"/>
                <w:szCs w:val="24"/>
              </w:rPr>
              <w:t>Moral Expansiveness</w:t>
            </w:r>
          </w:p>
        </w:tc>
        <w:tc>
          <w:tcPr>
            <w:tcW w:w="991" w:type="dxa"/>
            <w:tcBorders>
              <w:left w:val="single" w:sz="18" w:space="0" w:color="auto"/>
              <w:right w:val="single" w:sz="18" w:space="0" w:color="auto"/>
            </w:tcBorders>
          </w:tcPr>
          <w:p w14:paraId="1CBBE15D" w14:textId="0BF5F049" w:rsidR="00241667" w:rsidRPr="002C717C" w:rsidRDefault="00437A1F" w:rsidP="00483980">
            <w:pPr>
              <w:rPr>
                <w:rFonts w:ascii="Calisto MT" w:hAnsi="Calisto MT"/>
                <w:color w:val="000000" w:themeColor="text1"/>
                <w:sz w:val="24"/>
                <w:szCs w:val="24"/>
              </w:rPr>
            </w:pPr>
            <w:r w:rsidRPr="002C717C">
              <w:rPr>
                <w:rFonts w:ascii="Calisto MT" w:hAnsi="Calisto MT"/>
                <w:color w:val="000000" w:themeColor="text1"/>
                <w:sz w:val="24"/>
                <w:szCs w:val="24"/>
              </w:rPr>
              <w:t>.93</w:t>
            </w:r>
          </w:p>
        </w:tc>
        <w:tc>
          <w:tcPr>
            <w:tcW w:w="991" w:type="dxa"/>
            <w:tcBorders>
              <w:left w:val="single" w:sz="18" w:space="0" w:color="auto"/>
            </w:tcBorders>
          </w:tcPr>
          <w:p w14:paraId="64C0A6E8" w14:textId="436BC0C2" w:rsidR="00241667" w:rsidRPr="002C717C" w:rsidRDefault="001036C9" w:rsidP="00483980">
            <w:pPr>
              <w:rPr>
                <w:rFonts w:ascii="Calisto MT" w:hAnsi="Calisto MT"/>
                <w:color w:val="000000" w:themeColor="text1"/>
                <w:sz w:val="24"/>
                <w:szCs w:val="24"/>
              </w:rPr>
            </w:pPr>
            <w:r w:rsidRPr="002C717C">
              <w:rPr>
                <w:rFonts w:ascii="Calisto MT" w:hAnsi="Calisto MT"/>
                <w:color w:val="000000" w:themeColor="text1"/>
                <w:sz w:val="24"/>
                <w:szCs w:val="24"/>
              </w:rPr>
              <w:t>64.84</w:t>
            </w:r>
          </w:p>
        </w:tc>
        <w:tc>
          <w:tcPr>
            <w:tcW w:w="989" w:type="dxa"/>
          </w:tcPr>
          <w:p w14:paraId="5CF137F0" w14:textId="7CE04E34" w:rsidR="00241667" w:rsidRPr="002C717C" w:rsidRDefault="001036C9" w:rsidP="00483980">
            <w:pPr>
              <w:rPr>
                <w:rFonts w:ascii="Calisto MT" w:hAnsi="Calisto MT"/>
                <w:color w:val="000000" w:themeColor="text1"/>
                <w:sz w:val="24"/>
                <w:szCs w:val="24"/>
              </w:rPr>
            </w:pPr>
            <w:r w:rsidRPr="002C717C">
              <w:rPr>
                <w:rFonts w:ascii="Calisto MT" w:hAnsi="Calisto MT"/>
                <w:color w:val="000000" w:themeColor="text1"/>
                <w:sz w:val="24"/>
                <w:szCs w:val="24"/>
              </w:rPr>
              <w:t>18.55</w:t>
            </w:r>
          </w:p>
        </w:tc>
        <w:tc>
          <w:tcPr>
            <w:tcW w:w="1024" w:type="dxa"/>
          </w:tcPr>
          <w:p w14:paraId="4DCFEF7E" w14:textId="349E2692" w:rsidR="00241667" w:rsidRPr="002C717C" w:rsidRDefault="001036C9" w:rsidP="00483980">
            <w:pPr>
              <w:rPr>
                <w:rFonts w:ascii="Calisto MT" w:hAnsi="Calisto MT"/>
                <w:color w:val="000000" w:themeColor="text1"/>
                <w:sz w:val="24"/>
                <w:szCs w:val="24"/>
              </w:rPr>
            </w:pPr>
            <w:r w:rsidRPr="002C717C">
              <w:rPr>
                <w:rFonts w:ascii="Calisto MT" w:hAnsi="Calisto MT"/>
                <w:color w:val="000000" w:themeColor="text1"/>
                <w:sz w:val="24"/>
                <w:szCs w:val="24"/>
              </w:rPr>
              <w:t>63</w:t>
            </w:r>
            <w:r w:rsidR="00F015AB" w:rsidRPr="002C717C">
              <w:rPr>
                <w:rFonts w:ascii="Calisto MT" w:hAnsi="Calisto MT"/>
                <w:color w:val="000000" w:themeColor="text1"/>
                <w:sz w:val="24"/>
                <w:szCs w:val="24"/>
              </w:rPr>
              <w:t>.00</w:t>
            </w:r>
          </w:p>
        </w:tc>
        <w:tc>
          <w:tcPr>
            <w:tcW w:w="981" w:type="dxa"/>
          </w:tcPr>
          <w:p w14:paraId="3D238D1D" w14:textId="0EB06E44" w:rsidR="00241667" w:rsidRPr="002C717C" w:rsidRDefault="001036C9" w:rsidP="00483980">
            <w:pPr>
              <w:rPr>
                <w:rFonts w:ascii="Calisto MT" w:hAnsi="Calisto MT"/>
                <w:color w:val="000000" w:themeColor="text1"/>
                <w:sz w:val="24"/>
                <w:szCs w:val="24"/>
              </w:rPr>
            </w:pPr>
            <w:r w:rsidRPr="002C717C">
              <w:rPr>
                <w:rFonts w:ascii="Calisto MT" w:hAnsi="Calisto MT"/>
                <w:color w:val="000000" w:themeColor="text1"/>
                <w:sz w:val="24"/>
                <w:szCs w:val="24"/>
              </w:rPr>
              <w:t>5</w:t>
            </w:r>
            <w:r w:rsidR="00F015AB" w:rsidRPr="002C717C">
              <w:rPr>
                <w:rFonts w:ascii="Calisto MT" w:hAnsi="Calisto MT"/>
                <w:color w:val="000000" w:themeColor="text1"/>
                <w:sz w:val="24"/>
                <w:szCs w:val="24"/>
              </w:rPr>
              <w:t>.00</w:t>
            </w:r>
          </w:p>
        </w:tc>
        <w:tc>
          <w:tcPr>
            <w:tcW w:w="992" w:type="dxa"/>
            <w:tcBorders>
              <w:right w:val="nil"/>
            </w:tcBorders>
          </w:tcPr>
          <w:p w14:paraId="17E9714C" w14:textId="20A4B3E0" w:rsidR="00241667" w:rsidRPr="002C717C" w:rsidRDefault="001036C9" w:rsidP="00483980">
            <w:pPr>
              <w:rPr>
                <w:rFonts w:ascii="Calisto MT" w:hAnsi="Calisto MT"/>
                <w:color w:val="000000" w:themeColor="text1"/>
                <w:sz w:val="24"/>
                <w:szCs w:val="24"/>
              </w:rPr>
            </w:pPr>
            <w:r w:rsidRPr="002C717C">
              <w:rPr>
                <w:rFonts w:ascii="Calisto MT" w:hAnsi="Calisto MT"/>
                <w:color w:val="000000" w:themeColor="text1"/>
                <w:sz w:val="24"/>
                <w:szCs w:val="24"/>
              </w:rPr>
              <w:t>120</w:t>
            </w:r>
            <w:r w:rsidR="00F015AB" w:rsidRPr="002C717C">
              <w:rPr>
                <w:rFonts w:ascii="Calisto MT" w:hAnsi="Calisto MT"/>
                <w:color w:val="000000" w:themeColor="text1"/>
                <w:sz w:val="24"/>
                <w:szCs w:val="24"/>
              </w:rPr>
              <w:t>.00</w:t>
            </w:r>
          </w:p>
        </w:tc>
      </w:tr>
      <w:tr w:rsidR="00241667" w:rsidRPr="002C717C" w14:paraId="0C9E742F" w14:textId="77777777" w:rsidTr="00241667">
        <w:trPr>
          <w:jc w:val="center"/>
        </w:trPr>
        <w:tc>
          <w:tcPr>
            <w:tcW w:w="4237" w:type="dxa"/>
            <w:tcBorders>
              <w:left w:val="nil"/>
              <w:right w:val="single" w:sz="18" w:space="0" w:color="auto"/>
            </w:tcBorders>
          </w:tcPr>
          <w:p w14:paraId="6F53D36D" w14:textId="77777777" w:rsidR="00241667" w:rsidRPr="002C717C" w:rsidRDefault="00241667" w:rsidP="00483980">
            <w:pPr>
              <w:rPr>
                <w:rFonts w:ascii="Calisto MT" w:hAnsi="Calisto MT"/>
                <w:b/>
                <w:bCs/>
                <w:color w:val="000000" w:themeColor="text1"/>
                <w:sz w:val="24"/>
                <w:szCs w:val="24"/>
                <w:vertAlign w:val="subscript"/>
              </w:rPr>
            </w:pPr>
            <w:r w:rsidRPr="002C717C">
              <w:rPr>
                <w:rFonts w:ascii="Calisto MT" w:hAnsi="Calisto MT"/>
                <w:b/>
                <w:bCs/>
                <w:color w:val="000000" w:themeColor="text1"/>
                <w:sz w:val="24"/>
                <w:szCs w:val="24"/>
              </w:rPr>
              <w:t>SDO</w:t>
            </w:r>
            <w:r w:rsidRPr="002C717C">
              <w:rPr>
                <w:rFonts w:ascii="Calisto MT" w:hAnsi="Calisto MT"/>
                <w:b/>
                <w:bCs/>
                <w:color w:val="000000" w:themeColor="text1"/>
                <w:sz w:val="24"/>
                <w:szCs w:val="24"/>
                <w:vertAlign w:val="subscript"/>
              </w:rPr>
              <w:t>7</w:t>
            </w:r>
          </w:p>
        </w:tc>
        <w:tc>
          <w:tcPr>
            <w:tcW w:w="991" w:type="dxa"/>
            <w:tcBorders>
              <w:left w:val="single" w:sz="18" w:space="0" w:color="auto"/>
              <w:right w:val="single" w:sz="18" w:space="0" w:color="auto"/>
            </w:tcBorders>
          </w:tcPr>
          <w:p w14:paraId="0EC1578C" w14:textId="77777777" w:rsidR="00241667" w:rsidRPr="002C717C" w:rsidRDefault="00241667" w:rsidP="00483980">
            <w:pPr>
              <w:rPr>
                <w:rFonts w:ascii="Calisto MT" w:hAnsi="Calisto MT"/>
                <w:color w:val="000000" w:themeColor="text1"/>
                <w:sz w:val="24"/>
                <w:szCs w:val="24"/>
              </w:rPr>
            </w:pPr>
          </w:p>
        </w:tc>
        <w:tc>
          <w:tcPr>
            <w:tcW w:w="991" w:type="dxa"/>
            <w:tcBorders>
              <w:left w:val="single" w:sz="18" w:space="0" w:color="auto"/>
            </w:tcBorders>
          </w:tcPr>
          <w:p w14:paraId="7DE2FA53" w14:textId="6EC17563" w:rsidR="00241667" w:rsidRPr="002C717C" w:rsidRDefault="00241667" w:rsidP="00483980">
            <w:pPr>
              <w:rPr>
                <w:rFonts w:ascii="Calisto MT" w:hAnsi="Calisto MT"/>
                <w:color w:val="000000" w:themeColor="text1"/>
                <w:sz w:val="24"/>
                <w:szCs w:val="24"/>
              </w:rPr>
            </w:pPr>
          </w:p>
        </w:tc>
        <w:tc>
          <w:tcPr>
            <w:tcW w:w="989" w:type="dxa"/>
          </w:tcPr>
          <w:p w14:paraId="551976D6" w14:textId="77777777" w:rsidR="00241667" w:rsidRPr="002C717C" w:rsidRDefault="00241667" w:rsidP="00483980">
            <w:pPr>
              <w:rPr>
                <w:rFonts w:ascii="Calisto MT" w:hAnsi="Calisto MT"/>
                <w:color w:val="000000" w:themeColor="text1"/>
                <w:sz w:val="24"/>
                <w:szCs w:val="24"/>
              </w:rPr>
            </w:pPr>
          </w:p>
        </w:tc>
        <w:tc>
          <w:tcPr>
            <w:tcW w:w="1024" w:type="dxa"/>
          </w:tcPr>
          <w:p w14:paraId="07AA3A91" w14:textId="2CFBDB51" w:rsidR="00241667" w:rsidRPr="002C717C" w:rsidRDefault="00241667" w:rsidP="00483980">
            <w:pPr>
              <w:rPr>
                <w:rFonts w:ascii="Calisto MT" w:hAnsi="Calisto MT"/>
                <w:color w:val="000000" w:themeColor="text1"/>
                <w:sz w:val="24"/>
                <w:szCs w:val="24"/>
              </w:rPr>
            </w:pPr>
          </w:p>
        </w:tc>
        <w:tc>
          <w:tcPr>
            <w:tcW w:w="981" w:type="dxa"/>
          </w:tcPr>
          <w:p w14:paraId="28957C42" w14:textId="77777777" w:rsidR="00241667" w:rsidRPr="002C717C" w:rsidRDefault="00241667" w:rsidP="00483980">
            <w:pPr>
              <w:rPr>
                <w:rFonts w:ascii="Calisto MT" w:hAnsi="Calisto MT"/>
                <w:color w:val="000000" w:themeColor="text1"/>
                <w:sz w:val="24"/>
                <w:szCs w:val="24"/>
              </w:rPr>
            </w:pPr>
          </w:p>
        </w:tc>
        <w:tc>
          <w:tcPr>
            <w:tcW w:w="992" w:type="dxa"/>
            <w:tcBorders>
              <w:right w:val="nil"/>
            </w:tcBorders>
          </w:tcPr>
          <w:p w14:paraId="09CCB092" w14:textId="77777777" w:rsidR="00241667" w:rsidRPr="002C717C" w:rsidRDefault="00241667" w:rsidP="00483980">
            <w:pPr>
              <w:rPr>
                <w:rFonts w:ascii="Calisto MT" w:hAnsi="Calisto MT"/>
                <w:color w:val="000000" w:themeColor="text1"/>
                <w:sz w:val="24"/>
                <w:szCs w:val="24"/>
              </w:rPr>
            </w:pPr>
          </w:p>
        </w:tc>
      </w:tr>
      <w:tr w:rsidR="00241667" w:rsidRPr="002C717C" w14:paraId="6BE19776" w14:textId="77777777" w:rsidTr="00241667">
        <w:trPr>
          <w:jc w:val="center"/>
        </w:trPr>
        <w:tc>
          <w:tcPr>
            <w:tcW w:w="4237" w:type="dxa"/>
            <w:tcBorders>
              <w:left w:val="nil"/>
              <w:right w:val="single" w:sz="18" w:space="0" w:color="auto"/>
            </w:tcBorders>
          </w:tcPr>
          <w:p w14:paraId="35DBE9D2" w14:textId="4AF1C1BD" w:rsidR="00241667" w:rsidRPr="002C717C" w:rsidRDefault="00241667" w:rsidP="00483980">
            <w:pPr>
              <w:rPr>
                <w:rFonts w:ascii="Calisto MT" w:hAnsi="Calisto MT"/>
                <w:i/>
                <w:iCs/>
                <w:color w:val="000000" w:themeColor="text1"/>
                <w:sz w:val="24"/>
                <w:szCs w:val="24"/>
              </w:rPr>
            </w:pPr>
            <w:r w:rsidRPr="002C717C">
              <w:rPr>
                <w:rFonts w:ascii="Calisto MT" w:hAnsi="Calisto MT"/>
                <w:b/>
                <w:bCs/>
                <w:color w:val="000000" w:themeColor="text1"/>
                <w:sz w:val="24"/>
                <w:szCs w:val="24"/>
              </w:rPr>
              <w:t xml:space="preserve">   </w:t>
            </w:r>
            <w:r w:rsidRPr="002C717C">
              <w:rPr>
                <w:rFonts w:ascii="Calisto MT" w:hAnsi="Calisto MT"/>
                <w:i/>
                <w:iCs/>
                <w:color w:val="000000" w:themeColor="text1"/>
                <w:sz w:val="24"/>
                <w:szCs w:val="24"/>
              </w:rPr>
              <w:t>Social Egalitarianism</w:t>
            </w:r>
            <w:r w:rsidR="00056408" w:rsidRPr="002C717C">
              <w:rPr>
                <w:rFonts w:ascii="Calisto MT" w:hAnsi="Calisto MT"/>
                <w:i/>
                <w:iCs/>
                <w:color w:val="000000" w:themeColor="text1"/>
                <w:sz w:val="24"/>
                <w:szCs w:val="24"/>
              </w:rPr>
              <w:t xml:space="preserve"> (Reversed)</w:t>
            </w:r>
          </w:p>
        </w:tc>
        <w:tc>
          <w:tcPr>
            <w:tcW w:w="991" w:type="dxa"/>
            <w:tcBorders>
              <w:left w:val="single" w:sz="18" w:space="0" w:color="auto"/>
              <w:right w:val="single" w:sz="18" w:space="0" w:color="auto"/>
            </w:tcBorders>
          </w:tcPr>
          <w:p w14:paraId="3071CE17" w14:textId="511EC78E" w:rsidR="00241667" w:rsidRPr="002C717C" w:rsidRDefault="00A633E8" w:rsidP="00483980">
            <w:pPr>
              <w:rPr>
                <w:rFonts w:ascii="Calisto MT" w:hAnsi="Calisto MT"/>
                <w:color w:val="000000" w:themeColor="text1"/>
                <w:sz w:val="24"/>
                <w:szCs w:val="24"/>
              </w:rPr>
            </w:pPr>
            <w:r w:rsidRPr="002C717C">
              <w:rPr>
                <w:rFonts w:ascii="Calisto MT" w:hAnsi="Calisto MT"/>
                <w:color w:val="000000" w:themeColor="text1"/>
                <w:sz w:val="24"/>
                <w:szCs w:val="24"/>
              </w:rPr>
              <w:t>.</w:t>
            </w:r>
            <w:r w:rsidR="00EE3B1B">
              <w:rPr>
                <w:rFonts w:ascii="Calisto MT" w:hAnsi="Calisto MT"/>
                <w:color w:val="000000" w:themeColor="text1"/>
                <w:sz w:val="24"/>
                <w:szCs w:val="24"/>
              </w:rPr>
              <w:t>89</w:t>
            </w:r>
          </w:p>
        </w:tc>
        <w:tc>
          <w:tcPr>
            <w:tcW w:w="991" w:type="dxa"/>
            <w:tcBorders>
              <w:left w:val="single" w:sz="18" w:space="0" w:color="auto"/>
            </w:tcBorders>
          </w:tcPr>
          <w:p w14:paraId="50A5E059" w14:textId="0D099E80" w:rsidR="00241667" w:rsidRPr="002C717C" w:rsidRDefault="00CC07C6" w:rsidP="00483980">
            <w:pPr>
              <w:rPr>
                <w:rFonts w:ascii="Calisto MT" w:hAnsi="Calisto MT"/>
                <w:color w:val="000000" w:themeColor="text1"/>
                <w:sz w:val="24"/>
                <w:szCs w:val="24"/>
              </w:rPr>
            </w:pPr>
            <w:r w:rsidRPr="002C717C">
              <w:rPr>
                <w:rFonts w:ascii="Calisto MT" w:hAnsi="Calisto MT"/>
                <w:color w:val="000000" w:themeColor="text1"/>
                <w:sz w:val="24"/>
                <w:szCs w:val="24"/>
              </w:rPr>
              <w:t>2.7</w:t>
            </w:r>
            <w:r w:rsidR="00A86A99">
              <w:rPr>
                <w:rFonts w:ascii="Calisto MT" w:hAnsi="Calisto MT"/>
                <w:color w:val="000000" w:themeColor="text1"/>
                <w:sz w:val="24"/>
                <w:szCs w:val="24"/>
              </w:rPr>
              <w:t>3</w:t>
            </w:r>
          </w:p>
        </w:tc>
        <w:tc>
          <w:tcPr>
            <w:tcW w:w="989" w:type="dxa"/>
          </w:tcPr>
          <w:p w14:paraId="4B839589" w14:textId="4F3DCAFD" w:rsidR="00241667" w:rsidRPr="002C717C" w:rsidRDefault="00A86A99" w:rsidP="00483980">
            <w:pPr>
              <w:rPr>
                <w:rFonts w:ascii="Calisto MT" w:hAnsi="Calisto MT"/>
                <w:color w:val="000000" w:themeColor="text1"/>
                <w:sz w:val="24"/>
                <w:szCs w:val="24"/>
              </w:rPr>
            </w:pPr>
            <w:r>
              <w:rPr>
                <w:rFonts w:ascii="Calisto MT" w:hAnsi="Calisto MT"/>
                <w:color w:val="000000" w:themeColor="text1"/>
                <w:sz w:val="24"/>
                <w:szCs w:val="24"/>
              </w:rPr>
              <w:t>0.98</w:t>
            </w:r>
          </w:p>
        </w:tc>
        <w:tc>
          <w:tcPr>
            <w:tcW w:w="1024" w:type="dxa"/>
          </w:tcPr>
          <w:p w14:paraId="069CA5FB" w14:textId="78D32960" w:rsidR="00241667" w:rsidRPr="002C717C" w:rsidRDefault="00CC07C6" w:rsidP="00483980">
            <w:pPr>
              <w:rPr>
                <w:rFonts w:ascii="Calisto MT" w:hAnsi="Calisto MT"/>
                <w:color w:val="000000" w:themeColor="text1"/>
                <w:sz w:val="24"/>
                <w:szCs w:val="24"/>
              </w:rPr>
            </w:pPr>
            <w:r w:rsidRPr="002C717C">
              <w:rPr>
                <w:rFonts w:ascii="Calisto MT" w:hAnsi="Calisto MT"/>
                <w:color w:val="000000" w:themeColor="text1"/>
                <w:sz w:val="24"/>
                <w:szCs w:val="24"/>
              </w:rPr>
              <w:t>2.75</w:t>
            </w:r>
          </w:p>
        </w:tc>
        <w:tc>
          <w:tcPr>
            <w:tcW w:w="981" w:type="dxa"/>
          </w:tcPr>
          <w:p w14:paraId="42983406" w14:textId="76F0B890" w:rsidR="00241667" w:rsidRPr="002C717C" w:rsidRDefault="00CC07C6" w:rsidP="00483980">
            <w:pPr>
              <w:rPr>
                <w:rFonts w:ascii="Calisto MT" w:hAnsi="Calisto MT"/>
                <w:color w:val="000000" w:themeColor="text1"/>
                <w:sz w:val="24"/>
                <w:szCs w:val="24"/>
              </w:rPr>
            </w:pPr>
            <w:r w:rsidRPr="002C717C">
              <w:rPr>
                <w:rFonts w:ascii="Calisto MT" w:hAnsi="Calisto MT"/>
                <w:color w:val="000000" w:themeColor="text1"/>
                <w:sz w:val="24"/>
                <w:szCs w:val="24"/>
              </w:rPr>
              <w:t>1</w:t>
            </w:r>
            <w:r w:rsidR="00F015AB" w:rsidRPr="002C717C">
              <w:rPr>
                <w:rFonts w:ascii="Calisto MT" w:hAnsi="Calisto MT"/>
                <w:color w:val="000000" w:themeColor="text1"/>
                <w:sz w:val="24"/>
                <w:szCs w:val="24"/>
              </w:rPr>
              <w:t>.00</w:t>
            </w:r>
          </w:p>
        </w:tc>
        <w:tc>
          <w:tcPr>
            <w:tcW w:w="992" w:type="dxa"/>
            <w:tcBorders>
              <w:right w:val="nil"/>
            </w:tcBorders>
          </w:tcPr>
          <w:p w14:paraId="6410999A" w14:textId="51E75F69" w:rsidR="00241667" w:rsidRPr="002C717C" w:rsidRDefault="00A86A99" w:rsidP="00483980">
            <w:pPr>
              <w:rPr>
                <w:rFonts w:ascii="Calisto MT" w:hAnsi="Calisto MT"/>
                <w:color w:val="000000" w:themeColor="text1"/>
                <w:sz w:val="24"/>
                <w:szCs w:val="24"/>
              </w:rPr>
            </w:pPr>
            <w:r>
              <w:rPr>
                <w:rFonts w:ascii="Calisto MT" w:hAnsi="Calisto MT"/>
                <w:color w:val="000000" w:themeColor="text1"/>
                <w:sz w:val="24"/>
                <w:szCs w:val="24"/>
              </w:rPr>
              <w:t>5.69</w:t>
            </w:r>
          </w:p>
        </w:tc>
      </w:tr>
      <w:tr w:rsidR="00241667" w:rsidRPr="002C717C" w14:paraId="339C0391" w14:textId="77777777" w:rsidTr="00241667">
        <w:trPr>
          <w:jc w:val="center"/>
        </w:trPr>
        <w:tc>
          <w:tcPr>
            <w:tcW w:w="4237" w:type="dxa"/>
            <w:tcBorders>
              <w:left w:val="nil"/>
              <w:right w:val="single" w:sz="18" w:space="0" w:color="auto"/>
            </w:tcBorders>
          </w:tcPr>
          <w:p w14:paraId="4FB049C6" w14:textId="77777777" w:rsidR="00241667" w:rsidRPr="002C717C" w:rsidRDefault="00241667" w:rsidP="00483980">
            <w:pPr>
              <w:rPr>
                <w:rFonts w:ascii="Calisto MT" w:hAnsi="Calisto MT"/>
                <w:b/>
                <w:bCs/>
                <w:color w:val="000000" w:themeColor="text1"/>
                <w:sz w:val="24"/>
                <w:szCs w:val="24"/>
              </w:rPr>
            </w:pPr>
            <w:r w:rsidRPr="002C717C">
              <w:rPr>
                <w:rFonts w:ascii="Calisto MT" w:hAnsi="Calisto MT"/>
                <w:b/>
                <w:bCs/>
                <w:color w:val="000000" w:themeColor="text1"/>
                <w:sz w:val="24"/>
                <w:szCs w:val="24"/>
              </w:rPr>
              <w:t>Speciesism Scale</w:t>
            </w:r>
          </w:p>
        </w:tc>
        <w:tc>
          <w:tcPr>
            <w:tcW w:w="991" w:type="dxa"/>
            <w:tcBorders>
              <w:left w:val="single" w:sz="18" w:space="0" w:color="auto"/>
              <w:right w:val="single" w:sz="18" w:space="0" w:color="auto"/>
            </w:tcBorders>
          </w:tcPr>
          <w:p w14:paraId="1A42FAA7" w14:textId="77777777" w:rsidR="00241667" w:rsidRPr="002C717C" w:rsidRDefault="00241667" w:rsidP="00483980">
            <w:pPr>
              <w:rPr>
                <w:rFonts w:ascii="Calisto MT" w:hAnsi="Calisto MT"/>
                <w:color w:val="000000" w:themeColor="text1"/>
                <w:sz w:val="24"/>
                <w:szCs w:val="24"/>
              </w:rPr>
            </w:pPr>
          </w:p>
        </w:tc>
        <w:tc>
          <w:tcPr>
            <w:tcW w:w="991" w:type="dxa"/>
            <w:tcBorders>
              <w:left w:val="single" w:sz="18" w:space="0" w:color="auto"/>
            </w:tcBorders>
          </w:tcPr>
          <w:p w14:paraId="390B0BD2" w14:textId="18FC1875" w:rsidR="00241667" w:rsidRPr="002C717C" w:rsidRDefault="00241667" w:rsidP="00483980">
            <w:pPr>
              <w:rPr>
                <w:rFonts w:ascii="Calisto MT" w:hAnsi="Calisto MT"/>
                <w:color w:val="000000" w:themeColor="text1"/>
                <w:sz w:val="24"/>
                <w:szCs w:val="24"/>
              </w:rPr>
            </w:pPr>
          </w:p>
        </w:tc>
        <w:tc>
          <w:tcPr>
            <w:tcW w:w="989" w:type="dxa"/>
          </w:tcPr>
          <w:p w14:paraId="046E92AF" w14:textId="77777777" w:rsidR="00241667" w:rsidRPr="002C717C" w:rsidRDefault="00241667" w:rsidP="00483980">
            <w:pPr>
              <w:rPr>
                <w:rFonts w:ascii="Calisto MT" w:hAnsi="Calisto MT"/>
                <w:color w:val="000000" w:themeColor="text1"/>
                <w:sz w:val="24"/>
                <w:szCs w:val="24"/>
              </w:rPr>
            </w:pPr>
          </w:p>
        </w:tc>
        <w:tc>
          <w:tcPr>
            <w:tcW w:w="1024" w:type="dxa"/>
          </w:tcPr>
          <w:p w14:paraId="77D1376D" w14:textId="120C7EF1" w:rsidR="00241667" w:rsidRPr="002C717C" w:rsidRDefault="00241667" w:rsidP="00483980">
            <w:pPr>
              <w:rPr>
                <w:rFonts w:ascii="Calisto MT" w:hAnsi="Calisto MT"/>
                <w:color w:val="000000" w:themeColor="text1"/>
                <w:sz w:val="24"/>
                <w:szCs w:val="24"/>
              </w:rPr>
            </w:pPr>
          </w:p>
        </w:tc>
        <w:tc>
          <w:tcPr>
            <w:tcW w:w="981" w:type="dxa"/>
          </w:tcPr>
          <w:p w14:paraId="30483D05" w14:textId="77777777" w:rsidR="00241667" w:rsidRPr="002C717C" w:rsidRDefault="00241667" w:rsidP="00483980">
            <w:pPr>
              <w:rPr>
                <w:rFonts w:ascii="Calisto MT" w:hAnsi="Calisto MT"/>
                <w:color w:val="000000" w:themeColor="text1"/>
                <w:sz w:val="24"/>
                <w:szCs w:val="24"/>
              </w:rPr>
            </w:pPr>
          </w:p>
        </w:tc>
        <w:tc>
          <w:tcPr>
            <w:tcW w:w="992" w:type="dxa"/>
            <w:tcBorders>
              <w:right w:val="nil"/>
            </w:tcBorders>
          </w:tcPr>
          <w:p w14:paraId="5E59BC5C" w14:textId="77777777" w:rsidR="00241667" w:rsidRPr="002C717C" w:rsidRDefault="00241667" w:rsidP="00483980">
            <w:pPr>
              <w:rPr>
                <w:rFonts w:ascii="Calisto MT" w:hAnsi="Calisto MT"/>
                <w:color w:val="000000" w:themeColor="text1"/>
                <w:sz w:val="24"/>
                <w:szCs w:val="24"/>
              </w:rPr>
            </w:pPr>
          </w:p>
        </w:tc>
      </w:tr>
      <w:tr w:rsidR="00241667" w:rsidRPr="002C717C" w14:paraId="15E27A52" w14:textId="77777777" w:rsidTr="00241667">
        <w:trPr>
          <w:jc w:val="center"/>
        </w:trPr>
        <w:tc>
          <w:tcPr>
            <w:tcW w:w="4237" w:type="dxa"/>
            <w:tcBorders>
              <w:left w:val="nil"/>
              <w:right w:val="single" w:sz="18" w:space="0" w:color="auto"/>
            </w:tcBorders>
          </w:tcPr>
          <w:p w14:paraId="0341ABF8" w14:textId="5B6217EA" w:rsidR="00241667" w:rsidRPr="002C717C" w:rsidRDefault="00241667" w:rsidP="00483980">
            <w:pPr>
              <w:rPr>
                <w:rFonts w:ascii="Calisto MT" w:hAnsi="Calisto MT"/>
                <w:i/>
                <w:iCs/>
                <w:color w:val="000000" w:themeColor="text1"/>
                <w:sz w:val="24"/>
                <w:szCs w:val="24"/>
              </w:rPr>
            </w:pPr>
            <w:r w:rsidRPr="002C717C">
              <w:rPr>
                <w:rFonts w:ascii="Calisto MT" w:hAnsi="Calisto MT"/>
                <w:b/>
                <w:bCs/>
                <w:color w:val="000000" w:themeColor="text1"/>
                <w:sz w:val="24"/>
                <w:szCs w:val="24"/>
              </w:rPr>
              <w:t xml:space="preserve">   </w:t>
            </w:r>
            <w:r w:rsidRPr="002C717C">
              <w:rPr>
                <w:rFonts w:ascii="Calisto MT" w:hAnsi="Calisto MT"/>
                <w:i/>
                <w:iCs/>
                <w:color w:val="000000" w:themeColor="text1"/>
                <w:sz w:val="24"/>
                <w:szCs w:val="24"/>
              </w:rPr>
              <w:t>Species Egalitarianism</w:t>
            </w:r>
            <w:r w:rsidR="00056408" w:rsidRPr="002C717C">
              <w:rPr>
                <w:rFonts w:ascii="Calisto MT" w:hAnsi="Calisto MT"/>
                <w:i/>
                <w:iCs/>
                <w:color w:val="000000" w:themeColor="text1"/>
                <w:sz w:val="24"/>
                <w:szCs w:val="24"/>
              </w:rPr>
              <w:t xml:space="preserve"> (Reversed)</w:t>
            </w:r>
          </w:p>
        </w:tc>
        <w:tc>
          <w:tcPr>
            <w:tcW w:w="991" w:type="dxa"/>
            <w:tcBorders>
              <w:left w:val="single" w:sz="18" w:space="0" w:color="auto"/>
              <w:right w:val="single" w:sz="18" w:space="0" w:color="auto"/>
            </w:tcBorders>
          </w:tcPr>
          <w:p w14:paraId="28463C38" w14:textId="40595D1A" w:rsidR="00241667" w:rsidRPr="002C717C" w:rsidRDefault="00DD3963" w:rsidP="00483980">
            <w:pPr>
              <w:rPr>
                <w:rFonts w:ascii="Calisto MT" w:hAnsi="Calisto MT"/>
                <w:color w:val="000000" w:themeColor="text1"/>
                <w:sz w:val="24"/>
                <w:szCs w:val="24"/>
              </w:rPr>
            </w:pPr>
            <w:r w:rsidRPr="002C717C">
              <w:rPr>
                <w:rFonts w:ascii="Calisto MT" w:hAnsi="Calisto MT"/>
                <w:color w:val="000000" w:themeColor="text1"/>
                <w:sz w:val="24"/>
                <w:szCs w:val="24"/>
              </w:rPr>
              <w:t>.81</w:t>
            </w:r>
          </w:p>
        </w:tc>
        <w:tc>
          <w:tcPr>
            <w:tcW w:w="991" w:type="dxa"/>
            <w:tcBorders>
              <w:left w:val="single" w:sz="18" w:space="0" w:color="auto"/>
            </w:tcBorders>
          </w:tcPr>
          <w:p w14:paraId="096EF7DA" w14:textId="50FCAFB8" w:rsidR="00241667" w:rsidRPr="002C717C" w:rsidRDefault="00AA1E47" w:rsidP="00483980">
            <w:pPr>
              <w:rPr>
                <w:rFonts w:ascii="Calisto MT" w:hAnsi="Calisto MT"/>
                <w:color w:val="000000" w:themeColor="text1"/>
                <w:sz w:val="24"/>
                <w:szCs w:val="24"/>
              </w:rPr>
            </w:pPr>
            <w:r w:rsidRPr="002C717C">
              <w:rPr>
                <w:rFonts w:ascii="Calisto MT" w:hAnsi="Calisto MT"/>
                <w:color w:val="000000" w:themeColor="text1"/>
                <w:sz w:val="24"/>
                <w:szCs w:val="24"/>
              </w:rPr>
              <w:t>2.82</w:t>
            </w:r>
          </w:p>
        </w:tc>
        <w:tc>
          <w:tcPr>
            <w:tcW w:w="989" w:type="dxa"/>
          </w:tcPr>
          <w:p w14:paraId="4B6E4EB6" w14:textId="175018AD" w:rsidR="00241667" w:rsidRPr="002C717C" w:rsidRDefault="00AA1E47" w:rsidP="00483980">
            <w:pPr>
              <w:rPr>
                <w:rFonts w:ascii="Calisto MT" w:hAnsi="Calisto MT"/>
                <w:color w:val="000000" w:themeColor="text1"/>
                <w:sz w:val="24"/>
                <w:szCs w:val="24"/>
              </w:rPr>
            </w:pPr>
            <w:r w:rsidRPr="002C717C">
              <w:rPr>
                <w:rFonts w:ascii="Calisto MT" w:hAnsi="Calisto MT"/>
                <w:color w:val="000000" w:themeColor="text1"/>
                <w:sz w:val="24"/>
                <w:szCs w:val="24"/>
              </w:rPr>
              <w:t>1.19</w:t>
            </w:r>
          </w:p>
        </w:tc>
        <w:tc>
          <w:tcPr>
            <w:tcW w:w="1024" w:type="dxa"/>
          </w:tcPr>
          <w:p w14:paraId="012726DD" w14:textId="29B841F4" w:rsidR="00241667" w:rsidRPr="002C717C" w:rsidRDefault="00AA1E47" w:rsidP="00483980">
            <w:pPr>
              <w:rPr>
                <w:rFonts w:ascii="Calisto MT" w:hAnsi="Calisto MT"/>
                <w:color w:val="000000" w:themeColor="text1"/>
                <w:sz w:val="24"/>
                <w:szCs w:val="24"/>
              </w:rPr>
            </w:pPr>
            <w:r w:rsidRPr="002C717C">
              <w:rPr>
                <w:rFonts w:ascii="Calisto MT" w:hAnsi="Calisto MT"/>
                <w:color w:val="000000" w:themeColor="text1"/>
                <w:sz w:val="24"/>
                <w:szCs w:val="24"/>
              </w:rPr>
              <w:t>2.67</w:t>
            </w:r>
          </w:p>
        </w:tc>
        <w:tc>
          <w:tcPr>
            <w:tcW w:w="981" w:type="dxa"/>
          </w:tcPr>
          <w:p w14:paraId="560AAD63" w14:textId="08A1453D" w:rsidR="00241667" w:rsidRPr="002C717C" w:rsidRDefault="00AA1E47" w:rsidP="00483980">
            <w:pPr>
              <w:rPr>
                <w:rFonts w:ascii="Calisto MT" w:hAnsi="Calisto MT"/>
                <w:color w:val="000000" w:themeColor="text1"/>
                <w:sz w:val="24"/>
                <w:szCs w:val="24"/>
              </w:rPr>
            </w:pPr>
            <w:r w:rsidRPr="002C717C">
              <w:rPr>
                <w:rFonts w:ascii="Calisto MT" w:hAnsi="Calisto MT"/>
                <w:color w:val="000000" w:themeColor="text1"/>
                <w:sz w:val="24"/>
                <w:szCs w:val="24"/>
              </w:rPr>
              <w:t>1</w:t>
            </w:r>
            <w:r w:rsidR="00F015AB" w:rsidRPr="002C717C">
              <w:rPr>
                <w:rFonts w:ascii="Calisto MT" w:hAnsi="Calisto MT"/>
                <w:color w:val="000000" w:themeColor="text1"/>
                <w:sz w:val="24"/>
                <w:szCs w:val="24"/>
              </w:rPr>
              <w:t>.00</w:t>
            </w:r>
          </w:p>
        </w:tc>
        <w:tc>
          <w:tcPr>
            <w:tcW w:w="992" w:type="dxa"/>
            <w:tcBorders>
              <w:right w:val="nil"/>
            </w:tcBorders>
          </w:tcPr>
          <w:p w14:paraId="72AA99FD" w14:textId="54F7DCC6" w:rsidR="00241667" w:rsidRPr="002C717C" w:rsidRDefault="00AA1E47" w:rsidP="00483980">
            <w:pPr>
              <w:rPr>
                <w:rFonts w:ascii="Calisto MT" w:hAnsi="Calisto MT"/>
                <w:color w:val="000000" w:themeColor="text1"/>
                <w:sz w:val="24"/>
                <w:szCs w:val="24"/>
              </w:rPr>
            </w:pPr>
            <w:r w:rsidRPr="002C717C">
              <w:rPr>
                <w:rFonts w:ascii="Calisto MT" w:hAnsi="Calisto MT"/>
                <w:color w:val="000000" w:themeColor="text1"/>
                <w:sz w:val="24"/>
                <w:szCs w:val="24"/>
              </w:rPr>
              <w:t>7</w:t>
            </w:r>
            <w:r w:rsidR="00F015AB" w:rsidRPr="002C717C">
              <w:rPr>
                <w:rFonts w:ascii="Calisto MT" w:hAnsi="Calisto MT"/>
                <w:color w:val="000000" w:themeColor="text1"/>
                <w:sz w:val="24"/>
                <w:szCs w:val="24"/>
              </w:rPr>
              <w:t>.00</w:t>
            </w:r>
          </w:p>
        </w:tc>
      </w:tr>
      <w:tr w:rsidR="00241667" w:rsidRPr="002C717C" w14:paraId="6A2B56DF" w14:textId="77777777" w:rsidTr="00241667">
        <w:trPr>
          <w:jc w:val="center"/>
        </w:trPr>
        <w:tc>
          <w:tcPr>
            <w:tcW w:w="4237" w:type="dxa"/>
            <w:tcBorders>
              <w:left w:val="nil"/>
              <w:right w:val="single" w:sz="18" w:space="0" w:color="auto"/>
            </w:tcBorders>
          </w:tcPr>
          <w:p w14:paraId="35608872" w14:textId="77777777" w:rsidR="00241667" w:rsidRPr="002C717C" w:rsidRDefault="00241667" w:rsidP="00483980">
            <w:pPr>
              <w:rPr>
                <w:rFonts w:ascii="Calisto MT" w:hAnsi="Calisto MT"/>
                <w:b/>
                <w:bCs/>
                <w:color w:val="000000" w:themeColor="text1"/>
                <w:sz w:val="24"/>
                <w:szCs w:val="24"/>
              </w:rPr>
            </w:pPr>
            <w:r w:rsidRPr="002C717C">
              <w:rPr>
                <w:rFonts w:ascii="Calisto MT" w:hAnsi="Calisto MT"/>
                <w:b/>
                <w:bCs/>
                <w:color w:val="000000" w:themeColor="text1"/>
                <w:sz w:val="24"/>
                <w:szCs w:val="24"/>
              </w:rPr>
              <w:t>NEP</w:t>
            </w:r>
          </w:p>
        </w:tc>
        <w:tc>
          <w:tcPr>
            <w:tcW w:w="991" w:type="dxa"/>
            <w:tcBorders>
              <w:left w:val="single" w:sz="18" w:space="0" w:color="auto"/>
              <w:right w:val="single" w:sz="18" w:space="0" w:color="auto"/>
            </w:tcBorders>
          </w:tcPr>
          <w:p w14:paraId="53F25B75" w14:textId="77777777" w:rsidR="00241667" w:rsidRPr="002C717C" w:rsidRDefault="00241667" w:rsidP="00483980">
            <w:pPr>
              <w:rPr>
                <w:rFonts w:ascii="Calisto MT" w:hAnsi="Calisto MT"/>
                <w:color w:val="000000" w:themeColor="text1"/>
                <w:sz w:val="24"/>
                <w:szCs w:val="24"/>
              </w:rPr>
            </w:pPr>
          </w:p>
        </w:tc>
        <w:tc>
          <w:tcPr>
            <w:tcW w:w="991" w:type="dxa"/>
            <w:tcBorders>
              <w:left w:val="single" w:sz="18" w:space="0" w:color="auto"/>
            </w:tcBorders>
          </w:tcPr>
          <w:p w14:paraId="535F5501" w14:textId="2980F98D" w:rsidR="00241667" w:rsidRPr="002C717C" w:rsidRDefault="00241667" w:rsidP="00483980">
            <w:pPr>
              <w:rPr>
                <w:rFonts w:ascii="Calisto MT" w:hAnsi="Calisto MT"/>
                <w:color w:val="000000" w:themeColor="text1"/>
                <w:sz w:val="24"/>
                <w:szCs w:val="24"/>
              </w:rPr>
            </w:pPr>
          </w:p>
        </w:tc>
        <w:tc>
          <w:tcPr>
            <w:tcW w:w="989" w:type="dxa"/>
          </w:tcPr>
          <w:p w14:paraId="4950A103" w14:textId="77777777" w:rsidR="00241667" w:rsidRPr="002C717C" w:rsidRDefault="00241667" w:rsidP="00483980">
            <w:pPr>
              <w:rPr>
                <w:rFonts w:ascii="Calisto MT" w:hAnsi="Calisto MT"/>
                <w:color w:val="000000" w:themeColor="text1"/>
                <w:sz w:val="24"/>
                <w:szCs w:val="24"/>
              </w:rPr>
            </w:pPr>
          </w:p>
        </w:tc>
        <w:tc>
          <w:tcPr>
            <w:tcW w:w="1024" w:type="dxa"/>
          </w:tcPr>
          <w:p w14:paraId="0B4CF9AC" w14:textId="61CE7AFA" w:rsidR="00241667" w:rsidRPr="002C717C" w:rsidRDefault="00241667" w:rsidP="00483980">
            <w:pPr>
              <w:rPr>
                <w:rFonts w:ascii="Calisto MT" w:hAnsi="Calisto MT"/>
                <w:color w:val="000000" w:themeColor="text1"/>
                <w:sz w:val="24"/>
                <w:szCs w:val="24"/>
              </w:rPr>
            </w:pPr>
          </w:p>
        </w:tc>
        <w:tc>
          <w:tcPr>
            <w:tcW w:w="981" w:type="dxa"/>
          </w:tcPr>
          <w:p w14:paraId="2312DF4D" w14:textId="77777777" w:rsidR="00241667" w:rsidRPr="002C717C" w:rsidRDefault="00241667" w:rsidP="00483980">
            <w:pPr>
              <w:rPr>
                <w:rFonts w:ascii="Calisto MT" w:hAnsi="Calisto MT"/>
                <w:color w:val="000000" w:themeColor="text1"/>
                <w:sz w:val="24"/>
                <w:szCs w:val="24"/>
              </w:rPr>
            </w:pPr>
          </w:p>
        </w:tc>
        <w:tc>
          <w:tcPr>
            <w:tcW w:w="992" w:type="dxa"/>
            <w:tcBorders>
              <w:right w:val="nil"/>
            </w:tcBorders>
          </w:tcPr>
          <w:p w14:paraId="260D6012" w14:textId="77777777" w:rsidR="00241667" w:rsidRPr="002C717C" w:rsidRDefault="00241667" w:rsidP="00483980">
            <w:pPr>
              <w:rPr>
                <w:rFonts w:ascii="Calisto MT" w:hAnsi="Calisto MT"/>
                <w:color w:val="000000" w:themeColor="text1"/>
                <w:sz w:val="24"/>
                <w:szCs w:val="24"/>
              </w:rPr>
            </w:pPr>
          </w:p>
        </w:tc>
      </w:tr>
      <w:tr w:rsidR="00241667" w:rsidRPr="002C717C" w14:paraId="70411864" w14:textId="77777777" w:rsidTr="00241667">
        <w:trPr>
          <w:jc w:val="center"/>
        </w:trPr>
        <w:tc>
          <w:tcPr>
            <w:tcW w:w="4237" w:type="dxa"/>
            <w:tcBorders>
              <w:left w:val="nil"/>
              <w:right w:val="single" w:sz="18" w:space="0" w:color="auto"/>
            </w:tcBorders>
          </w:tcPr>
          <w:p w14:paraId="1BB09C07" w14:textId="77777777" w:rsidR="00241667" w:rsidRPr="002C717C" w:rsidRDefault="00241667" w:rsidP="00483980">
            <w:pPr>
              <w:rPr>
                <w:rFonts w:ascii="Calisto MT" w:hAnsi="Calisto MT"/>
                <w:i/>
                <w:iCs/>
                <w:color w:val="000000" w:themeColor="text1"/>
                <w:sz w:val="24"/>
                <w:szCs w:val="24"/>
              </w:rPr>
            </w:pPr>
            <w:r w:rsidRPr="002C717C">
              <w:rPr>
                <w:rFonts w:ascii="Calisto MT" w:hAnsi="Calisto MT"/>
                <w:b/>
                <w:bCs/>
                <w:color w:val="000000" w:themeColor="text1"/>
                <w:sz w:val="24"/>
                <w:szCs w:val="24"/>
              </w:rPr>
              <w:t xml:space="preserve">   </w:t>
            </w:r>
            <w:r w:rsidRPr="002C717C">
              <w:rPr>
                <w:rFonts w:ascii="Calisto MT" w:hAnsi="Calisto MT"/>
                <w:i/>
                <w:iCs/>
                <w:color w:val="000000" w:themeColor="text1"/>
                <w:sz w:val="24"/>
                <w:szCs w:val="24"/>
              </w:rPr>
              <w:t>Ecological Egalitarianism</w:t>
            </w:r>
          </w:p>
        </w:tc>
        <w:tc>
          <w:tcPr>
            <w:tcW w:w="991" w:type="dxa"/>
            <w:tcBorders>
              <w:left w:val="single" w:sz="18" w:space="0" w:color="auto"/>
              <w:right w:val="single" w:sz="18" w:space="0" w:color="auto"/>
            </w:tcBorders>
          </w:tcPr>
          <w:p w14:paraId="32369981" w14:textId="74B36F5C" w:rsidR="00241667" w:rsidRPr="002C717C" w:rsidRDefault="00947A8E" w:rsidP="00483980">
            <w:pPr>
              <w:rPr>
                <w:rFonts w:ascii="Calisto MT" w:hAnsi="Calisto MT"/>
                <w:color w:val="000000" w:themeColor="text1"/>
                <w:sz w:val="24"/>
                <w:szCs w:val="24"/>
              </w:rPr>
            </w:pPr>
            <w:r w:rsidRPr="002C717C">
              <w:rPr>
                <w:rFonts w:ascii="Calisto MT" w:hAnsi="Calisto MT"/>
                <w:color w:val="000000" w:themeColor="text1"/>
                <w:sz w:val="24"/>
                <w:szCs w:val="24"/>
              </w:rPr>
              <w:t>.80</w:t>
            </w:r>
          </w:p>
        </w:tc>
        <w:tc>
          <w:tcPr>
            <w:tcW w:w="991" w:type="dxa"/>
            <w:tcBorders>
              <w:left w:val="single" w:sz="18" w:space="0" w:color="auto"/>
            </w:tcBorders>
          </w:tcPr>
          <w:p w14:paraId="615E8B69" w14:textId="5822691F" w:rsidR="00241667" w:rsidRPr="002C717C" w:rsidRDefault="00E15042" w:rsidP="00483980">
            <w:pPr>
              <w:rPr>
                <w:rFonts w:ascii="Calisto MT" w:hAnsi="Calisto MT"/>
                <w:color w:val="000000" w:themeColor="text1"/>
                <w:sz w:val="24"/>
                <w:szCs w:val="24"/>
              </w:rPr>
            </w:pPr>
            <w:r w:rsidRPr="002C717C">
              <w:rPr>
                <w:rFonts w:ascii="Calisto MT" w:hAnsi="Calisto MT"/>
                <w:color w:val="000000" w:themeColor="text1"/>
                <w:sz w:val="24"/>
                <w:szCs w:val="24"/>
              </w:rPr>
              <w:t>3.79</w:t>
            </w:r>
          </w:p>
        </w:tc>
        <w:tc>
          <w:tcPr>
            <w:tcW w:w="989" w:type="dxa"/>
          </w:tcPr>
          <w:p w14:paraId="1D44EEF9" w14:textId="7B1E3ECB" w:rsidR="00241667" w:rsidRPr="002C717C" w:rsidRDefault="00E15042" w:rsidP="00483980">
            <w:pPr>
              <w:rPr>
                <w:rFonts w:ascii="Calisto MT" w:hAnsi="Calisto MT"/>
                <w:color w:val="000000" w:themeColor="text1"/>
                <w:sz w:val="24"/>
                <w:szCs w:val="24"/>
              </w:rPr>
            </w:pPr>
            <w:r w:rsidRPr="002C717C">
              <w:rPr>
                <w:rFonts w:ascii="Calisto MT" w:hAnsi="Calisto MT"/>
                <w:color w:val="000000" w:themeColor="text1"/>
                <w:sz w:val="24"/>
                <w:szCs w:val="24"/>
              </w:rPr>
              <w:t>0.53</w:t>
            </w:r>
          </w:p>
        </w:tc>
        <w:tc>
          <w:tcPr>
            <w:tcW w:w="1024" w:type="dxa"/>
          </w:tcPr>
          <w:p w14:paraId="0317374E" w14:textId="323A7E0D" w:rsidR="00241667" w:rsidRPr="002C717C" w:rsidRDefault="00E15042" w:rsidP="00483980">
            <w:pPr>
              <w:rPr>
                <w:rFonts w:ascii="Calisto MT" w:hAnsi="Calisto MT"/>
                <w:color w:val="000000" w:themeColor="text1"/>
                <w:sz w:val="24"/>
                <w:szCs w:val="24"/>
              </w:rPr>
            </w:pPr>
            <w:r w:rsidRPr="002C717C">
              <w:rPr>
                <w:rFonts w:ascii="Calisto MT" w:hAnsi="Calisto MT"/>
                <w:color w:val="000000" w:themeColor="text1"/>
                <w:sz w:val="24"/>
                <w:szCs w:val="24"/>
              </w:rPr>
              <w:t>3.8</w:t>
            </w:r>
            <w:r w:rsidR="00F015AB" w:rsidRPr="002C717C">
              <w:rPr>
                <w:rFonts w:ascii="Calisto MT" w:hAnsi="Calisto MT"/>
                <w:color w:val="000000" w:themeColor="text1"/>
                <w:sz w:val="24"/>
                <w:szCs w:val="24"/>
              </w:rPr>
              <w:t>0</w:t>
            </w:r>
          </w:p>
        </w:tc>
        <w:tc>
          <w:tcPr>
            <w:tcW w:w="981" w:type="dxa"/>
          </w:tcPr>
          <w:p w14:paraId="2CB15DFD" w14:textId="2DE9D8C1" w:rsidR="00241667" w:rsidRPr="002C717C" w:rsidRDefault="00E15042" w:rsidP="00483980">
            <w:pPr>
              <w:rPr>
                <w:rFonts w:ascii="Calisto MT" w:hAnsi="Calisto MT"/>
                <w:color w:val="000000" w:themeColor="text1"/>
                <w:sz w:val="24"/>
                <w:szCs w:val="24"/>
              </w:rPr>
            </w:pPr>
            <w:r w:rsidRPr="002C717C">
              <w:rPr>
                <w:rFonts w:ascii="Calisto MT" w:hAnsi="Calisto MT"/>
                <w:color w:val="000000" w:themeColor="text1"/>
                <w:sz w:val="24"/>
                <w:szCs w:val="24"/>
              </w:rPr>
              <w:t>2.2</w:t>
            </w:r>
            <w:r w:rsidR="00F015AB" w:rsidRPr="002C717C">
              <w:rPr>
                <w:rFonts w:ascii="Calisto MT" w:hAnsi="Calisto MT"/>
                <w:color w:val="000000" w:themeColor="text1"/>
                <w:sz w:val="24"/>
                <w:szCs w:val="24"/>
              </w:rPr>
              <w:t>0</w:t>
            </w:r>
          </w:p>
        </w:tc>
        <w:tc>
          <w:tcPr>
            <w:tcW w:w="992" w:type="dxa"/>
            <w:tcBorders>
              <w:right w:val="nil"/>
            </w:tcBorders>
          </w:tcPr>
          <w:p w14:paraId="2B6F84A9" w14:textId="43DD6AE0" w:rsidR="00241667" w:rsidRPr="002C717C" w:rsidRDefault="00E15042" w:rsidP="00483980">
            <w:pPr>
              <w:rPr>
                <w:rFonts w:ascii="Calisto MT" w:hAnsi="Calisto MT"/>
                <w:color w:val="000000" w:themeColor="text1"/>
                <w:sz w:val="24"/>
                <w:szCs w:val="24"/>
              </w:rPr>
            </w:pPr>
            <w:r w:rsidRPr="002C717C">
              <w:rPr>
                <w:rFonts w:ascii="Calisto MT" w:hAnsi="Calisto MT"/>
                <w:color w:val="000000" w:themeColor="text1"/>
                <w:sz w:val="24"/>
                <w:szCs w:val="24"/>
              </w:rPr>
              <w:t>4.8</w:t>
            </w:r>
            <w:r w:rsidR="00F015AB" w:rsidRPr="002C717C">
              <w:rPr>
                <w:rFonts w:ascii="Calisto MT" w:hAnsi="Calisto MT"/>
                <w:color w:val="000000" w:themeColor="text1"/>
                <w:sz w:val="24"/>
                <w:szCs w:val="24"/>
              </w:rPr>
              <w:t>0</w:t>
            </w:r>
          </w:p>
        </w:tc>
      </w:tr>
    </w:tbl>
    <w:p w14:paraId="3B985A6B" w14:textId="6240DA53" w:rsidR="00892D7F" w:rsidRPr="00C8049E" w:rsidRDefault="00892D7F" w:rsidP="000C17F0">
      <w:pPr>
        <w:rPr>
          <w:rFonts w:ascii="Calisto MT" w:hAnsi="Calisto MT"/>
          <w:sz w:val="24"/>
          <w:szCs w:val="24"/>
          <w:highlight w:val="yellow"/>
        </w:rPr>
      </w:pPr>
    </w:p>
    <w:p w14:paraId="5ED192FC" w14:textId="77777777" w:rsidR="00892D7F" w:rsidRPr="00C8049E" w:rsidRDefault="00892D7F" w:rsidP="00892D7F">
      <w:pPr>
        <w:ind w:firstLine="720"/>
        <w:rPr>
          <w:rFonts w:ascii="Calisto MT" w:hAnsi="Calisto MT"/>
          <w:sz w:val="24"/>
          <w:szCs w:val="24"/>
          <w:highlight w:val="yellow"/>
        </w:rPr>
      </w:pPr>
      <w:r w:rsidRPr="00C8049E">
        <w:rPr>
          <w:rFonts w:ascii="Calisto MT" w:hAnsi="Calisto MT"/>
          <w:sz w:val="24"/>
          <w:szCs w:val="24"/>
          <w:highlight w:val="yellow"/>
        </w:rPr>
        <w:br w:type="page"/>
      </w:r>
    </w:p>
    <w:p w14:paraId="3A9A1E7E" w14:textId="109D011B" w:rsidR="00892D7F" w:rsidRPr="00B97FBB" w:rsidRDefault="00892D7F" w:rsidP="00892D7F">
      <w:pPr>
        <w:pStyle w:val="ContentsLv2"/>
      </w:pPr>
      <w:bookmarkStart w:id="7" w:name="_Toc116145416"/>
      <w:r w:rsidRPr="00B97FBB">
        <w:lastRenderedPageBreak/>
        <w:t>Sample G</w:t>
      </w:r>
      <w:bookmarkEnd w:id="7"/>
    </w:p>
    <w:tbl>
      <w:tblPr>
        <w:tblStyle w:val="TableGrid"/>
        <w:tblW w:w="10205" w:type="dxa"/>
        <w:jc w:val="center"/>
        <w:tblLook w:val="04A0" w:firstRow="1" w:lastRow="0" w:firstColumn="1" w:lastColumn="0" w:noHBand="0" w:noVBand="1"/>
      </w:tblPr>
      <w:tblGrid>
        <w:gridCol w:w="4237"/>
        <w:gridCol w:w="991"/>
        <w:gridCol w:w="991"/>
        <w:gridCol w:w="989"/>
        <w:gridCol w:w="1024"/>
        <w:gridCol w:w="981"/>
        <w:gridCol w:w="992"/>
      </w:tblGrid>
      <w:tr w:rsidR="004405B3" w:rsidRPr="00CD42E9" w14:paraId="468A3B11" w14:textId="77777777" w:rsidTr="004405B3">
        <w:trPr>
          <w:jc w:val="center"/>
        </w:trPr>
        <w:tc>
          <w:tcPr>
            <w:tcW w:w="4237" w:type="dxa"/>
            <w:tcBorders>
              <w:top w:val="nil"/>
              <w:left w:val="nil"/>
              <w:bottom w:val="single" w:sz="18" w:space="0" w:color="auto"/>
              <w:right w:val="single" w:sz="18" w:space="0" w:color="auto"/>
            </w:tcBorders>
            <w:vAlign w:val="center"/>
          </w:tcPr>
          <w:p w14:paraId="125FF731" w14:textId="77777777" w:rsidR="004405B3" w:rsidRPr="00CD42E9" w:rsidRDefault="004405B3" w:rsidP="00483980">
            <w:pPr>
              <w:jc w:val="center"/>
              <w:rPr>
                <w:rFonts w:ascii="Calisto MT" w:hAnsi="Calisto MT"/>
                <w:b/>
                <w:bCs/>
                <w:color w:val="000000" w:themeColor="text1"/>
                <w:sz w:val="24"/>
                <w:szCs w:val="24"/>
              </w:rPr>
            </w:pPr>
            <w:r w:rsidRPr="00CD42E9">
              <w:rPr>
                <w:rFonts w:ascii="Calisto MT" w:hAnsi="Calisto MT"/>
                <w:b/>
                <w:bCs/>
                <w:color w:val="000000" w:themeColor="text1"/>
                <w:sz w:val="24"/>
                <w:szCs w:val="24"/>
              </w:rPr>
              <w:t>Scale</w:t>
            </w:r>
          </w:p>
        </w:tc>
        <w:tc>
          <w:tcPr>
            <w:tcW w:w="991" w:type="dxa"/>
            <w:tcBorders>
              <w:top w:val="nil"/>
              <w:left w:val="single" w:sz="18" w:space="0" w:color="auto"/>
              <w:bottom w:val="single" w:sz="18" w:space="0" w:color="auto"/>
              <w:right w:val="single" w:sz="18" w:space="0" w:color="auto"/>
            </w:tcBorders>
          </w:tcPr>
          <w:p w14:paraId="00CCB9F3" w14:textId="02145567" w:rsidR="004405B3" w:rsidRPr="00CD42E9" w:rsidRDefault="004405B3" w:rsidP="00483980">
            <w:pPr>
              <w:jc w:val="center"/>
              <w:rPr>
                <w:rFonts w:ascii="Calisto MT" w:hAnsi="Calisto MT"/>
                <w:b/>
                <w:bCs/>
                <w:color w:val="000000" w:themeColor="text1"/>
                <w:sz w:val="24"/>
                <w:szCs w:val="24"/>
              </w:rPr>
            </w:pPr>
            <w:r w:rsidRPr="00CD42E9">
              <w:rPr>
                <w:rFonts w:ascii="Calisto MT" w:hAnsi="Calisto MT"/>
                <w:b/>
                <w:bCs/>
                <w:color w:val="000000" w:themeColor="text1"/>
                <w:sz w:val="24"/>
                <w:szCs w:val="24"/>
              </w:rPr>
              <w:t>Alpha</w:t>
            </w:r>
          </w:p>
        </w:tc>
        <w:tc>
          <w:tcPr>
            <w:tcW w:w="991" w:type="dxa"/>
            <w:tcBorders>
              <w:top w:val="nil"/>
              <w:left w:val="single" w:sz="18" w:space="0" w:color="auto"/>
              <w:bottom w:val="single" w:sz="18" w:space="0" w:color="auto"/>
            </w:tcBorders>
            <w:vAlign w:val="center"/>
          </w:tcPr>
          <w:p w14:paraId="069ADBB6" w14:textId="39655DD0" w:rsidR="004405B3" w:rsidRPr="00CD42E9" w:rsidRDefault="004405B3" w:rsidP="00483980">
            <w:pPr>
              <w:jc w:val="center"/>
              <w:rPr>
                <w:rFonts w:ascii="Calisto MT" w:hAnsi="Calisto MT"/>
                <w:b/>
                <w:bCs/>
                <w:color w:val="000000" w:themeColor="text1"/>
                <w:sz w:val="24"/>
                <w:szCs w:val="24"/>
              </w:rPr>
            </w:pPr>
            <w:r w:rsidRPr="00CD42E9">
              <w:rPr>
                <w:rFonts w:ascii="Calisto MT" w:hAnsi="Calisto MT"/>
                <w:b/>
                <w:bCs/>
                <w:color w:val="000000" w:themeColor="text1"/>
                <w:sz w:val="24"/>
                <w:szCs w:val="24"/>
              </w:rPr>
              <w:t>Mean</w:t>
            </w:r>
          </w:p>
        </w:tc>
        <w:tc>
          <w:tcPr>
            <w:tcW w:w="989" w:type="dxa"/>
            <w:tcBorders>
              <w:top w:val="nil"/>
              <w:bottom w:val="single" w:sz="18" w:space="0" w:color="auto"/>
            </w:tcBorders>
          </w:tcPr>
          <w:p w14:paraId="2ACA0C64" w14:textId="1A77558C" w:rsidR="004405B3" w:rsidRPr="00CD42E9" w:rsidRDefault="004405B3" w:rsidP="00483980">
            <w:pPr>
              <w:jc w:val="center"/>
              <w:rPr>
                <w:rFonts w:ascii="Calisto MT" w:hAnsi="Calisto MT"/>
                <w:b/>
                <w:bCs/>
                <w:color w:val="000000" w:themeColor="text1"/>
                <w:sz w:val="24"/>
                <w:szCs w:val="24"/>
              </w:rPr>
            </w:pPr>
            <w:r w:rsidRPr="00CD42E9">
              <w:rPr>
                <w:rFonts w:ascii="Calisto MT" w:hAnsi="Calisto MT"/>
                <w:b/>
                <w:bCs/>
                <w:i/>
                <w:iCs/>
                <w:color w:val="000000" w:themeColor="text1"/>
                <w:sz w:val="24"/>
                <w:szCs w:val="24"/>
              </w:rPr>
              <w:t>SD</w:t>
            </w:r>
          </w:p>
        </w:tc>
        <w:tc>
          <w:tcPr>
            <w:tcW w:w="1024" w:type="dxa"/>
            <w:tcBorders>
              <w:top w:val="nil"/>
              <w:bottom w:val="single" w:sz="18" w:space="0" w:color="auto"/>
            </w:tcBorders>
            <w:vAlign w:val="center"/>
          </w:tcPr>
          <w:p w14:paraId="7DEB7E79" w14:textId="7CE2FB27" w:rsidR="004405B3" w:rsidRPr="00CD42E9" w:rsidRDefault="004405B3" w:rsidP="00483980">
            <w:pPr>
              <w:jc w:val="center"/>
              <w:rPr>
                <w:rFonts w:ascii="Calisto MT" w:hAnsi="Calisto MT"/>
                <w:b/>
                <w:bCs/>
                <w:color w:val="000000" w:themeColor="text1"/>
                <w:sz w:val="24"/>
                <w:szCs w:val="24"/>
              </w:rPr>
            </w:pPr>
            <w:r w:rsidRPr="00CD42E9">
              <w:rPr>
                <w:rFonts w:ascii="Calisto MT" w:hAnsi="Calisto MT"/>
                <w:b/>
                <w:bCs/>
                <w:color w:val="000000" w:themeColor="text1"/>
                <w:sz w:val="24"/>
                <w:szCs w:val="24"/>
              </w:rPr>
              <w:t>Median</w:t>
            </w:r>
          </w:p>
        </w:tc>
        <w:tc>
          <w:tcPr>
            <w:tcW w:w="981" w:type="dxa"/>
            <w:tcBorders>
              <w:top w:val="nil"/>
              <w:bottom w:val="single" w:sz="18" w:space="0" w:color="auto"/>
            </w:tcBorders>
            <w:vAlign w:val="center"/>
          </w:tcPr>
          <w:p w14:paraId="4E5FF259" w14:textId="77777777" w:rsidR="004405B3" w:rsidRPr="00CD42E9" w:rsidRDefault="004405B3" w:rsidP="00483980">
            <w:pPr>
              <w:jc w:val="center"/>
              <w:rPr>
                <w:rFonts w:ascii="Calisto MT" w:hAnsi="Calisto MT"/>
                <w:b/>
                <w:bCs/>
                <w:color w:val="000000" w:themeColor="text1"/>
                <w:sz w:val="24"/>
                <w:szCs w:val="24"/>
              </w:rPr>
            </w:pPr>
            <w:r w:rsidRPr="00CD42E9">
              <w:rPr>
                <w:rFonts w:ascii="Calisto MT" w:hAnsi="Calisto MT"/>
                <w:b/>
                <w:bCs/>
                <w:color w:val="000000" w:themeColor="text1"/>
                <w:sz w:val="24"/>
                <w:szCs w:val="24"/>
              </w:rPr>
              <w:t>Min</w:t>
            </w:r>
          </w:p>
        </w:tc>
        <w:tc>
          <w:tcPr>
            <w:tcW w:w="992" w:type="dxa"/>
            <w:tcBorders>
              <w:top w:val="nil"/>
              <w:bottom w:val="single" w:sz="18" w:space="0" w:color="auto"/>
              <w:right w:val="nil"/>
            </w:tcBorders>
            <w:vAlign w:val="center"/>
          </w:tcPr>
          <w:p w14:paraId="51E12D0D" w14:textId="77777777" w:rsidR="004405B3" w:rsidRPr="00CD42E9" w:rsidRDefault="004405B3" w:rsidP="00483980">
            <w:pPr>
              <w:jc w:val="center"/>
              <w:rPr>
                <w:rFonts w:ascii="Calisto MT" w:hAnsi="Calisto MT"/>
                <w:b/>
                <w:bCs/>
                <w:color w:val="000000" w:themeColor="text1"/>
                <w:sz w:val="24"/>
                <w:szCs w:val="24"/>
              </w:rPr>
            </w:pPr>
            <w:r w:rsidRPr="00CD42E9">
              <w:rPr>
                <w:rFonts w:ascii="Calisto MT" w:hAnsi="Calisto MT"/>
                <w:b/>
                <w:bCs/>
                <w:color w:val="000000" w:themeColor="text1"/>
                <w:sz w:val="24"/>
                <w:szCs w:val="24"/>
              </w:rPr>
              <w:t>Max</w:t>
            </w:r>
          </w:p>
        </w:tc>
      </w:tr>
      <w:tr w:rsidR="004405B3" w:rsidRPr="00CD42E9" w14:paraId="0DE91FA4" w14:textId="77777777" w:rsidTr="004405B3">
        <w:trPr>
          <w:jc w:val="center"/>
        </w:trPr>
        <w:tc>
          <w:tcPr>
            <w:tcW w:w="4237" w:type="dxa"/>
            <w:tcBorders>
              <w:top w:val="single" w:sz="18" w:space="0" w:color="auto"/>
              <w:left w:val="nil"/>
              <w:right w:val="single" w:sz="18" w:space="0" w:color="auto"/>
            </w:tcBorders>
          </w:tcPr>
          <w:p w14:paraId="4008D1DE" w14:textId="36D85D25" w:rsidR="004405B3" w:rsidRPr="00CD42E9" w:rsidRDefault="004405B3" w:rsidP="00483980">
            <w:pPr>
              <w:rPr>
                <w:rFonts w:ascii="Calisto MT" w:hAnsi="Calisto MT"/>
                <w:b/>
                <w:bCs/>
                <w:color w:val="000000" w:themeColor="text1"/>
                <w:sz w:val="24"/>
                <w:szCs w:val="24"/>
              </w:rPr>
            </w:pPr>
            <w:r w:rsidRPr="00CD42E9">
              <w:rPr>
                <w:rFonts w:ascii="Calisto MT" w:hAnsi="Calisto MT"/>
                <w:b/>
                <w:bCs/>
                <w:color w:val="000000" w:themeColor="text1"/>
                <w:sz w:val="24"/>
                <w:szCs w:val="24"/>
              </w:rPr>
              <w:t>EC</w:t>
            </w:r>
            <w:r w:rsidR="000E3B66">
              <w:rPr>
                <w:rFonts w:ascii="Calisto MT" w:hAnsi="Calisto MT"/>
                <w:b/>
                <w:bCs/>
                <w:color w:val="000000" w:themeColor="text1"/>
                <w:sz w:val="24"/>
                <w:szCs w:val="24"/>
              </w:rPr>
              <w:t xml:space="preserve"> </w:t>
            </w:r>
            <w:r w:rsidRPr="00CD42E9">
              <w:rPr>
                <w:rFonts w:ascii="Calisto MT" w:hAnsi="Calisto MT"/>
                <w:b/>
                <w:bCs/>
                <w:color w:val="000000" w:themeColor="text1"/>
                <w:sz w:val="24"/>
                <w:szCs w:val="24"/>
              </w:rPr>
              <w:t>S</w:t>
            </w:r>
            <w:r w:rsidR="000E3B66">
              <w:rPr>
                <w:rFonts w:ascii="Calisto MT" w:hAnsi="Calisto MT"/>
                <w:b/>
                <w:bCs/>
                <w:color w:val="000000" w:themeColor="text1"/>
                <w:sz w:val="24"/>
                <w:szCs w:val="24"/>
              </w:rPr>
              <w:t>cale</w:t>
            </w:r>
          </w:p>
        </w:tc>
        <w:tc>
          <w:tcPr>
            <w:tcW w:w="991" w:type="dxa"/>
            <w:tcBorders>
              <w:top w:val="single" w:sz="18" w:space="0" w:color="auto"/>
              <w:left w:val="single" w:sz="18" w:space="0" w:color="auto"/>
              <w:right w:val="single" w:sz="18" w:space="0" w:color="auto"/>
            </w:tcBorders>
          </w:tcPr>
          <w:p w14:paraId="13C6BA99" w14:textId="77777777" w:rsidR="004405B3" w:rsidRPr="00CD42E9" w:rsidRDefault="004405B3" w:rsidP="00483980">
            <w:pPr>
              <w:rPr>
                <w:rFonts w:ascii="Calisto MT" w:hAnsi="Calisto MT"/>
                <w:color w:val="000000" w:themeColor="text1"/>
                <w:sz w:val="24"/>
                <w:szCs w:val="24"/>
              </w:rPr>
            </w:pPr>
          </w:p>
        </w:tc>
        <w:tc>
          <w:tcPr>
            <w:tcW w:w="991" w:type="dxa"/>
            <w:tcBorders>
              <w:top w:val="single" w:sz="18" w:space="0" w:color="auto"/>
              <w:left w:val="single" w:sz="18" w:space="0" w:color="auto"/>
            </w:tcBorders>
          </w:tcPr>
          <w:p w14:paraId="2D68118F" w14:textId="49065A65" w:rsidR="004405B3" w:rsidRPr="00CD42E9" w:rsidRDefault="004405B3" w:rsidP="00483980">
            <w:pPr>
              <w:rPr>
                <w:rFonts w:ascii="Calisto MT" w:hAnsi="Calisto MT"/>
                <w:color w:val="000000" w:themeColor="text1"/>
                <w:sz w:val="24"/>
                <w:szCs w:val="24"/>
              </w:rPr>
            </w:pPr>
          </w:p>
        </w:tc>
        <w:tc>
          <w:tcPr>
            <w:tcW w:w="989" w:type="dxa"/>
            <w:tcBorders>
              <w:top w:val="single" w:sz="18" w:space="0" w:color="auto"/>
            </w:tcBorders>
          </w:tcPr>
          <w:p w14:paraId="4D39EFE1" w14:textId="77777777" w:rsidR="004405B3" w:rsidRPr="00CD42E9" w:rsidRDefault="004405B3" w:rsidP="00483980">
            <w:pPr>
              <w:rPr>
                <w:rFonts w:ascii="Calisto MT" w:hAnsi="Calisto MT"/>
                <w:color w:val="000000" w:themeColor="text1"/>
                <w:sz w:val="24"/>
                <w:szCs w:val="24"/>
              </w:rPr>
            </w:pPr>
          </w:p>
        </w:tc>
        <w:tc>
          <w:tcPr>
            <w:tcW w:w="1024" w:type="dxa"/>
            <w:tcBorders>
              <w:top w:val="single" w:sz="18" w:space="0" w:color="auto"/>
            </w:tcBorders>
          </w:tcPr>
          <w:p w14:paraId="0C76619C" w14:textId="244A30AC" w:rsidR="004405B3" w:rsidRPr="00CD42E9" w:rsidRDefault="004405B3" w:rsidP="00483980">
            <w:pPr>
              <w:rPr>
                <w:rFonts w:ascii="Calisto MT" w:hAnsi="Calisto MT"/>
                <w:color w:val="000000" w:themeColor="text1"/>
                <w:sz w:val="24"/>
                <w:szCs w:val="24"/>
              </w:rPr>
            </w:pPr>
          </w:p>
        </w:tc>
        <w:tc>
          <w:tcPr>
            <w:tcW w:w="981" w:type="dxa"/>
            <w:tcBorders>
              <w:top w:val="single" w:sz="18" w:space="0" w:color="auto"/>
            </w:tcBorders>
          </w:tcPr>
          <w:p w14:paraId="348B5C2A" w14:textId="77777777" w:rsidR="004405B3" w:rsidRPr="00CD42E9" w:rsidRDefault="004405B3" w:rsidP="00483980">
            <w:pPr>
              <w:rPr>
                <w:rFonts w:ascii="Calisto MT" w:hAnsi="Calisto MT"/>
                <w:color w:val="000000" w:themeColor="text1"/>
                <w:sz w:val="24"/>
                <w:szCs w:val="24"/>
              </w:rPr>
            </w:pPr>
          </w:p>
        </w:tc>
        <w:tc>
          <w:tcPr>
            <w:tcW w:w="992" w:type="dxa"/>
            <w:tcBorders>
              <w:top w:val="single" w:sz="18" w:space="0" w:color="auto"/>
              <w:right w:val="nil"/>
            </w:tcBorders>
          </w:tcPr>
          <w:p w14:paraId="615B7D77" w14:textId="77777777" w:rsidR="004405B3" w:rsidRPr="00CD42E9" w:rsidRDefault="004405B3" w:rsidP="00483980">
            <w:pPr>
              <w:rPr>
                <w:rFonts w:ascii="Calisto MT" w:hAnsi="Calisto MT"/>
                <w:color w:val="000000" w:themeColor="text1"/>
                <w:sz w:val="24"/>
                <w:szCs w:val="24"/>
              </w:rPr>
            </w:pPr>
          </w:p>
        </w:tc>
      </w:tr>
      <w:tr w:rsidR="004405B3" w:rsidRPr="00CD42E9" w14:paraId="4D41033F" w14:textId="77777777" w:rsidTr="004405B3">
        <w:trPr>
          <w:jc w:val="center"/>
        </w:trPr>
        <w:tc>
          <w:tcPr>
            <w:tcW w:w="4237" w:type="dxa"/>
            <w:tcBorders>
              <w:left w:val="nil"/>
              <w:right w:val="single" w:sz="18" w:space="0" w:color="auto"/>
            </w:tcBorders>
          </w:tcPr>
          <w:p w14:paraId="74ABEE1D" w14:textId="564F383A" w:rsidR="004405B3" w:rsidRPr="00CD42E9" w:rsidRDefault="004405B3" w:rsidP="00483980">
            <w:pPr>
              <w:rPr>
                <w:rFonts w:ascii="Calisto MT" w:hAnsi="Calisto MT"/>
                <w:i/>
                <w:iCs/>
                <w:color w:val="000000" w:themeColor="text1"/>
                <w:sz w:val="24"/>
                <w:szCs w:val="24"/>
              </w:rPr>
            </w:pPr>
            <w:r w:rsidRPr="00CD42E9">
              <w:rPr>
                <w:rFonts w:ascii="Calisto MT" w:hAnsi="Calisto MT"/>
                <w:i/>
                <w:iCs/>
                <w:color w:val="000000" w:themeColor="text1"/>
                <w:sz w:val="24"/>
                <w:szCs w:val="24"/>
              </w:rPr>
              <w:t xml:space="preserve">   Enlightened Compassion</w:t>
            </w:r>
          </w:p>
        </w:tc>
        <w:tc>
          <w:tcPr>
            <w:tcW w:w="991" w:type="dxa"/>
            <w:tcBorders>
              <w:left w:val="single" w:sz="18" w:space="0" w:color="auto"/>
              <w:right w:val="single" w:sz="18" w:space="0" w:color="auto"/>
            </w:tcBorders>
          </w:tcPr>
          <w:p w14:paraId="2E84E529" w14:textId="75D16171" w:rsidR="004405B3" w:rsidRPr="00CD42E9" w:rsidRDefault="005965A5" w:rsidP="00483980">
            <w:pPr>
              <w:rPr>
                <w:rFonts w:ascii="Calisto MT" w:hAnsi="Calisto MT"/>
                <w:color w:val="000000" w:themeColor="text1"/>
                <w:sz w:val="24"/>
                <w:szCs w:val="24"/>
              </w:rPr>
            </w:pPr>
            <w:r w:rsidRPr="00CD42E9">
              <w:rPr>
                <w:rFonts w:ascii="Calisto MT" w:hAnsi="Calisto MT"/>
                <w:color w:val="000000" w:themeColor="text1"/>
                <w:sz w:val="24"/>
                <w:szCs w:val="24"/>
              </w:rPr>
              <w:t>.8</w:t>
            </w:r>
            <w:r w:rsidR="00181CFD">
              <w:rPr>
                <w:rFonts w:ascii="Calisto MT" w:hAnsi="Calisto MT"/>
                <w:color w:val="000000" w:themeColor="text1"/>
                <w:sz w:val="24"/>
                <w:szCs w:val="24"/>
              </w:rPr>
              <w:t>8</w:t>
            </w:r>
          </w:p>
        </w:tc>
        <w:tc>
          <w:tcPr>
            <w:tcW w:w="991" w:type="dxa"/>
            <w:tcBorders>
              <w:left w:val="single" w:sz="18" w:space="0" w:color="auto"/>
            </w:tcBorders>
          </w:tcPr>
          <w:p w14:paraId="02DAC154" w14:textId="7372DDC9" w:rsidR="004405B3" w:rsidRPr="00CD42E9" w:rsidRDefault="009E5446" w:rsidP="00483980">
            <w:pPr>
              <w:rPr>
                <w:rFonts w:ascii="Calisto MT" w:hAnsi="Calisto MT"/>
                <w:color w:val="000000" w:themeColor="text1"/>
                <w:sz w:val="24"/>
                <w:szCs w:val="24"/>
              </w:rPr>
            </w:pPr>
            <w:r w:rsidRPr="00CD42E9">
              <w:rPr>
                <w:rFonts w:ascii="Calisto MT" w:hAnsi="Calisto MT"/>
                <w:color w:val="000000" w:themeColor="text1"/>
                <w:sz w:val="24"/>
                <w:szCs w:val="24"/>
              </w:rPr>
              <w:t>3.</w:t>
            </w:r>
            <w:r w:rsidR="00181CFD">
              <w:rPr>
                <w:rFonts w:ascii="Calisto MT" w:hAnsi="Calisto MT"/>
                <w:color w:val="000000" w:themeColor="text1"/>
                <w:sz w:val="24"/>
                <w:szCs w:val="24"/>
              </w:rPr>
              <w:t>69</w:t>
            </w:r>
          </w:p>
        </w:tc>
        <w:tc>
          <w:tcPr>
            <w:tcW w:w="989" w:type="dxa"/>
          </w:tcPr>
          <w:p w14:paraId="4F20C0AF" w14:textId="342B360B" w:rsidR="004405B3" w:rsidRPr="00CD42E9" w:rsidRDefault="009E5446" w:rsidP="00483980">
            <w:pPr>
              <w:rPr>
                <w:rFonts w:ascii="Calisto MT" w:hAnsi="Calisto MT"/>
                <w:color w:val="000000" w:themeColor="text1"/>
                <w:sz w:val="24"/>
                <w:szCs w:val="24"/>
              </w:rPr>
            </w:pPr>
            <w:r w:rsidRPr="00CD42E9">
              <w:rPr>
                <w:rFonts w:ascii="Calisto MT" w:hAnsi="Calisto MT"/>
                <w:color w:val="000000" w:themeColor="text1"/>
                <w:sz w:val="24"/>
                <w:szCs w:val="24"/>
              </w:rPr>
              <w:t>0.7</w:t>
            </w:r>
            <w:r w:rsidR="00181CFD">
              <w:rPr>
                <w:rFonts w:ascii="Calisto MT" w:hAnsi="Calisto MT"/>
                <w:color w:val="000000" w:themeColor="text1"/>
                <w:sz w:val="24"/>
                <w:szCs w:val="24"/>
              </w:rPr>
              <w:t>8</w:t>
            </w:r>
          </w:p>
        </w:tc>
        <w:tc>
          <w:tcPr>
            <w:tcW w:w="1024" w:type="dxa"/>
          </w:tcPr>
          <w:p w14:paraId="1D37717C" w14:textId="5C0B79BD" w:rsidR="004405B3" w:rsidRPr="00CD42E9" w:rsidRDefault="009E5446" w:rsidP="00483980">
            <w:pPr>
              <w:rPr>
                <w:rFonts w:ascii="Calisto MT" w:hAnsi="Calisto MT"/>
                <w:color w:val="000000" w:themeColor="text1"/>
                <w:sz w:val="24"/>
                <w:szCs w:val="24"/>
              </w:rPr>
            </w:pPr>
            <w:r w:rsidRPr="00CD42E9">
              <w:rPr>
                <w:rFonts w:ascii="Calisto MT" w:hAnsi="Calisto MT"/>
                <w:color w:val="000000" w:themeColor="text1"/>
                <w:sz w:val="24"/>
                <w:szCs w:val="24"/>
              </w:rPr>
              <w:t>3.</w:t>
            </w:r>
            <w:r w:rsidR="00181CFD">
              <w:rPr>
                <w:rFonts w:ascii="Calisto MT" w:hAnsi="Calisto MT"/>
                <w:color w:val="000000" w:themeColor="text1"/>
                <w:sz w:val="24"/>
                <w:szCs w:val="24"/>
              </w:rPr>
              <w:t>83</w:t>
            </w:r>
          </w:p>
        </w:tc>
        <w:tc>
          <w:tcPr>
            <w:tcW w:w="981" w:type="dxa"/>
          </w:tcPr>
          <w:p w14:paraId="73095DD7" w14:textId="6DCB988E" w:rsidR="004405B3" w:rsidRPr="00CD42E9" w:rsidRDefault="009E5446" w:rsidP="00483980">
            <w:pPr>
              <w:rPr>
                <w:rFonts w:ascii="Calisto MT" w:hAnsi="Calisto MT"/>
                <w:color w:val="000000" w:themeColor="text1"/>
                <w:sz w:val="24"/>
                <w:szCs w:val="24"/>
              </w:rPr>
            </w:pPr>
            <w:r w:rsidRPr="00CD42E9">
              <w:rPr>
                <w:rFonts w:ascii="Calisto MT" w:hAnsi="Calisto MT"/>
                <w:color w:val="000000" w:themeColor="text1"/>
                <w:sz w:val="24"/>
                <w:szCs w:val="24"/>
              </w:rPr>
              <w:t>1.</w:t>
            </w:r>
            <w:r w:rsidR="00181CFD">
              <w:rPr>
                <w:rFonts w:ascii="Calisto MT" w:hAnsi="Calisto MT"/>
                <w:color w:val="000000" w:themeColor="text1"/>
                <w:sz w:val="24"/>
                <w:szCs w:val="24"/>
              </w:rPr>
              <w:t>33</w:t>
            </w:r>
          </w:p>
        </w:tc>
        <w:tc>
          <w:tcPr>
            <w:tcW w:w="992" w:type="dxa"/>
            <w:tcBorders>
              <w:right w:val="nil"/>
            </w:tcBorders>
          </w:tcPr>
          <w:p w14:paraId="4961F000" w14:textId="2CDB92FE" w:rsidR="004405B3" w:rsidRPr="00CD42E9" w:rsidRDefault="009E5446" w:rsidP="00483980">
            <w:pPr>
              <w:rPr>
                <w:rFonts w:ascii="Calisto MT" w:hAnsi="Calisto MT"/>
                <w:color w:val="000000" w:themeColor="text1"/>
                <w:sz w:val="24"/>
                <w:szCs w:val="24"/>
              </w:rPr>
            </w:pPr>
            <w:r w:rsidRPr="00CD42E9">
              <w:rPr>
                <w:rFonts w:ascii="Calisto MT" w:hAnsi="Calisto MT"/>
                <w:color w:val="000000" w:themeColor="text1"/>
                <w:sz w:val="24"/>
                <w:szCs w:val="24"/>
              </w:rPr>
              <w:t>5</w:t>
            </w:r>
            <w:r w:rsidR="00F824F0" w:rsidRPr="00CD42E9">
              <w:rPr>
                <w:rFonts w:ascii="Calisto MT" w:hAnsi="Calisto MT"/>
                <w:color w:val="000000" w:themeColor="text1"/>
                <w:sz w:val="24"/>
                <w:szCs w:val="24"/>
              </w:rPr>
              <w:t>.00</w:t>
            </w:r>
          </w:p>
        </w:tc>
      </w:tr>
      <w:tr w:rsidR="004405B3" w:rsidRPr="00CD42E9" w14:paraId="1F34B5FC" w14:textId="77777777" w:rsidTr="004405B3">
        <w:trPr>
          <w:jc w:val="center"/>
        </w:trPr>
        <w:tc>
          <w:tcPr>
            <w:tcW w:w="4237" w:type="dxa"/>
            <w:tcBorders>
              <w:left w:val="nil"/>
              <w:right w:val="single" w:sz="18" w:space="0" w:color="auto"/>
            </w:tcBorders>
          </w:tcPr>
          <w:p w14:paraId="6BDFDA30" w14:textId="77777777" w:rsidR="004405B3" w:rsidRPr="00CD42E9" w:rsidRDefault="004405B3" w:rsidP="00483980">
            <w:pPr>
              <w:rPr>
                <w:rFonts w:ascii="Calisto MT" w:hAnsi="Calisto MT"/>
                <w:b/>
                <w:bCs/>
                <w:color w:val="000000" w:themeColor="text1"/>
                <w:sz w:val="24"/>
                <w:szCs w:val="24"/>
              </w:rPr>
            </w:pPr>
            <w:r w:rsidRPr="00CD42E9">
              <w:rPr>
                <w:rFonts w:ascii="Calisto MT" w:hAnsi="Calisto MT"/>
                <w:b/>
                <w:bCs/>
                <w:color w:val="000000" w:themeColor="text1"/>
                <w:sz w:val="24"/>
                <w:szCs w:val="24"/>
              </w:rPr>
              <w:t>BFAS</w:t>
            </w:r>
          </w:p>
        </w:tc>
        <w:tc>
          <w:tcPr>
            <w:tcW w:w="991" w:type="dxa"/>
            <w:tcBorders>
              <w:left w:val="single" w:sz="18" w:space="0" w:color="auto"/>
              <w:right w:val="single" w:sz="18" w:space="0" w:color="auto"/>
            </w:tcBorders>
          </w:tcPr>
          <w:p w14:paraId="7F342757" w14:textId="77777777" w:rsidR="004405B3" w:rsidRPr="00CD42E9" w:rsidRDefault="004405B3" w:rsidP="00483980">
            <w:pPr>
              <w:rPr>
                <w:rFonts w:ascii="Calisto MT" w:hAnsi="Calisto MT"/>
                <w:color w:val="000000" w:themeColor="text1"/>
                <w:sz w:val="24"/>
                <w:szCs w:val="24"/>
              </w:rPr>
            </w:pPr>
          </w:p>
        </w:tc>
        <w:tc>
          <w:tcPr>
            <w:tcW w:w="991" w:type="dxa"/>
            <w:tcBorders>
              <w:left w:val="single" w:sz="18" w:space="0" w:color="auto"/>
            </w:tcBorders>
          </w:tcPr>
          <w:p w14:paraId="05C26644" w14:textId="185B3CB2" w:rsidR="004405B3" w:rsidRPr="00CD42E9" w:rsidRDefault="004405B3" w:rsidP="00483980">
            <w:pPr>
              <w:rPr>
                <w:rFonts w:ascii="Calisto MT" w:hAnsi="Calisto MT"/>
                <w:color w:val="000000" w:themeColor="text1"/>
                <w:sz w:val="24"/>
                <w:szCs w:val="24"/>
              </w:rPr>
            </w:pPr>
          </w:p>
        </w:tc>
        <w:tc>
          <w:tcPr>
            <w:tcW w:w="989" w:type="dxa"/>
          </w:tcPr>
          <w:p w14:paraId="702DC008" w14:textId="77777777" w:rsidR="004405B3" w:rsidRPr="00CD42E9" w:rsidRDefault="004405B3" w:rsidP="00483980">
            <w:pPr>
              <w:rPr>
                <w:rFonts w:ascii="Calisto MT" w:hAnsi="Calisto MT"/>
                <w:color w:val="000000" w:themeColor="text1"/>
                <w:sz w:val="24"/>
                <w:szCs w:val="24"/>
              </w:rPr>
            </w:pPr>
          </w:p>
        </w:tc>
        <w:tc>
          <w:tcPr>
            <w:tcW w:w="1024" w:type="dxa"/>
          </w:tcPr>
          <w:p w14:paraId="0DD9F7E0" w14:textId="30776A17" w:rsidR="004405B3" w:rsidRPr="00CD42E9" w:rsidRDefault="004405B3" w:rsidP="00483980">
            <w:pPr>
              <w:rPr>
                <w:rFonts w:ascii="Calisto MT" w:hAnsi="Calisto MT"/>
                <w:color w:val="000000" w:themeColor="text1"/>
                <w:sz w:val="24"/>
                <w:szCs w:val="24"/>
              </w:rPr>
            </w:pPr>
          </w:p>
        </w:tc>
        <w:tc>
          <w:tcPr>
            <w:tcW w:w="981" w:type="dxa"/>
          </w:tcPr>
          <w:p w14:paraId="7E07168D" w14:textId="77777777" w:rsidR="004405B3" w:rsidRPr="00CD42E9" w:rsidRDefault="004405B3" w:rsidP="00483980">
            <w:pPr>
              <w:rPr>
                <w:rFonts w:ascii="Calisto MT" w:hAnsi="Calisto MT"/>
                <w:color w:val="000000" w:themeColor="text1"/>
                <w:sz w:val="24"/>
                <w:szCs w:val="24"/>
              </w:rPr>
            </w:pPr>
          </w:p>
        </w:tc>
        <w:tc>
          <w:tcPr>
            <w:tcW w:w="992" w:type="dxa"/>
            <w:tcBorders>
              <w:right w:val="nil"/>
            </w:tcBorders>
          </w:tcPr>
          <w:p w14:paraId="70F918AE" w14:textId="77777777" w:rsidR="004405B3" w:rsidRPr="00CD42E9" w:rsidRDefault="004405B3" w:rsidP="00483980">
            <w:pPr>
              <w:rPr>
                <w:rFonts w:ascii="Calisto MT" w:hAnsi="Calisto MT"/>
                <w:color w:val="000000" w:themeColor="text1"/>
                <w:sz w:val="24"/>
                <w:szCs w:val="24"/>
              </w:rPr>
            </w:pPr>
          </w:p>
        </w:tc>
      </w:tr>
      <w:tr w:rsidR="004405B3" w:rsidRPr="00CD42E9" w14:paraId="78D10637" w14:textId="77777777" w:rsidTr="004405B3">
        <w:trPr>
          <w:jc w:val="center"/>
        </w:trPr>
        <w:tc>
          <w:tcPr>
            <w:tcW w:w="4237" w:type="dxa"/>
            <w:tcBorders>
              <w:left w:val="nil"/>
              <w:right w:val="single" w:sz="18" w:space="0" w:color="auto"/>
            </w:tcBorders>
          </w:tcPr>
          <w:p w14:paraId="4436583E" w14:textId="77777777" w:rsidR="004405B3" w:rsidRPr="00CD42E9" w:rsidRDefault="004405B3" w:rsidP="00483980">
            <w:pPr>
              <w:rPr>
                <w:rFonts w:ascii="Calisto MT" w:hAnsi="Calisto MT"/>
                <w:i/>
                <w:iCs/>
                <w:color w:val="000000" w:themeColor="text1"/>
                <w:sz w:val="24"/>
                <w:szCs w:val="24"/>
              </w:rPr>
            </w:pPr>
            <w:r w:rsidRPr="00CD42E9">
              <w:rPr>
                <w:rFonts w:ascii="Calisto MT" w:hAnsi="Calisto MT"/>
                <w:color w:val="000000" w:themeColor="text1"/>
                <w:sz w:val="24"/>
                <w:szCs w:val="24"/>
              </w:rPr>
              <w:t xml:space="preserve">   </w:t>
            </w:r>
            <w:r w:rsidRPr="00CD42E9">
              <w:rPr>
                <w:rFonts w:ascii="Calisto MT" w:hAnsi="Calisto MT"/>
                <w:i/>
                <w:iCs/>
                <w:color w:val="000000" w:themeColor="text1"/>
                <w:sz w:val="24"/>
                <w:szCs w:val="24"/>
              </w:rPr>
              <w:t>Agreeableness</w:t>
            </w:r>
          </w:p>
        </w:tc>
        <w:tc>
          <w:tcPr>
            <w:tcW w:w="991" w:type="dxa"/>
            <w:tcBorders>
              <w:left w:val="single" w:sz="18" w:space="0" w:color="auto"/>
              <w:right w:val="single" w:sz="18" w:space="0" w:color="auto"/>
            </w:tcBorders>
          </w:tcPr>
          <w:p w14:paraId="4BA35049" w14:textId="3DC66905" w:rsidR="004405B3" w:rsidRPr="00CD42E9" w:rsidRDefault="006A0FDC" w:rsidP="00483980">
            <w:pPr>
              <w:rPr>
                <w:rFonts w:ascii="Calisto MT" w:hAnsi="Calisto MT"/>
                <w:color w:val="000000" w:themeColor="text1"/>
                <w:sz w:val="24"/>
                <w:szCs w:val="24"/>
              </w:rPr>
            </w:pPr>
            <w:r w:rsidRPr="00CD42E9">
              <w:rPr>
                <w:rFonts w:ascii="Calisto MT" w:hAnsi="Calisto MT"/>
                <w:color w:val="000000" w:themeColor="text1"/>
                <w:sz w:val="24"/>
                <w:szCs w:val="24"/>
              </w:rPr>
              <w:t>.89</w:t>
            </w:r>
          </w:p>
        </w:tc>
        <w:tc>
          <w:tcPr>
            <w:tcW w:w="991" w:type="dxa"/>
            <w:tcBorders>
              <w:left w:val="single" w:sz="18" w:space="0" w:color="auto"/>
            </w:tcBorders>
          </w:tcPr>
          <w:p w14:paraId="73E4183D" w14:textId="3A0D3A77" w:rsidR="004405B3" w:rsidRPr="00CD42E9" w:rsidRDefault="007C30A4" w:rsidP="00483980">
            <w:pPr>
              <w:rPr>
                <w:rFonts w:ascii="Calisto MT" w:hAnsi="Calisto MT"/>
                <w:color w:val="000000" w:themeColor="text1"/>
                <w:sz w:val="24"/>
                <w:szCs w:val="24"/>
              </w:rPr>
            </w:pPr>
            <w:r w:rsidRPr="00CD42E9">
              <w:rPr>
                <w:rFonts w:ascii="Calisto MT" w:hAnsi="Calisto MT"/>
                <w:color w:val="000000" w:themeColor="text1"/>
                <w:sz w:val="24"/>
                <w:szCs w:val="24"/>
              </w:rPr>
              <w:t>3.74</w:t>
            </w:r>
          </w:p>
        </w:tc>
        <w:tc>
          <w:tcPr>
            <w:tcW w:w="989" w:type="dxa"/>
          </w:tcPr>
          <w:p w14:paraId="22582EE0" w14:textId="6B40A42A"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0.64</w:t>
            </w:r>
          </w:p>
        </w:tc>
        <w:tc>
          <w:tcPr>
            <w:tcW w:w="1024" w:type="dxa"/>
          </w:tcPr>
          <w:p w14:paraId="1082D493" w14:textId="346792E8"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3.75</w:t>
            </w:r>
          </w:p>
        </w:tc>
        <w:tc>
          <w:tcPr>
            <w:tcW w:w="981" w:type="dxa"/>
          </w:tcPr>
          <w:p w14:paraId="0621BAFC" w14:textId="35F01F96"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1.85</w:t>
            </w:r>
          </w:p>
        </w:tc>
        <w:tc>
          <w:tcPr>
            <w:tcW w:w="992" w:type="dxa"/>
            <w:tcBorders>
              <w:right w:val="nil"/>
            </w:tcBorders>
          </w:tcPr>
          <w:p w14:paraId="570F1622" w14:textId="6891ADD0"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6AAEDA4F" w14:textId="77777777" w:rsidTr="004405B3">
        <w:trPr>
          <w:jc w:val="center"/>
        </w:trPr>
        <w:tc>
          <w:tcPr>
            <w:tcW w:w="4237" w:type="dxa"/>
            <w:tcBorders>
              <w:left w:val="nil"/>
              <w:right w:val="single" w:sz="18" w:space="0" w:color="auto"/>
            </w:tcBorders>
          </w:tcPr>
          <w:p w14:paraId="05E87374"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Compassion</w:t>
            </w:r>
          </w:p>
        </w:tc>
        <w:tc>
          <w:tcPr>
            <w:tcW w:w="991" w:type="dxa"/>
            <w:tcBorders>
              <w:left w:val="single" w:sz="18" w:space="0" w:color="auto"/>
              <w:right w:val="single" w:sz="18" w:space="0" w:color="auto"/>
            </w:tcBorders>
          </w:tcPr>
          <w:p w14:paraId="2285D042" w14:textId="03E27EDC" w:rsidR="004405B3" w:rsidRPr="00CD42E9" w:rsidRDefault="006A0FDC" w:rsidP="00483980">
            <w:pPr>
              <w:rPr>
                <w:rFonts w:ascii="Calisto MT" w:hAnsi="Calisto MT"/>
                <w:color w:val="000000" w:themeColor="text1"/>
                <w:sz w:val="24"/>
                <w:szCs w:val="24"/>
              </w:rPr>
            </w:pPr>
            <w:r w:rsidRPr="00CD42E9">
              <w:rPr>
                <w:rFonts w:ascii="Calisto MT" w:hAnsi="Calisto MT"/>
                <w:color w:val="000000" w:themeColor="text1"/>
                <w:sz w:val="24"/>
                <w:szCs w:val="24"/>
              </w:rPr>
              <w:t>.87</w:t>
            </w:r>
          </w:p>
        </w:tc>
        <w:tc>
          <w:tcPr>
            <w:tcW w:w="991" w:type="dxa"/>
            <w:tcBorders>
              <w:left w:val="single" w:sz="18" w:space="0" w:color="auto"/>
            </w:tcBorders>
          </w:tcPr>
          <w:p w14:paraId="41A1EC34" w14:textId="5AFE946D" w:rsidR="004405B3" w:rsidRPr="00CD42E9" w:rsidRDefault="007C30A4" w:rsidP="00483980">
            <w:pPr>
              <w:rPr>
                <w:rFonts w:ascii="Calisto MT" w:hAnsi="Calisto MT"/>
                <w:color w:val="000000" w:themeColor="text1"/>
                <w:sz w:val="24"/>
                <w:szCs w:val="24"/>
              </w:rPr>
            </w:pPr>
            <w:r w:rsidRPr="00CD42E9">
              <w:rPr>
                <w:rFonts w:ascii="Calisto MT" w:hAnsi="Calisto MT"/>
                <w:color w:val="000000" w:themeColor="text1"/>
                <w:sz w:val="24"/>
                <w:szCs w:val="24"/>
              </w:rPr>
              <w:t>3.73</w:t>
            </w:r>
          </w:p>
        </w:tc>
        <w:tc>
          <w:tcPr>
            <w:tcW w:w="989" w:type="dxa"/>
          </w:tcPr>
          <w:p w14:paraId="3C772CAB" w14:textId="6D53C1E4"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0.76</w:t>
            </w:r>
          </w:p>
        </w:tc>
        <w:tc>
          <w:tcPr>
            <w:tcW w:w="1024" w:type="dxa"/>
          </w:tcPr>
          <w:p w14:paraId="7BEF502B" w14:textId="462F42E1"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3.80</w:t>
            </w:r>
          </w:p>
        </w:tc>
        <w:tc>
          <w:tcPr>
            <w:tcW w:w="981" w:type="dxa"/>
          </w:tcPr>
          <w:p w14:paraId="26E37430" w14:textId="7F6058A7"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1.40</w:t>
            </w:r>
          </w:p>
        </w:tc>
        <w:tc>
          <w:tcPr>
            <w:tcW w:w="992" w:type="dxa"/>
            <w:tcBorders>
              <w:right w:val="nil"/>
            </w:tcBorders>
          </w:tcPr>
          <w:p w14:paraId="7EED24EF" w14:textId="7008733E"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0108BFD9" w14:textId="77777777" w:rsidTr="004405B3">
        <w:trPr>
          <w:jc w:val="center"/>
        </w:trPr>
        <w:tc>
          <w:tcPr>
            <w:tcW w:w="4237" w:type="dxa"/>
            <w:tcBorders>
              <w:left w:val="nil"/>
              <w:right w:val="single" w:sz="18" w:space="0" w:color="auto"/>
            </w:tcBorders>
          </w:tcPr>
          <w:p w14:paraId="50FA01B5"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Politeness</w:t>
            </w:r>
          </w:p>
        </w:tc>
        <w:tc>
          <w:tcPr>
            <w:tcW w:w="991" w:type="dxa"/>
            <w:tcBorders>
              <w:left w:val="single" w:sz="18" w:space="0" w:color="auto"/>
              <w:right w:val="single" w:sz="18" w:space="0" w:color="auto"/>
            </w:tcBorders>
          </w:tcPr>
          <w:p w14:paraId="628E3C9D" w14:textId="3A9F2643" w:rsidR="004405B3" w:rsidRPr="00CD42E9" w:rsidRDefault="006A0FDC" w:rsidP="00483980">
            <w:pPr>
              <w:rPr>
                <w:rFonts w:ascii="Calisto MT" w:hAnsi="Calisto MT"/>
                <w:color w:val="000000" w:themeColor="text1"/>
                <w:sz w:val="24"/>
                <w:szCs w:val="24"/>
              </w:rPr>
            </w:pPr>
            <w:r w:rsidRPr="00CD42E9">
              <w:rPr>
                <w:rFonts w:ascii="Calisto MT" w:hAnsi="Calisto MT"/>
                <w:color w:val="000000" w:themeColor="text1"/>
                <w:sz w:val="24"/>
                <w:szCs w:val="24"/>
              </w:rPr>
              <w:t>.80</w:t>
            </w:r>
          </w:p>
        </w:tc>
        <w:tc>
          <w:tcPr>
            <w:tcW w:w="991" w:type="dxa"/>
            <w:tcBorders>
              <w:left w:val="single" w:sz="18" w:space="0" w:color="auto"/>
            </w:tcBorders>
          </w:tcPr>
          <w:p w14:paraId="22206402" w14:textId="5739CB06" w:rsidR="004405B3" w:rsidRPr="00CD42E9" w:rsidRDefault="007C30A4" w:rsidP="00483980">
            <w:pPr>
              <w:rPr>
                <w:rFonts w:ascii="Calisto MT" w:hAnsi="Calisto MT"/>
                <w:color w:val="000000" w:themeColor="text1"/>
                <w:sz w:val="24"/>
                <w:szCs w:val="24"/>
              </w:rPr>
            </w:pPr>
            <w:r w:rsidRPr="00CD42E9">
              <w:rPr>
                <w:rFonts w:ascii="Calisto MT" w:hAnsi="Calisto MT"/>
                <w:color w:val="000000" w:themeColor="text1"/>
                <w:sz w:val="24"/>
                <w:szCs w:val="24"/>
              </w:rPr>
              <w:t>3.75</w:t>
            </w:r>
          </w:p>
        </w:tc>
        <w:tc>
          <w:tcPr>
            <w:tcW w:w="989" w:type="dxa"/>
          </w:tcPr>
          <w:p w14:paraId="781DC54D" w14:textId="0642D77C"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0.69</w:t>
            </w:r>
          </w:p>
        </w:tc>
        <w:tc>
          <w:tcPr>
            <w:tcW w:w="1024" w:type="dxa"/>
          </w:tcPr>
          <w:p w14:paraId="4FA95FBE" w14:textId="03DFF864"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3.80</w:t>
            </w:r>
          </w:p>
        </w:tc>
        <w:tc>
          <w:tcPr>
            <w:tcW w:w="981" w:type="dxa"/>
          </w:tcPr>
          <w:p w14:paraId="2FCACCA6" w14:textId="64EBE883"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1.90</w:t>
            </w:r>
          </w:p>
        </w:tc>
        <w:tc>
          <w:tcPr>
            <w:tcW w:w="992" w:type="dxa"/>
            <w:tcBorders>
              <w:right w:val="nil"/>
            </w:tcBorders>
          </w:tcPr>
          <w:p w14:paraId="1219C0DE" w14:textId="2CA8DB5E"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01DC424F" w14:textId="77777777" w:rsidTr="004405B3">
        <w:trPr>
          <w:jc w:val="center"/>
        </w:trPr>
        <w:tc>
          <w:tcPr>
            <w:tcW w:w="4237" w:type="dxa"/>
            <w:tcBorders>
              <w:left w:val="nil"/>
              <w:right w:val="single" w:sz="18" w:space="0" w:color="auto"/>
            </w:tcBorders>
          </w:tcPr>
          <w:p w14:paraId="47B487FA" w14:textId="77777777" w:rsidR="004405B3" w:rsidRPr="00CD42E9" w:rsidRDefault="004405B3" w:rsidP="00483980">
            <w:pPr>
              <w:rPr>
                <w:rFonts w:ascii="Calisto MT" w:hAnsi="Calisto MT"/>
                <w:i/>
                <w:iCs/>
                <w:color w:val="000000" w:themeColor="text1"/>
                <w:sz w:val="24"/>
                <w:szCs w:val="24"/>
              </w:rPr>
            </w:pPr>
            <w:r w:rsidRPr="00CD42E9">
              <w:rPr>
                <w:rFonts w:ascii="Calisto MT" w:hAnsi="Calisto MT"/>
                <w:i/>
                <w:iCs/>
                <w:color w:val="000000" w:themeColor="text1"/>
                <w:sz w:val="24"/>
                <w:szCs w:val="24"/>
              </w:rPr>
              <w:t xml:space="preserve">   Openness/Intellect</w:t>
            </w:r>
          </w:p>
        </w:tc>
        <w:tc>
          <w:tcPr>
            <w:tcW w:w="991" w:type="dxa"/>
            <w:tcBorders>
              <w:left w:val="single" w:sz="18" w:space="0" w:color="auto"/>
              <w:right w:val="single" w:sz="18" w:space="0" w:color="auto"/>
            </w:tcBorders>
          </w:tcPr>
          <w:p w14:paraId="068D0B52" w14:textId="60D03EF3" w:rsidR="004405B3" w:rsidRPr="00CD42E9" w:rsidRDefault="00F62612" w:rsidP="00483980">
            <w:pPr>
              <w:rPr>
                <w:rFonts w:ascii="Calisto MT" w:hAnsi="Calisto MT"/>
                <w:color w:val="000000" w:themeColor="text1"/>
                <w:sz w:val="24"/>
                <w:szCs w:val="24"/>
              </w:rPr>
            </w:pPr>
            <w:r w:rsidRPr="00CD42E9">
              <w:rPr>
                <w:rFonts w:ascii="Calisto MT" w:hAnsi="Calisto MT"/>
                <w:color w:val="000000" w:themeColor="text1"/>
                <w:sz w:val="24"/>
                <w:szCs w:val="24"/>
              </w:rPr>
              <w:t>.87</w:t>
            </w:r>
          </w:p>
        </w:tc>
        <w:tc>
          <w:tcPr>
            <w:tcW w:w="991" w:type="dxa"/>
            <w:tcBorders>
              <w:left w:val="single" w:sz="18" w:space="0" w:color="auto"/>
            </w:tcBorders>
          </w:tcPr>
          <w:p w14:paraId="73D158BC" w14:textId="4EDCE2B7" w:rsidR="004405B3" w:rsidRPr="00CD42E9" w:rsidRDefault="007C30A4" w:rsidP="00483980">
            <w:pPr>
              <w:rPr>
                <w:rFonts w:ascii="Calisto MT" w:hAnsi="Calisto MT"/>
                <w:color w:val="000000" w:themeColor="text1"/>
                <w:sz w:val="24"/>
                <w:szCs w:val="24"/>
              </w:rPr>
            </w:pPr>
            <w:r w:rsidRPr="00CD42E9">
              <w:rPr>
                <w:rFonts w:ascii="Calisto MT" w:hAnsi="Calisto MT"/>
                <w:color w:val="000000" w:themeColor="text1"/>
                <w:sz w:val="24"/>
                <w:szCs w:val="24"/>
              </w:rPr>
              <w:t>3.65</w:t>
            </w:r>
          </w:p>
        </w:tc>
        <w:tc>
          <w:tcPr>
            <w:tcW w:w="989" w:type="dxa"/>
          </w:tcPr>
          <w:p w14:paraId="5CB4BA3C" w14:textId="54E2A865"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0.62</w:t>
            </w:r>
          </w:p>
        </w:tc>
        <w:tc>
          <w:tcPr>
            <w:tcW w:w="1024" w:type="dxa"/>
          </w:tcPr>
          <w:p w14:paraId="41462493" w14:textId="4CDB0021"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3.70</w:t>
            </w:r>
          </w:p>
        </w:tc>
        <w:tc>
          <w:tcPr>
            <w:tcW w:w="981" w:type="dxa"/>
          </w:tcPr>
          <w:p w14:paraId="3AF5F40B" w14:textId="32CAE9BF"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1.80</w:t>
            </w:r>
          </w:p>
        </w:tc>
        <w:tc>
          <w:tcPr>
            <w:tcW w:w="992" w:type="dxa"/>
            <w:tcBorders>
              <w:right w:val="nil"/>
            </w:tcBorders>
          </w:tcPr>
          <w:p w14:paraId="08A01F45" w14:textId="4B8E44BB"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4.95</w:t>
            </w:r>
          </w:p>
        </w:tc>
      </w:tr>
      <w:tr w:rsidR="004405B3" w:rsidRPr="00CD42E9" w14:paraId="3CEA21E7" w14:textId="77777777" w:rsidTr="004405B3">
        <w:trPr>
          <w:jc w:val="center"/>
        </w:trPr>
        <w:tc>
          <w:tcPr>
            <w:tcW w:w="4237" w:type="dxa"/>
            <w:tcBorders>
              <w:left w:val="nil"/>
              <w:right w:val="single" w:sz="18" w:space="0" w:color="auto"/>
            </w:tcBorders>
          </w:tcPr>
          <w:p w14:paraId="79E87290"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Openness</w:t>
            </w:r>
          </w:p>
        </w:tc>
        <w:tc>
          <w:tcPr>
            <w:tcW w:w="991" w:type="dxa"/>
            <w:tcBorders>
              <w:left w:val="single" w:sz="18" w:space="0" w:color="auto"/>
              <w:right w:val="single" w:sz="18" w:space="0" w:color="auto"/>
            </w:tcBorders>
          </w:tcPr>
          <w:p w14:paraId="22A4193E" w14:textId="5267CAC1" w:rsidR="004405B3" w:rsidRPr="00CD42E9" w:rsidRDefault="00F62612" w:rsidP="00483980">
            <w:pPr>
              <w:rPr>
                <w:rFonts w:ascii="Calisto MT" w:hAnsi="Calisto MT"/>
                <w:color w:val="000000" w:themeColor="text1"/>
                <w:sz w:val="24"/>
                <w:szCs w:val="24"/>
              </w:rPr>
            </w:pPr>
            <w:r w:rsidRPr="00CD42E9">
              <w:rPr>
                <w:rFonts w:ascii="Calisto MT" w:hAnsi="Calisto MT"/>
                <w:color w:val="000000" w:themeColor="text1"/>
                <w:sz w:val="24"/>
                <w:szCs w:val="24"/>
              </w:rPr>
              <w:t>.81</w:t>
            </w:r>
          </w:p>
        </w:tc>
        <w:tc>
          <w:tcPr>
            <w:tcW w:w="991" w:type="dxa"/>
            <w:tcBorders>
              <w:left w:val="single" w:sz="18" w:space="0" w:color="auto"/>
            </w:tcBorders>
          </w:tcPr>
          <w:p w14:paraId="65800269" w14:textId="678ABBD4" w:rsidR="004405B3" w:rsidRPr="00CD42E9" w:rsidRDefault="007C30A4" w:rsidP="00483980">
            <w:pPr>
              <w:rPr>
                <w:rFonts w:ascii="Calisto MT" w:hAnsi="Calisto MT"/>
                <w:color w:val="000000" w:themeColor="text1"/>
                <w:sz w:val="24"/>
                <w:szCs w:val="24"/>
              </w:rPr>
            </w:pPr>
            <w:r w:rsidRPr="00CD42E9">
              <w:rPr>
                <w:rFonts w:ascii="Calisto MT" w:hAnsi="Calisto MT"/>
                <w:color w:val="000000" w:themeColor="text1"/>
                <w:sz w:val="24"/>
                <w:szCs w:val="24"/>
              </w:rPr>
              <w:t>3.64</w:t>
            </w:r>
          </w:p>
        </w:tc>
        <w:tc>
          <w:tcPr>
            <w:tcW w:w="989" w:type="dxa"/>
          </w:tcPr>
          <w:p w14:paraId="2D4A82FC" w14:textId="7D145D2E"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0.68</w:t>
            </w:r>
          </w:p>
        </w:tc>
        <w:tc>
          <w:tcPr>
            <w:tcW w:w="1024" w:type="dxa"/>
          </w:tcPr>
          <w:p w14:paraId="7AE96FE6" w14:textId="24D907A7"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3.60</w:t>
            </w:r>
          </w:p>
        </w:tc>
        <w:tc>
          <w:tcPr>
            <w:tcW w:w="981" w:type="dxa"/>
          </w:tcPr>
          <w:p w14:paraId="6876D120" w14:textId="5DB9C0DB"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1.50</w:t>
            </w:r>
          </w:p>
        </w:tc>
        <w:tc>
          <w:tcPr>
            <w:tcW w:w="992" w:type="dxa"/>
            <w:tcBorders>
              <w:right w:val="nil"/>
            </w:tcBorders>
          </w:tcPr>
          <w:p w14:paraId="31419B28" w14:textId="29FF5764"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6E2404FD" w14:textId="77777777" w:rsidTr="004405B3">
        <w:trPr>
          <w:jc w:val="center"/>
        </w:trPr>
        <w:tc>
          <w:tcPr>
            <w:tcW w:w="4237" w:type="dxa"/>
            <w:tcBorders>
              <w:left w:val="nil"/>
              <w:right w:val="single" w:sz="18" w:space="0" w:color="auto"/>
            </w:tcBorders>
          </w:tcPr>
          <w:p w14:paraId="7D23629F"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Intellect</w:t>
            </w:r>
          </w:p>
        </w:tc>
        <w:tc>
          <w:tcPr>
            <w:tcW w:w="991" w:type="dxa"/>
            <w:tcBorders>
              <w:left w:val="single" w:sz="18" w:space="0" w:color="auto"/>
              <w:right w:val="single" w:sz="18" w:space="0" w:color="auto"/>
            </w:tcBorders>
          </w:tcPr>
          <w:p w14:paraId="3621B7A3" w14:textId="1A209A0A" w:rsidR="004405B3" w:rsidRPr="00CD42E9" w:rsidRDefault="00F62612" w:rsidP="00483980">
            <w:pPr>
              <w:rPr>
                <w:rFonts w:ascii="Calisto MT" w:hAnsi="Calisto MT"/>
                <w:color w:val="000000" w:themeColor="text1"/>
                <w:sz w:val="24"/>
                <w:szCs w:val="24"/>
              </w:rPr>
            </w:pPr>
            <w:r w:rsidRPr="00CD42E9">
              <w:rPr>
                <w:rFonts w:ascii="Calisto MT" w:hAnsi="Calisto MT"/>
                <w:color w:val="000000" w:themeColor="text1"/>
                <w:sz w:val="24"/>
                <w:szCs w:val="24"/>
              </w:rPr>
              <w:t>.86</w:t>
            </w:r>
          </w:p>
        </w:tc>
        <w:tc>
          <w:tcPr>
            <w:tcW w:w="991" w:type="dxa"/>
            <w:tcBorders>
              <w:left w:val="single" w:sz="18" w:space="0" w:color="auto"/>
            </w:tcBorders>
          </w:tcPr>
          <w:p w14:paraId="518B6772" w14:textId="69A4069A" w:rsidR="004405B3" w:rsidRPr="00CD42E9" w:rsidRDefault="007C30A4" w:rsidP="00483980">
            <w:pPr>
              <w:rPr>
                <w:rFonts w:ascii="Calisto MT" w:hAnsi="Calisto MT"/>
                <w:color w:val="000000" w:themeColor="text1"/>
                <w:sz w:val="24"/>
                <w:szCs w:val="24"/>
              </w:rPr>
            </w:pPr>
            <w:r w:rsidRPr="00CD42E9">
              <w:rPr>
                <w:rFonts w:ascii="Calisto MT" w:hAnsi="Calisto MT"/>
                <w:color w:val="000000" w:themeColor="text1"/>
                <w:sz w:val="24"/>
                <w:szCs w:val="24"/>
              </w:rPr>
              <w:t>3.66</w:t>
            </w:r>
          </w:p>
        </w:tc>
        <w:tc>
          <w:tcPr>
            <w:tcW w:w="989" w:type="dxa"/>
          </w:tcPr>
          <w:p w14:paraId="0AE2D535" w14:textId="45FE59C7"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0.77</w:t>
            </w:r>
          </w:p>
        </w:tc>
        <w:tc>
          <w:tcPr>
            <w:tcW w:w="1024" w:type="dxa"/>
          </w:tcPr>
          <w:p w14:paraId="6C0C59A7" w14:textId="4F781D71"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3.70</w:t>
            </w:r>
          </w:p>
        </w:tc>
        <w:tc>
          <w:tcPr>
            <w:tcW w:w="981" w:type="dxa"/>
          </w:tcPr>
          <w:p w14:paraId="30D84252" w14:textId="14A1A933"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1.30</w:t>
            </w:r>
          </w:p>
        </w:tc>
        <w:tc>
          <w:tcPr>
            <w:tcW w:w="992" w:type="dxa"/>
            <w:tcBorders>
              <w:right w:val="nil"/>
            </w:tcBorders>
          </w:tcPr>
          <w:p w14:paraId="737517EE" w14:textId="20BC67D2"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6242B8D8" w14:textId="77777777" w:rsidTr="004405B3">
        <w:trPr>
          <w:jc w:val="center"/>
        </w:trPr>
        <w:tc>
          <w:tcPr>
            <w:tcW w:w="4237" w:type="dxa"/>
            <w:tcBorders>
              <w:left w:val="nil"/>
              <w:right w:val="single" w:sz="18" w:space="0" w:color="auto"/>
            </w:tcBorders>
          </w:tcPr>
          <w:p w14:paraId="76E03DBE" w14:textId="77777777" w:rsidR="004405B3" w:rsidRPr="00CD42E9" w:rsidRDefault="004405B3" w:rsidP="00483980">
            <w:pPr>
              <w:rPr>
                <w:rFonts w:ascii="Calisto MT" w:hAnsi="Calisto MT"/>
                <w:i/>
                <w:iCs/>
                <w:color w:val="000000" w:themeColor="text1"/>
                <w:sz w:val="24"/>
                <w:szCs w:val="24"/>
              </w:rPr>
            </w:pPr>
            <w:r w:rsidRPr="00CD42E9">
              <w:rPr>
                <w:rFonts w:ascii="Calisto MT" w:hAnsi="Calisto MT"/>
                <w:color w:val="000000" w:themeColor="text1"/>
                <w:sz w:val="24"/>
                <w:szCs w:val="24"/>
              </w:rPr>
              <w:t xml:space="preserve">   </w:t>
            </w:r>
            <w:r w:rsidRPr="00CD42E9">
              <w:rPr>
                <w:rFonts w:ascii="Calisto MT" w:hAnsi="Calisto MT"/>
                <w:i/>
                <w:iCs/>
                <w:color w:val="000000" w:themeColor="text1"/>
                <w:sz w:val="24"/>
                <w:szCs w:val="24"/>
              </w:rPr>
              <w:t>Extraversion</w:t>
            </w:r>
          </w:p>
        </w:tc>
        <w:tc>
          <w:tcPr>
            <w:tcW w:w="991" w:type="dxa"/>
            <w:tcBorders>
              <w:left w:val="single" w:sz="18" w:space="0" w:color="auto"/>
              <w:right w:val="single" w:sz="18" w:space="0" w:color="auto"/>
            </w:tcBorders>
          </w:tcPr>
          <w:p w14:paraId="6E751C38" w14:textId="517CFB4D" w:rsidR="004405B3" w:rsidRPr="00CD42E9" w:rsidRDefault="00F62612" w:rsidP="00483980">
            <w:pPr>
              <w:rPr>
                <w:rFonts w:ascii="Calisto MT" w:hAnsi="Calisto MT"/>
                <w:color w:val="000000" w:themeColor="text1"/>
                <w:sz w:val="24"/>
                <w:szCs w:val="24"/>
              </w:rPr>
            </w:pPr>
            <w:r w:rsidRPr="00CD42E9">
              <w:rPr>
                <w:rFonts w:ascii="Calisto MT" w:hAnsi="Calisto MT"/>
                <w:color w:val="000000" w:themeColor="text1"/>
                <w:sz w:val="24"/>
                <w:szCs w:val="24"/>
              </w:rPr>
              <w:t>.90</w:t>
            </w:r>
          </w:p>
        </w:tc>
        <w:tc>
          <w:tcPr>
            <w:tcW w:w="991" w:type="dxa"/>
            <w:tcBorders>
              <w:left w:val="single" w:sz="18" w:space="0" w:color="auto"/>
            </w:tcBorders>
          </w:tcPr>
          <w:p w14:paraId="13AD8827" w14:textId="11D35E7F" w:rsidR="004405B3" w:rsidRPr="00CD42E9" w:rsidRDefault="007C30A4" w:rsidP="00483980">
            <w:pPr>
              <w:rPr>
                <w:rFonts w:ascii="Calisto MT" w:hAnsi="Calisto MT"/>
                <w:color w:val="000000" w:themeColor="text1"/>
                <w:sz w:val="24"/>
                <w:szCs w:val="24"/>
              </w:rPr>
            </w:pPr>
            <w:r w:rsidRPr="00CD42E9">
              <w:rPr>
                <w:rFonts w:ascii="Calisto MT" w:hAnsi="Calisto MT"/>
                <w:color w:val="000000" w:themeColor="text1"/>
                <w:sz w:val="24"/>
                <w:szCs w:val="24"/>
              </w:rPr>
              <w:t>3.17</w:t>
            </w:r>
          </w:p>
        </w:tc>
        <w:tc>
          <w:tcPr>
            <w:tcW w:w="989" w:type="dxa"/>
          </w:tcPr>
          <w:p w14:paraId="704C4940" w14:textId="749F5517"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0.71</w:t>
            </w:r>
          </w:p>
        </w:tc>
        <w:tc>
          <w:tcPr>
            <w:tcW w:w="1024" w:type="dxa"/>
          </w:tcPr>
          <w:p w14:paraId="034D09D4" w14:textId="24F1AF35"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3.15</w:t>
            </w:r>
          </w:p>
        </w:tc>
        <w:tc>
          <w:tcPr>
            <w:tcW w:w="981" w:type="dxa"/>
          </w:tcPr>
          <w:p w14:paraId="3D7EAC55" w14:textId="6B22DAB4"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1.05</w:t>
            </w:r>
          </w:p>
        </w:tc>
        <w:tc>
          <w:tcPr>
            <w:tcW w:w="992" w:type="dxa"/>
            <w:tcBorders>
              <w:right w:val="nil"/>
            </w:tcBorders>
          </w:tcPr>
          <w:p w14:paraId="3FA61A10" w14:textId="53FAC390"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4.85</w:t>
            </w:r>
          </w:p>
        </w:tc>
      </w:tr>
      <w:tr w:rsidR="004405B3" w:rsidRPr="00CD42E9" w14:paraId="7C392061" w14:textId="77777777" w:rsidTr="004405B3">
        <w:trPr>
          <w:jc w:val="center"/>
        </w:trPr>
        <w:tc>
          <w:tcPr>
            <w:tcW w:w="4237" w:type="dxa"/>
            <w:tcBorders>
              <w:left w:val="nil"/>
              <w:right w:val="single" w:sz="18" w:space="0" w:color="auto"/>
            </w:tcBorders>
          </w:tcPr>
          <w:p w14:paraId="34BA18ED"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Enthusiasm</w:t>
            </w:r>
          </w:p>
        </w:tc>
        <w:tc>
          <w:tcPr>
            <w:tcW w:w="991" w:type="dxa"/>
            <w:tcBorders>
              <w:left w:val="single" w:sz="18" w:space="0" w:color="auto"/>
              <w:right w:val="single" w:sz="18" w:space="0" w:color="auto"/>
            </w:tcBorders>
          </w:tcPr>
          <w:p w14:paraId="31C8A355" w14:textId="6075960D" w:rsidR="004405B3" w:rsidRPr="00CD42E9" w:rsidRDefault="00A4436B" w:rsidP="00483980">
            <w:pPr>
              <w:rPr>
                <w:rFonts w:ascii="Calisto MT" w:hAnsi="Calisto MT"/>
                <w:color w:val="000000" w:themeColor="text1"/>
                <w:sz w:val="24"/>
                <w:szCs w:val="24"/>
              </w:rPr>
            </w:pPr>
            <w:r w:rsidRPr="00CD42E9">
              <w:rPr>
                <w:rFonts w:ascii="Calisto MT" w:hAnsi="Calisto MT"/>
                <w:color w:val="000000" w:themeColor="text1"/>
                <w:sz w:val="24"/>
                <w:szCs w:val="24"/>
              </w:rPr>
              <w:t>.84</w:t>
            </w:r>
          </w:p>
        </w:tc>
        <w:tc>
          <w:tcPr>
            <w:tcW w:w="991" w:type="dxa"/>
            <w:tcBorders>
              <w:left w:val="single" w:sz="18" w:space="0" w:color="auto"/>
            </w:tcBorders>
          </w:tcPr>
          <w:p w14:paraId="625B097F" w14:textId="1913A013" w:rsidR="004405B3" w:rsidRPr="00CD42E9" w:rsidRDefault="007C30A4" w:rsidP="00483980">
            <w:pPr>
              <w:rPr>
                <w:rFonts w:ascii="Calisto MT" w:hAnsi="Calisto MT"/>
                <w:color w:val="000000" w:themeColor="text1"/>
                <w:sz w:val="24"/>
                <w:szCs w:val="24"/>
              </w:rPr>
            </w:pPr>
            <w:r w:rsidRPr="00CD42E9">
              <w:rPr>
                <w:rFonts w:ascii="Calisto MT" w:hAnsi="Calisto MT"/>
                <w:color w:val="000000" w:themeColor="text1"/>
                <w:sz w:val="24"/>
                <w:szCs w:val="24"/>
              </w:rPr>
              <w:t>3.21</w:t>
            </w:r>
          </w:p>
        </w:tc>
        <w:tc>
          <w:tcPr>
            <w:tcW w:w="989" w:type="dxa"/>
          </w:tcPr>
          <w:p w14:paraId="3ECCDF3D" w14:textId="62886C84"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0.76</w:t>
            </w:r>
          </w:p>
        </w:tc>
        <w:tc>
          <w:tcPr>
            <w:tcW w:w="1024" w:type="dxa"/>
          </w:tcPr>
          <w:p w14:paraId="59883F54" w14:textId="667ECC37"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3.20</w:t>
            </w:r>
          </w:p>
        </w:tc>
        <w:tc>
          <w:tcPr>
            <w:tcW w:w="981" w:type="dxa"/>
          </w:tcPr>
          <w:p w14:paraId="5AF24C76" w14:textId="3E659947"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1.00</w:t>
            </w:r>
          </w:p>
        </w:tc>
        <w:tc>
          <w:tcPr>
            <w:tcW w:w="992" w:type="dxa"/>
            <w:tcBorders>
              <w:right w:val="nil"/>
            </w:tcBorders>
          </w:tcPr>
          <w:p w14:paraId="1C6C27A2" w14:textId="0574145C"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55066341" w14:textId="77777777" w:rsidTr="004405B3">
        <w:trPr>
          <w:jc w:val="center"/>
        </w:trPr>
        <w:tc>
          <w:tcPr>
            <w:tcW w:w="4237" w:type="dxa"/>
            <w:tcBorders>
              <w:left w:val="nil"/>
              <w:right w:val="single" w:sz="18" w:space="0" w:color="auto"/>
            </w:tcBorders>
          </w:tcPr>
          <w:p w14:paraId="369C21B9"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Assertiveness</w:t>
            </w:r>
          </w:p>
        </w:tc>
        <w:tc>
          <w:tcPr>
            <w:tcW w:w="991" w:type="dxa"/>
            <w:tcBorders>
              <w:left w:val="single" w:sz="18" w:space="0" w:color="auto"/>
              <w:right w:val="single" w:sz="18" w:space="0" w:color="auto"/>
            </w:tcBorders>
          </w:tcPr>
          <w:p w14:paraId="122F8DAF" w14:textId="0F2DBA86" w:rsidR="004405B3" w:rsidRPr="00CD42E9" w:rsidRDefault="00A4436B" w:rsidP="00483980">
            <w:pPr>
              <w:rPr>
                <w:rFonts w:ascii="Calisto MT" w:hAnsi="Calisto MT"/>
                <w:color w:val="000000" w:themeColor="text1"/>
                <w:sz w:val="24"/>
                <w:szCs w:val="24"/>
              </w:rPr>
            </w:pPr>
            <w:r w:rsidRPr="00CD42E9">
              <w:rPr>
                <w:rFonts w:ascii="Calisto MT" w:hAnsi="Calisto MT"/>
                <w:color w:val="000000" w:themeColor="text1"/>
                <w:sz w:val="24"/>
                <w:szCs w:val="24"/>
              </w:rPr>
              <w:t>.87</w:t>
            </w:r>
          </w:p>
        </w:tc>
        <w:tc>
          <w:tcPr>
            <w:tcW w:w="991" w:type="dxa"/>
            <w:tcBorders>
              <w:left w:val="single" w:sz="18" w:space="0" w:color="auto"/>
            </w:tcBorders>
          </w:tcPr>
          <w:p w14:paraId="1EC6930C" w14:textId="7A9E8A1E" w:rsidR="004405B3" w:rsidRPr="00CD42E9" w:rsidRDefault="007C30A4" w:rsidP="00483980">
            <w:pPr>
              <w:rPr>
                <w:rFonts w:ascii="Calisto MT" w:hAnsi="Calisto MT"/>
                <w:color w:val="000000" w:themeColor="text1"/>
                <w:sz w:val="24"/>
                <w:szCs w:val="24"/>
              </w:rPr>
            </w:pPr>
            <w:r w:rsidRPr="00CD42E9">
              <w:rPr>
                <w:rFonts w:ascii="Calisto MT" w:hAnsi="Calisto MT"/>
                <w:color w:val="000000" w:themeColor="text1"/>
                <w:sz w:val="24"/>
                <w:szCs w:val="24"/>
              </w:rPr>
              <w:t>3.13</w:t>
            </w:r>
          </w:p>
        </w:tc>
        <w:tc>
          <w:tcPr>
            <w:tcW w:w="989" w:type="dxa"/>
          </w:tcPr>
          <w:p w14:paraId="26C34898" w14:textId="50CC2E83"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0.82</w:t>
            </w:r>
          </w:p>
        </w:tc>
        <w:tc>
          <w:tcPr>
            <w:tcW w:w="1024" w:type="dxa"/>
          </w:tcPr>
          <w:p w14:paraId="4303E8DC" w14:textId="2147524E"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3.20</w:t>
            </w:r>
          </w:p>
        </w:tc>
        <w:tc>
          <w:tcPr>
            <w:tcW w:w="981" w:type="dxa"/>
          </w:tcPr>
          <w:p w14:paraId="08090DED" w14:textId="02248DF8"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1.10</w:t>
            </w:r>
          </w:p>
        </w:tc>
        <w:tc>
          <w:tcPr>
            <w:tcW w:w="992" w:type="dxa"/>
            <w:tcBorders>
              <w:right w:val="nil"/>
            </w:tcBorders>
          </w:tcPr>
          <w:p w14:paraId="5E67F3F2" w14:textId="1655E6B7"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3541FC35" w14:textId="77777777" w:rsidTr="004405B3">
        <w:trPr>
          <w:jc w:val="center"/>
        </w:trPr>
        <w:tc>
          <w:tcPr>
            <w:tcW w:w="4237" w:type="dxa"/>
            <w:tcBorders>
              <w:left w:val="nil"/>
              <w:right w:val="single" w:sz="18" w:space="0" w:color="auto"/>
            </w:tcBorders>
          </w:tcPr>
          <w:p w14:paraId="711A945E" w14:textId="77777777" w:rsidR="004405B3" w:rsidRPr="00CD42E9" w:rsidRDefault="004405B3" w:rsidP="00483980">
            <w:pPr>
              <w:rPr>
                <w:rFonts w:ascii="Calisto MT" w:hAnsi="Calisto MT"/>
                <w:i/>
                <w:iCs/>
                <w:color w:val="000000" w:themeColor="text1"/>
                <w:sz w:val="24"/>
                <w:szCs w:val="24"/>
              </w:rPr>
            </w:pPr>
            <w:r w:rsidRPr="00CD42E9">
              <w:rPr>
                <w:rFonts w:ascii="Calisto MT" w:hAnsi="Calisto MT"/>
                <w:color w:val="000000" w:themeColor="text1"/>
                <w:sz w:val="24"/>
                <w:szCs w:val="24"/>
              </w:rPr>
              <w:t xml:space="preserve">   </w:t>
            </w:r>
            <w:r w:rsidRPr="00CD42E9">
              <w:rPr>
                <w:rFonts w:ascii="Calisto MT" w:hAnsi="Calisto MT"/>
                <w:i/>
                <w:iCs/>
                <w:color w:val="000000" w:themeColor="text1"/>
                <w:sz w:val="24"/>
                <w:szCs w:val="24"/>
              </w:rPr>
              <w:t>Neuroticism</w:t>
            </w:r>
          </w:p>
        </w:tc>
        <w:tc>
          <w:tcPr>
            <w:tcW w:w="991" w:type="dxa"/>
            <w:tcBorders>
              <w:left w:val="single" w:sz="18" w:space="0" w:color="auto"/>
              <w:right w:val="single" w:sz="18" w:space="0" w:color="auto"/>
            </w:tcBorders>
          </w:tcPr>
          <w:p w14:paraId="5736B6B8" w14:textId="05BCD9DD" w:rsidR="004405B3" w:rsidRPr="00CD42E9" w:rsidRDefault="003F095A" w:rsidP="00483980">
            <w:pPr>
              <w:rPr>
                <w:rFonts w:ascii="Calisto MT" w:hAnsi="Calisto MT"/>
                <w:color w:val="000000" w:themeColor="text1"/>
                <w:sz w:val="24"/>
                <w:szCs w:val="24"/>
              </w:rPr>
            </w:pPr>
            <w:r w:rsidRPr="00CD42E9">
              <w:rPr>
                <w:rFonts w:ascii="Calisto MT" w:hAnsi="Calisto MT"/>
                <w:color w:val="000000" w:themeColor="text1"/>
                <w:sz w:val="24"/>
                <w:szCs w:val="24"/>
              </w:rPr>
              <w:t>.94</w:t>
            </w:r>
          </w:p>
        </w:tc>
        <w:tc>
          <w:tcPr>
            <w:tcW w:w="991" w:type="dxa"/>
            <w:tcBorders>
              <w:left w:val="single" w:sz="18" w:space="0" w:color="auto"/>
            </w:tcBorders>
          </w:tcPr>
          <w:p w14:paraId="23BADF99" w14:textId="699DE881"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2.71</w:t>
            </w:r>
          </w:p>
        </w:tc>
        <w:tc>
          <w:tcPr>
            <w:tcW w:w="989" w:type="dxa"/>
          </w:tcPr>
          <w:p w14:paraId="1408FA22" w14:textId="7C19F654" w:rsidR="004405B3" w:rsidRPr="00CD42E9" w:rsidRDefault="000E0C35" w:rsidP="00483980">
            <w:pPr>
              <w:rPr>
                <w:rFonts w:ascii="Calisto MT" w:hAnsi="Calisto MT"/>
                <w:color w:val="000000" w:themeColor="text1"/>
                <w:sz w:val="24"/>
                <w:szCs w:val="24"/>
              </w:rPr>
            </w:pPr>
            <w:r w:rsidRPr="00CD42E9">
              <w:rPr>
                <w:rFonts w:ascii="Calisto MT" w:hAnsi="Calisto MT"/>
                <w:color w:val="000000" w:themeColor="text1"/>
                <w:sz w:val="24"/>
                <w:szCs w:val="24"/>
              </w:rPr>
              <w:t>0.84</w:t>
            </w:r>
          </w:p>
        </w:tc>
        <w:tc>
          <w:tcPr>
            <w:tcW w:w="1024" w:type="dxa"/>
          </w:tcPr>
          <w:p w14:paraId="5320B763" w14:textId="180BD9CE" w:rsidR="004405B3" w:rsidRPr="00CD42E9" w:rsidRDefault="00E1546E" w:rsidP="00483980">
            <w:pPr>
              <w:rPr>
                <w:rFonts w:ascii="Calisto MT" w:hAnsi="Calisto MT"/>
                <w:color w:val="000000" w:themeColor="text1"/>
                <w:sz w:val="24"/>
                <w:szCs w:val="24"/>
              </w:rPr>
            </w:pPr>
            <w:r w:rsidRPr="00CD42E9">
              <w:rPr>
                <w:rFonts w:ascii="Calisto MT" w:hAnsi="Calisto MT"/>
                <w:color w:val="000000" w:themeColor="text1"/>
                <w:sz w:val="24"/>
                <w:szCs w:val="24"/>
              </w:rPr>
              <w:t>2.70</w:t>
            </w:r>
          </w:p>
        </w:tc>
        <w:tc>
          <w:tcPr>
            <w:tcW w:w="981" w:type="dxa"/>
          </w:tcPr>
          <w:p w14:paraId="292843C2" w14:textId="2DE13EFD" w:rsidR="004405B3" w:rsidRPr="00CD42E9" w:rsidRDefault="00BD2486" w:rsidP="00483980">
            <w:pPr>
              <w:rPr>
                <w:rFonts w:ascii="Calisto MT" w:hAnsi="Calisto MT"/>
                <w:color w:val="000000" w:themeColor="text1"/>
                <w:sz w:val="24"/>
                <w:szCs w:val="24"/>
              </w:rPr>
            </w:pPr>
            <w:r w:rsidRPr="00CD42E9">
              <w:rPr>
                <w:rFonts w:ascii="Calisto MT" w:hAnsi="Calisto MT"/>
                <w:color w:val="000000" w:themeColor="text1"/>
                <w:sz w:val="24"/>
                <w:szCs w:val="24"/>
              </w:rPr>
              <w:t>1.00</w:t>
            </w:r>
          </w:p>
        </w:tc>
        <w:tc>
          <w:tcPr>
            <w:tcW w:w="992" w:type="dxa"/>
            <w:tcBorders>
              <w:right w:val="nil"/>
            </w:tcBorders>
          </w:tcPr>
          <w:p w14:paraId="08BC2772" w14:textId="0205BABC" w:rsidR="004405B3" w:rsidRPr="00CD42E9" w:rsidRDefault="00D8438D" w:rsidP="00483980">
            <w:pPr>
              <w:rPr>
                <w:rFonts w:ascii="Calisto MT" w:hAnsi="Calisto MT"/>
                <w:color w:val="000000" w:themeColor="text1"/>
                <w:sz w:val="24"/>
                <w:szCs w:val="24"/>
              </w:rPr>
            </w:pPr>
            <w:r w:rsidRPr="00CD42E9">
              <w:rPr>
                <w:rFonts w:ascii="Calisto MT" w:hAnsi="Calisto MT"/>
                <w:color w:val="000000" w:themeColor="text1"/>
                <w:sz w:val="24"/>
                <w:szCs w:val="24"/>
              </w:rPr>
              <w:t>4.85</w:t>
            </w:r>
          </w:p>
        </w:tc>
      </w:tr>
      <w:tr w:rsidR="004405B3" w:rsidRPr="00CD42E9" w14:paraId="38E06AA8" w14:textId="77777777" w:rsidTr="004405B3">
        <w:trPr>
          <w:jc w:val="center"/>
        </w:trPr>
        <w:tc>
          <w:tcPr>
            <w:tcW w:w="4237" w:type="dxa"/>
            <w:tcBorders>
              <w:left w:val="nil"/>
              <w:right w:val="single" w:sz="18" w:space="0" w:color="auto"/>
            </w:tcBorders>
          </w:tcPr>
          <w:p w14:paraId="3F755525"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Withdrawal</w:t>
            </w:r>
          </w:p>
        </w:tc>
        <w:tc>
          <w:tcPr>
            <w:tcW w:w="991" w:type="dxa"/>
            <w:tcBorders>
              <w:left w:val="single" w:sz="18" w:space="0" w:color="auto"/>
              <w:right w:val="single" w:sz="18" w:space="0" w:color="auto"/>
            </w:tcBorders>
          </w:tcPr>
          <w:p w14:paraId="21312D40" w14:textId="14982066" w:rsidR="004405B3" w:rsidRPr="00CD42E9" w:rsidRDefault="003F095A" w:rsidP="00483980">
            <w:pPr>
              <w:rPr>
                <w:rFonts w:ascii="Calisto MT" w:hAnsi="Calisto MT"/>
                <w:color w:val="000000" w:themeColor="text1"/>
                <w:sz w:val="24"/>
                <w:szCs w:val="24"/>
              </w:rPr>
            </w:pPr>
            <w:r w:rsidRPr="00CD42E9">
              <w:rPr>
                <w:rFonts w:ascii="Calisto MT" w:hAnsi="Calisto MT"/>
                <w:color w:val="000000" w:themeColor="text1"/>
                <w:sz w:val="24"/>
                <w:szCs w:val="24"/>
              </w:rPr>
              <w:t>.89</w:t>
            </w:r>
          </w:p>
        </w:tc>
        <w:tc>
          <w:tcPr>
            <w:tcW w:w="991" w:type="dxa"/>
            <w:tcBorders>
              <w:left w:val="single" w:sz="18" w:space="0" w:color="auto"/>
            </w:tcBorders>
          </w:tcPr>
          <w:p w14:paraId="135048C2" w14:textId="16FDBFCA"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2.83</w:t>
            </w:r>
          </w:p>
        </w:tc>
        <w:tc>
          <w:tcPr>
            <w:tcW w:w="989" w:type="dxa"/>
          </w:tcPr>
          <w:p w14:paraId="78382A9B" w14:textId="4AF3A1DA"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0.92</w:t>
            </w:r>
          </w:p>
        </w:tc>
        <w:tc>
          <w:tcPr>
            <w:tcW w:w="1024" w:type="dxa"/>
          </w:tcPr>
          <w:p w14:paraId="0A03E590" w14:textId="137C9F52" w:rsidR="004405B3" w:rsidRPr="00CD42E9" w:rsidRDefault="00B05B98" w:rsidP="00483980">
            <w:pPr>
              <w:rPr>
                <w:rFonts w:ascii="Calisto MT" w:hAnsi="Calisto MT"/>
                <w:color w:val="000000" w:themeColor="text1"/>
                <w:sz w:val="24"/>
                <w:szCs w:val="24"/>
              </w:rPr>
            </w:pPr>
            <w:r w:rsidRPr="00CD42E9">
              <w:rPr>
                <w:rFonts w:ascii="Calisto MT" w:hAnsi="Calisto MT"/>
                <w:color w:val="000000" w:themeColor="text1"/>
                <w:sz w:val="24"/>
                <w:szCs w:val="24"/>
              </w:rPr>
              <w:t>2.80</w:t>
            </w:r>
          </w:p>
        </w:tc>
        <w:tc>
          <w:tcPr>
            <w:tcW w:w="981" w:type="dxa"/>
          </w:tcPr>
          <w:p w14:paraId="528A89CC" w14:textId="1936FB72"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1.00</w:t>
            </w:r>
          </w:p>
        </w:tc>
        <w:tc>
          <w:tcPr>
            <w:tcW w:w="992" w:type="dxa"/>
            <w:tcBorders>
              <w:right w:val="nil"/>
            </w:tcBorders>
          </w:tcPr>
          <w:p w14:paraId="27D531B3" w14:textId="3EC7B353"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4.90</w:t>
            </w:r>
          </w:p>
        </w:tc>
      </w:tr>
      <w:tr w:rsidR="004405B3" w:rsidRPr="00CD42E9" w14:paraId="3BA4EF92" w14:textId="77777777" w:rsidTr="004405B3">
        <w:trPr>
          <w:jc w:val="center"/>
        </w:trPr>
        <w:tc>
          <w:tcPr>
            <w:tcW w:w="4237" w:type="dxa"/>
            <w:tcBorders>
              <w:left w:val="nil"/>
              <w:right w:val="single" w:sz="18" w:space="0" w:color="auto"/>
            </w:tcBorders>
          </w:tcPr>
          <w:p w14:paraId="14688594"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Volatility</w:t>
            </w:r>
          </w:p>
        </w:tc>
        <w:tc>
          <w:tcPr>
            <w:tcW w:w="991" w:type="dxa"/>
            <w:tcBorders>
              <w:left w:val="single" w:sz="18" w:space="0" w:color="auto"/>
              <w:right w:val="single" w:sz="18" w:space="0" w:color="auto"/>
            </w:tcBorders>
          </w:tcPr>
          <w:p w14:paraId="3201A905" w14:textId="1ECAB1BA" w:rsidR="004405B3" w:rsidRPr="00CD42E9" w:rsidRDefault="003F095A" w:rsidP="00483980">
            <w:pPr>
              <w:rPr>
                <w:rFonts w:ascii="Calisto MT" w:hAnsi="Calisto MT"/>
                <w:color w:val="000000" w:themeColor="text1"/>
                <w:sz w:val="24"/>
                <w:szCs w:val="24"/>
              </w:rPr>
            </w:pPr>
            <w:r w:rsidRPr="00CD42E9">
              <w:rPr>
                <w:rFonts w:ascii="Calisto MT" w:hAnsi="Calisto MT"/>
                <w:color w:val="000000" w:themeColor="text1"/>
                <w:sz w:val="24"/>
                <w:szCs w:val="24"/>
              </w:rPr>
              <w:t>.90</w:t>
            </w:r>
          </w:p>
        </w:tc>
        <w:tc>
          <w:tcPr>
            <w:tcW w:w="991" w:type="dxa"/>
            <w:tcBorders>
              <w:left w:val="single" w:sz="18" w:space="0" w:color="auto"/>
            </w:tcBorders>
          </w:tcPr>
          <w:p w14:paraId="08D92A61" w14:textId="7BA319C7"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2.58</w:t>
            </w:r>
          </w:p>
        </w:tc>
        <w:tc>
          <w:tcPr>
            <w:tcW w:w="989" w:type="dxa"/>
          </w:tcPr>
          <w:p w14:paraId="060101CC" w14:textId="0528453F"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0.88</w:t>
            </w:r>
          </w:p>
        </w:tc>
        <w:tc>
          <w:tcPr>
            <w:tcW w:w="1024" w:type="dxa"/>
          </w:tcPr>
          <w:p w14:paraId="0E3B73C7" w14:textId="0BE6FF8A" w:rsidR="004405B3" w:rsidRPr="00CD42E9" w:rsidRDefault="00B05B98" w:rsidP="00483980">
            <w:pPr>
              <w:rPr>
                <w:rFonts w:ascii="Calisto MT" w:hAnsi="Calisto MT"/>
                <w:color w:val="000000" w:themeColor="text1"/>
                <w:sz w:val="24"/>
                <w:szCs w:val="24"/>
              </w:rPr>
            </w:pPr>
            <w:r w:rsidRPr="00CD42E9">
              <w:rPr>
                <w:rFonts w:ascii="Calisto MT" w:hAnsi="Calisto MT"/>
                <w:color w:val="000000" w:themeColor="text1"/>
                <w:sz w:val="24"/>
                <w:szCs w:val="24"/>
              </w:rPr>
              <w:t>2.60</w:t>
            </w:r>
          </w:p>
        </w:tc>
        <w:tc>
          <w:tcPr>
            <w:tcW w:w="981" w:type="dxa"/>
          </w:tcPr>
          <w:p w14:paraId="19D55709" w14:textId="44A9649D"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1.00</w:t>
            </w:r>
          </w:p>
        </w:tc>
        <w:tc>
          <w:tcPr>
            <w:tcW w:w="992" w:type="dxa"/>
            <w:tcBorders>
              <w:right w:val="nil"/>
            </w:tcBorders>
          </w:tcPr>
          <w:p w14:paraId="2878C186" w14:textId="5F864C1E"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4.90</w:t>
            </w:r>
          </w:p>
        </w:tc>
      </w:tr>
      <w:tr w:rsidR="004405B3" w:rsidRPr="00CD42E9" w14:paraId="3B2A3E9F" w14:textId="77777777" w:rsidTr="004405B3">
        <w:trPr>
          <w:jc w:val="center"/>
        </w:trPr>
        <w:tc>
          <w:tcPr>
            <w:tcW w:w="4237" w:type="dxa"/>
            <w:tcBorders>
              <w:left w:val="nil"/>
              <w:right w:val="single" w:sz="18" w:space="0" w:color="auto"/>
            </w:tcBorders>
          </w:tcPr>
          <w:p w14:paraId="41878F3A" w14:textId="77777777" w:rsidR="004405B3" w:rsidRPr="00CD42E9" w:rsidRDefault="004405B3" w:rsidP="00483980">
            <w:pPr>
              <w:rPr>
                <w:rFonts w:ascii="Calisto MT" w:hAnsi="Calisto MT"/>
                <w:i/>
                <w:iCs/>
                <w:color w:val="000000" w:themeColor="text1"/>
                <w:sz w:val="24"/>
                <w:szCs w:val="24"/>
              </w:rPr>
            </w:pPr>
            <w:r w:rsidRPr="00CD42E9">
              <w:rPr>
                <w:rFonts w:ascii="Calisto MT" w:hAnsi="Calisto MT"/>
                <w:color w:val="000000" w:themeColor="text1"/>
                <w:sz w:val="24"/>
                <w:szCs w:val="24"/>
              </w:rPr>
              <w:t xml:space="preserve">   </w:t>
            </w:r>
            <w:r w:rsidRPr="00CD42E9">
              <w:rPr>
                <w:rFonts w:ascii="Calisto MT" w:hAnsi="Calisto MT"/>
                <w:i/>
                <w:iCs/>
                <w:color w:val="000000" w:themeColor="text1"/>
                <w:sz w:val="24"/>
                <w:szCs w:val="24"/>
              </w:rPr>
              <w:t>Conscientiousness</w:t>
            </w:r>
          </w:p>
        </w:tc>
        <w:tc>
          <w:tcPr>
            <w:tcW w:w="991" w:type="dxa"/>
            <w:tcBorders>
              <w:left w:val="single" w:sz="18" w:space="0" w:color="auto"/>
              <w:right w:val="single" w:sz="18" w:space="0" w:color="auto"/>
            </w:tcBorders>
          </w:tcPr>
          <w:p w14:paraId="05C2DD05" w14:textId="630C3437" w:rsidR="004405B3" w:rsidRPr="00CD42E9" w:rsidRDefault="00055B5E" w:rsidP="00483980">
            <w:pPr>
              <w:rPr>
                <w:rFonts w:ascii="Calisto MT" w:hAnsi="Calisto MT"/>
                <w:color w:val="000000" w:themeColor="text1"/>
                <w:sz w:val="24"/>
                <w:szCs w:val="24"/>
              </w:rPr>
            </w:pPr>
            <w:r w:rsidRPr="00CD42E9">
              <w:rPr>
                <w:rFonts w:ascii="Calisto MT" w:hAnsi="Calisto MT"/>
                <w:color w:val="000000" w:themeColor="text1"/>
                <w:sz w:val="24"/>
                <w:szCs w:val="24"/>
              </w:rPr>
              <w:t>.87</w:t>
            </w:r>
          </w:p>
        </w:tc>
        <w:tc>
          <w:tcPr>
            <w:tcW w:w="991" w:type="dxa"/>
            <w:tcBorders>
              <w:left w:val="single" w:sz="18" w:space="0" w:color="auto"/>
            </w:tcBorders>
          </w:tcPr>
          <w:p w14:paraId="088E8016" w14:textId="05D2DB44"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3.58</w:t>
            </w:r>
          </w:p>
        </w:tc>
        <w:tc>
          <w:tcPr>
            <w:tcW w:w="989" w:type="dxa"/>
          </w:tcPr>
          <w:p w14:paraId="17BA5C06" w14:textId="445169EC"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0.60</w:t>
            </w:r>
          </w:p>
        </w:tc>
        <w:tc>
          <w:tcPr>
            <w:tcW w:w="1024" w:type="dxa"/>
          </w:tcPr>
          <w:p w14:paraId="5DD48190" w14:textId="3E2DE0A5" w:rsidR="004405B3" w:rsidRPr="00CD42E9" w:rsidRDefault="00B05B98" w:rsidP="00483980">
            <w:pPr>
              <w:rPr>
                <w:rFonts w:ascii="Calisto MT" w:hAnsi="Calisto MT"/>
                <w:color w:val="000000" w:themeColor="text1"/>
                <w:sz w:val="24"/>
                <w:szCs w:val="24"/>
              </w:rPr>
            </w:pPr>
            <w:r w:rsidRPr="00CD42E9">
              <w:rPr>
                <w:rFonts w:ascii="Calisto MT" w:hAnsi="Calisto MT"/>
                <w:color w:val="000000" w:themeColor="text1"/>
                <w:sz w:val="24"/>
                <w:szCs w:val="24"/>
              </w:rPr>
              <w:t>3.60</w:t>
            </w:r>
          </w:p>
        </w:tc>
        <w:tc>
          <w:tcPr>
            <w:tcW w:w="981" w:type="dxa"/>
          </w:tcPr>
          <w:p w14:paraId="3C7B6CA5" w14:textId="65497449"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2.00</w:t>
            </w:r>
          </w:p>
        </w:tc>
        <w:tc>
          <w:tcPr>
            <w:tcW w:w="992" w:type="dxa"/>
            <w:tcBorders>
              <w:right w:val="nil"/>
            </w:tcBorders>
          </w:tcPr>
          <w:p w14:paraId="6603CF07" w14:textId="40FF3E29"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62C22F94" w14:textId="77777777" w:rsidTr="004405B3">
        <w:trPr>
          <w:jc w:val="center"/>
        </w:trPr>
        <w:tc>
          <w:tcPr>
            <w:tcW w:w="4237" w:type="dxa"/>
            <w:tcBorders>
              <w:left w:val="nil"/>
              <w:right w:val="single" w:sz="18" w:space="0" w:color="auto"/>
            </w:tcBorders>
          </w:tcPr>
          <w:p w14:paraId="5EB135FF"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Industriousness</w:t>
            </w:r>
          </w:p>
        </w:tc>
        <w:tc>
          <w:tcPr>
            <w:tcW w:w="991" w:type="dxa"/>
            <w:tcBorders>
              <w:left w:val="single" w:sz="18" w:space="0" w:color="auto"/>
              <w:right w:val="single" w:sz="18" w:space="0" w:color="auto"/>
            </w:tcBorders>
          </w:tcPr>
          <w:p w14:paraId="35438EC3" w14:textId="31F41CAF" w:rsidR="004405B3" w:rsidRPr="00CD42E9" w:rsidRDefault="00055B5E" w:rsidP="00483980">
            <w:pPr>
              <w:rPr>
                <w:rFonts w:ascii="Calisto MT" w:hAnsi="Calisto MT"/>
                <w:color w:val="000000" w:themeColor="text1"/>
                <w:sz w:val="24"/>
                <w:szCs w:val="24"/>
              </w:rPr>
            </w:pPr>
            <w:r w:rsidRPr="00CD42E9">
              <w:rPr>
                <w:rFonts w:ascii="Calisto MT" w:hAnsi="Calisto MT"/>
                <w:color w:val="000000" w:themeColor="text1"/>
                <w:sz w:val="24"/>
                <w:szCs w:val="24"/>
              </w:rPr>
              <w:t>.85</w:t>
            </w:r>
          </w:p>
        </w:tc>
        <w:tc>
          <w:tcPr>
            <w:tcW w:w="991" w:type="dxa"/>
            <w:tcBorders>
              <w:left w:val="single" w:sz="18" w:space="0" w:color="auto"/>
            </w:tcBorders>
          </w:tcPr>
          <w:p w14:paraId="4F71687A" w14:textId="677CCCCB"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3.56</w:t>
            </w:r>
          </w:p>
        </w:tc>
        <w:tc>
          <w:tcPr>
            <w:tcW w:w="989" w:type="dxa"/>
          </w:tcPr>
          <w:p w14:paraId="4FDF8622" w14:textId="021F0DBE"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0.74</w:t>
            </w:r>
          </w:p>
        </w:tc>
        <w:tc>
          <w:tcPr>
            <w:tcW w:w="1024" w:type="dxa"/>
          </w:tcPr>
          <w:p w14:paraId="4CC1FF4A" w14:textId="7DDE6641" w:rsidR="004405B3" w:rsidRPr="00CD42E9" w:rsidRDefault="00B05B98" w:rsidP="00483980">
            <w:pPr>
              <w:rPr>
                <w:rFonts w:ascii="Calisto MT" w:hAnsi="Calisto MT"/>
                <w:color w:val="000000" w:themeColor="text1"/>
                <w:sz w:val="24"/>
                <w:szCs w:val="24"/>
              </w:rPr>
            </w:pPr>
            <w:r w:rsidRPr="00CD42E9">
              <w:rPr>
                <w:rFonts w:ascii="Calisto MT" w:hAnsi="Calisto MT"/>
                <w:color w:val="000000" w:themeColor="text1"/>
                <w:sz w:val="24"/>
                <w:szCs w:val="24"/>
              </w:rPr>
              <w:t>3.60</w:t>
            </w:r>
          </w:p>
        </w:tc>
        <w:tc>
          <w:tcPr>
            <w:tcW w:w="981" w:type="dxa"/>
          </w:tcPr>
          <w:p w14:paraId="496B9419" w14:textId="00876BD1"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1.60</w:t>
            </w:r>
          </w:p>
        </w:tc>
        <w:tc>
          <w:tcPr>
            <w:tcW w:w="992" w:type="dxa"/>
            <w:tcBorders>
              <w:right w:val="nil"/>
            </w:tcBorders>
          </w:tcPr>
          <w:p w14:paraId="3F1D513C" w14:textId="54AC52CF"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1B7840C3" w14:textId="77777777" w:rsidTr="004405B3">
        <w:trPr>
          <w:jc w:val="center"/>
        </w:trPr>
        <w:tc>
          <w:tcPr>
            <w:tcW w:w="4237" w:type="dxa"/>
            <w:tcBorders>
              <w:left w:val="nil"/>
              <w:right w:val="single" w:sz="18" w:space="0" w:color="auto"/>
            </w:tcBorders>
          </w:tcPr>
          <w:p w14:paraId="4EA8373A" w14:textId="77777777" w:rsidR="004405B3" w:rsidRPr="00CD42E9" w:rsidRDefault="004405B3" w:rsidP="00483980">
            <w:pPr>
              <w:rPr>
                <w:rFonts w:ascii="Calisto MT" w:hAnsi="Calisto MT"/>
                <w:color w:val="000000" w:themeColor="text1"/>
                <w:sz w:val="24"/>
                <w:szCs w:val="24"/>
              </w:rPr>
            </w:pPr>
            <w:r w:rsidRPr="00CD42E9">
              <w:rPr>
                <w:rFonts w:ascii="Calisto MT" w:hAnsi="Calisto MT"/>
                <w:color w:val="000000" w:themeColor="text1"/>
                <w:sz w:val="24"/>
                <w:szCs w:val="24"/>
              </w:rPr>
              <w:t xml:space="preserve">      Orderliness</w:t>
            </w:r>
          </w:p>
        </w:tc>
        <w:tc>
          <w:tcPr>
            <w:tcW w:w="991" w:type="dxa"/>
            <w:tcBorders>
              <w:left w:val="single" w:sz="18" w:space="0" w:color="auto"/>
              <w:right w:val="single" w:sz="18" w:space="0" w:color="auto"/>
            </w:tcBorders>
          </w:tcPr>
          <w:p w14:paraId="5B5AF420" w14:textId="1D46B9D1" w:rsidR="004405B3" w:rsidRPr="00CD42E9" w:rsidRDefault="00055B5E" w:rsidP="00483980">
            <w:pPr>
              <w:rPr>
                <w:rFonts w:ascii="Calisto MT" w:hAnsi="Calisto MT"/>
                <w:color w:val="000000" w:themeColor="text1"/>
                <w:sz w:val="24"/>
                <w:szCs w:val="24"/>
              </w:rPr>
            </w:pPr>
            <w:r w:rsidRPr="00CD42E9">
              <w:rPr>
                <w:rFonts w:ascii="Calisto MT" w:hAnsi="Calisto MT"/>
                <w:color w:val="000000" w:themeColor="text1"/>
                <w:sz w:val="24"/>
                <w:szCs w:val="24"/>
              </w:rPr>
              <w:t>.82</w:t>
            </w:r>
          </w:p>
        </w:tc>
        <w:tc>
          <w:tcPr>
            <w:tcW w:w="991" w:type="dxa"/>
            <w:tcBorders>
              <w:left w:val="single" w:sz="18" w:space="0" w:color="auto"/>
            </w:tcBorders>
          </w:tcPr>
          <w:p w14:paraId="265B8C94" w14:textId="7A7BD492"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3.60</w:t>
            </w:r>
          </w:p>
        </w:tc>
        <w:tc>
          <w:tcPr>
            <w:tcW w:w="989" w:type="dxa"/>
          </w:tcPr>
          <w:p w14:paraId="512CC6E3" w14:textId="38F61901" w:rsidR="004405B3" w:rsidRPr="00CD42E9" w:rsidRDefault="00757B74" w:rsidP="00483980">
            <w:pPr>
              <w:rPr>
                <w:rFonts w:ascii="Calisto MT" w:hAnsi="Calisto MT"/>
                <w:color w:val="000000" w:themeColor="text1"/>
                <w:sz w:val="24"/>
                <w:szCs w:val="24"/>
              </w:rPr>
            </w:pPr>
            <w:r w:rsidRPr="00CD42E9">
              <w:rPr>
                <w:rFonts w:ascii="Calisto MT" w:hAnsi="Calisto MT"/>
                <w:color w:val="000000" w:themeColor="text1"/>
                <w:sz w:val="24"/>
                <w:szCs w:val="24"/>
              </w:rPr>
              <w:t>0.70</w:t>
            </w:r>
          </w:p>
        </w:tc>
        <w:tc>
          <w:tcPr>
            <w:tcW w:w="1024" w:type="dxa"/>
          </w:tcPr>
          <w:p w14:paraId="212CE1CF" w14:textId="58C9CC9F" w:rsidR="004405B3" w:rsidRPr="00CD42E9" w:rsidRDefault="00B05B98" w:rsidP="00483980">
            <w:pPr>
              <w:rPr>
                <w:rFonts w:ascii="Calisto MT" w:hAnsi="Calisto MT"/>
                <w:color w:val="000000" w:themeColor="text1"/>
                <w:sz w:val="24"/>
                <w:szCs w:val="24"/>
              </w:rPr>
            </w:pPr>
            <w:r w:rsidRPr="00CD42E9">
              <w:rPr>
                <w:rFonts w:ascii="Calisto MT" w:hAnsi="Calisto MT"/>
                <w:color w:val="000000" w:themeColor="text1"/>
                <w:sz w:val="24"/>
                <w:szCs w:val="24"/>
              </w:rPr>
              <w:t>3.50</w:t>
            </w:r>
          </w:p>
        </w:tc>
        <w:tc>
          <w:tcPr>
            <w:tcW w:w="981" w:type="dxa"/>
          </w:tcPr>
          <w:p w14:paraId="51DF8615" w14:textId="2621BA98"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1.30</w:t>
            </w:r>
          </w:p>
        </w:tc>
        <w:tc>
          <w:tcPr>
            <w:tcW w:w="992" w:type="dxa"/>
            <w:tcBorders>
              <w:right w:val="nil"/>
            </w:tcBorders>
          </w:tcPr>
          <w:p w14:paraId="0727C333" w14:textId="3572F244" w:rsidR="004405B3" w:rsidRPr="00CD42E9" w:rsidRDefault="00D427B8" w:rsidP="00483980">
            <w:pPr>
              <w:rPr>
                <w:rFonts w:ascii="Calisto MT" w:hAnsi="Calisto MT"/>
                <w:color w:val="000000" w:themeColor="text1"/>
                <w:sz w:val="24"/>
                <w:szCs w:val="24"/>
              </w:rPr>
            </w:pPr>
            <w:r w:rsidRPr="00CD42E9">
              <w:rPr>
                <w:rFonts w:ascii="Calisto MT" w:hAnsi="Calisto MT"/>
                <w:color w:val="000000" w:themeColor="text1"/>
                <w:sz w:val="24"/>
                <w:szCs w:val="24"/>
              </w:rPr>
              <w:t>5.00</w:t>
            </w:r>
          </w:p>
        </w:tc>
      </w:tr>
      <w:tr w:rsidR="004405B3" w:rsidRPr="00CD42E9" w14:paraId="16E90D05" w14:textId="77777777" w:rsidTr="004405B3">
        <w:trPr>
          <w:jc w:val="center"/>
        </w:trPr>
        <w:tc>
          <w:tcPr>
            <w:tcW w:w="4237" w:type="dxa"/>
            <w:tcBorders>
              <w:left w:val="nil"/>
              <w:right w:val="single" w:sz="18" w:space="0" w:color="auto"/>
            </w:tcBorders>
          </w:tcPr>
          <w:p w14:paraId="2E3DCBBB" w14:textId="77777777" w:rsidR="004405B3" w:rsidRPr="00CD42E9" w:rsidRDefault="004405B3" w:rsidP="00483980">
            <w:pPr>
              <w:rPr>
                <w:rFonts w:ascii="Calisto MT" w:hAnsi="Calisto MT"/>
                <w:b/>
                <w:bCs/>
                <w:color w:val="000000" w:themeColor="text1"/>
                <w:sz w:val="24"/>
                <w:szCs w:val="24"/>
              </w:rPr>
            </w:pPr>
            <w:r w:rsidRPr="00CD42E9">
              <w:rPr>
                <w:rFonts w:ascii="Calisto MT" w:hAnsi="Calisto MT"/>
                <w:b/>
                <w:bCs/>
                <w:color w:val="000000" w:themeColor="text1"/>
                <w:sz w:val="24"/>
                <w:szCs w:val="24"/>
              </w:rPr>
              <w:t>MES</w:t>
            </w:r>
          </w:p>
        </w:tc>
        <w:tc>
          <w:tcPr>
            <w:tcW w:w="991" w:type="dxa"/>
            <w:tcBorders>
              <w:left w:val="single" w:sz="18" w:space="0" w:color="auto"/>
              <w:right w:val="single" w:sz="18" w:space="0" w:color="auto"/>
            </w:tcBorders>
          </w:tcPr>
          <w:p w14:paraId="07E5783C" w14:textId="77777777" w:rsidR="004405B3" w:rsidRPr="00CD42E9" w:rsidRDefault="004405B3" w:rsidP="00483980">
            <w:pPr>
              <w:rPr>
                <w:rFonts w:ascii="Calisto MT" w:hAnsi="Calisto MT"/>
                <w:color w:val="000000" w:themeColor="text1"/>
                <w:sz w:val="24"/>
                <w:szCs w:val="24"/>
              </w:rPr>
            </w:pPr>
          </w:p>
        </w:tc>
        <w:tc>
          <w:tcPr>
            <w:tcW w:w="991" w:type="dxa"/>
            <w:tcBorders>
              <w:left w:val="single" w:sz="18" w:space="0" w:color="auto"/>
            </w:tcBorders>
          </w:tcPr>
          <w:p w14:paraId="13BD885F" w14:textId="63646EDA" w:rsidR="004405B3" w:rsidRPr="00CD42E9" w:rsidRDefault="004405B3" w:rsidP="00483980">
            <w:pPr>
              <w:rPr>
                <w:rFonts w:ascii="Calisto MT" w:hAnsi="Calisto MT"/>
                <w:color w:val="000000" w:themeColor="text1"/>
                <w:sz w:val="24"/>
                <w:szCs w:val="24"/>
              </w:rPr>
            </w:pPr>
          </w:p>
        </w:tc>
        <w:tc>
          <w:tcPr>
            <w:tcW w:w="989" w:type="dxa"/>
          </w:tcPr>
          <w:p w14:paraId="5636757A" w14:textId="083CDE02" w:rsidR="004405B3" w:rsidRPr="00CD42E9" w:rsidRDefault="004405B3" w:rsidP="00483980">
            <w:pPr>
              <w:rPr>
                <w:rFonts w:ascii="Calisto MT" w:hAnsi="Calisto MT"/>
                <w:color w:val="000000" w:themeColor="text1"/>
                <w:sz w:val="24"/>
                <w:szCs w:val="24"/>
              </w:rPr>
            </w:pPr>
          </w:p>
        </w:tc>
        <w:tc>
          <w:tcPr>
            <w:tcW w:w="1024" w:type="dxa"/>
          </w:tcPr>
          <w:p w14:paraId="69256A45" w14:textId="5A0C9694" w:rsidR="004405B3" w:rsidRPr="00CD42E9" w:rsidRDefault="004405B3" w:rsidP="00483980">
            <w:pPr>
              <w:rPr>
                <w:rFonts w:ascii="Calisto MT" w:hAnsi="Calisto MT"/>
                <w:color w:val="000000" w:themeColor="text1"/>
                <w:sz w:val="24"/>
                <w:szCs w:val="24"/>
              </w:rPr>
            </w:pPr>
          </w:p>
        </w:tc>
        <w:tc>
          <w:tcPr>
            <w:tcW w:w="981" w:type="dxa"/>
          </w:tcPr>
          <w:p w14:paraId="5B6AB706" w14:textId="5C91BF05" w:rsidR="004405B3" w:rsidRPr="00CD42E9" w:rsidRDefault="004405B3" w:rsidP="00483980">
            <w:pPr>
              <w:rPr>
                <w:rFonts w:ascii="Calisto MT" w:hAnsi="Calisto MT"/>
                <w:color w:val="000000" w:themeColor="text1"/>
                <w:sz w:val="24"/>
                <w:szCs w:val="24"/>
              </w:rPr>
            </w:pPr>
          </w:p>
        </w:tc>
        <w:tc>
          <w:tcPr>
            <w:tcW w:w="992" w:type="dxa"/>
            <w:tcBorders>
              <w:right w:val="nil"/>
            </w:tcBorders>
          </w:tcPr>
          <w:p w14:paraId="27FC58D8" w14:textId="1DF068CF" w:rsidR="004405B3" w:rsidRPr="00CD42E9" w:rsidRDefault="004405B3" w:rsidP="00483980">
            <w:pPr>
              <w:rPr>
                <w:rFonts w:ascii="Calisto MT" w:hAnsi="Calisto MT"/>
                <w:color w:val="000000" w:themeColor="text1"/>
                <w:sz w:val="24"/>
                <w:szCs w:val="24"/>
              </w:rPr>
            </w:pPr>
          </w:p>
        </w:tc>
      </w:tr>
      <w:tr w:rsidR="0019731A" w:rsidRPr="00CD42E9" w14:paraId="79B66735" w14:textId="77777777" w:rsidTr="004405B3">
        <w:trPr>
          <w:jc w:val="center"/>
        </w:trPr>
        <w:tc>
          <w:tcPr>
            <w:tcW w:w="4237" w:type="dxa"/>
            <w:tcBorders>
              <w:left w:val="nil"/>
              <w:right w:val="single" w:sz="18" w:space="0" w:color="auto"/>
            </w:tcBorders>
          </w:tcPr>
          <w:p w14:paraId="05A5354A" w14:textId="77777777" w:rsidR="0019731A" w:rsidRPr="00CD42E9" w:rsidRDefault="0019731A" w:rsidP="0019731A">
            <w:pPr>
              <w:rPr>
                <w:rFonts w:ascii="Calisto MT" w:hAnsi="Calisto MT"/>
                <w:i/>
                <w:iCs/>
                <w:color w:val="000000" w:themeColor="text1"/>
                <w:sz w:val="24"/>
                <w:szCs w:val="24"/>
              </w:rPr>
            </w:pPr>
            <w:r w:rsidRPr="00CD42E9">
              <w:rPr>
                <w:rFonts w:ascii="Calisto MT" w:hAnsi="Calisto MT"/>
                <w:color w:val="000000" w:themeColor="text1"/>
                <w:sz w:val="24"/>
                <w:szCs w:val="24"/>
              </w:rPr>
              <w:t xml:space="preserve">   </w:t>
            </w:r>
            <w:r w:rsidRPr="00CD42E9">
              <w:rPr>
                <w:rFonts w:ascii="Calisto MT" w:hAnsi="Calisto MT"/>
                <w:i/>
                <w:iCs/>
                <w:color w:val="000000" w:themeColor="text1"/>
                <w:sz w:val="24"/>
                <w:szCs w:val="24"/>
              </w:rPr>
              <w:t>Moral Expansiveness</w:t>
            </w:r>
          </w:p>
        </w:tc>
        <w:tc>
          <w:tcPr>
            <w:tcW w:w="991" w:type="dxa"/>
            <w:tcBorders>
              <w:left w:val="single" w:sz="18" w:space="0" w:color="auto"/>
              <w:right w:val="single" w:sz="18" w:space="0" w:color="auto"/>
            </w:tcBorders>
          </w:tcPr>
          <w:p w14:paraId="4CC8ADB5" w14:textId="211626D2" w:rsidR="0019731A" w:rsidRPr="00CD42E9" w:rsidRDefault="0062596D" w:rsidP="0019731A">
            <w:pPr>
              <w:rPr>
                <w:rFonts w:ascii="Calisto MT" w:hAnsi="Calisto MT"/>
                <w:color w:val="000000" w:themeColor="text1"/>
                <w:sz w:val="24"/>
                <w:szCs w:val="24"/>
              </w:rPr>
            </w:pPr>
            <w:r w:rsidRPr="00CD42E9">
              <w:rPr>
                <w:rFonts w:ascii="Calisto MT" w:hAnsi="Calisto MT"/>
                <w:color w:val="000000" w:themeColor="text1"/>
                <w:sz w:val="24"/>
                <w:szCs w:val="24"/>
              </w:rPr>
              <w:t>.93</w:t>
            </w:r>
          </w:p>
        </w:tc>
        <w:tc>
          <w:tcPr>
            <w:tcW w:w="991" w:type="dxa"/>
            <w:tcBorders>
              <w:left w:val="single" w:sz="18" w:space="0" w:color="auto"/>
            </w:tcBorders>
          </w:tcPr>
          <w:p w14:paraId="2DF9FB66" w14:textId="1EFD8800"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43.23</w:t>
            </w:r>
          </w:p>
        </w:tc>
        <w:tc>
          <w:tcPr>
            <w:tcW w:w="989" w:type="dxa"/>
          </w:tcPr>
          <w:p w14:paraId="47D5A7EF" w14:textId="221DAAA0"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16.47</w:t>
            </w:r>
          </w:p>
        </w:tc>
        <w:tc>
          <w:tcPr>
            <w:tcW w:w="1024" w:type="dxa"/>
          </w:tcPr>
          <w:p w14:paraId="6A2E55A3" w14:textId="099D303A"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41</w:t>
            </w:r>
            <w:r w:rsidR="00F824F0" w:rsidRPr="00CD42E9">
              <w:rPr>
                <w:rFonts w:ascii="Calisto MT" w:hAnsi="Calisto MT"/>
                <w:color w:val="000000" w:themeColor="text1"/>
                <w:sz w:val="24"/>
                <w:szCs w:val="24"/>
              </w:rPr>
              <w:t>.00</w:t>
            </w:r>
          </w:p>
        </w:tc>
        <w:tc>
          <w:tcPr>
            <w:tcW w:w="981" w:type="dxa"/>
          </w:tcPr>
          <w:p w14:paraId="0E984966" w14:textId="7BAF0772"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7</w:t>
            </w:r>
            <w:r w:rsidR="00F824F0" w:rsidRPr="00CD42E9">
              <w:rPr>
                <w:rFonts w:ascii="Calisto MT" w:hAnsi="Calisto MT"/>
                <w:color w:val="000000" w:themeColor="text1"/>
                <w:sz w:val="24"/>
                <w:szCs w:val="24"/>
              </w:rPr>
              <w:t>.00</w:t>
            </w:r>
          </w:p>
        </w:tc>
        <w:tc>
          <w:tcPr>
            <w:tcW w:w="992" w:type="dxa"/>
            <w:tcBorders>
              <w:right w:val="nil"/>
            </w:tcBorders>
          </w:tcPr>
          <w:p w14:paraId="03449936" w14:textId="33E947C5"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92</w:t>
            </w:r>
            <w:r w:rsidR="00F824F0" w:rsidRPr="00CD42E9">
              <w:rPr>
                <w:rFonts w:ascii="Calisto MT" w:hAnsi="Calisto MT"/>
                <w:color w:val="000000" w:themeColor="text1"/>
                <w:sz w:val="24"/>
                <w:szCs w:val="24"/>
              </w:rPr>
              <w:t>.00</w:t>
            </w:r>
          </w:p>
        </w:tc>
      </w:tr>
      <w:tr w:rsidR="0019731A" w:rsidRPr="00CD42E9" w14:paraId="68EABF24" w14:textId="77777777" w:rsidTr="004405B3">
        <w:trPr>
          <w:jc w:val="center"/>
        </w:trPr>
        <w:tc>
          <w:tcPr>
            <w:tcW w:w="4237" w:type="dxa"/>
            <w:tcBorders>
              <w:left w:val="nil"/>
              <w:right w:val="single" w:sz="18" w:space="0" w:color="auto"/>
            </w:tcBorders>
          </w:tcPr>
          <w:p w14:paraId="6258AF8F" w14:textId="77777777" w:rsidR="0019731A" w:rsidRPr="00CD42E9" w:rsidRDefault="0019731A" w:rsidP="0019731A">
            <w:pPr>
              <w:rPr>
                <w:rFonts w:ascii="Calisto MT" w:hAnsi="Calisto MT"/>
                <w:b/>
                <w:bCs/>
                <w:color w:val="000000" w:themeColor="text1"/>
                <w:sz w:val="24"/>
                <w:szCs w:val="24"/>
              </w:rPr>
            </w:pPr>
            <w:r w:rsidRPr="00CD42E9">
              <w:rPr>
                <w:rFonts w:ascii="Calisto MT" w:hAnsi="Calisto MT"/>
                <w:b/>
                <w:bCs/>
                <w:color w:val="000000" w:themeColor="text1"/>
                <w:sz w:val="24"/>
                <w:szCs w:val="24"/>
              </w:rPr>
              <w:t>PVQ-5X</w:t>
            </w:r>
          </w:p>
        </w:tc>
        <w:tc>
          <w:tcPr>
            <w:tcW w:w="991" w:type="dxa"/>
            <w:tcBorders>
              <w:left w:val="single" w:sz="18" w:space="0" w:color="auto"/>
              <w:right w:val="single" w:sz="18" w:space="0" w:color="auto"/>
            </w:tcBorders>
          </w:tcPr>
          <w:p w14:paraId="6D6351D1" w14:textId="77777777" w:rsidR="0019731A" w:rsidRPr="00CD42E9" w:rsidRDefault="0019731A" w:rsidP="0019731A">
            <w:pPr>
              <w:rPr>
                <w:rFonts w:ascii="Calisto MT" w:hAnsi="Calisto MT"/>
                <w:color w:val="000000" w:themeColor="text1"/>
                <w:sz w:val="24"/>
                <w:szCs w:val="24"/>
              </w:rPr>
            </w:pPr>
          </w:p>
        </w:tc>
        <w:tc>
          <w:tcPr>
            <w:tcW w:w="991" w:type="dxa"/>
            <w:tcBorders>
              <w:left w:val="single" w:sz="18" w:space="0" w:color="auto"/>
            </w:tcBorders>
          </w:tcPr>
          <w:p w14:paraId="7F53F070" w14:textId="49BCDC7C" w:rsidR="0019731A" w:rsidRPr="00CD42E9" w:rsidRDefault="0019731A" w:rsidP="0019731A">
            <w:pPr>
              <w:rPr>
                <w:rFonts w:ascii="Calisto MT" w:hAnsi="Calisto MT"/>
                <w:color w:val="000000" w:themeColor="text1"/>
                <w:sz w:val="24"/>
                <w:szCs w:val="24"/>
              </w:rPr>
            </w:pPr>
          </w:p>
        </w:tc>
        <w:tc>
          <w:tcPr>
            <w:tcW w:w="989" w:type="dxa"/>
          </w:tcPr>
          <w:p w14:paraId="6F8BB568" w14:textId="77777777" w:rsidR="0019731A" w:rsidRPr="00CD42E9" w:rsidRDefault="0019731A" w:rsidP="0019731A">
            <w:pPr>
              <w:rPr>
                <w:rFonts w:ascii="Calisto MT" w:hAnsi="Calisto MT"/>
                <w:color w:val="000000" w:themeColor="text1"/>
                <w:sz w:val="24"/>
                <w:szCs w:val="24"/>
              </w:rPr>
            </w:pPr>
          </w:p>
        </w:tc>
        <w:tc>
          <w:tcPr>
            <w:tcW w:w="1024" w:type="dxa"/>
          </w:tcPr>
          <w:p w14:paraId="523C03AE" w14:textId="6A984B40" w:rsidR="0019731A" w:rsidRPr="00CD42E9" w:rsidRDefault="0019731A" w:rsidP="0019731A">
            <w:pPr>
              <w:rPr>
                <w:rFonts w:ascii="Calisto MT" w:hAnsi="Calisto MT"/>
                <w:color w:val="000000" w:themeColor="text1"/>
                <w:sz w:val="24"/>
                <w:szCs w:val="24"/>
              </w:rPr>
            </w:pPr>
          </w:p>
        </w:tc>
        <w:tc>
          <w:tcPr>
            <w:tcW w:w="981" w:type="dxa"/>
          </w:tcPr>
          <w:p w14:paraId="636601F3" w14:textId="77777777" w:rsidR="0019731A" w:rsidRPr="00CD42E9" w:rsidRDefault="0019731A" w:rsidP="0019731A">
            <w:pPr>
              <w:rPr>
                <w:rFonts w:ascii="Calisto MT" w:hAnsi="Calisto MT"/>
                <w:color w:val="000000" w:themeColor="text1"/>
                <w:sz w:val="24"/>
                <w:szCs w:val="24"/>
              </w:rPr>
            </w:pPr>
          </w:p>
        </w:tc>
        <w:tc>
          <w:tcPr>
            <w:tcW w:w="992" w:type="dxa"/>
            <w:tcBorders>
              <w:right w:val="nil"/>
            </w:tcBorders>
          </w:tcPr>
          <w:p w14:paraId="5B65BC04" w14:textId="77777777" w:rsidR="0019731A" w:rsidRPr="00CD42E9" w:rsidRDefault="0019731A" w:rsidP="0019731A">
            <w:pPr>
              <w:rPr>
                <w:rFonts w:ascii="Calisto MT" w:hAnsi="Calisto MT"/>
                <w:color w:val="000000" w:themeColor="text1"/>
                <w:sz w:val="24"/>
                <w:szCs w:val="24"/>
              </w:rPr>
            </w:pPr>
          </w:p>
        </w:tc>
      </w:tr>
      <w:tr w:rsidR="0019731A" w:rsidRPr="00CD42E9" w14:paraId="55FD0621" w14:textId="77777777" w:rsidTr="004405B3">
        <w:trPr>
          <w:jc w:val="center"/>
        </w:trPr>
        <w:tc>
          <w:tcPr>
            <w:tcW w:w="4237" w:type="dxa"/>
            <w:tcBorders>
              <w:left w:val="nil"/>
              <w:right w:val="single" w:sz="18" w:space="0" w:color="auto"/>
            </w:tcBorders>
          </w:tcPr>
          <w:p w14:paraId="10B3B22E" w14:textId="77777777" w:rsidR="0019731A" w:rsidRPr="00CD42E9" w:rsidRDefault="0019731A" w:rsidP="0019731A">
            <w:pPr>
              <w:rPr>
                <w:rFonts w:ascii="Calisto MT" w:hAnsi="Calisto MT"/>
                <w:i/>
                <w:iCs/>
                <w:color w:val="000000" w:themeColor="text1"/>
                <w:sz w:val="24"/>
                <w:szCs w:val="24"/>
              </w:rPr>
            </w:pPr>
            <w:r w:rsidRPr="00CD42E9">
              <w:rPr>
                <w:rFonts w:ascii="Calisto MT" w:hAnsi="Calisto MT"/>
                <w:b/>
                <w:bCs/>
                <w:color w:val="000000" w:themeColor="text1"/>
                <w:sz w:val="24"/>
                <w:szCs w:val="24"/>
              </w:rPr>
              <w:t xml:space="preserve">   </w:t>
            </w:r>
            <w:r w:rsidRPr="00CD42E9">
              <w:rPr>
                <w:rFonts w:ascii="Calisto MT" w:hAnsi="Calisto MT"/>
                <w:i/>
                <w:iCs/>
                <w:color w:val="000000" w:themeColor="text1"/>
                <w:sz w:val="24"/>
                <w:szCs w:val="24"/>
              </w:rPr>
              <w:t>Universalism</w:t>
            </w:r>
          </w:p>
        </w:tc>
        <w:tc>
          <w:tcPr>
            <w:tcW w:w="991" w:type="dxa"/>
            <w:tcBorders>
              <w:left w:val="single" w:sz="18" w:space="0" w:color="auto"/>
              <w:right w:val="single" w:sz="18" w:space="0" w:color="auto"/>
            </w:tcBorders>
          </w:tcPr>
          <w:p w14:paraId="32057369" w14:textId="46185293" w:rsidR="0019731A" w:rsidRPr="00CD42E9" w:rsidRDefault="003E2921" w:rsidP="0019731A">
            <w:pPr>
              <w:rPr>
                <w:rFonts w:ascii="Calisto MT" w:hAnsi="Calisto MT"/>
                <w:color w:val="000000" w:themeColor="text1"/>
                <w:sz w:val="24"/>
                <w:szCs w:val="24"/>
              </w:rPr>
            </w:pPr>
            <w:r w:rsidRPr="00CD42E9">
              <w:rPr>
                <w:rFonts w:ascii="Calisto MT" w:hAnsi="Calisto MT"/>
                <w:color w:val="000000" w:themeColor="text1"/>
                <w:sz w:val="24"/>
                <w:szCs w:val="24"/>
              </w:rPr>
              <w:t>.91</w:t>
            </w:r>
          </w:p>
        </w:tc>
        <w:tc>
          <w:tcPr>
            <w:tcW w:w="991" w:type="dxa"/>
            <w:tcBorders>
              <w:left w:val="single" w:sz="18" w:space="0" w:color="auto"/>
            </w:tcBorders>
          </w:tcPr>
          <w:p w14:paraId="58C749FA" w14:textId="3C855CDD" w:rsidR="0019731A" w:rsidRPr="00CD42E9" w:rsidRDefault="00163705" w:rsidP="0019731A">
            <w:pPr>
              <w:rPr>
                <w:rFonts w:ascii="Calisto MT" w:hAnsi="Calisto MT"/>
                <w:color w:val="000000" w:themeColor="text1"/>
                <w:sz w:val="24"/>
                <w:szCs w:val="24"/>
              </w:rPr>
            </w:pPr>
            <w:r w:rsidRPr="00CD42E9">
              <w:rPr>
                <w:rFonts w:ascii="Calisto MT" w:hAnsi="Calisto MT"/>
                <w:color w:val="000000" w:themeColor="text1"/>
                <w:sz w:val="24"/>
                <w:szCs w:val="24"/>
              </w:rPr>
              <w:t>4.47</w:t>
            </w:r>
          </w:p>
        </w:tc>
        <w:tc>
          <w:tcPr>
            <w:tcW w:w="989" w:type="dxa"/>
          </w:tcPr>
          <w:p w14:paraId="7533283E" w14:textId="7846C1E9" w:rsidR="0019731A" w:rsidRPr="00CD42E9" w:rsidRDefault="00163705" w:rsidP="0019731A">
            <w:pPr>
              <w:rPr>
                <w:rFonts w:ascii="Calisto MT" w:hAnsi="Calisto MT"/>
                <w:color w:val="000000" w:themeColor="text1"/>
                <w:sz w:val="24"/>
                <w:szCs w:val="24"/>
              </w:rPr>
            </w:pPr>
            <w:r w:rsidRPr="00CD42E9">
              <w:rPr>
                <w:rFonts w:ascii="Calisto MT" w:hAnsi="Calisto MT"/>
                <w:color w:val="000000" w:themeColor="text1"/>
                <w:sz w:val="24"/>
                <w:szCs w:val="24"/>
              </w:rPr>
              <w:t>1.05</w:t>
            </w:r>
          </w:p>
        </w:tc>
        <w:tc>
          <w:tcPr>
            <w:tcW w:w="1024" w:type="dxa"/>
          </w:tcPr>
          <w:p w14:paraId="706DEFA8" w14:textId="17FF15AD" w:rsidR="0019731A" w:rsidRPr="00CD42E9" w:rsidRDefault="00163705" w:rsidP="0019731A">
            <w:pPr>
              <w:rPr>
                <w:rFonts w:ascii="Calisto MT" w:hAnsi="Calisto MT"/>
                <w:color w:val="000000" w:themeColor="text1"/>
                <w:sz w:val="24"/>
                <w:szCs w:val="24"/>
              </w:rPr>
            </w:pPr>
            <w:r w:rsidRPr="00CD42E9">
              <w:rPr>
                <w:rFonts w:ascii="Calisto MT" w:hAnsi="Calisto MT"/>
                <w:color w:val="000000" w:themeColor="text1"/>
                <w:sz w:val="24"/>
                <w:szCs w:val="24"/>
              </w:rPr>
              <w:t>4.62</w:t>
            </w:r>
          </w:p>
        </w:tc>
        <w:tc>
          <w:tcPr>
            <w:tcW w:w="981" w:type="dxa"/>
          </w:tcPr>
          <w:p w14:paraId="448FF931" w14:textId="1ACCD5D6" w:rsidR="0019731A" w:rsidRPr="00CD42E9" w:rsidRDefault="00163705" w:rsidP="0019731A">
            <w:pPr>
              <w:rPr>
                <w:rFonts w:ascii="Calisto MT" w:hAnsi="Calisto MT"/>
                <w:color w:val="000000" w:themeColor="text1"/>
                <w:sz w:val="24"/>
                <w:szCs w:val="24"/>
              </w:rPr>
            </w:pPr>
            <w:r w:rsidRPr="00CD42E9">
              <w:rPr>
                <w:rFonts w:ascii="Calisto MT" w:hAnsi="Calisto MT"/>
                <w:color w:val="000000" w:themeColor="text1"/>
                <w:sz w:val="24"/>
                <w:szCs w:val="24"/>
              </w:rPr>
              <w:t>1.00</w:t>
            </w:r>
          </w:p>
        </w:tc>
        <w:tc>
          <w:tcPr>
            <w:tcW w:w="992" w:type="dxa"/>
            <w:tcBorders>
              <w:right w:val="nil"/>
            </w:tcBorders>
          </w:tcPr>
          <w:p w14:paraId="62579BB3" w14:textId="6DD64CD4" w:rsidR="0019731A" w:rsidRPr="00CD42E9" w:rsidRDefault="00163705" w:rsidP="0019731A">
            <w:pPr>
              <w:rPr>
                <w:rFonts w:ascii="Calisto MT" w:hAnsi="Calisto MT"/>
                <w:color w:val="000000" w:themeColor="text1"/>
                <w:sz w:val="24"/>
                <w:szCs w:val="24"/>
              </w:rPr>
            </w:pPr>
            <w:r w:rsidRPr="00CD42E9">
              <w:rPr>
                <w:rFonts w:ascii="Calisto MT" w:hAnsi="Calisto MT"/>
                <w:color w:val="000000" w:themeColor="text1"/>
                <w:sz w:val="24"/>
                <w:szCs w:val="24"/>
              </w:rPr>
              <w:t>6</w:t>
            </w:r>
            <w:r w:rsidR="00F824F0" w:rsidRPr="00CD42E9">
              <w:rPr>
                <w:rFonts w:ascii="Calisto MT" w:hAnsi="Calisto MT"/>
                <w:color w:val="000000" w:themeColor="text1"/>
                <w:sz w:val="24"/>
                <w:szCs w:val="24"/>
              </w:rPr>
              <w:t>.00</w:t>
            </w:r>
          </w:p>
        </w:tc>
      </w:tr>
      <w:tr w:rsidR="0019731A" w:rsidRPr="00CD42E9" w14:paraId="68C37F8B" w14:textId="77777777" w:rsidTr="004405B3">
        <w:trPr>
          <w:jc w:val="center"/>
        </w:trPr>
        <w:tc>
          <w:tcPr>
            <w:tcW w:w="4237" w:type="dxa"/>
            <w:tcBorders>
              <w:left w:val="nil"/>
              <w:right w:val="single" w:sz="18" w:space="0" w:color="auto"/>
            </w:tcBorders>
          </w:tcPr>
          <w:p w14:paraId="65A25E1B" w14:textId="032F0A4A" w:rsidR="0019731A" w:rsidRPr="00CD42E9" w:rsidRDefault="0019731A" w:rsidP="0019731A">
            <w:pPr>
              <w:rPr>
                <w:rFonts w:ascii="Calisto MT" w:hAnsi="Calisto MT"/>
                <w:b/>
                <w:bCs/>
                <w:color w:val="000000" w:themeColor="text1"/>
                <w:sz w:val="24"/>
                <w:szCs w:val="24"/>
              </w:rPr>
            </w:pPr>
            <w:r w:rsidRPr="00CD42E9">
              <w:rPr>
                <w:rFonts w:ascii="Calisto MT" w:hAnsi="Calisto MT"/>
                <w:b/>
                <w:bCs/>
                <w:color w:val="000000" w:themeColor="text1"/>
                <w:sz w:val="24"/>
                <w:szCs w:val="24"/>
              </w:rPr>
              <w:t>IWAH</w:t>
            </w:r>
          </w:p>
        </w:tc>
        <w:tc>
          <w:tcPr>
            <w:tcW w:w="991" w:type="dxa"/>
            <w:tcBorders>
              <w:left w:val="single" w:sz="18" w:space="0" w:color="auto"/>
              <w:right w:val="single" w:sz="18" w:space="0" w:color="auto"/>
            </w:tcBorders>
          </w:tcPr>
          <w:p w14:paraId="4A237544" w14:textId="77777777" w:rsidR="0019731A" w:rsidRPr="00CD42E9" w:rsidRDefault="0019731A" w:rsidP="0019731A">
            <w:pPr>
              <w:rPr>
                <w:rFonts w:ascii="Calisto MT" w:hAnsi="Calisto MT"/>
                <w:color w:val="000000" w:themeColor="text1"/>
                <w:sz w:val="24"/>
                <w:szCs w:val="24"/>
              </w:rPr>
            </w:pPr>
          </w:p>
        </w:tc>
        <w:tc>
          <w:tcPr>
            <w:tcW w:w="991" w:type="dxa"/>
            <w:tcBorders>
              <w:left w:val="single" w:sz="18" w:space="0" w:color="auto"/>
            </w:tcBorders>
          </w:tcPr>
          <w:p w14:paraId="21011A56" w14:textId="1629515F" w:rsidR="0019731A" w:rsidRPr="00CD42E9" w:rsidRDefault="0019731A" w:rsidP="0019731A">
            <w:pPr>
              <w:rPr>
                <w:rFonts w:ascii="Calisto MT" w:hAnsi="Calisto MT"/>
                <w:color w:val="000000" w:themeColor="text1"/>
                <w:sz w:val="24"/>
                <w:szCs w:val="24"/>
              </w:rPr>
            </w:pPr>
          </w:p>
        </w:tc>
        <w:tc>
          <w:tcPr>
            <w:tcW w:w="989" w:type="dxa"/>
          </w:tcPr>
          <w:p w14:paraId="607A7790" w14:textId="77777777" w:rsidR="0019731A" w:rsidRPr="00CD42E9" w:rsidRDefault="0019731A" w:rsidP="0019731A">
            <w:pPr>
              <w:rPr>
                <w:rFonts w:ascii="Calisto MT" w:hAnsi="Calisto MT"/>
                <w:color w:val="000000" w:themeColor="text1"/>
                <w:sz w:val="24"/>
                <w:szCs w:val="24"/>
              </w:rPr>
            </w:pPr>
          </w:p>
        </w:tc>
        <w:tc>
          <w:tcPr>
            <w:tcW w:w="1024" w:type="dxa"/>
          </w:tcPr>
          <w:p w14:paraId="425C17A1" w14:textId="469BC251" w:rsidR="0019731A" w:rsidRPr="00CD42E9" w:rsidRDefault="0019731A" w:rsidP="0019731A">
            <w:pPr>
              <w:rPr>
                <w:rFonts w:ascii="Calisto MT" w:hAnsi="Calisto MT"/>
                <w:color w:val="000000" w:themeColor="text1"/>
                <w:sz w:val="24"/>
                <w:szCs w:val="24"/>
              </w:rPr>
            </w:pPr>
          </w:p>
        </w:tc>
        <w:tc>
          <w:tcPr>
            <w:tcW w:w="981" w:type="dxa"/>
          </w:tcPr>
          <w:p w14:paraId="620352C7" w14:textId="77777777" w:rsidR="0019731A" w:rsidRPr="00CD42E9" w:rsidRDefault="0019731A" w:rsidP="0019731A">
            <w:pPr>
              <w:rPr>
                <w:rFonts w:ascii="Calisto MT" w:hAnsi="Calisto MT"/>
                <w:color w:val="000000" w:themeColor="text1"/>
                <w:sz w:val="24"/>
                <w:szCs w:val="24"/>
              </w:rPr>
            </w:pPr>
          </w:p>
        </w:tc>
        <w:tc>
          <w:tcPr>
            <w:tcW w:w="992" w:type="dxa"/>
            <w:tcBorders>
              <w:right w:val="nil"/>
            </w:tcBorders>
          </w:tcPr>
          <w:p w14:paraId="348B8D96" w14:textId="77777777" w:rsidR="0019731A" w:rsidRPr="00CD42E9" w:rsidRDefault="0019731A" w:rsidP="0019731A">
            <w:pPr>
              <w:rPr>
                <w:rFonts w:ascii="Calisto MT" w:hAnsi="Calisto MT"/>
                <w:color w:val="000000" w:themeColor="text1"/>
                <w:sz w:val="24"/>
                <w:szCs w:val="24"/>
              </w:rPr>
            </w:pPr>
          </w:p>
        </w:tc>
      </w:tr>
      <w:tr w:rsidR="0019731A" w:rsidRPr="00CD42E9" w14:paraId="7BFFC91F" w14:textId="77777777" w:rsidTr="004405B3">
        <w:trPr>
          <w:jc w:val="center"/>
        </w:trPr>
        <w:tc>
          <w:tcPr>
            <w:tcW w:w="4237" w:type="dxa"/>
            <w:tcBorders>
              <w:left w:val="nil"/>
              <w:right w:val="single" w:sz="18" w:space="0" w:color="auto"/>
            </w:tcBorders>
          </w:tcPr>
          <w:p w14:paraId="2F00DF59" w14:textId="6C3FF38F" w:rsidR="0019731A" w:rsidRPr="00CD42E9" w:rsidRDefault="0019731A" w:rsidP="0019731A">
            <w:pPr>
              <w:rPr>
                <w:rFonts w:ascii="Calisto MT" w:hAnsi="Calisto MT"/>
                <w:i/>
                <w:iCs/>
                <w:color w:val="000000" w:themeColor="text1"/>
                <w:sz w:val="24"/>
                <w:szCs w:val="24"/>
              </w:rPr>
            </w:pPr>
            <w:r w:rsidRPr="00CD42E9">
              <w:rPr>
                <w:rFonts w:ascii="Calisto MT" w:hAnsi="Calisto MT"/>
                <w:i/>
                <w:iCs/>
                <w:color w:val="000000" w:themeColor="text1"/>
                <w:sz w:val="24"/>
                <w:szCs w:val="24"/>
              </w:rPr>
              <w:t xml:space="preserve">   Identification with Humanity</w:t>
            </w:r>
          </w:p>
        </w:tc>
        <w:tc>
          <w:tcPr>
            <w:tcW w:w="991" w:type="dxa"/>
            <w:tcBorders>
              <w:left w:val="single" w:sz="18" w:space="0" w:color="auto"/>
              <w:right w:val="single" w:sz="18" w:space="0" w:color="auto"/>
            </w:tcBorders>
          </w:tcPr>
          <w:p w14:paraId="0A205D19" w14:textId="48B821B7" w:rsidR="0019731A" w:rsidRPr="00CD42E9" w:rsidRDefault="00447D97" w:rsidP="0019731A">
            <w:pPr>
              <w:rPr>
                <w:rFonts w:ascii="Calisto MT" w:hAnsi="Calisto MT"/>
                <w:color w:val="000000" w:themeColor="text1"/>
                <w:sz w:val="24"/>
                <w:szCs w:val="24"/>
              </w:rPr>
            </w:pPr>
            <w:r w:rsidRPr="00CD42E9">
              <w:rPr>
                <w:rFonts w:ascii="Calisto MT" w:hAnsi="Calisto MT"/>
                <w:color w:val="000000" w:themeColor="text1"/>
                <w:sz w:val="24"/>
                <w:szCs w:val="24"/>
              </w:rPr>
              <w:t>.91</w:t>
            </w:r>
          </w:p>
        </w:tc>
        <w:tc>
          <w:tcPr>
            <w:tcW w:w="991" w:type="dxa"/>
            <w:tcBorders>
              <w:left w:val="single" w:sz="18" w:space="0" w:color="auto"/>
            </w:tcBorders>
          </w:tcPr>
          <w:p w14:paraId="4F8529BB" w14:textId="680F9E0E" w:rsidR="0019731A" w:rsidRPr="00CD42E9" w:rsidRDefault="00977346" w:rsidP="0019731A">
            <w:pPr>
              <w:rPr>
                <w:rFonts w:ascii="Calisto MT" w:hAnsi="Calisto MT"/>
                <w:color w:val="000000" w:themeColor="text1"/>
                <w:sz w:val="24"/>
                <w:szCs w:val="24"/>
              </w:rPr>
            </w:pPr>
            <w:r w:rsidRPr="00CD42E9">
              <w:rPr>
                <w:rFonts w:ascii="Calisto MT" w:hAnsi="Calisto MT"/>
                <w:color w:val="000000" w:themeColor="text1"/>
                <w:sz w:val="24"/>
                <w:szCs w:val="24"/>
              </w:rPr>
              <w:t>27.10</w:t>
            </w:r>
          </w:p>
        </w:tc>
        <w:tc>
          <w:tcPr>
            <w:tcW w:w="989" w:type="dxa"/>
          </w:tcPr>
          <w:p w14:paraId="08DF0CD5" w14:textId="4D669908" w:rsidR="0019731A" w:rsidRPr="00CD42E9" w:rsidRDefault="00977346" w:rsidP="0019731A">
            <w:pPr>
              <w:rPr>
                <w:rFonts w:ascii="Calisto MT" w:hAnsi="Calisto MT"/>
                <w:color w:val="000000" w:themeColor="text1"/>
                <w:sz w:val="24"/>
                <w:szCs w:val="24"/>
              </w:rPr>
            </w:pPr>
            <w:r w:rsidRPr="00CD42E9">
              <w:rPr>
                <w:rFonts w:ascii="Calisto MT" w:hAnsi="Calisto MT"/>
                <w:color w:val="000000" w:themeColor="text1"/>
                <w:sz w:val="24"/>
                <w:szCs w:val="24"/>
              </w:rPr>
              <w:t>7.56</w:t>
            </w:r>
          </w:p>
        </w:tc>
        <w:tc>
          <w:tcPr>
            <w:tcW w:w="1024" w:type="dxa"/>
          </w:tcPr>
          <w:p w14:paraId="429EC0F4" w14:textId="7C2FD258" w:rsidR="0019731A" w:rsidRPr="00CD42E9" w:rsidRDefault="00977346" w:rsidP="0019731A">
            <w:pPr>
              <w:rPr>
                <w:rFonts w:ascii="Calisto MT" w:hAnsi="Calisto MT"/>
                <w:color w:val="000000" w:themeColor="text1"/>
                <w:sz w:val="24"/>
                <w:szCs w:val="24"/>
              </w:rPr>
            </w:pPr>
            <w:r w:rsidRPr="00CD42E9">
              <w:rPr>
                <w:rFonts w:ascii="Calisto MT" w:hAnsi="Calisto MT"/>
                <w:color w:val="000000" w:themeColor="text1"/>
                <w:sz w:val="24"/>
                <w:szCs w:val="24"/>
              </w:rPr>
              <w:t>27</w:t>
            </w:r>
            <w:r w:rsidR="00F824F0" w:rsidRPr="00CD42E9">
              <w:rPr>
                <w:rFonts w:ascii="Calisto MT" w:hAnsi="Calisto MT"/>
                <w:color w:val="000000" w:themeColor="text1"/>
                <w:sz w:val="24"/>
                <w:szCs w:val="24"/>
              </w:rPr>
              <w:t>.00</w:t>
            </w:r>
          </w:p>
        </w:tc>
        <w:tc>
          <w:tcPr>
            <w:tcW w:w="981" w:type="dxa"/>
          </w:tcPr>
          <w:p w14:paraId="5F5D1832" w14:textId="16F10AD3" w:rsidR="0019731A" w:rsidRPr="00CD42E9" w:rsidRDefault="00977346" w:rsidP="0019731A">
            <w:pPr>
              <w:rPr>
                <w:rFonts w:ascii="Calisto MT" w:hAnsi="Calisto MT"/>
                <w:color w:val="000000" w:themeColor="text1"/>
                <w:sz w:val="24"/>
                <w:szCs w:val="24"/>
              </w:rPr>
            </w:pPr>
            <w:r w:rsidRPr="00CD42E9">
              <w:rPr>
                <w:rFonts w:ascii="Calisto MT" w:hAnsi="Calisto MT"/>
                <w:color w:val="000000" w:themeColor="text1"/>
                <w:sz w:val="24"/>
                <w:szCs w:val="24"/>
              </w:rPr>
              <w:t>9</w:t>
            </w:r>
            <w:r w:rsidR="00F824F0" w:rsidRPr="00CD42E9">
              <w:rPr>
                <w:rFonts w:ascii="Calisto MT" w:hAnsi="Calisto MT"/>
                <w:color w:val="000000" w:themeColor="text1"/>
                <w:sz w:val="24"/>
                <w:szCs w:val="24"/>
              </w:rPr>
              <w:t>.00</w:t>
            </w:r>
          </w:p>
        </w:tc>
        <w:tc>
          <w:tcPr>
            <w:tcW w:w="992" w:type="dxa"/>
            <w:tcBorders>
              <w:right w:val="nil"/>
            </w:tcBorders>
          </w:tcPr>
          <w:p w14:paraId="117621EA" w14:textId="40378E6B" w:rsidR="0019731A" w:rsidRPr="00CD42E9" w:rsidRDefault="00977346" w:rsidP="0019731A">
            <w:pPr>
              <w:rPr>
                <w:rFonts w:ascii="Calisto MT" w:hAnsi="Calisto MT"/>
                <w:color w:val="000000" w:themeColor="text1"/>
                <w:sz w:val="24"/>
                <w:szCs w:val="24"/>
              </w:rPr>
            </w:pPr>
            <w:r w:rsidRPr="00CD42E9">
              <w:rPr>
                <w:rFonts w:ascii="Calisto MT" w:hAnsi="Calisto MT"/>
                <w:color w:val="000000" w:themeColor="text1"/>
                <w:sz w:val="24"/>
                <w:szCs w:val="24"/>
              </w:rPr>
              <w:t>44</w:t>
            </w:r>
            <w:r w:rsidR="00F824F0" w:rsidRPr="00CD42E9">
              <w:rPr>
                <w:rFonts w:ascii="Calisto MT" w:hAnsi="Calisto MT"/>
                <w:color w:val="000000" w:themeColor="text1"/>
                <w:sz w:val="24"/>
                <w:szCs w:val="24"/>
              </w:rPr>
              <w:t>.00</w:t>
            </w:r>
          </w:p>
        </w:tc>
      </w:tr>
      <w:tr w:rsidR="0019731A" w:rsidRPr="00CD42E9" w14:paraId="74B23D1B" w14:textId="77777777" w:rsidTr="004405B3">
        <w:trPr>
          <w:jc w:val="center"/>
        </w:trPr>
        <w:tc>
          <w:tcPr>
            <w:tcW w:w="4237" w:type="dxa"/>
            <w:tcBorders>
              <w:left w:val="nil"/>
              <w:right w:val="single" w:sz="18" w:space="0" w:color="auto"/>
            </w:tcBorders>
          </w:tcPr>
          <w:p w14:paraId="1ED3B688" w14:textId="60923B79" w:rsidR="0019731A" w:rsidRPr="00CD42E9" w:rsidRDefault="0019731A" w:rsidP="0019731A">
            <w:pPr>
              <w:rPr>
                <w:rFonts w:ascii="Calisto MT" w:hAnsi="Calisto MT"/>
                <w:b/>
                <w:bCs/>
                <w:color w:val="000000" w:themeColor="text1"/>
                <w:sz w:val="24"/>
                <w:szCs w:val="24"/>
              </w:rPr>
            </w:pPr>
            <w:r w:rsidRPr="00CD42E9">
              <w:rPr>
                <w:rFonts w:ascii="Calisto MT" w:hAnsi="Calisto MT"/>
                <w:b/>
                <w:bCs/>
                <w:color w:val="000000" w:themeColor="text1"/>
                <w:sz w:val="24"/>
                <w:szCs w:val="24"/>
              </w:rPr>
              <w:t>Solidarity with Animals Scale</w:t>
            </w:r>
          </w:p>
        </w:tc>
        <w:tc>
          <w:tcPr>
            <w:tcW w:w="991" w:type="dxa"/>
            <w:tcBorders>
              <w:left w:val="single" w:sz="18" w:space="0" w:color="auto"/>
              <w:right w:val="single" w:sz="18" w:space="0" w:color="auto"/>
            </w:tcBorders>
          </w:tcPr>
          <w:p w14:paraId="1B4D97CE" w14:textId="77777777" w:rsidR="0019731A" w:rsidRPr="00CD42E9" w:rsidRDefault="0019731A" w:rsidP="0019731A">
            <w:pPr>
              <w:rPr>
                <w:rFonts w:ascii="Calisto MT" w:hAnsi="Calisto MT"/>
                <w:color w:val="000000" w:themeColor="text1"/>
                <w:sz w:val="24"/>
                <w:szCs w:val="24"/>
              </w:rPr>
            </w:pPr>
          </w:p>
        </w:tc>
        <w:tc>
          <w:tcPr>
            <w:tcW w:w="991" w:type="dxa"/>
            <w:tcBorders>
              <w:left w:val="single" w:sz="18" w:space="0" w:color="auto"/>
            </w:tcBorders>
          </w:tcPr>
          <w:p w14:paraId="3B0E3415" w14:textId="16A0363E" w:rsidR="0019731A" w:rsidRPr="00CD42E9" w:rsidRDefault="0019731A" w:rsidP="0019731A">
            <w:pPr>
              <w:rPr>
                <w:rFonts w:ascii="Calisto MT" w:hAnsi="Calisto MT"/>
                <w:color w:val="000000" w:themeColor="text1"/>
                <w:sz w:val="24"/>
                <w:szCs w:val="24"/>
              </w:rPr>
            </w:pPr>
          </w:p>
        </w:tc>
        <w:tc>
          <w:tcPr>
            <w:tcW w:w="989" w:type="dxa"/>
          </w:tcPr>
          <w:p w14:paraId="2F4F66B1" w14:textId="77777777" w:rsidR="0019731A" w:rsidRPr="00CD42E9" w:rsidRDefault="0019731A" w:rsidP="0019731A">
            <w:pPr>
              <w:rPr>
                <w:rFonts w:ascii="Calisto MT" w:hAnsi="Calisto MT"/>
                <w:color w:val="000000" w:themeColor="text1"/>
                <w:sz w:val="24"/>
                <w:szCs w:val="24"/>
              </w:rPr>
            </w:pPr>
          </w:p>
        </w:tc>
        <w:tc>
          <w:tcPr>
            <w:tcW w:w="1024" w:type="dxa"/>
          </w:tcPr>
          <w:p w14:paraId="2AF0D7B5" w14:textId="6FFBF0BD" w:rsidR="0019731A" w:rsidRPr="00CD42E9" w:rsidRDefault="0019731A" w:rsidP="0019731A">
            <w:pPr>
              <w:rPr>
                <w:rFonts w:ascii="Calisto MT" w:hAnsi="Calisto MT"/>
                <w:color w:val="000000" w:themeColor="text1"/>
                <w:sz w:val="24"/>
                <w:szCs w:val="24"/>
              </w:rPr>
            </w:pPr>
          </w:p>
        </w:tc>
        <w:tc>
          <w:tcPr>
            <w:tcW w:w="981" w:type="dxa"/>
          </w:tcPr>
          <w:p w14:paraId="748FF891" w14:textId="77777777" w:rsidR="0019731A" w:rsidRPr="00CD42E9" w:rsidRDefault="0019731A" w:rsidP="0019731A">
            <w:pPr>
              <w:rPr>
                <w:rFonts w:ascii="Calisto MT" w:hAnsi="Calisto MT"/>
                <w:color w:val="000000" w:themeColor="text1"/>
                <w:sz w:val="24"/>
                <w:szCs w:val="24"/>
              </w:rPr>
            </w:pPr>
          </w:p>
        </w:tc>
        <w:tc>
          <w:tcPr>
            <w:tcW w:w="992" w:type="dxa"/>
            <w:tcBorders>
              <w:right w:val="nil"/>
            </w:tcBorders>
          </w:tcPr>
          <w:p w14:paraId="523FCD42" w14:textId="77777777" w:rsidR="0019731A" w:rsidRPr="00CD42E9" w:rsidRDefault="0019731A" w:rsidP="0019731A">
            <w:pPr>
              <w:rPr>
                <w:rFonts w:ascii="Calisto MT" w:hAnsi="Calisto MT"/>
                <w:color w:val="000000" w:themeColor="text1"/>
                <w:sz w:val="24"/>
                <w:szCs w:val="24"/>
              </w:rPr>
            </w:pPr>
          </w:p>
        </w:tc>
      </w:tr>
      <w:tr w:rsidR="0019731A" w:rsidRPr="00CD42E9" w14:paraId="57B63EA5" w14:textId="77777777" w:rsidTr="004405B3">
        <w:trPr>
          <w:jc w:val="center"/>
        </w:trPr>
        <w:tc>
          <w:tcPr>
            <w:tcW w:w="4237" w:type="dxa"/>
            <w:tcBorders>
              <w:left w:val="nil"/>
              <w:right w:val="single" w:sz="18" w:space="0" w:color="auto"/>
            </w:tcBorders>
          </w:tcPr>
          <w:p w14:paraId="74DF36BB" w14:textId="233E645B" w:rsidR="0019731A" w:rsidRPr="00CD42E9" w:rsidRDefault="0019731A" w:rsidP="0019731A">
            <w:pPr>
              <w:rPr>
                <w:rFonts w:ascii="Calisto MT" w:hAnsi="Calisto MT"/>
                <w:i/>
                <w:iCs/>
                <w:color w:val="000000" w:themeColor="text1"/>
                <w:sz w:val="24"/>
                <w:szCs w:val="24"/>
              </w:rPr>
            </w:pPr>
            <w:r w:rsidRPr="00CD42E9">
              <w:rPr>
                <w:rFonts w:ascii="Calisto MT" w:hAnsi="Calisto MT"/>
                <w:i/>
                <w:iCs/>
                <w:color w:val="000000" w:themeColor="text1"/>
                <w:sz w:val="24"/>
                <w:szCs w:val="24"/>
              </w:rPr>
              <w:t xml:space="preserve">   Identification with Animals</w:t>
            </w:r>
          </w:p>
        </w:tc>
        <w:tc>
          <w:tcPr>
            <w:tcW w:w="991" w:type="dxa"/>
            <w:tcBorders>
              <w:left w:val="single" w:sz="18" w:space="0" w:color="auto"/>
              <w:right w:val="single" w:sz="18" w:space="0" w:color="auto"/>
            </w:tcBorders>
          </w:tcPr>
          <w:p w14:paraId="5688DEFF" w14:textId="64BC6D27" w:rsidR="0019731A" w:rsidRPr="00CD42E9" w:rsidRDefault="00332815" w:rsidP="0019731A">
            <w:pPr>
              <w:rPr>
                <w:rFonts w:ascii="Calisto MT" w:hAnsi="Calisto MT"/>
                <w:color w:val="000000" w:themeColor="text1"/>
                <w:sz w:val="24"/>
                <w:szCs w:val="24"/>
              </w:rPr>
            </w:pPr>
            <w:r w:rsidRPr="00CD42E9">
              <w:rPr>
                <w:rFonts w:ascii="Calisto MT" w:hAnsi="Calisto MT"/>
                <w:color w:val="000000" w:themeColor="text1"/>
                <w:sz w:val="24"/>
                <w:szCs w:val="24"/>
              </w:rPr>
              <w:t>.96</w:t>
            </w:r>
          </w:p>
        </w:tc>
        <w:tc>
          <w:tcPr>
            <w:tcW w:w="991" w:type="dxa"/>
            <w:tcBorders>
              <w:left w:val="single" w:sz="18" w:space="0" w:color="auto"/>
            </w:tcBorders>
          </w:tcPr>
          <w:p w14:paraId="3243A2F0" w14:textId="7E678FDD" w:rsidR="0019731A" w:rsidRPr="00CD42E9" w:rsidRDefault="00E836FC" w:rsidP="0019731A">
            <w:pPr>
              <w:rPr>
                <w:rFonts w:ascii="Calisto MT" w:hAnsi="Calisto MT"/>
                <w:color w:val="000000" w:themeColor="text1"/>
                <w:sz w:val="24"/>
                <w:szCs w:val="24"/>
              </w:rPr>
            </w:pPr>
            <w:r w:rsidRPr="00CD42E9">
              <w:rPr>
                <w:rFonts w:ascii="Calisto MT" w:hAnsi="Calisto MT"/>
                <w:color w:val="000000" w:themeColor="text1"/>
                <w:sz w:val="24"/>
                <w:szCs w:val="24"/>
              </w:rPr>
              <w:t>5.08</w:t>
            </w:r>
          </w:p>
        </w:tc>
        <w:tc>
          <w:tcPr>
            <w:tcW w:w="989" w:type="dxa"/>
          </w:tcPr>
          <w:p w14:paraId="2B59CE60" w14:textId="579213C4" w:rsidR="0019731A" w:rsidRPr="00CD42E9" w:rsidRDefault="00E836FC" w:rsidP="0019731A">
            <w:pPr>
              <w:rPr>
                <w:rFonts w:ascii="Calisto MT" w:hAnsi="Calisto MT"/>
                <w:color w:val="000000" w:themeColor="text1"/>
                <w:sz w:val="24"/>
                <w:szCs w:val="24"/>
              </w:rPr>
            </w:pPr>
            <w:r w:rsidRPr="00CD42E9">
              <w:rPr>
                <w:rFonts w:ascii="Calisto MT" w:hAnsi="Calisto MT"/>
                <w:color w:val="000000" w:themeColor="text1"/>
                <w:sz w:val="24"/>
                <w:szCs w:val="24"/>
              </w:rPr>
              <w:t>1.56</w:t>
            </w:r>
          </w:p>
        </w:tc>
        <w:tc>
          <w:tcPr>
            <w:tcW w:w="1024" w:type="dxa"/>
          </w:tcPr>
          <w:p w14:paraId="67CEA687" w14:textId="5C522F3D" w:rsidR="0019731A" w:rsidRPr="00CD42E9" w:rsidRDefault="00E836FC" w:rsidP="0019731A">
            <w:pPr>
              <w:rPr>
                <w:rFonts w:ascii="Calisto MT" w:hAnsi="Calisto MT"/>
                <w:color w:val="000000" w:themeColor="text1"/>
                <w:sz w:val="24"/>
                <w:szCs w:val="24"/>
              </w:rPr>
            </w:pPr>
            <w:r w:rsidRPr="00CD42E9">
              <w:rPr>
                <w:rFonts w:ascii="Calisto MT" w:hAnsi="Calisto MT"/>
                <w:color w:val="000000" w:themeColor="text1"/>
                <w:sz w:val="24"/>
                <w:szCs w:val="24"/>
              </w:rPr>
              <w:t>5.2</w:t>
            </w:r>
            <w:r w:rsidR="00F824F0" w:rsidRPr="00CD42E9">
              <w:rPr>
                <w:rFonts w:ascii="Calisto MT" w:hAnsi="Calisto MT"/>
                <w:color w:val="000000" w:themeColor="text1"/>
                <w:sz w:val="24"/>
                <w:szCs w:val="24"/>
              </w:rPr>
              <w:t>0</w:t>
            </w:r>
          </w:p>
        </w:tc>
        <w:tc>
          <w:tcPr>
            <w:tcW w:w="981" w:type="dxa"/>
          </w:tcPr>
          <w:p w14:paraId="7DD784F9" w14:textId="3B45F4FC" w:rsidR="0019731A" w:rsidRPr="00CD42E9" w:rsidRDefault="00E836FC" w:rsidP="0019731A">
            <w:pPr>
              <w:rPr>
                <w:rFonts w:ascii="Calisto MT" w:hAnsi="Calisto MT"/>
                <w:color w:val="000000" w:themeColor="text1"/>
                <w:sz w:val="24"/>
                <w:szCs w:val="24"/>
              </w:rPr>
            </w:pPr>
            <w:r w:rsidRPr="00CD42E9">
              <w:rPr>
                <w:rFonts w:ascii="Calisto MT" w:hAnsi="Calisto MT"/>
                <w:color w:val="000000" w:themeColor="text1"/>
                <w:sz w:val="24"/>
                <w:szCs w:val="24"/>
              </w:rPr>
              <w:t>1</w:t>
            </w:r>
            <w:r w:rsidR="00F824F0" w:rsidRPr="00CD42E9">
              <w:rPr>
                <w:rFonts w:ascii="Calisto MT" w:hAnsi="Calisto MT"/>
                <w:color w:val="000000" w:themeColor="text1"/>
                <w:sz w:val="24"/>
                <w:szCs w:val="24"/>
              </w:rPr>
              <w:t>.00</w:t>
            </w:r>
          </w:p>
        </w:tc>
        <w:tc>
          <w:tcPr>
            <w:tcW w:w="992" w:type="dxa"/>
            <w:tcBorders>
              <w:right w:val="nil"/>
            </w:tcBorders>
          </w:tcPr>
          <w:p w14:paraId="50152EEE" w14:textId="41A1291C" w:rsidR="0019731A" w:rsidRPr="00CD42E9" w:rsidRDefault="00E836FC" w:rsidP="0019731A">
            <w:pPr>
              <w:rPr>
                <w:rFonts w:ascii="Calisto MT" w:hAnsi="Calisto MT"/>
                <w:color w:val="000000" w:themeColor="text1"/>
                <w:sz w:val="24"/>
                <w:szCs w:val="24"/>
              </w:rPr>
            </w:pPr>
            <w:r w:rsidRPr="00CD42E9">
              <w:rPr>
                <w:rFonts w:ascii="Calisto MT" w:hAnsi="Calisto MT"/>
                <w:color w:val="000000" w:themeColor="text1"/>
                <w:sz w:val="24"/>
                <w:szCs w:val="24"/>
              </w:rPr>
              <w:t>7</w:t>
            </w:r>
            <w:r w:rsidR="00F824F0" w:rsidRPr="00CD42E9">
              <w:rPr>
                <w:rFonts w:ascii="Calisto MT" w:hAnsi="Calisto MT"/>
                <w:color w:val="000000" w:themeColor="text1"/>
                <w:sz w:val="24"/>
                <w:szCs w:val="24"/>
              </w:rPr>
              <w:t>.00</w:t>
            </w:r>
          </w:p>
        </w:tc>
      </w:tr>
      <w:tr w:rsidR="0019731A" w:rsidRPr="00CD42E9" w14:paraId="54B1D2B9" w14:textId="77777777" w:rsidTr="004405B3">
        <w:trPr>
          <w:jc w:val="center"/>
        </w:trPr>
        <w:tc>
          <w:tcPr>
            <w:tcW w:w="4237" w:type="dxa"/>
            <w:tcBorders>
              <w:left w:val="nil"/>
              <w:right w:val="single" w:sz="18" w:space="0" w:color="auto"/>
            </w:tcBorders>
          </w:tcPr>
          <w:p w14:paraId="058E2626" w14:textId="29853F7F" w:rsidR="0019731A" w:rsidRPr="00CD42E9" w:rsidRDefault="0019731A" w:rsidP="0019731A">
            <w:pPr>
              <w:rPr>
                <w:rFonts w:ascii="Calisto MT" w:hAnsi="Calisto MT"/>
                <w:b/>
                <w:bCs/>
                <w:color w:val="000000" w:themeColor="text1"/>
                <w:sz w:val="24"/>
                <w:szCs w:val="24"/>
              </w:rPr>
            </w:pPr>
            <w:r w:rsidRPr="00CD42E9">
              <w:rPr>
                <w:rFonts w:ascii="Calisto MT" w:hAnsi="Calisto MT"/>
                <w:b/>
                <w:bCs/>
                <w:color w:val="000000" w:themeColor="text1"/>
                <w:sz w:val="24"/>
                <w:szCs w:val="24"/>
              </w:rPr>
              <w:t>CNS</w:t>
            </w:r>
          </w:p>
        </w:tc>
        <w:tc>
          <w:tcPr>
            <w:tcW w:w="991" w:type="dxa"/>
            <w:tcBorders>
              <w:left w:val="single" w:sz="18" w:space="0" w:color="auto"/>
              <w:right w:val="single" w:sz="18" w:space="0" w:color="auto"/>
            </w:tcBorders>
          </w:tcPr>
          <w:p w14:paraId="31458E09" w14:textId="77777777" w:rsidR="0019731A" w:rsidRPr="00CD42E9" w:rsidRDefault="0019731A" w:rsidP="0019731A">
            <w:pPr>
              <w:rPr>
                <w:rFonts w:ascii="Calisto MT" w:hAnsi="Calisto MT"/>
                <w:color w:val="000000" w:themeColor="text1"/>
                <w:sz w:val="24"/>
                <w:szCs w:val="24"/>
              </w:rPr>
            </w:pPr>
          </w:p>
        </w:tc>
        <w:tc>
          <w:tcPr>
            <w:tcW w:w="991" w:type="dxa"/>
            <w:tcBorders>
              <w:left w:val="single" w:sz="18" w:space="0" w:color="auto"/>
            </w:tcBorders>
          </w:tcPr>
          <w:p w14:paraId="395A29FD" w14:textId="5BDFBC3E" w:rsidR="0019731A" w:rsidRPr="00CD42E9" w:rsidRDefault="0019731A" w:rsidP="0019731A">
            <w:pPr>
              <w:rPr>
                <w:rFonts w:ascii="Calisto MT" w:hAnsi="Calisto MT"/>
                <w:color w:val="000000" w:themeColor="text1"/>
                <w:sz w:val="24"/>
                <w:szCs w:val="24"/>
              </w:rPr>
            </w:pPr>
          </w:p>
        </w:tc>
        <w:tc>
          <w:tcPr>
            <w:tcW w:w="989" w:type="dxa"/>
          </w:tcPr>
          <w:p w14:paraId="07150D96" w14:textId="77777777" w:rsidR="0019731A" w:rsidRPr="00CD42E9" w:rsidRDefault="0019731A" w:rsidP="0019731A">
            <w:pPr>
              <w:rPr>
                <w:rFonts w:ascii="Calisto MT" w:hAnsi="Calisto MT"/>
                <w:color w:val="000000" w:themeColor="text1"/>
                <w:sz w:val="24"/>
                <w:szCs w:val="24"/>
              </w:rPr>
            </w:pPr>
          </w:p>
        </w:tc>
        <w:tc>
          <w:tcPr>
            <w:tcW w:w="1024" w:type="dxa"/>
          </w:tcPr>
          <w:p w14:paraId="5309B2DD" w14:textId="2F4F0F92" w:rsidR="0019731A" w:rsidRPr="00CD42E9" w:rsidRDefault="0019731A" w:rsidP="0019731A">
            <w:pPr>
              <w:rPr>
                <w:rFonts w:ascii="Calisto MT" w:hAnsi="Calisto MT"/>
                <w:color w:val="000000" w:themeColor="text1"/>
                <w:sz w:val="24"/>
                <w:szCs w:val="24"/>
              </w:rPr>
            </w:pPr>
          </w:p>
        </w:tc>
        <w:tc>
          <w:tcPr>
            <w:tcW w:w="981" w:type="dxa"/>
          </w:tcPr>
          <w:p w14:paraId="361FADF7" w14:textId="77777777" w:rsidR="0019731A" w:rsidRPr="00CD42E9" w:rsidRDefault="0019731A" w:rsidP="0019731A">
            <w:pPr>
              <w:rPr>
                <w:rFonts w:ascii="Calisto MT" w:hAnsi="Calisto MT"/>
                <w:color w:val="000000" w:themeColor="text1"/>
                <w:sz w:val="24"/>
                <w:szCs w:val="24"/>
              </w:rPr>
            </w:pPr>
          </w:p>
        </w:tc>
        <w:tc>
          <w:tcPr>
            <w:tcW w:w="992" w:type="dxa"/>
            <w:tcBorders>
              <w:right w:val="nil"/>
            </w:tcBorders>
          </w:tcPr>
          <w:p w14:paraId="7861A2DC" w14:textId="77777777" w:rsidR="0019731A" w:rsidRPr="00CD42E9" w:rsidRDefault="0019731A" w:rsidP="0019731A">
            <w:pPr>
              <w:rPr>
                <w:rFonts w:ascii="Calisto MT" w:hAnsi="Calisto MT"/>
                <w:color w:val="000000" w:themeColor="text1"/>
                <w:sz w:val="24"/>
                <w:szCs w:val="24"/>
              </w:rPr>
            </w:pPr>
          </w:p>
        </w:tc>
      </w:tr>
      <w:tr w:rsidR="0019731A" w:rsidRPr="00CD42E9" w14:paraId="25DD3B68" w14:textId="77777777" w:rsidTr="004405B3">
        <w:trPr>
          <w:jc w:val="center"/>
        </w:trPr>
        <w:tc>
          <w:tcPr>
            <w:tcW w:w="4237" w:type="dxa"/>
            <w:tcBorders>
              <w:left w:val="nil"/>
              <w:right w:val="single" w:sz="18" w:space="0" w:color="auto"/>
            </w:tcBorders>
          </w:tcPr>
          <w:p w14:paraId="44EDE656" w14:textId="1B5D518D" w:rsidR="0019731A" w:rsidRPr="00CD42E9" w:rsidRDefault="0019731A" w:rsidP="0019731A">
            <w:pPr>
              <w:rPr>
                <w:rFonts w:ascii="Calisto MT" w:hAnsi="Calisto MT"/>
                <w:i/>
                <w:iCs/>
                <w:color w:val="000000" w:themeColor="text1"/>
                <w:sz w:val="24"/>
                <w:szCs w:val="24"/>
              </w:rPr>
            </w:pPr>
            <w:r w:rsidRPr="00CD42E9">
              <w:rPr>
                <w:rFonts w:ascii="Calisto MT" w:hAnsi="Calisto MT"/>
                <w:i/>
                <w:iCs/>
                <w:color w:val="000000" w:themeColor="text1"/>
                <w:sz w:val="24"/>
                <w:szCs w:val="24"/>
              </w:rPr>
              <w:t xml:space="preserve">   Identification with Nature</w:t>
            </w:r>
          </w:p>
        </w:tc>
        <w:tc>
          <w:tcPr>
            <w:tcW w:w="991" w:type="dxa"/>
            <w:tcBorders>
              <w:left w:val="single" w:sz="18" w:space="0" w:color="auto"/>
              <w:right w:val="single" w:sz="18" w:space="0" w:color="auto"/>
            </w:tcBorders>
          </w:tcPr>
          <w:p w14:paraId="049D3B9A" w14:textId="63A5C668" w:rsidR="0019731A" w:rsidRPr="00CD42E9" w:rsidRDefault="009D66F9" w:rsidP="0019731A">
            <w:pPr>
              <w:rPr>
                <w:rFonts w:ascii="Calisto MT" w:hAnsi="Calisto MT"/>
                <w:color w:val="000000" w:themeColor="text1"/>
                <w:sz w:val="24"/>
                <w:szCs w:val="24"/>
              </w:rPr>
            </w:pPr>
            <w:r w:rsidRPr="00CD42E9">
              <w:rPr>
                <w:rFonts w:ascii="Calisto MT" w:hAnsi="Calisto MT"/>
                <w:color w:val="000000" w:themeColor="text1"/>
                <w:sz w:val="24"/>
                <w:szCs w:val="24"/>
              </w:rPr>
              <w:t>.88</w:t>
            </w:r>
          </w:p>
        </w:tc>
        <w:tc>
          <w:tcPr>
            <w:tcW w:w="991" w:type="dxa"/>
            <w:tcBorders>
              <w:left w:val="single" w:sz="18" w:space="0" w:color="auto"/>
            </w:tcBorders>
          </w:tcPr>
          <w:p w14:paraId="75AA56FE" w14:textId="3952A81A" w:rsidR="0019731A" w:rsidRPr="00CD42E9" w:rsidRDefault="00272DE8" w:rsidP="0019731A">
            <w:pPr>
              <w:rPr>
                <w:rFonts w:ascii="Calisto MT" w:hAnsi="Calisto MT"/>
                <w:color w:val="000000" w:themeColor="text1"/>
                <w:sz w:val="24"/>
                <w:szCs w:val="24"/>
              </w:rPr>
            </w:pPr>
            <w:r w:rsidRPr="00CD42E9">
              <w:rPr>
                <w:rFonts w:ascii="Calisto MT" w:hAnsi="Calisto MT"/>
                <w:color w:val="000000" w:themeColor="text1"/>
                <w:sz w:val="24"/>
                <w:szCs w:val="24"/>
              </w:rPr>
              <w:t>3.49</w:t>
            </w:r>
          </w:p>
        </w:tc>
        <w:tc>
          <w:tcPr>
            <w:tcW w:w="989" w:type="dxa"/>
          </w:tcPr>
          <w:p w14:paraId="7FA768A8" w14:textId="7F2A0885" w:rsidR="0019731A" w:rsidRPr="00CD42E9" w:rsidRDefault="00272DE8" w:rsidP="0019731A">
            <w:pPr>
              <w:rPr>
                <w:rFonts w:ascii="Calisto MT" w:hAnsi="Calisto MT"/>
                <w:color w:val="000000" w:themeColor="text1"/>
                <w:sz w:val="24"/>
                <w:szCs w:val="24"/>
              </w:rPr>
            </w:pPr>
            <w:r w:rsidRPr="00CD42E9">
              <w:rPr>
                <w:rFonts w:ascii="Calisto MT" w:hAnsi="Calisto MT"/>
                <w:color w:val="000000" w:themeColor="text1"/>
                <w:sz w:val="24"/>
                <w:szCs w:val="24"/>
              </w:rPr>
              <w:t>0.71</w:t>
            </w:r>
          </w:p>
        </w:tc>
        <w:tc>
          <w:tcPr>
            <w:tcW w:w="1024" w:type="dxa"/>
          </w:tcPr>
          <w:p w14:paraId="22D841BD" w14:textId="011EBEB6" w:rsidR="0019731A" w:rsidRPr="00CD42E9" w:rsidRDefault="00272DE8" w:rsidP="0019731A">
            <w:pPr>
              <w:rPr>
                <w:rFonts w:ascii="Calisto MT" w:hAnsi="Calisto MT"/>
                <w:color w:val="000000" w:themeColor="text1"/>
                <w:sz w:val="24"/>
                <w:szCs w:val="24"/>
              </w:rPr>
            </w:pPr>
            <w:r w:rsidRPr="00CD42E9">
              <w:rPr>
                <w:rFonts w:ascii="Calisto MT" w:hAnsi="Calisto MT"/>
                <w:color w:val="000000" w:themeColor="text1"/>
                <w:sz w:val="24"/>
                <w:szCs w:val="24"/>
              </w:rPr>
              <w:t>3.57</w:t>
            </w:r>
          </w:p>
        </w:tc>
        <w:tc>
          <w:tcPr>
            <w:tcW w:w="981" w:type="dxa"/>
          </w:tcPr>
          <w:p w14:paraId="5D5EC60D" w14:textId="60C58F0E" w:rsidR="0019731A" w:rsidRPr="00CD42E9" w:rsidRDefault="00272DE8" w:rsidP="0019731A">
            <w:pPr>
              <w:rPr>
                <w:rFonts w:ascii="Calisto MT" w:hAnsi="Calisto MT"/>
                <w:color w:val="000000" w:themeColor="text1"/>
                <w:sz w:val="24"/>
                <w:szCs w:val="24"/>
              </w:rPr>
            </w:pPr>
            <w:r w:rsidRPr="00CD42E9">
              <w:rPr>
                <w:rFonts w:ascii="Calisto MT" w:hAnsi="Calisto MT"/>
                <w:color w:val="000000" w:themeColor="text1"/>
                <w:sz w:val="24"/>
                <w:szCs w:val="24"/>
              </w:rPr>
              <w:t>1.36</w:t>
            </w:r>
          </w:p>
        </w:tc>
        <w:tc>
          <w:tcPr>
            <w:tcW w:w="992" w:type="dxa"/>
            <w:tcBorders>
              <w:right w:val="nil"/>
            </w:tcBorders>
          </w:tcPr>
          <w:p w14:paraId="17E0CB20" w14:textId="771502AF" w:rsidR="0019731A" w:rsidRPr="00CD42E9" w:rsidRDefault="00272DE8" w:rsidP="0019731A">
            <w:pPr>
              <w:rPr>
                <w:rFonts w:ascii="Calisto MT" w:hAnsi="Calisto MT"/>
                <w:color w:val="000000" w:themeColor="text1"/>
                <w:sz w:val="24"/>
                <w:szCs w:val="24"/>
              </w:rPr>
            </w:pPr>
            <w:r w:rsidRPr="00CD42E9">
              <w:rPr>
                <w:rFonts w:ascii="Calisto MT" w:hAnsi="Calisto MT"/>
                <w:color w:val="000000" w:themeColor="text1"/>
                <w:sz w:val="24"/>
                <w:szCs w:val="24"/>
              </w:rPr>
              <w:t>5</w:t>
            </w:r>
            <w:r w:rsidR="00F824F0" w:rsidRPr="00CD42E9">
              <w:rPr>
                <w:rFonts w:ascii="Calisto MT" w:hAnsi="Calisto MT"/>
                <w:color w:val="000000" w:themeColor="text1"/>
                <w:sz w:val="24"/>
                <w:szCs w:val="24"/>
              </w:rPr>
              <w:t>.00</w:t>
            </w:r>
          </w:p>
        </w:tc>
      </w:tr>
      <w:tr w:rsidR="0019731A" w:rsidRPr="00CD42E9" w14:paraId="5877357C" w14:textId="77777777" w:rsidTr="004405B3">
        <w:trPr>
          <w:jc w:val="center"/>
        </w:trPr>
        <w:tc>
          <w:tcPr>
            <w:tcW w:w="4237" w:type="dxa"/>
            <w:tcBorders>
              <w:left w:val="nil"/>
              <w:right w:val="single" w:sz="18" w:space="0" w:color="auto"/>
            </w:tcBorders>
          </w:tcPr>
          <w:p w14:paraId="6031C651" w14:textId="1313016D" w:rsidR="0019731A" w:rsidRPr="00CD42E9" w:rsidRDefault="00E826AD" w:rsidP="0019731A">
            <w:pPr>
              <w:rPr>
                <w:rFonts w:ascii="Calisto MT" w:hAnsi="Calisto MT"/>
                <w:b/>
                <w:bCs/>
                <w:color w:val="000000" w:themeColor="text1"/>
                <w:sz w:val="24"/>
                <w:szCs w:val="24"/>
              </w:rPr>
            </w:pPr>
            <w:r w:rsidRPr="00CD42E9">
              <w:rPr>
                <w:rFonts w:ascii="Calisto MT" w:hAnsi="Calisto MT"/>
                <w:b/>
                <w:bCs/>
                <w:color w:val="000000" w:themeColor="text1"/>
                <w:sz w:val="24"/>
                <w:szCs w:val="24"/>
              </w:rPr>
              <w:t>NPCD</w:t>
            </w:r>
            <w:r w:rsidR="0019731A" w:rsidRPr="00CD42E9">
              <w:rPr>
                <w:rFonts w:ascii="Calisto MT" w:hAnsi="Calisto MT"/>
                <w:b/>
                <w:bCs/>
                <w:color w:val="000000" w:themeColor="text1"/>
                <w:sz w:val="24"/>
                <w:szCs w:val="24"/>
              </w:rPr>
              <w:t xml:space="preserve"> Task</w:t>
            </w:r>
          </w:p>
        </w:tc>
        <w:tc>
          <w:tcPr>
            <w:tcW w:w="991" w:type="dxa"/>
            <w:tcBorders>
              <w:left w:val="single" w:sz="18" w:space="0" w:color="auto"/>
              <w:right w:val="single" w:sz="18" w:space="0" w:color="auto"/>
            </w:tcBorders>
          </w:tcPr>
          <w:p w14:paraId="70920351" w14:textId="77777777" w:rsidR="0019731A" w:rsidRPr="00CD42E9" w:rsidRDefault="0019731A" w:rsidP="0019731A">
            <w:pPr>
              <w:rPr>
                <w:rFonts w:ascii="Calisto MT" w:hAnsi="Calisto MT"/>
                <w:color w:val="000000" w:themeColor="text1"/>
                <w:sz w:val="24"/>
                <w:szCs w:val="24"/>
              </w:rPr>
            </w:pPr>
          </w:p>
        </w:tc>
        <w:tc>
          <w:tcPr>
            <w:tcW w:w="991" w:type="dxa"/>
            <w:tcBorders>
              <w:left w:val="single" w:sz="18" w:space="0" w:color="auto"/>
            </w:tcBorders>
          </w:tcPr>
          <w:p w14:paraId="2C962EDE" w14:textId="77777777" w:rsidR="0019731A" w:rsidRPr="00CD42E9" w:rsidRDefault="0019731A" w:rsidP="0019731A">
            <w:pPr>
              <w:rPr>
                <w:rFonts w:ascii="Calisto MT" w:hAnsi="Calisto MT"/>
                <w:color w:val="000000" w:themeColor="text1"/>
                <w:sz w:val="24"/>
                <w:szCs w:val="24"/>
              </w:rPr>
            </w:pPr>
          </w:p>
        </w:tc>
        <w:tc>
          <w:tcPr>
            <w:tcW w:w="989" w:type="dxa"/>
          </w:tcPr>
          <w:p w14:paraId="1890B89E" w14:textId="77777777" w:rsidR="0019731A" w:rsidRPr="00CD42E9" w:rsidRDefault="0019731A" w:rsidP="0019731A">
            <w:pPr>
              <w:rPr>
                <w:rFonts w:ascii="Calisto MT" w:hAnsi="Calisto MT"/>
                <w:color w:val="000000" w:themeColor="text1"/>
                <w:sz w:val="24"/>
                <w:szCs w:val="24"/>
              </w:rPr>
            </w:pPr>
          </w:p>
        </w:tc>
        <w:tc>
          <w:tcPr>
            <w:tcW w:w="1024" w:type="dxa"/>
          </w:tcPr>
          <w:p w14:paraId="03074132" w14:textId="77777777" w:rsidR="0019731A" w:rsidRPr="00CD42E9" w:rsidRDefault="0019731A" w:rsidP="0019731A">
            <w:pPr>
              <w:rPr>
                <w:rFonts w:ascii="Calisto MT" w:hAnsi="Calisto MT"/>
                <w:color w:val="000000" w:themeColor="text1"/>
                <w:sz w:val="24"/>
                <w:szCs w:val="24"/>
              </w:rPr>
            </w:pPr>
          </w:p>
        </w:tc>
        <w:tc>
          <w:tcPr>
            <w:tcW w:w="981" w:type="dxa"/>
          </w:tcPr>
          <w:p w14:paraId="485CCCB1" w14:textId="77777777" w:rsidR="0019731A" w:rsidRPr="00CD42E9" w:rsidRDefault="0019731A" w:rsidP="0019731A">
            <w:pPr>
              <w:rPr>
                <w:rFonts w:ascii="Calisto MT" w:hAnsi="Calisto MT"/>
                <w:color w:val="000000" w:themeColor="text1"/>
                <w:sz w:val="24"/>
                <w:szCs w:val="24"/>
              </w:rPr>
            </w:pPr>
          </w:p>
        </w:tc>
        <w:tc>
          <w:tcPr>
            <w:tcW w:w="992" w:type="dxa"/>
            <w:tcBorders>
              <w:right w:val="nil"/>
            </w:tcBorders>
          </w:tcPr>
          <w:p w14:paraId="2B257E9E" w14:textId="77777777" w:rsidR="0019731A" w:rsidRPr="00CD42E9" w:rsidRDefault="0019731A" w:rsidP="0019731A">
            <w:pPr>
              <w:rPr>
                <w:rFonts w:ascii="Calisto MT" w:hAnsi="Calisto MT"/>
                <w:color w:val="000000" w:themeColor="text1"/>
                <w:sz w:val="24"/>
                <w:szCs w:val="24"/>
              </w:rPr>
            </w:pPr>
          </w:p>
        </w:tc>
      </w:tr>
      <w:tr w:rsidR="0019731A" w:rsidRPr="00CD42E9" w14:paraId="72302E34" w14:textId="77777777" w:rsidTr="004405B3">
        <w:trPr>
          <w:jc w:val="center"/>
        </w:trPr>
        <w:tc>
          <w:tcPr>
            <w:tcW w:w="4237" w:type="dxa"/>
            <w:tcBorders>
              <w:left w:val="nil"/>
              <w:right w:val="single" w:sz="18" w:space="0" w:color="auto"/>
            </w:tcBorders>
          </w:tcPr>
          <w:p w14:paraId="2295F40E" w14:textId="2F317BAE" w:rsidR="0019731A" w:rsidRPr="00CD42E9" w:rsidRDefault="0019731A" w:rsidP="0019731A">
            <w:pPr>
              <w:rPr>
                <w:rFonts w:ascii="Calisto MT" w:hAnsi="Calisto MT"/>
                <w:i/>
                <w:iCs/>
                <w:color w:val="000000" w:themeColor="text1"/>
                <w:sz w:val="24"/>
                <w:szCs w:val="24"/>
              </w:rPr>
            </w:pPr>
            <w:r w:rsidRPr="00CD42E9">
              <w:rPr>
                <w:rFonts w:ascii="Calisto MT" w:hAnsi="Calisto MT"/>
                <w:color w:val="000000" w:themeColor="text1"/>
                <w:sz w:val="24"/>
                <w:szCs w:val="24"/>
              </w:rPr>
              <w:t xml:space="preserve">   </w:t>
            </w:r>
            <w:r w:rsidRPr="00CD42E9">
              <w:rPr>
                <w:rFonts w:ascii="Calisto MT" w:hAnsi="Calisto MT"/>
                <w:i/>
                <w:iCs/>
                <w:color w:val="000000" w:themeColor="text1"/>
                <w:sz w:val="24"/>
                <w:szCs w:val="24"/>
              </w:rPr>
              <w:t>Expansive Charitable Donation</w:t>
            </w:r>
          </w:p>
        </w:tc>
        <w:tc>
          <w:tcPr>
            <w:tcW w:w="991" w:type="dxa"/>
            <w:tcBorders>
              <w:left w:val="single" w:sz="18" w:space="0" w:color="auto"/>
              <w:right w:val="single" w:sz="18" w:space="0" w:color="auto"/>
            </w:tcBorders>
          </w:tcPr>
          <w:p w14:paraId="6DC07894" w14:textId="5C23B1FA" w:rsidR="0019731A" w:rsidRPr="00CD42E9" w:rsidRDefault="001552A7" w:rsidP="0019731A">
            <w:pPr>
              <w:rPr>
                <w:rFonts w:ascii="Calisto MT" w:hAnsi="Calisto MT"/>
                <w:color w:val="000000" w:themeColor="text1"/>
                <w:sz w:val="24"/>
                <w:szCs w:val="24"/>
              </w:rPr>
            </w:pPr>
            <w:r w:rsidRPr="00CD42E9">
              <w:rPr>
                <w:rFonts w:ascii="Calisto MT" w:hAnsi="Calisto MT"/>
                <w:color w:val="000000" w:themeColor="text1"/>
                <w:sz w:val="24"/>
                <w:szCs w:val="24"/>
              </w:rPr>
              <w:t>.98</w:t>
            </w:r>
          </w:p>
        </w:tc>
        <w:tc>
          <w:tcPr>
            <w:tcW w:w="991" w:type="dxa"/>
            <w:tcBorders>
              <w:left w:val="single" w:sz="18" w:space="0" w:color="auto"/>
            </w:tcBorders>
          </w:tcPr>
          <w:p w14:paraId="0BDEA826" w14:textId="51AB0189" w:rsidR="0019731A" w:rsidRPr="00CD42E9" w:rsidRDefault="00976D92" w:rsidP="0019731A">
            <w:pPr>
              <w:rPr>
                <w:rFonts w:ascii="Calisto MT" w:hAnsi="Calisto MT"/>
                <w:color w:val="000000" w:themeColor="text1"/>
                <w:sz w:val="24"/>
                <w:szCs w:val="24"/>
              </w:rPr>
            </w:pPr>
            <w:r w:rsidRPr="00CD42E9">
              <w:rPr>
                <w:rFonts w:ascii="Calisto MT" w:hAnsi="Calisto MT"/>
                <w:color w:val="000000" w:themeColor="text1"/>
                <w:sz w:val="24"/>
                <w:szCs w:val="24"/>
              </w:rPr>
              <w:t>6.00</w:t>
            </w:r>
          </w:p>
        </w:tc>
        <w:tc>
          <w:tcPr>
            <w:tcW w:w="989" w:type="dxa"/>
          </w:tcPr>
          <w:p w14:paraId="77E5804F" w14:textId="3706B9BE" w:rsidR="0019731A" w:rsidRPr="00CD42E9" w:rsidRDefault="00976D92" w:rsidP="0019731A">
            <w:pPr>
              <w:rPr>
                <w:rFonts w:ascii="Calisto MT" w:hAnsi="Calisto MT"/>
                <w:color w:val="000000" w:themeColor="text1"/>
                <w:sz w:val="24"/>
                <w:szCs w:val="24"/>
              </w:rPr>
            </w:pPr>
            <w:r w:rsidRPr="00CD42E9">
              <w:rPr>
                <w:rFonts w:ascii="Calisto MT" w:hAnsi="Calisto MT"/>
                <w:color w:val="000000" w:themeColor="text1"/>
                <w:sz w:val="24"/>
                <w:szCs w:val="24"/>
              </w:rPr>
              <w:t>7.32</w:t>
            </w:r>
          </w:p>
        </w:tc>
        <w:tc>
          <w:tcPr>
            <w:tcW w:w="1024" w:type="dxa"/>
          </w:tcPr>
          <w:p w14:paraId="3A7853FB" w14:textId="78C56F37" w:rsidR="0019731A" w:rsidRPr="00CD42E9" w:rsidRDefault="00976D92" w:rsidP="0019731A">
            <w:pPr>
              <w:rPr>
                <w:rFonts w:ascii="Calisto MT" w:hAnsi="Calisto MT"/>
                <w:color w:val="000000" w:themeColor="text1"/>
                <w:sz w:val="24"/>
                <w:szCs w:val="24"/>
              </w:rPr>
            </w:pPr>
            <w:r w:rsidRPr="00CD42E9">
              <w:rPr>
                <w:rFonts w:ascii="Calisto MT" w:hAnsi="Calisto MT"/>
                <w:color w:val="000000" w:themeColor="text1"/>
                <w:sz w:val="24"/>
                <w:szCs w:val="24"/>
              </w:rPr>
              <w:t>2.25</w:t>
            </w:r>
          </w:p>
        </w:tc>
        <w:tc>
          <w:tcPr>
            <w:tcW w:w="981" w:type="dxa"/>
          </w:tcPr>
          <w:p w14:paraId="353A92A2" w14:textId="4460E7AA" w:rsidR="0019731A" w:rsidRPr="00CD42E9" w:rsidRDefault="00976D92" w:rsidP="0019731A">
            <w:pPr>
              <w:rPr>
                <w:rFonts w:ascii="Calisto MT" w:hAnsi="Calisto MT"/>
                <w:color w:val="000000" w:themeColor="text1"/>
                <w:sz w:val="24"/>
                <w:szCs w:val="24"/>
              </w:rPr>
            </w:pPr>
            <w:r w:rsidRPr="00CD42E9">
              <w:rPr>
                <w:rFonts w:ascii="Calisto MT" w:hAnsi="Calisto MT"/>
                <w:color w:val="000000" w:themeColor="text1"/>
                <w:sz w:val="24"/>
                <w:szCs w:val="24"/>
              </w:rPr>
              <w:t>0</w:t>
            </w:r>
            <w:r w:rsidR="00A95AD6" w:rsidRPr="00CD42E9">
              <w:rPr>
                <w:rFonts w:ascii="Calisto MT" w:hAnsi="Calisto MT"/>
                <w:color w:val="000000" w:themeColor="text1"/>
                <w:sz w:val="24"/>
                <w:szCs w:val="24"/>
              </w:rPr>
              <w:t>.00</w:t>
            </w:r>
          </w:p>
        </w:tc>
        <w:tc>
          <w:tcPr>
            <w:tcW w:w="992" w:type="dxa"/>
            <w:tcBorders>
              <w:right w:val="nil"/>
            </w:tcBorders>
          </w:tcPr>
          <w:p w14:paraId="23183183" w14:textId="6AA5ADCC" w:rsidR="0019731A" w:rsidRPr="00CD42E9" w:rsidRDefault="00976D92" w:rsidP="0019731A">
            <w:pPr>
              <w:rPr>
                <w:rFonts w:ascii="Calisto MT" w:hAnsi="Calisto MT"/>
                <w:color w:val="000000" w:themeColor="text1"/>
                <w:sz w:val="24"/>
                <w:szCs w:val="24"/>
              </w:rPr>
            </w:pPr>
            <w:r w:rsidRPr="00CD42E9">
              <w:rPr>
                <w:rFonts w:ascii="Calisto MT" w:hAnsi="Calisto MT"/>
                <w:color w:val="000000" w:themeColor="text1"/>
                <w:sz w:val="24"/>
                <w:szCs w:val="24"/>
              </w:rPr>
              <w:t>29</w:t>
            </w:r>
            <w:r w:rsidR="003B5768" w:rsidRPr="00CD42E9">
              <w:rPr>
                <w:rFonts w:ascii="Calisto MT" w:hAnsi="Calisto MT"/>
                <w:color w:val="000000" w:themeColor="text1"/>
                <w:sz w:val="24"/>
                <w:szCs w:val="24"/>
              </w:rPr>
              <w:t>.00</w:t>
            </w:r>
          </w:p>
        </w:tc>
      </w:tr>
      <w:tr w:rsidR="0019731A" w:rsidRPr="00CD42E9" w14:paraId="5BCBD611" w14:textId="77777777" w:rsidTr="004405B3">
        <w:trPr>
          <w:jc w:val="center"/>
        </w:trPr>
        <w:tc>
          <w:tcPr>
            <w:tcW w:w="4237" w:type="dxa"/>
            <w:tcBorders>
              <w:left w:val="nil"/>
              <w:right w:val="single" w:sz="18" w:space="0" w:color="auto"/>
            </w:tcBorders>
          </w:tcPr>
          <w:p w14:paraId="2CC0F45E" w14:textId="4A423A57"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 xml:space="preserve">      Foreign</w:t>
            </w:r>
          </w:p>
        </w:tc>
        <w:tc>
          <w:tcPr>
            <w:tcW w:w="991" w:type="dxa"/>
            <w:tcBorders>
              <w:left w:val="single" w:sz="18" w:space="0" w:color="auto"/>
              <w:right w:val="single" w:sz="18" w:space="0" w:color="auto"/>
            </w:tcBorders>
          </w:tcPr>
          <w:p w14:paraId="016B73FF" w14:textId="6426636E" w:rsidR="0019731A" w:rsidRPr="00CD42E9" w:rsidRDefault="00E00879" w:rsidP="0019731A">
            <w:pPr>
              <w:rPr>
                <w:rFonts w:ascii="Calisto MT" w:hAnsi="Calisto MT"/>
                <w:color w:val="000000" w:themeColor="text1"/>
                <w:sz w:val="24"/>
                <w:szCs w:val="24"/>
              </w:rPr>
            </w:pPr>
            <w:r w:rsidRPr="00CD42E9">
              <w:rPr>
                <w:rFonts w:ascii="Calisto MT" w:hAnsi="Calisto MT"/>
                <w:color w:val="000000" w:themeColor="text1"/>
                <w:sz w:val="24"/>
                <w:szCs w:val="24"/>
              </w:rPr>
              <w:t>-</w:t>
            </w:r>
          </w:p>
        </w:tc>
        <w:tc>
          <w:tcPr>
            <w:tcW w:w="991" w:type="dxa"/>
            <w:tcBorders>
              <w:left w:val="single" w:sz="18" w:space="0" w:color="auto"/>
            </w:tcBorders>
          </w:tcPr>
          <w:p w14:paraId="124DB9CF" w14:textId="1D58BCF7" w:rsidR="0019731A" w:rsidRPr="00CD42E9" w:rsidRDefault="00B36EFA" w:rsidP="0019731A">
            <w:pPr>
              <w:rPr>
                <w:rFonts w:ascii="Calisto MT" w:hAnsi="Calisto MT"/>
                <w:color w:val="000000" w:themeColor="text1"/>
                <w:sz w:val="24"/>
                <w:szCs w:val="24"/>
              </w:rPr>
            </w:pPr>
            <w:r w:rsidRPr="00CD42E9">
              <w:rPr>
                <w:rFonts w:ascii="Calisto MT" w:hAnsi="Calisto MT"/>
                <w:color w:val="000000" w:themeColor="text1"/>
                <w:sz w:val="24"/>
                <w:szCs w:val="24"/>
              </w:rPr>
              <w:t>0.26</w:t>
            </w:r>
          </w:p>
        </w:tc>
        <w:tc>
          <w:tcPr>
            <w:tcW w:w="989" w:type="dxa"/>
          </w:tcPr>
          <w:p w14:paraId="4ADDE835" w14:textId="495F977C" w:rsidR="0019731A" w:rsidRPr="00CD42E9" w:rsidRDefault="00B51A52" w:rsidP="0019731A">
            <w:pPr>
              <w:rPr>
                <w:rFonts w:ascii="Calisto MT" w:hAnsi="Calisto MT"/>
                <w:color w:val="000000" w:themeColor="text1"/>
                <w:sz w:val="24"/>
                <w:szCs w:val="24"/>
              </w:rPr>
            </w:pPr>
            <w:r w:rsidRPr="00CD42E9">
              <w:rPr>
                <w:rFonts w:ascii="Calisto MT" w:hAnsi="Calisto MT"/>
                <w:color w:val="000000" w:themeColor="text1"/>
                <w:sz w:val="24"/>
                <w:szCs w:val="24"/>
              </w:rPr>
              <w:t>0.33</w:t>
            </w:r>
          </w:p>
        </w:tc>
        <w:tc>
          <w:tcPr>
            <w:tcW w:w="1024" w:type="dxa"/>
          </w:tcPr>
          <w:p w14:paraId="3E220C76" w14:textId="0C6206A3" w:rsidR="0019731A" w:rsidRPr="00CD42E9" w:rsidRDefault="00B51A52" w:rsidP="0019731A">
            <w:pPr>
              <w:rPr>
                <w:rFonts w:ascii="Calisto MT" w:hAnsi="Calisto MT"/>
                <w:color w:val="000000" w:themeColor="text1"/>
                <w:sz w:val="24"/>
                <w:szCs w:val="24"/>
              </w:rPr>
            </w:pPr>
            <w:r w:rsidRPr="00CD42E9">
              <w:rPr>
                <w:rFonts w:ascii="Calisto MT" w:hAnsi="Calisto MT"/>
                <w:color w:val="000000" w:themeColor="text1"/>
                <w:sz w:val="24"/>
                <w:szCs w:val="24"/>
              </w:rPr>
              <w:t>0.00</w:t>
            </w:r>
          </w:p>
        </w:tc>
        <w:tc>
          <w:tcPr>
            <w:tcW w:w="981" w:type="dxa"/>
          </w:tcPr>
          <w:p w14:paraId="3B44ECE0" w14:textId="6B5B82C1" w:rsidR="0019731A" w:rsidRPr="00CD42E9" w:rsidRDefault="00B51A52" w:rsidP="0019731A">
            <w:pPr>
              <w:rPr>
                <w:rFonts w:ascii="Calisto MT" w:hAnsi="Calisto MT"/>
                <w:color w:val="000000" w:themeColor="text1"/>
                <w:sz w:val="24"/>
                <w:szCs w:val="24"/>
              </w:rPr>
            </w:pPr>
            <w:r w:rsidRPr="00CD42E9">
              <w:rPr>
                <w:rFonts w:ascii="Calisto MT" w:hAnsi="Calisto MT"/>
                <w:color w:val="000000" w:themeColor="text1"/>
                <w:sz w:val="24"/>
                <w:szCs w:val="24"/>
              </w:rPr>
              <w:t>0</w:t>
            </w:r>
            <w:r w:rsidR="00A95AD6" w:rsidRPr="00CD42E9">
              <w:rPr>
                <w:rFonts w:ascii="Calisto MT" w:hAnsi="Calisto MT"/>
                <w:color w:val="000000" w:themeColor="text1"/>
                <w:sz w:val="24"/>
                <w:szCs w:val="24"/>
              </w:rPr>
              <w:t>.00</w:t>
            </w:r>
          </w:p>
        </w:tc>
        <w:tc>
          <w:tcPr>
            <w:tcW w:w="992" w:type="dxa"/>
            <w:tcBorders>
              <w:right w:val="nil"/>
            </w:tcBorders>
          </w:tcPr>
          <w:p w14:paraId="5E401754" w14:textId="20ECFFBE" w:rsidR="0019731A" w:rsidRPr="00CD42E9" w:rsidRDefault="00B51A52" w:rsidP="0019731A">
            <w:pPr>
              <w:rPr>
                <w:rFonts w:ascii="Calisto MT" w:hAnsi="Calisto MT"/>
                <w:color w:val="000000" w:themeColor="text1"/>
                <w:sz w:val="24"/>
                <w:szCs w:val="24"/>
              </w:rPr>
            </w:pPr>
            <w:r w:rsidRPr="00CD42E9">
              <w:rPr>
                <w:rFonts w:ascii="Calisto MT" w:hAnsi="Calisto MT"/>
                <w:color w:val="000000" w:themeColor="text1"/>
                <w:sz w:val="24"/>
                <w:szCs w:val="24"/>
              </w:rPr>
              <w:t>1</w:t>
            </w:r>
            <w:r w:rsidR="00A95AD6" w:rsidRPr="00CD42E9">
              <w:rPr>
                <w:rFonts w:ascii="Calisto MT" w:hAnsi="Calisto MT"/>
                <w:color w:val="000000" w:themeColor="text1"/>
                <w:sz w:val="24"/>
                <w:szCs w:val="24"/>
              </w:rPr>
              <w:t>.00</w:t>
            </w:r>
          </w:p>
        </w:tc>
      </w:tr>
      <w:tr w:rsidR="0019731A" w:rsidRPr="00CD42E9" w14:paraId="5235AF44" w14:textId="77777777" w:rsidTr="004405B3">
        <w:trPr>
          <w:jc w:val="center"/>
        </w:trPr>
        <w:tc>
          <w:tcPr>
            <w:tcW w:w="4237" w:type="dxa"/>
            <w:tcBorders>
              <w:left w:val="nil"/>
              <w:right w:val="single" w:sz="18" w:space="0" w:color="auto"/>
            </w:tcBorders>
          </w:tcPr>
          <w:p w14:paraId="4D8FA3A0" w14:textId="3170EDEA"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 xml:space="preserve">      Battlers</w:t>
            </w:r>
          </w:p>
        </w:tc>
        <w:tc>
          <w:tcPr>
            <w:tcW w:w="991" w:type="dxa"/>
            <w:tcBorders>
              <w:left w:val="single" w:sz="18" w:space="0" w:color="auto"/>
              <w:right w:val="single" w:sz="18" w:space="0" w:color="auto"/>
            </w:tcBorders>
          </w:tcPr>
          <w:p w14:paraId="1A851502" w14:textId="10AE296D" w:rsidR="0019731A" w:rsidRPr="00CD42E9" w:rsidRDefault="00400CF9" w:rsidP="0019731A">
            <w:pPr>
              <w:rPr>
                <w:rFonts w:ascii="Calisto MT" w:hAnsi="Calisto MT"/>
                <w:color w:val="000000" w:themeColor="text1"/>
                <w:sz w:val="24"/>
                <w:szCs w:val="24"/>
              </w:rPr>
            </w:pPr>
            <w:r w:rsidRPr="00CD42E9">
              <w:rPr>
                <w:rFonts w:ascii="Calisto MT" w:hAnsi="Calisto MT"/>
                <w:color w:val="000000" w:themeColor="text1"/>
                <w:sz w:val="24"/>
                <w:szCs w:val="24"/>
              </w:rPr>
              <w:t>.91</w:t>
            </w:r>
          </w:p>
        </w:tc>
        <w:tc>
          <w:tcPr>
            <w:tcW w:w="991" w:type="dxa"/>
            <w:tcBorders>
              <w:left w:val="single" w:sz="18" w:space="0" w:color="auto"/>
            </w:tcBorders>
          </w:tcPr>
          <w:p w14:paraId="7E83A612" w14:textId="69D7AAD2" w:rsidR="0019731A" w:rsidRPr="00CD42E9" w:rsidRDefault="00B36EFA" w:rsidP="0019731A">
            <w:pPr>
              <w:rPr>
                <w:rFonts w:ascii="Calisto MT" w:hAnsi="Calisto MT"/>
                <w:color w:val="000000" w:themeColor="text1"/>
                <w:sz w:val="24"/>
                <w:szCs w:val="24"/>
              </w:rPr>
            </w:pPr>
            <w:r w:rsidRPr="00CD42E9">
              <w:rPr>
                <w:rFonts w:ascii="Calisto MT" w:hAnsi="Calisto MT"/>
                <w:color w:val="000000" w:themeColor="text1"/>
                <w:sz w:val="24"/>
                <w:szCs w:val="24"/>
              </w:rPr>
              <w:t>0.79</w:t>
            </w:r>
          </w:p>
        </w:tc>
        <w:tc>
          <w:tcPr>
            <w:tcW w:w="989" w:type="dxa"/>
          </w:tcPr>
          <w:p w14:paraId="1B86F129" w14:textId="32B01D2D" w:rsidR="0019731A" w:rsidRPr="00CD42E9" w:rsidRDefault="00855B5C" w:rsidP="0019731A">
            <w:pPr>
              <w:rPr>
                <w:rFonts w:ascii="Calisto MT" w:hAnsi="Calisto MT"/>
                <w:color w:val="000000" w:themeColor="text1"/>
                <w:sz w:val="24"/>
                <w:szCs w:val="24"/>
              </w:rPr>
            </w:pPr>
            <w:r w:rsidRPr="00CD42E9">
              <w:rPr>
                <w:rFonts w:ascii="Calisto MT" w:hAnsi="Calisto MT"/>
                <w:color w:val="000000" w:themeColor="text1"/>
                <w:sz w:val="24"/>
                <w:szCs w:val="24"/>
              </w:rPr>
              <w:t>1.08</w:t>
            </w:r>
          </w:p>
        </w:tc>
        <w:tc>
          <w:tcPr>
            <w:tcW w:w="1024" w:type="dxa"/>
          </w:tcPr>
          <w:p w14:paraId="22DE65AC" w14:textId="7C7C22D0" w:rsidR="0019731A" w:rsidRPr="00CD42E9" w:rsidRDefault="00855B5C" w:rsidP="0019731A">
            <w:pPr>
              <w:rPr>
                <w:rFonts w:ascii="Calisto MT" w:hAnsi="Calisto MT"/>
                <w:color w:val="000000" w:themeColor="text1"/>
                <w:sz w:val="24"/>
                <w:szCs w:val="24"/>
              </w:rPr>
            </w:pPr>
            <w:r w:rsidRPr="00CD42E9">
              <w:rPr>
                <w:rFonts w:ascii="Calisto MT" w:hAnsi="Calisto MT"/>
                <w:color w:val="000000" w:themeColor="text1"/>
                <w:sz w:val="24"/>
                <w:szCs w:val="24"/>
              </w:rPr>
              <w:t>0.00</w:t>
            </w:r>
          </w:p>
        </w:tc>
        <w:tc>
          <w:tcPr>
            <w:tcW w:w="981" w:type="dxa"/>
          </w:tcPr>
          <w:p w14:paraId="48EF3EAB" w14:textId="4F8CD028" w:rsidR="0019731A" w:rsidRPr="00CD42E9" w:rsidRDefault="00855B5C" w:rsidP="0019731A">
            <w:pPr>
              <w:rPr>
                <w:rFonts w:ascii="Calisto MT" w:hAnsi="Calisto MT"/>
                <w:color w:val="000000" w:themeColor="text1"/>
                <w:sz w:val="24"/>
                <w:szCs w:val="24"/>
              </w:rPr>
            </w:pPr>
            <w:r w:rsidRPr="00CD42E9">
              <w:rPr>
                <w:rFonts w:ascii="Calisto MT" w:hAnsi="Calisto MT"/>
                <w:color w:val="000000" w:themeColor="text1"/>
                <w:sz w:val="24"/>
                <w:szCs w:val="24"/>
              </w:rPr>
              <w:t>0</w:t>
            </w:r>
            <w:r w:rsidR="00A95AD6" w:rsidRPr="00CD42E9">
              <w:rPr>
                <w:rFonts w:ascii="Calisto MT" w:hAnsi="Calisto MT"/>
                <w:color w:val="000000" w:themeColor="text1"/>
                <w:sz w:val="24"/>
                <w:szCs w:val="24"/>
              </w:rPr>
              <w:t>.00</w:t>
            </w:r>
          </w:p>
        </w:tc>
        <w:tc>
          <w:tcPr>
            <w:tcW w:w="992" w:type="dxa"/>
            <w:tcBorders>
              <w:right w:val="nil"/>
            </w:tcBorders>
          </w:tcPr>
          <w:p w14:paraId="1D43EF07" w14:textId="429A314F" w:rsidR="0019731A" w:rsidRPr="00CD42E9" w:rsidRDefault="00855B5C" w:rsidP="0019731A">
            <w:pPr>
              <w:rPr>
                <w:rFonts w:ascii="Calisto MT" w:hAnsi="Calisto MT"/>
                <w:color w:val="000000" w:themeColor="text1"/>
                <w:sz w:val="24"/>
                <w:szCs w:val="24"/>
              </w:rPr>
            </w:pPr>
            <w:r w:rsidRPr="00CD42E9">
              <w:rPr>
                <w:rFonts w:ascii="Calisto MT" w:hAnsi="Calisto MT"/>
                <w:color w:val="000000" w:themeColor="text1"/>
                <w:sz w:val="24"/>
                <w:szCs w:val="24"/>
              </w:rPr>
              <w:t>4</w:t>
            </w:r>
            <w:r w:rsidR="00A95AD6" w:rsidRPr="00CD42E9">
              <w:rPr>
                <w:rFonts w:ascii="Calisto MT" w:hAnsi="Calisto MT"/>
                <w:color w:val="000000" w:themeColor="text1"/>
                <w:sz w:val="24"/>
                <w:szCs w:val="24"/>
              </w:rPr>
              <w:t>.00</w:t>
            </w:r>
          </w:p>
        </w:tc>
      </w:tr>
      <w:tr w:rsidR="0019731A" w:rsidRPr="00CD42E9" w14:paraId="5DACFE4F" w14:textId="77777777" w:rsidTr="004405B3">
        <w:trPr>
          <w:jc w:val="center"/>
        </w:trPr>
        <w:tc>
          <w:tcPr>
            <w:tcW w:w="4237" w:type="dxa"/>
            <w:tcBorders>
              <w:left w:val="nil"/>
              <w:right w:val="single" w:sz="18" w:space="0" w:color="auto"/>
            </w:tcBorders>
          </w:tcPr>
          <w:p w14:paraId="5EED0EF0" w14:textId="14C05B01"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 xml:space="preserve">      Afflicted</w:t>
            </w:r>
          </w:p>
        </w:tc>
        <w:tc>
          <w:tcPr>
            <w:tcW w:w="991" w:type="dxa"/>
            <w:tcBorders>
              <w:left w:val="single" w:sz="18" w:space="0" w:color="auto"/>
              <w:right w:val="single" w:sz="18" w:space="0" w:color="auto"/>
            </w:tcBorders>
          </w:tcPr>
          <w:p w14:paraId="4762FB7B" w14:textId="428856EA" w:rsidR="0019731A" w:rsidRPr="00CD42E9" w:rsidRDefault="00400CF9" w:rsidP="0019731A">
            <w:pPr>
              <w:rPr>
                <w:rFonts w:ascii="Calisto MT" w:hAnsi="Calisto MT"/>
                <w:color w:val="000000" w:themeColor="text1"/>
                <w:sz w:val="24"/>
                <w:szCs w:val="24"/>
              </w:rPr>
            </w:pPr>
            <w:r w:rsidRPr="00CD42E9">
              <w:rPr>
                <w:rFonts w:ascii="Calisto MT" w:hAnsi="Calisto MT"/>
                <w:color w:val="000000" w:themeColor="text1"/>
                <w:sz w:val="24"/>
                <w:szCs w:val="24"/>
              </w:rPr>
              <w:t>.92</w:t>
            </w:r>
          </w:p>
        </w:tc>
        <w:tc>
          <w:tcPr>
            <w:tcW w:w="991" w:type="dxa"/>
            <w:tcBorders>
              <w:left w:val="single" w:sz="18" w:space="0" w:color="auto"/>
            </w:tcBorders>
          </w:tcPr>
          <w:p w14:paraId="3B5685E9" w14:textId="025233A1" w:rsidR="0019731A" w:rsidRPr="00CD42E9" w:rsidRDefault="00B36EFA" w:rsidP="0019731A">
            <w:pPr>
              <w:rPr>
                <w:rFonts w:ascii="Calisto MT" w:hAnsi="Calisto MT"/>
                <w:color w:val="000000" w:themeColor="text1"/>
                <w:sz w:val="24"/>
                <w:szCs w:val="24"/>
              </w:rPr>
            </w:pPr>
            <w:r w:rsidRPr="00CD42E9">
              <w:rPr>
                <w:rFonts w:ascii="Calisto MT" w:hAnsi="Calisto MT"/>
                <w:color w:val="000000" w:themeColor="text1"/>
                <w:sz w:val="24"/>
                <w:szCs w:val="24"/>
              </w:rPr>
              <w:t>0.96</w:t>
            </w:r>
          </w:p>
        </w:tc>
        <w:tc>
          <w:tcPr>
            <w:tcW w:w="989" w:type="dxa"/>
          </w:tcPr>
          <w:p w14:paraId="015C0886" w14:textId="6ABD419D" w:rsidR="0019731A" w:rsidRPr="00CD42E9" w:rsidRDefault="00855B5C" w:rsidP="0019731A">
            <w:pPr>
              <w:rPr>
                <w:rFonts w:ascii="Calisto MT" w:hAnsi="Calisto MT"/>
                <w:color w:val="000000" w:themeColor="text1"/>
                <w:sz w:val="24"/>
                <w:szCs w:val="24"/>
              </w:rPr>
            </w:pPr>
            <w:r w:rsidRPr="00CD42E9">
              <w:rPr>
                <w:rFonts w:ascii="Calisto MT" w:hAnsi="Calisto MT"/>
                <w:color w:val="000000" w:themeColor="text1"/>
                <w:sz w:val="24"/>
                <w:szCs w:val="24"/>
              </w:rPr>
              <w:t>1.18</w:t>
            </w:r>
          </w:p>
        </w:tc>
        <w:tc>
          <w:tcPr>
            <w:tcW w:w="1024" w:type="dxa"/>
          </w:tcPr>
          <w:p w14:paraId="42BFBE18" w14:textId="3E4AF02D" w:rsidR="0019731A" w:rsidRPr="00CD42E9" w:rsidRDefault="00855B5C" w:rsidP="0019731A">
            <w:pPr>
              <w:rPr>
                <w:rFonts w:ascii="Calisto MT" w:hAnsi="Calisto MT"/>
                <w:color w:val="000000" w:themeColor="text1"/>
                <w:sz w:val="24"/>
                <w:szCs w:val="24"/>
              </w:rPr>
            </w:pPr>
            <w:r w:rsidRPr="00CD42E9">
              <w:rPr>
                <w:rFonts w:ascii="Calisto MT" w:hAnsi="Calisto MT"/>
                <w:color w:val="000000" w:themeColor="text1"/>
                <w:sz w:val="24"/>
                <w:szCs w:val="24"/>
              </w:rPr>
              <w:t>0.25</w:t>
            </w:r>
          </w:p>
        </w:tc>
        <w:tc>
          <w:tcPr>
            <w:tcW w:w="981" w:type="dxa"/>
          </w:tcPr>
          <w:p w14:paraId="50EC6826" w14:textId="19C350F2" w:rsidR="0019731A" w:rsidRPr="00CD42E9" w:rsidRDefault="00855B5C" w:rsidP="0019731A">
            <w:pPr>
              <w:rPr>
                <w:rFonts w:ascii="Calisto MT" w:hAnsi="Calisto MT"/>
                <w:color w:val="000000" w:themeColor="text1"/>
                <w:sz w:val="24"/>
                <w:szCs w:val="24"/>
              </w:rPr>
            </w:pPr>
            <w:r w:rsidRPr="00CD42E9">
              <w:rPr>
                <w:rFonts w:ascii="Calisto MT" w:hAnsi="Calisto MT"/>
                <w:color w:val="000000" w:themeColor="text1"/>
                <w:sz w:val="24"/>
                <w:szCs w:val="24"/>
              </w:rPr>
              <w:t>0</w:t>
            </w:r>
            <w:r w:rsidR="00A95AD6" w:rsidRPr="00CD42E9">
              <w:rPr>
                <w:rFonts w:ascii="Calisto MT" w:hAnsi="Calisto MT"/>
                <w:color w:val="000000" w:themeColor="text1"/>
                <w:sz w:val="24"/>
                <w:szCs w:val="24"/>
              </w:rPr>
              <w:t>.00</w:t>
            </w:r>
          </w:p>
        </w:tc>
        <w:tc>
          <w:tcPr>
            <w:tcW w:w="992" w:type="dxa"/>
            <w:tcBorders>
              <w:right w:val="nil"/>
            </w:tcBorders>
          </w:tcPr>
          <w:p w14:paraId="18645F69" w14:textId="1EE7A7CA" w:rsidR="0019731A" w:rsidRPr="00CD42E9" w:rsidRDefault="00855B5C" w:rsidP="0019731A">
            <w:pPr>
              <w:rPr>
                <w:rFonts w:ascii="Calisto MT" w:hAnsi="Calisto MT"/>
                <w:color w:val="000000" w:themeColor="text1"/>
                <w:sz w:val="24"/>
                <w:szCs w:val="24"/>
              </w:rPr>
            </w:pPr>
            <w:r w:rsidRPr="00CD42E9">
              <w:rPr>
                <w:rFonts w:ascii="Calisto MT" w:hAnsi="Calisto MT"/>
                <w:color w:val="000000" w:themeColor="text1"/>
                <w:sz w:val="24"/>
                <w:szCs w:val="24"/>
              </w:rPr>
              <w:t>4</w:t>
            </w:r>
            <w:r w:rsidR="00A95AD6" w:rsidRPr="00CD42E9">
              <w:rPr>
                <w:rFonts w:ascii="Calisto MT" w:hAnsi="Calisto MT"/>
                <w:color w:val="000000" w:themeColor="text1"/>
                <w:sz w:val="24"/>
                <w:szCs w:val="24"/>
              </w:rPr>
              <w:t>.00</w:t>
            </w:r>
          </w:p>
        </w:tc>
      </w:tr>
      <w:tr w:rsidR="0019731A" w:rsidRPr="00CD42E9" w14:paraId="3C2B2EF2" w14:textId="77777777" w:rsidTr="004405B3">
        <w:trPr>
          <w:jc w:val="center"/>
        </w:trPr>
        <w:tc>
          <w:tcPr>
            <w:tcW w:w="4237" w:type="dxa"/>
            <w:tcBorders>
              <w:left w:val="nil"/>
              <w:right w:val="single" w:sz="18" w:space="0" w:color="auto"/>
            </w:tcBorders>
          </w:tcPr>
          <w:p w14:paraId="376B6AC1" w14:textId="080138BB"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 xml:space="preserve">      Marginalised</w:t>
            </w:r>
          </w:p>
        </w:tc>
        <w:tc>
          <w:tcPr>
            <w:tcW w:w="991" w:type="dxa"/>
            <w:tcBorders>
              <w:left w:val="single" w:sz="18" w:space="0" w:color="auto"/>
              <w:right w:val="single" w:sz="18" w:space="0" w:color="auto"/>
            </w:tcBorders>
          </w:tcPr>
          <w:p w14:paraId="2EEB385E" w14:textId="60C4ADD5" w:rsidR="0019731A" w:rsidRPr="00CD42E9" w:rsidRDefault="00400CF9" w:rsidP="0019731A">
            <w:pPr>
              <w:rPr>
                <w:rFonts w:ascii="Calisto MT" w:hAnsi="Calisto MT"/>
                <w:color w:val="000000" w:themeColor="text1"/>
                <w:sz w:val="24"/>
                <w:szCs w:val="24"/>
              </w:rPr>
            </w:pPr>
            <w:r w:rsidRPr="00CD42E9">
              <w:rPr>
                <w:rFonts w:ascii="Calisto MT" w:hAnsi="Calisto MT"/>
                <w:color w:val="000000" w:themeColor="text1"/>
                <w:sz w:val="24"/>
                <w:szCs w:val="24"/>
              </w:rPr>
              <w:t>.93</w:t>
            </w:r>
          </w:p>
        </w:tc>
        <w:tc>
          <w:tcPr>
            <w:tcW w:w="991" w:type="dxa"/>
            <w:tcBorders>
              <w:left w:val="single" w:sz="18" w:space="0" w:color="auto"/>
            </w:tcBorders>
          </w:tcPr>
          <w:p w14:paraId="10DE4837" w14:textId="2A48C7F6" w:rsidR="0019731A" w:rsidRPr="00CD42E9" w:rsidRDefault="00B36EFA" w:rsidP="0019731A">
            <w:pPr>
              <w:rPr>
                <w:rFonts w:ascii="Calisto MT" w:hAnsi="Calisto MT"/>
                <w:color w:val="000000" w:themeColor="text1"/>
                <w:sz w:val="24"/>
                <w:szCs w:val="24"/>
              </w:rPr>
            </w:pPr>
            <w:r w:rsidRPr="00CD42E9">
              <w:rPr>
                <w:rFonts w:ascii="Calisto MT" w:hAnsi="Calisto MT"/>
                <w:color w:val="000000" w:themeColor="text1"/>
                <w:sz w:val="24"/>
                <w:szCs w:val="24"/>
              </w:rPr>
              <w:t>0.72</w:t>
            </w:r>
          </w:p>
        </w:tc>
        <w:tc>
          <w:tcPr>
            <w:tcW w:w="989" w:type="dxa"/>
          </w:tcPr>
          <w:p w14:paraId="3A852632" w14:textId="6FC2BE98"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1.07</w:t>
            </w:r>
          </w:p>
        </w:tc>
        <w:tc>
          <w:tcPr>
            <w:tcW w:w="1024" w:type="dxa"/>
          </w:tcPr>
          <w:p w14:paraId="21171931" w14:textId="161367F8"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0.00</w:t>
            </w:r>
          </w:p>
        </w:tc>
        <w:tc>
          <w:tcPr>
            <w:tcW w:w="981" w:type="dxa"/>
          </w:tcPr>
          <w:p w14:paraId="0E2E3C27" w14:textId="0DE0E9C5"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0</w:t>
            </w:r>
            <w:r w:rsidR="00A95AD6" w:rsidRPr="00CD42E9">
              <w:rPr>
                <w:rFonts w:ascii="Calisto MT" w:hAnsi="Calisto MT"/>
                <w:color w:val="000000" w:themeColor="text1"/>
                <w:sz w:val="24"/>
                <w:szCs w:val="24"/>
              </w:rPr>
              <w:t>.00</w:t>
            </w:r>
          </w:p>
        </w:tc>
        <w:tc>
          <w:tcPr>
            <w:tcW w:w="992" w:type="dxa"/>
            <w:tcBorders>
              <w:right w:val="nil"/>
            </w:tcBorders>
          </w:tcPr>
          <w:p w14:paraId="1EC6655C" w14:textId="7C209163"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4</w:t>
            </w:r>
            <w:r w:rsidR="00A95AD6" w:rsidRPr="00CD42E9">
              <w:rPr>
                <w:rFonts w:ascii="Calisto MT" w:hAnsi="Calisto MT"/>
                <w:color w:val="000000" w:themeColor="text1"/>
                <w:sz w:val="24"/>
                <w:szCs w:val="24"/>
              </w:rPr>
              <w:t>.00</w:t>
            </w:r>
          </w:p>
        </w:tc>
      </w:tr>
      <w:tr w:rsidR="0019731A" w:rsidRPr="00CD42E9" w14:paraId="5B6CBD7C" w14:textId="77777777" w:rsidTr="004405B3">
        <w:trPr>
          <w:jc w:val="center"/>
        </w:trPr>
        <w:tc>
          <w:tcPr>
            <w:tcW w:w="4237" w:type="dxa"/>
            <w:tcBorders>
              <w:left w:val="nil"/>
              <w:right w:val="single" w:sz="18" w:space="0" w:color="auto"/>
            </w:tcBorders>
          </w:tcPr>
          <w:p w14:paraId="57F74364" w14:textId="62FE8B57"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 xml:space="preserve">      Stigmatised</w:t>
            </w:r>
          </w:p>
        </w:tc>
        <w:tc>
          <w:tcPr>
            <w:tcW w:w="991" w:type="dxa"/>
            <w:tcBorders>
              <w:left w:val="single" w:sz="18" w:space="0" w:color="auto"/>
              <w:right w:val="single" w:sz="18" w:space="0" w:color="auto"/>
            </w:tcBorders>
          </w:tcPr>
          <w:p w14:paraId="43E13C61" w14:textId="2BA041B2" w:rsidR="0019731A" w:rsidRPr="00CD42E9" w:rsidRDefault="00400CF9" w:rsidP="0019731A">
            <w:pPr>
              <w:rPr>
                <w:rFonts w:ascii="Calisto MT" w:hAnsi="Calisto MT"/>
                <w:color w:val="000000" w:themeColor="text1"/>
                <w:sz w:val="24"/>
                <w:szCs w:val="24"/>
              </w:rPr>
            </w:pPr>
            <w:r w:rsidRPr="00CD42E9">
              <w:rPr>
                <w:rFonts w:ascii="Calisto MT" w:hAnsi="Calisto MT"/>
                <w:color w:val="000000" w:themeColor="text1"/>
                <w:sz w:val="24"/>
                <w:szCs w:val="24"/>
              </w:rPr>
              <w:t>.91</w:t>
            </w:r>
          </w:p>
        </w:tc>
        <w:tc>
          <w:tcPr>
            <w:tcW w:w="991" w:type="dxa"/>
            <w:tcBorders>
              <w:left w:val="single" w:sz="18" w:space="0" w:color="auto"/>
            </w:tcBorders>
          </w:tcPr>
          <w:p w14:paraId="32D62D81" w14:textId="34A9B536" w:rsidR="0019731A" w:rsidRPr="00CD42E9" w:rsidRDefault="00B36EFA" w:rsidP="0019731A">
            <w:pPr>
              <w:rPr>
                <w:rFonts w:ascii="Calisto MT" w:hAnsi="Calisto MT"/>
                <w:color w:val="000000" w:themeColor="text1"/>
                <w:sz w:val="24"/>
                <w:szCs w:val="24"/>
              </w:rPr>
            </w:pPr>
            <w:r w:rsidRPr="00CD42E9">
              <w:rPr>
                <w:rFonts w:ascii="Calisto MT" w:hAnsi="Calisto MT"/>
                <w:color w:val="000000" w:themeColor="text1"/>
                <w:sz w:val="24"/>
                <w:szCs w:val="24"/>
              </w:rPr>
              <w:t>0.81</w:t>
            </w:r>
          </w:p>
        </w:tc>
        <w:tc>
          <w:tcPr>
            <w:tcW w:w="989" w:type="dxa"/>
          </w:tcPr>
          <w:p w14:paraId="5D9C86A7" w14:textId="271CE3E5"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1.06</w:t>
            </w:r>
          </w:p>
        </w:tc>
        <w:tc>
          <w:tcPr>
            <w:tcW w:w="1024" w:type="dxa"/>
          </w:tcPr>
          <w:p w14:paraId="58E697DF" w14:textId="06B1ED6C"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0.25</w:t>
            </w:r>
          </w:p>
        </w:tc>
        <w:tc>
          <w:tcPr>
            <w:tcW w:w="981" w:type="dxa"/>
          </w:tcPr>
          <w:p w14:paraId="215D32BC" w14:textId="2E043DCA"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0</w:t>
            </w:r>
            <w:r w:rsidR="00A95AD6" w:rsidRPr="00CD42E9">
              <w:rPr>
                <w:rFonts w:ascii="Calisto MT" w:hAnsi="Calisto MT"/>
                <w:color w:val="000000" w:themeColor="text1"/>
                <w:sz w:val="24"/>
                <w:szCs w:val="24"/>
              </w:rPr>
              <w:t>.00</w:t>
            </w:r>
          </w:p>
        </w:tc>
        <w:tc>
          <w:tcPr>
            <w:tcW w:w="992" w:type="dxa"/>
            <w:tcBorders>
              <w:right w:val="nil"/>
            </w:tcBorders>
          </w:tcPr>
          <w:p w14:paraId="0F701F48" w14:textId="32589F47"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4</w:t>
            </w:r>
            <w:r w:rsidR="00A95AD6" w:rsidRPr="00CD42E9">
              <w:rPr>
                <w:rFonts w:ascii="Calisto MT" w:hAnsi="Calisto MT"/>
                <w:color w:val="000000" w:themeColor="text1"/>
                <w:sz w:val="24"/>
                <w:szCs w:val="24"/>
              </w:rPr>
              <w:t>.00</w:t>
            </w:r>
          </w:p>
        </w:tc>
      </w:tr>
      <w:tr w:rsidR="0019731A" w:rsidRPr="00CD42E9" w14:paraId="002C435F" w14:textId="77777777" w:rsidTr="004405B3">
        <w:trPr>
          <w:jc w:val="center"/>
        </w:trPr>
        <w:tc>
          <w:tcPr>
            <w:tcW w:w="4237" w:type="dxa"/>
            <w:tcBorders>
              <w:left w:val="nil"/>
              <w:right w:val="single" w:sz="18" w:space="0" w:color="auto"/>
            </w:tcBorders>
          </w:tcPr>
          <w:p w14:paraId="0F7329C8" w14:textId="045C0EF5"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 xml:space="preserve">      Non-Human</w:t>
            </w:r>
          </w:p>
        </w:tc>
        <w:tc>
          <w:tcPr>
            <w:tcW w:w="991" w:type="dxa"/>
            <w:tcBorders>
              <w:left w:val="single" w:sz="18" w:space="0" w:color="auto"/>
              <w:right w:val="single" w:sz="18" w:space="0" w:color="auto"/>
            </w:tcBorders>
          </w:tcPr>
          <w:p w14:paraId="5016A7D6" w14:textId="5758AB54" w:rsidR="0019731A" w:rsidRPr="00CD42E9" w:rsidRDefault="00400CF9" w:rsidP="0019731A">
            <w:pPr>
              <w:rPr>
                <w:rFonts w:ascii="Calisto MT" w:hAnsi="Calisto MT"/>
                <w:color w:val="000000" w:themeColor="text1"/>
                <w:sz w:val="24"/>
                <w:szCs w:val="24"/>
              </w:rPr>
            </w:pPr>
            <w:r w:rsidRPr="00CD42E9">
              <w:rPr>
                <w:rFonts w:ascii="Calisto MT" w:hAnsi="Calisto MT"/>
                <w:color w:val="000000" w:themeColor="text1"/>
                <w:sz w:val="24"/>
                <w:szCs w:val="24"/>
              </w:rPr>
              <w:t>.94</w:t>
            </w:r>
          </w:p>
        </w:tc>
        <w:tc>
          <w:tcPr>
            <w:tcW w:w="991" w:type="dxa"/>
            <w:tcBorders>
              <w:left w:val="single" w:sz="18" w:space="0" w:color="auto"/>
            </w:tcBorders>
          </w:tcPr>
          <w:p w14:paraId="10318FD7" w14:textId="1BEEC180" w:rsidR="0019731A" w:rsidRPr="00CD42E9" w:rsidRDefault="00B36EFA" w:rsidP="0019731A">
            <w:pPr>
              <w:rPr>
                <w:rFonts w:ascii="Calisto MT" w:hAnsi="Calisto MT"/>
                <w:color w:val="000000" w:themeColor="text1"/>
                <w:sz w:val="24"/>
                <w:szCs w:val="24"/>
              </w:rPr>
            </w:pPr>
            <w:r w:rsidRPr="00CD42E9">
              <w:rPr>
                <w:rFonts w:ascii="Calisto MT" w:hAnsi="Calisto MT"/>
                <w:color w:val="000000" w:themeColor="text1"/>
                <w:sz w:val="24"/>
                <w:szCs w:val="24"/>
              </w:rPr>
              <w:t>0.97</w:t>
            </w:r>
          </w:p>
        </w:tc>
        <w:tc>
          <w:tcPr>
            <w:tcW w:w="989" w:type="dxa"/>
          </w:tcPr>
          <w:p w14:paraId="5867EF70" w14:textId="710BAF8C"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1.23</w:t>
            </w:r>
          </w:p>
        </w:tc>
        <w:tc>
          <w:tcPr>
            <w:tcW w:w="1024" w:type="dxa"/>
          </w:tcPr>
          <w:p w14:paraId="26598EB4" w14:textId="18B2FCAB"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0.25</w:t>
            </w:r>
          </w:p>
        </w:tc>
        <w:tc>
          <w:tcPr>
            <w:tcW w:w="981" w:type="dxa"/>
          </w:tcPr>
          <w:p w14:paraId="54C46243" w14:textId="335709E6"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0</w:t>
            </w:r>
            <w:r w:rsidR="00A95AD6" w:rsidRPr="00CD42E9">
              <w:rPr>
                <w:rFonts w:ascii="Calisto MT" w:hAnsi="Calisto MT"/>
                <w:color w:val="000000" w:themeColor="text1"/>
                <w:sz w:val="24"/>
                <w:szCs w:val="24"/>
              </w:rPr>
              <w:t>.00</w:t>
            </w:r>
          </w:p>
        </w:tc>
        <w:tc>
          <w:tcPr>
            <w:tcW w:w="992" w:type="dxa"/>
            <w:tcBorders>
              <w:right w:val="nil"/>
            </w:tcBorders>
          </w:tcPr>
          <w:p w14:paraId="0CFA7A23" w14:textId="653AB2EF"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4</w:t>
            </w:r>
            <w:r w:rsidR="00A95AD6" w:rsidRPr="00CD42E9">
              <w:rPr>
                <w:rFonts w:ascii="Calisto MT" w:hAnsi="Calisto MT"/>
                <w:color w:val="000000" w:themeColor="text1"/>
                <w:sz w:val="24"/>
                <w:szCs w:val="24"/>
              </w:rPr>
              <w:t>.00</w:t>
            </w:r>
          </w:p>
        </w:tc>
      </w:tr>
      <w:tr w:rsidR="0019731A" w:rsidRPr="00CD42E9" w14:paraId="0E5DBD70" w14:textId="77777777" w:rsidTr="004405B3">
        <w:trPr>
          <w:jc w:val="center"/>
        </w:trPr>
        <w:tc>
          <w:tcPr>
            <w:tcW w:w="4237" w:type="dxa"/>
            <w:tcBorders>
              <w:left w:val="nil"/>
              <w:right w:val="single" w:sz="18" w:space="0" w:color="auto"/>
            </w:tcBorders>
          </w:tcPr>
          <w:p w14:paraId="482E0D3E" w14:textId="20B4D052"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 xml:space="preserve">      Non-Sentient</w:t>
            </w:r>
          </w:p>
        </w:tc>
        <w:tc>
          <w:tcPr>
            <w:tcW w:w="991" w:type="dxa"/>
            <w:tcBorders>
              <w:left w:val="single" w:sz="18" w:space="0" w:color="auto"/>
              <w:right w:val="single" w:sz="18" w:space="0" w:color="auto"/>
            </w:tcBorders>
          </w:tcPr>
          <w:p w14:paraId="29BEE0D0" w14:textId="3D48FB4B" w:rsidR="0019731A" w:rsidRPr="00CD42E9" w:rsidRDefault="00400CF9" w:rsidP="0019731A">
            <w:pPr>
              <w:rPr>
                <w:rFonts w:ascii="Calisto MT" w:hAnsi="Calisto MT"/>
                <w:color w:val="000000" w:themeColor="text1"/>
                <w:sz w:val="24"/>
                <w:szCs w:val="24"/>
              </w:rPr>
            </w:pPr>
            <w:r w:rsidRPr="00CD42E9">
              <w:rPr>
                <w:rFonts w:ascii="Calisto MT" w:hAnsi="Calisto MT"/>
                <w:color w:val="000000" w:themeColor="text1"/>
                <w:sz w:val="24"/>
                <w:szCs w:val="24"/>
              </w:rPr>
              <w:t>.93</w:t>
            </w:r>
          </w:p>
        </w:tc>
        <w:tc>
          <w:tcPr>
            <w:tcW w:w="991" w:type="dxa"/>
            <w:tcBorders>
              <w:left w:val="single" w:sz="18" w:space="0" w:color="auto"/>
            </w:tcBorders>
          </w:tcPr>
          <w:p w14:paraId="1AC34483" w14:textId="7168CFE9" w:rsidR="0019731A" w:rsidRPr="00CD42E9" w:rsidRDefault="00B36EFA" w:rsidP="0019731A">
            <w:pPr>
              <w:rPr>
                <w:rFonts w:ascii="Calisto MT" w:hAnsi="Calisto MT"/>
                <w:color w:val="000000" w:themeColor="text1"/>
                <w:sz w:val="24"/>
                <w:szCs w:val="24"/>
              </w:rPr>
            </w:pPr>
            <w:r w:rsidRPr="00CD42E9">
              <w:rPr>
                <w:rFonts w:ascii="Calisto MT" w:hAnsi="Calisto MT"/>
                <w:color w:val="000000" w:themeColor="text1"/>
                <w:sz w:val="24"/>
                <w:szCs w:val="24"/>
              </w:rPr>
              <w:t>0.87</w:t>
            </w:r>
          </w:p>
        </w:tc>
        <w:tc>
          <w:tcPr>
            <w:tcW w:w="989" w:type="dxa"/>
          </w:tcPr>
          <w:p w14:paraId="50280ADD" w14:textId="0D4BEE2A"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1.14</w:t>
            </w:r>
          </w:p>
        </w:tc>
        <w:tc>
          <w:tcPr>
            <w:tcW w:w="1024" w:type="dxa"/>
          </w:tcPr>
          <w:p w14:paraId="2B359FBF" w14:textId="214EA261"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0.25</w:t>
            </w:r>
          </w:p>
        </w:tc>
        <w:tc>
          <w:tcPr>
            <w:tcW w:w="981" w:type="dxa"/>
          </w:tcPr>
          <w:p w14:paraId="433E2599" w14:textId="1FAEEE89"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0</w:t>
            </w:r>
            <w:r w:rsidR="00A95AD6" w:rsidRPr="00CD42E9">
              <w:rPr>
                <w:rFonts w:ascii="Calisto MT" w:hAnsi="Calisto MT"/>
                <w:color w:val="000000" w:themeColor="text1"/>
                <w:sz w:val="24"/>
                <w:szCs w:val="24"/>
              </w:rPr>
              <w:t>.00</w:t>
            </w:r>
          </w:p>
        </w:tc>
        <w:tc>
          <w:tcPr>
            <w:tcW w:w="992" w:type="dxa"/>
            <w:tcBorders>
              <w:right w:val="nil"/>
            </w:tcBorders>
          </w:tcPr>
          <w:p w14:paraId="423535CC" w14:textId="194F3BFB"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4</w:t>
            </w:r>
            <w:r w:rsidR="00A95AD6" w:rsidRPr="00CD42E9">
              <w:rPr>
                <w:rFonts w:ascii="Calisto MT" w:hAnsi="Calisto MT"/>
                <w:color w:val="000000" w:themeColor="text1"/>
                <w:sz w:val="24"/>
                <w:szCs w:val="24"/>
              </w:rPr>
              <w:t>.00</w:t>
            </w:r>
          </w:p>
        </w:tc>
      </w:tr>
      <w:tr w:rsidR="0019731A" w:rsidRPr="00C8049E" w14:paraId="2B47C1EB" w14:textId="77777777" w:rsidTr="004405B3">
        <w:trPr>
          <w:jc w:val="center"/>
        </w:trPr>
        <w:tc>
          <w:tcPr>
            <w:tcW w:w="4237" w:type="dxa"/>
            <w:tcBorders>
              <w:left w:val="nil"/>
              <w:right w:val="single" w:sz="18" w:space="0" w:color="auto"/>
            </w:tcBorders>
          </w:tcPr>
          <w:p w14:paraId="7E34ECB7" w14:textId="001E185E" w:rsidR="0019731A" w:rsidRPr="00CD42E9" w:rsidRDefault="0019731A" w:rsidP="0019731A">
            <w:pPr>
              <w:rPr>
                <w:rFonts w:ascii="Calisto MT" w:hAnsi="Calisto MT"/>
                <w:color w:val="000000" w:themeColor="text1"/>
                <w:sz w:val="24"/>
                <w:szCs w:val="24"/>
              </w:rPr>
            </w:pPr>
            <w:r w:rsidRPr="00CD42E9">
              <w:rPr>
                <w:rFonts w:ascii="Calisto MT" w:hAnsi="Calisto MT"/>
                <w:color w:val="000000" w:themeColor="text1"/>
                <w:sz w:val="24"/>
                <w:szCs w:val="24"/>
              </w:rPr>
              <w:t xml:space="preserve">      Non-Natural</w:t>
            </w:r>
          </w:p>
        </w:tc>
        <w:tc>
          <w:tcPr>
            <w:tcW w:w="991" w:type="dxa"/>
            <w:tcBorders>
              <w:left w:val="single" w:sz="18" w:space="0" w:color="auto"/>
              <w:right w:val="single" w:sz="18" w:space="0" w:color="auto"/>
            </w:tcBorders>
          </w:tcPr>
          <w:p w14:paraId="4F6A11AE" w14:textId="002688D3" w:rsidR="0019731A" w:rsidRPr="00CD42E9" w:rsidRDefault="00400CF9" w:rsidP="0019731A">
            <w:pPr>
              <w:rPr>
                <w:rFonts w:ascii="Calisto MT" w:hAnsi="Calisto MT"/>
                <w:color w:val="000000" w:themeColor="text1"/>
                <w:sz w:val="24"/>
                <w:szCs w:val="24"/>
              </w:rPr>
            </w:pPr>
            <w:r w:rsidRPr="00CD42E9">
              <w:rPr>
                <w:rFonts w:ascii="Calisto MT" w:hAnsi="Calisto MT"/>
                <w:color w:val="000000" w:themeColor="text1"/>
                <w:sz w:val="24"/>
                <w:szCs w:val="24"/>
              </w:rPr>
              <w:t>.91</w:t>
            </w:r>
          </w:p>
        </w:tc>
        <w:tc>
          <w:tcPr>
            <w:tcW w:w="991" w:type="dxa"/>
            <w:tcBorders>
              <w:left w:val="single" w:sz="18" w:space="0" w:color="auto"/>
            </w:tcBorders>
          </w:tcPr>
          <w:p w14:paraId="33351AF3" w14:textId="794B4DBB" w:rsidR="0019731A" w:rsidRPr="00CD42E9" w:rsidRDefault="00B36EFA" w:rsidP="0019731A">
            <w:pPr>
              <w:rPr>
                <w:rFonts w:ascii="Calisto MT" w:hAnsi="Calisto MT"/>
                <w:color w:val="000000" w:themeColor="text1"/>
                <w:sz w:val="24"/>
                <w:szCs w:val="24"/>
              </w:rPr>
            </w:pPr>
            <w:r w:rsidRPr="00CD42E9">
              <w:rPr>
                <w:rFonts w:ascii="Calisto MT" w:hAnsi="Calisto MT"/>
                <w:color w:val="000000" w:themeColor="text1"/>
                <w:sz w:val="24"/>
                <w:szCs w:val="24"/>
              </w:rPr>
              <w:t>0.62</w:t>
            </w:r>
          </w:p>
        </w:tc>
        <w:tc>
          <w:tcPr>
            <w:tcW w:w="989" w:type="dxa"/>
          </w:tcPr>
          <w:p w14:paraId="1757B4D8" w14:textId="769B622D"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0.97</w:t>
            </w:r>
          </w:p>
        </w:tc>
        <w:tc>
          <w:tcPr>
            <w:tcW w:w="1024" w:type="dxa"/>
          </w:tcPr>
          <w:p w14:paraId="1AC190C5" w14:textId="2394A1EF" w:rsidR="0019731A" w:rsidRPr="00CD42E9" w:rsidRDefault="00652FF8" w:rsidP="0019731A">
            <w:pPr>
              <w:rPr>
                <w:rFonts w:ascii="Calisto MT" w:hAnsi="Calisto MT"/>
                <w:color w:val="000000" w:themeColor="text1"/>
                <w:sz w:val="24"/>
                <w:szCs w:val="24"/>
              </w:rPr>
            </w:pPr>
            <w:r w:rsidRPr="00CD42E9">
              <w:rPr>
                <w:rFonts w:ascii="Calisto MT" w:hAnsi="Calisto MT"/>
                <w:color w:val="000000" w:themeColor="text1"/>
                <w:sz w:val="24"/>
                <w:szCs w:val="24"/>
              </w:rPr>
              <w:t>0.00</w:t>
            </w:r>
          </w:p>
        </w:tc>
        <w:tc>
          <w:tcPr>
            <w:tcW w:w="981" w:type="dxa"/>
          </w:tcPr>
          <w:p w14:paraId="0EDBA84A" w14:textId="4BD38E18"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0</w:t>
            </w:r>
            <w:r w:rsidR="00A95AD6" w:rsidRPr="00CD42E9">
              <w:rPr>
                <w:rFonts w:ascii="Calisto MT" w:hAnsi="Calisto MT"/>
                <w:color w:val="000000" w:themeColor="text1"/>
                <w:sz w:val="24"/>
                <w:szCs w:val="24"/>
              </w:rPr>
              <w:t>.00</w:t>
            </w:r>
          </w:p>
        </w:tc>
        <w:tc>
          <w:tcPr>
            <w:tcW w:w="992" w:type="dxa"/>
            <w:tcBorders>
              <w:right w:val="nil"/>
            </w:tcBorders>
          </w:tcPr>
          <w:p w14:paraId="1BD3E6BE" w14:textId="30E665F7" w:rsidR="0019731A" w:rsidRPr="00CD42E9" w:rsidRDefault="005D67CD" w:rsidP="0019731A">
            <w:pPr>
              <w:rPr>
                <w:rFonts w:ascii="Calisto MT" w:hAnsi="Calisto MT"/>
                <w:color w:val="000000" w:themeColor="text1"/>
                <w:sz w:val="24"/>
                <w:szCs w:val="24"/>
              </w:rPr>
            </w:pPr>
            <w:r w:rsidRPr="00CD42E9">
              <w:rPr>
                <w:rFonts w:ascii="Calisto MT" w:hAnsi="Calisto MT"/>
                <w:color w:val="000000" w:themeColor="text1"/>
                <w:sz w:val="24"/>
                <w:szCs w:val="24"/>
              </w:rPr>
              <w:t>4</w:t>
            </w:r>
            <w:r w:rsidR="00A95AD6" w:rsidRPr="00CD42E9">
              <w:rPr>
                <w:rFonts w:ascii="Calisto MT" w:hAnsi="Calisto MT"/>
                <w:color w:val="000000" w:themeColor="text1"/>
                <w:sz w:val="24"/>
                <w:szCs w:val="24"/>
              </w:rPr>
              <w:t>.00</w:t>
            </w:r>
          </w:p>
        </w:tc>
      </w:tr>
    </w:tbl>
    <w:p w14:paraId="571C46A6" w14:textId="04F7373D" w:rsidR="00892D7F" w:rsidRPr="00C8049E" w:rsidRDefault="00892D7F" w:rsidP="00AA5E18">
      <w:pPr>
        <w:rPr>
          <w:rFonts w:ascii="Calisto MT" w:hAnsi="Calisto MT"/>
          <w:sz w:val="24"/>
          <w:szCs w:val="24"/>
          <w:highlight w:val="yellow"/>
        </w:rPr>
      </w:pPr>
      <w:r w:rsidRPr="00C8049E">
        <w:rPr>
          <w:rFonts w:ascii="Calisto MT" w:hAnsi="Calisto MT"/>
          <w:sz w:val="24"/>
          <w:szCs w:val="24"/>
          <w:highlight w:val="yellow"/>
        </w:rPr>
        <w:br w:type="page"/>
      </w:r>
    </w:p>
    <w:p w14:paraId="19BF0BC7" w14:textId="7CB272A9" w:rsidR="005967D4" w:rsidRPr="004B3F29" w:rsidRDefault="005967D4" w:rsidP="00AA57CA">
      <w:pPr>
        <w:pStyle w:val="ContentsLv1"/>
      </w:pPr>
      <w:bookmarkStart w:id="8" w:name="_Toc116145417"/>
      <w:r w:rsidRPr="004B3F29">
        <w:lastRenderedPageBreak/>
        <w:t>Power Analyses</w:t>
      </w:r>
      <w:bookmarkEnd w:id="8"/>
    </w:p>
    <w:p w14:paraId="7C4A6B25" w14:textId="296A12E2" w:rsidR="005967D4" w:rsidRPr="00E50362" w:rsidRDefault="005967D4" w:rsidP="005967D4">
      <w:pPr>
        <w:pStyle w:val="ContentsLv2"/>
      </w:pPr>
      <w:bookmarkStart w:id="9" w:name="_Toc116145418"/>
      <w:r w:rsidRPr="00E50362">
        <w:t>Sample A</w:t>
      </w:r>
      <w:bookmarkEnd w:id="9"/>
    </w:p>
    <w:tbl>
      <w:tblPr>
        <w:tblStyle w:val="TableGrid"/>
        <w:tblW w:w="0" w:type="auto"/>
        <w:tblLook w:val="04A0" w:firstRow="1" w:lastRow="0" w:firstColumn="1" w:lastColumn="0" w:noHBand="0" w:noVBand="1"/>
      </w:tblPr>
      <w:tblGrid>
        <w:gridCol w:w="3114"/>
        <w:gridCol w:w="3118"/>
      </w:tblGrid>
      <w:tr w:rsidR="00CA41A2" w:rsidRPr="00E50362" w14:paraId="783AD448" w14:textId="77777777" w:rsidTr="00E50FAF">
        <w:tc>
          <w:tcPr>
            <w:tcW w:w="6232" w:type="dxa"/>
            <w:gridSpan w:val="2"/>
          </w:tcPr>
          <w:p w14:paraId="02A0D478" w14:textId="29F49BFE" w:rsidR="00E10C71" w:rsidRPr="00E50362" w:rsidRDefault="00E10C71" w:rsidP="00D3428D">
            <w:pPr>
              <w:rPr>
                <w:rFonts w:ascii="Calisto MT" w:hAnsi="Calisto MT"/>
                <w:b/>
                <w:bCs/>
                <w:color w:val="000000" w:themeColor="text1"/>
                <w:sz w:val="24"/>
                <w:szCs w:val="24"/>
                <w:u w:val="single"/>
              </w:rPr>
            </w:pPr>
            <w:r w:rsidRPr="00E50362">
              <w:rPr>
                <w:rFonts w:ascii="Calisto MT" w:hAnsi="Calisto MT"/>
                <w:b/>
                <w:bCs/>
                <w:color w:val="000000" w:themeColor="text1"/>
                <w:sz w:val="24"/>
                <w:szCs w:val="24"/>
                <w:u w:val="single"/>
              </w:rPr>
              <w:t xml:space="preserve">Studies </w:t>
            </w:r>
            <w:r w:rsidR="00F8019D">
              <w:rPr>
                <w:rFonts w:ascii="Calisto MT" w:hAnsi="Calisto MT"/>
                <w:b/>
                <w:bCs/>
                <w:color w:val="000000" w:themeColor="text1"/>
                <w:sz w:val="24"/>
                <w:szCs w:val="24"/>
                <w:u w:val="single"/>
              </w:rPr>
              <w:t>1 to 3</w:t>
            </w:r>
          </w:p>
          <w:p w14:paraId="32F19055" w14:textId="7B7CED19" w:rsidR="00D3428D" w:rsidRPr="00E50362" w:rsidRDefault="00D3428D" w:rsidP="00D3428D">
            <w:pPr>
              <w:rPr>
                <w:rFonts w:ascii="Calisto MT" w:hAnsi="Calisto MT"/>
                <w:b/>
                <w:bCs/>
                <w:color w:val="000000" w:themeColor="text1"/>
              </w:rPr>
            </w:pPr>
            <w:r w:rsidRPr="00E50362">
              <w:rPr>
                <w:rFonts w:ascii="Calisto MT" w:hAnsi="Calisto MT"/>
                <w:b/>
                <w:bCs/>
                <w:color w:val="000000" w:themeColor="text1"/>
                <w:sz w:val="24"/>
                <w:szCs w:val="24"/>
              </w:rPr>
              <w:t xml:space="preserve">Bivariate Correlations </w:t>
            </w:r>
            <w:r w:rsidRPr="00E50362">
              <w:rPr>
                <w:rFonts w:ascii="Calisto MT" w:hAnsi="Calisto MT"/>
                <w:color w:val="000000" w:themeColor="text1"/>
                <w:sz w:val="24"/>
                <w:szCs w:val="24"/>
              </w:rPr>
              <w:t>(</w:t>
            </w:r>
            <w:r w:rsidRPr="00E50362">
              <w:rPr>
                <w:rFonts w:ascii="Calisto MT" w:hAnsi="Calisto MT"/>
                <w:i/>
                <w:iCs/>
                <w:color w:val="000000" w:themeColor="text1"/>
                <w:sz w:val="24"/>
                <w:szCs w:val="24"/>
              </w:rPr>
              <w:t>N = 774, alpha = .05</w:t>
            </w:r>
            <w:r w:rsidRPr="00E50362">
              <w:rPr>
                <w:rFonts w:ascii="Calisto MT" w:hAnsi="Calisto MT"/>
                <w:color w:val="000000" w:themeColor="text1"/>
                <w:sz w:val="24"/>
                <w:szCs w:val="24"/>
              </w:rPr>
              <w:t>)</w:t>
            </w:r>
          </w:p>
        </w:tc>
      </w:tr>
      <w:tr w:rsidR="003973EF" w:rsidRPr="00E50362" w14:paraId="2A42F73B" w14:textId="77777777" w:rsidTr="00BC457E">
        <w:tc>
          <w:tcPr>
            <w:tcW w:w="3114" w:type="dxa"/>
            <w:vAlign w:val="center"/>
          </w:tcPr>
          <w:p w14:paraId="541F904F" w14:textId="77777777" w:rsidR="003973EF" w:rsidRPr="00E50362" w:rsidRDefault="003973EF" w:rsidP="00BC457E">
            <w:pPr>
              <w:jc w:val="center"/>
              <w:rPr>
                <w:rFonts w:ascii="Calisto MT" w:hAnsi="Calisto MT"/>
                <w:i/>
                <w:iCs/>
              </w:rPr>
            </w:pPr>
            <w:r w:rsidRPr="00E50362">
              <w:rPr>
                <w:rFonts w:ascii="Calisto MT" w:hAnsi="Calisto MT"/>
                <w:i/>
                <w:iCs/>
              </w:rPr>
              <w:t>Power to Detect</w:t>
            </w:r>
          </w:p>
          <w:p w14:paraId="660A764F" w14:textId="3FF22EED" w:rsidR="003973EF" w:rsidRPr="00E50362" w:rsidRDefault="003973EF" w:rsidP="00BC457E">
            <w:pPr>
              <w:jc w:val="center"/>
              <w:rPr>
                <w:rFonts w:ascii="Calisto MT" w:hAnsi="Calisto MT"/>
                <w:i/>
                <w:iCs/>
              </w:rPr>
            </w:pPr>
            <w:r w:rsidRPr="00E50362">
              <w:rPr>
                <w:rFonts w:ascii="Calisto MT" w:hAnsi="Calisto MT"/>
                <w:i/>
                <w:iCs/>
              </w:rPr>
              <w:t>r = .20</w:t>
            </w:r>
          </w:p>
        </w:tc>
        <w:tc>
          <w:tcPr>
            <w:tcW w:w="3118" w:type="dxa"/>
            <w:vAlign w:val="center"/>
          </w:tcPr>
          <w:p w14:paraId="6B0BD4DE" w14:textId="3A21BB61" w:rsidR="003973EF" w:rsidRPr="00E50362" w:rsidRDefault="003973EF" w:rsidP="00BC457E">
            <w:pPr>
              <w:jc w:val="center"/>
              <w:rPr>
                <w:rFonts w:ascii="Calisto MT" w:hAnsi="Calisto MT"/>
                <w:i/>
                <w:iCs/>
              </w:rPr>
            </w:pPr>
            <w:r w:rsidRPr="00E50362">
              <w:rPr>
                <w:rFonts w:ascii="Calisto MT" w:hAnsi="Calisto MT"/>
                <w:i/>
                <w:iCs/>
              </w:rPr>
              <w:t xml:space="preserve">Minimum Detectable </w:t>
            </w:r>
            <w:r w:rsidR="00BA4821" w:rsidRPr="00E50362">
              <w:rPr>
                <w:rFonts w:ascii="Calisto MT" w:hAnsi="Calisto MT"/>
                <w:i/>
                <w:iCs/>
              </w:rPr>
              <w:t>r</w:t>
            </w:r>
          </w:p>
          <w:p w14:paraId="0325C0EA" w14:textId="48FF11B0" w:rsidR="003973EF" w:rsidRPr="00E50362" w:rsidRDefault="003973EF" w:rsidP="00BC457E">
            <w:pPr>
              <w:jc w:val="center"/>
              <w:rPr>
                <w:rFonts w:ascii="Calisto MT" w:hAnsi="Calisto MT"/>
                <w:i/>
                <w:iCs/>
              </w:rPr>
            </w:pPr>
            <w:r w:rsidRPr="00E50362">
              <w:rPr>
                <w:rFonts w:ascii="Calisto MT" w:hAnsi="Calisto MT"/>
                <w:i/>
                <w:iCs/>
              </w:rPr>
              <w:t>at 80% Power</w:t>
            </w:r>
          </w:p>
        </w:tc>
      </w:tr>
      <w:tr w:rsidR="003973EF" w:rsidRPr="00E50362" w14:paraId="5DF942CE" w14:textId="77777777" w:rsidTr="003973EF">
        <w:tc>
          <w:tcPr>
            <w:tcW w:w="3114" w:type="dxa"/>
          </w:tcPr>
          <w:p w14:paraId="66136048" w14:textId="21578F44" w:rsidR="003973EF" w:rsidRPr="00E50362" w:rsidRDefault="00485A53" w:rsidP="003973EF">
            <w:pPr>
              <w:jc w:val="center"/>
              <w:rPr>
                <w:rFonts w:ascii="Calisto MT" w:hAnsi="Calisto MT"/>
              </w:rPr>
            </w:pPr>
            <w:r w:rsidRPr="00E50362">
              <w:rPr>
                <w:rFonts w:ascii="Calisto MT" w:hAnsi="Calisto MT"/>
              </w:rPr>
              <w:t>99</w:t>
            </w:r>
            <w:r w:rsidR="001A360E" w:rsidRPr="00E50362">
              <w:rPr>
                <w:rFonts w:ascii="Calisto MT" w:hAnsi="Calisto MT"/>
              </w:rPr>
              <w:t>%</w:t>
            </w:r>
          </w:p>
        </w:tc>
        <w:tc>
          <w:tcPr>
            <w:tcW w:w="3118" w:type="dxa"/>
          </w:tcPr>
          <w:p w14:paraId="0C3C0F55" w14:textId="4D80232D" w:rsidR="003973EF" w:rsidRPr="00E50362" w:rsidRDefault="00485A53" w:rsidP="003973EF">
            <w:pPr>
              <w:jc w:val="center"/>
              <w:rPr>
                <w:rFonts w:ascii="Calisto MT" w:hAnsi="Calisto MT"/>
              </w:rPr>
            </w:pPr>
            <w:r w:rsidRPr="00E50362">
              <w:rPr>
                <w:rFonts w:ascii="Calisto MT" w:hAnsi="Calisto MT"/>
              </w:rPr>
              <w:t>.10</w:t>
            </w:r>
          </w:p>
        </w:tc>
      </w:tr>
    </w:tbl>
    <w:p w14:paraId="4C6CE594" w14:textId="7BF31A43" w:rsidR="007A2553" w:rsidRPr="00C8049E" w:rsidRDefault="007A2553" w:rsidP="003973EF">
      <w:pPr>
        <w:rPr>
          <w:rFonts w:ascii="Calisto MT" w:hAnsi="Calisto MT"/>
          <w:sz w:val="24"/>
          <w:szCs w:val="24"/>
          <w:highlight w:val="yellow"/>
        </w:rPr>
      </w:pPr>
    </w:p>
    <w:tbl>
      <w:tblPr>
        <w:tblStyle w:val="TableGrid"/>
        <w:tblW w:w="8642" w:type="dxa"/>
        <w:tblLook w:val="04A0" w:firstRow="1" w:lastRow="0" w:firstColumn="1" w:lastColumn="0" w:noHBand="0" w:noVBand="1"/>
      </w:tblPr>
      <w:tblGrid>
        <w:gridCol w:w="2880"/>
        <w:gridCol w:w="2881"/>
        <w:gridCol w:w="2881"/>
      </w:tblGrid>
      <w:tr w:rsidR="00271AC3" w:rsidRPr="007D4367" w14:paraId="619C3504" w14:textId="77777777" w:rsidTr="002D0015">
        <w:tc>
          <w:tcPr>
            <w:tcW w:w="8642" w:type="dxa"/>
            <w:gridSpan w:val="3"/>
          </w:tcPr>
          <w:p w14:paraId="3EA332E2" w14:textId="20546A07" w:rsidR="00271AC3" w:rsidRPr="007D4367" w:rsidRDefault="00271AC3" w:rsidP="002D0015">
            <w:pPr>
              <w:rPr>
                <w:rFonts w:ascii="Calisto MT" w:hAnsi="Calisto MT"/>
                <w:b/>
                <w:bCs/>
                <w:color w:val="000000" w:themeColor="text1"/>
                <w:sz w:val="24"/>
                <w:szCs w:val="24"/>
                <w:u w:val="single"/>
              </w:rPr>
            </w:pPr>
            <w:r w:rsidRPr="007D4367">
              <w:rPr>
                <w:rFonts w:ascii="Calisto MT" w:hAnsi="Calisto MT"/>
                <w:b/>
                <w:bCs/>
                <w:color w:val="000000" w:themeColor="text1"/>
                <w:sz w:val="24"/>
                <w:szCs w:val="24"/>
                <w:u w:val="single"/>
              </w:rPr>
              <w:t xml:space="preserve">Study </w:t>
            </w:r>
            <w:r w:rsidR="00DD6AFE">
              <w:rPr>
                <w:rFonts w:ascii="Calisto MT" w:hAnsi="Calisto MT"/>
                <w:b/>
                <w:bCs/>
                <w:color w:val="000000" w:themeColor="text1"/>
                <w:sz w:val="24"/>
                <w:szCs w:val="24"/>
                <w:u w:val="single"/>
              </w:rPr>
              <w:t>1</w:t>
            </w:r>
          </w:p>
          <w:p w14:paraId="15E3DCD9" w14:textId="76924D95" w:rsidR="00271AC3" w:rsidRPr="007D4367" w:rsidRDefault="00A70C22" w:rsidP="002D0015">
            <w:pPr>
              <w:rPr>
                <w:rFonts w:ascii="Calisto MT" w:hAnsi="Calisto MT"/>
                <w:color w:val="000000" w:themeColor="text1"/>
                <w:sz w:val="24"/>
                <w:szCs w:val="24"/>
              </w:rPr>
            </w:pPr>
            <w:r w:rsidRPr="007D4367">
              <w:rPr>
                <w:rFonts w:ascii="Calisto MT" w:hAnsi="Calisto MT"/>
                <w:b/>
                <w:bCs/>
                <w:color w:val="000000" w:themeColor="text1"/>
                <w:sz w:val="24"/>
                <w:szCs w:val="24"/>
              </w:rPr>
              <w:t>EFA</w:t>
            </w:r>
            <w:r w:rsidR="00271AC3" w:rsidRPr="007D4367">
              <w:rPr>
                <w:rFonts w:ascii="Calisto MT" w:hAnsi="Calisto MT"/>
                <w:color w:val="000000" w:themeColor="text1"/>
                <w:sz w:val="24"/>
                <w:szCs w:val="24"/>
              </w:rPr>
              <w:t xml:space="preserve"> (</w:t>
            </w:r>
            <w:r w:rsidR="00271AC3" w:rsidRPr="007D4367">
              <w:rPr>
                <w:rFonts w:ascii="Calisto MT" w:hAnsi="Calisto MT"/>
                <w:i/>
                <w:iCs/>
                <w:color w:val="000000" w:themeColor="text1"/>
                <w:sz w:val="24"/>
                <w:szCs w:val="24"/>
              </w:rPr>
              <w:t xml:space="preserve">of </w:t>
            </w:r>
            <w:r w:rsidR="001A4A02">
              <w:rPr>
                <w:rFonts w:ascii="Calisto MT" w:hAnsi="Calisto MT"/>
                <w:i/>
                <w:iCs/>
                <w:color w:val="000000" w:themeColor="text1"/>
                <w:sz w:val="24"/>
                <w:szCs w:val="24"/>
              </w:rPr>
              <w:t xml:space="preserve">reduced </w:t>
            </w:r>
            <w:r w:rsidRPr="007D4367">
              <w:rPr>
                <w:rFonts w:ascii="Calisto MT" w:hAnsi="Calisto MT"/>
                <w:i/>
                <w:iCs/>
                <w:color w:val="000000" w:themeColor="text1"/>
                <w:sz w:val="24"/>
                <w:szCs w:val="24"/>
              </w:rPr>
              <w:t>Enlightened Compassion item pool</w:t>
            </w:r>
            <w:r w:rsidR="00271AC3" w:rsidRPr="007D4367">
              <w:rPr>
                <w:rFonts w:ascii="Calisto MT" w:hAnsi="Calisto MT"/>
                <w:color w:val="000000" w:themeColor="text1"/>
                <w:sz w:val="24"/>
                <w:szCs w:val="24"/>
              </w:rPr>
              <w:t>)</w:t>
            </w:r>
          </w:p>
        </w:tc>
      </w:tr>
      <w:tr w:rsidR="00A91F7A" w:rsidRPr="007D4367" w14:paraId="3F6791F2" w14:textId="77777777" w:rsidTr="00A91F7A">
        <w:tc>
          <w:tcPr>
            <w:tcW w:w="2880" w:type="dxa"/>
            <w:vAlign w:val="center"/>
          </w:tcPr>
          <w:p w14:paraId="40AABF88" w14:textId="6F96423A" w:rsidR="00A91F7A" w:rsidRPr="0071718E" w:rsidRDefault="00A91F7A" w:rsidP="002D0015">
            <w:pPr>
              <w:jc w:val="center"/>
              <w:rPr>
                <w:rFonts w:ascii="Calisto MT" w:hAnsi="Calisto MT"/>
                <w:b/>
                <w:bCs/>
                <w:i/>
                <w:iCs/>
                <w:color w:val="000000" w:themeColor="text1"/>
              </w:rPr>
            </w:pPr>
            <w:proofErr w:type="gramStart"/>
            <w:r w:rsidRPr="0071718E">
              <w:rPr>
                <w:rFonts w:ascii="Calisto MT" w:hAnsi="Calisto MT"/>
                <w:b/>
                <w:bCs/>
                <w:i/>
                <w:iCs/>
                <w:color w:val="000000" w:themeColor="text1"/>
              </w:rPr>
              <w:t>N:i</w:t>
            </w:r>
            <w:proofErr w:type="gramEnd"/>
          </w:p>
        </w:tc>
        <w:tc>
          <w:tcPr>
            <w:tcW w:w="2881" w:type="dxa"/>
            <w:vAlign w:val="center"/>
          </w:tcPr>
          <w:p w14:paraId="71829F84" w14:textId="77777777" w:rsidR="00A91F7A" w:rsidRPr="0071718E" w:rsidRDefault="00A91F7A" w:rsidP="002D0015">
            <w:pPr>
              <w:jc w:val="center"/>
              <w:rPr>
                <w:rFonts w:ascii="Calisto MT" w:hAnsi="Calisto MT"/>
                <w:i/>
                <w:iCs/>
                <w:color w:val="000000" w:themeColor="text1"/>
              </w:rPr>
            </w:pPr>
            <w:r w:rsidRPr="0071718E">
              <w:rPr>
                <w:rFonts w:ascii="Calisto MT" w:hAnsi="Calisto MT"/>
                <w:i/>
                <w:iCs/>
                <w:color w:val="000000" w:themeColor="text1"/>
              </w:rPr>
              <w:t>N</w:t>
            </w:r>
          </w:p>
        </w:tc>
        <w:tc>
          <w:tcPr>
            <w:tcW w:w="2881" w:type="dxa"/>
            <w:vAlign w:val="center"/>
          </w:tcPr>
          <w:p w14:paraId="07F7904D" w14:textId="1D227442" w:rsidR="00A91F7A" w:rsidRPr="003A08FA" w:rsidRDefault="00A91F7A" w:rsidP="002D0015">
            <w:pPr>
              <w:jc w:val="center"/>
              <w:rPr>
                <w:rFonts w:ascii="Calisto MT" w:hAnsi="Calisto MT"/>
                <w:i/>
                <w:iCs/>
                <w:color w:val="000000" w:themeColor="text1"/>
              </w:rPr>
            </w:pPr>
            <w:r w:rsidRPr="003A08FA">
              <w:rPr>
                <w:rFonts w:ascii="Calisto MT" w:hAnsi="Calisto MT"/>
                <w:i/>
                <w:iCs/>
                <w:color w:val="000000" w:themeColor="text1"/>
              </w:rPr>
              <w:t>No. of Items (</w:t>
            </w:r>
            <w:proofErr w:type="spellStart"/>
            <w:r w:rsidRPr="003A08FA">
              <w:rPr>
                <w:rFonts w:ascii="Calisto MT" w:hAnsi="Calisto MT"/>
                <w:i/>
                <w:iCs/>
                <w:color w:val="000000" w:themeColor="text1"/>
              </w:rPr>
              <w:t>i</w:t>
            </w:r>
            <w:proofErr w:type="spellEnd"/>
            <w:r w:rsidRPr="003A08FA">
              <w:rPr>
                <w:rFonts w:ascii="Calisto MT" w:hAnsi="Calisto MT"/>
                <w:i/>
                <w:iCs/>
                <w:color w:val="000000" w:themeColor="text1"/>
              </w:rPr>
              <w:t>)</w:t>
            </w:r>
          </w:p>
        </w:tc>
      </w:tr>
      <w:tr w:rsidR="00A91F7A" w:rsidRPr="00C8049E" w14:paraId="3E41CC4D" w14:textId="77777777" w:rsidTr="00A91F7A">
        <w:tc>
          <w:tcPr>
            <w:tcW w:w="2880" w:type="dxa"/>
          </w:tcPr>
          <w:p w14:paraId="0356BEB2" w14:textId="79E4B70D" w:rsidR="00A91F7A" w:rsidRPr="0071718E" w:rsidRDefault="001A4A02" w:rsidP="001948DA">
            <w:pPr>
              <w:jc w:val="center"/>
              <w:rPr>
                <w:rFonts w:ascii="Calisto MT" w:hAnsi="Calisto MT"/>
                <w:b/>
                <w:bCs/>
                <w:color w:val="000000" w:themeColor="text1"/>
              </w:rPr>
            </w:pPr>
            <w:r>
              <w:rPr>
                <w:rFonts w:ascii="Calisto MT" w:hAnsi="Calisto MT"/>
                <w:b/>
                <w:bCs/>
                <w:color w:val="000000" w:themeColor="text1"/>
              </w:rPr>
              <w:t>40</w:t>
            </w:r>
            <w:r w:rsidR="00A91F7A" w:rsidRPr="0071718E">
              <w:rPr>
                <w:rFonts w:ascii="Calisto MT" w:hAnsi="Calisto MT"/>
                <w:b/>
                <w:bCs/>
                <w:color w:val="000000" w:themeColor="text1"/>
              </w:rPr>
              <w:t>.</w:t>
            </w:r>
            <w:r>
              <w:rPr>
                <w:rFonts w:ascii="Calisto MT" w:hAnsi="Calisto MT"/>
                <w:b/>
                <w:bCs/>
                <w:color w:val="000000" w:themeColor="text1"/>
              </w:rPr>
              <w:t>74</w:t>
            </w:r>
          </w:p>
        </w:tc>
        <w:tc>
          <w:tcPr>
            <w:tcW w:w="2881" w:type="dxa"/>
          </w:tcPr>
          <w:p w14:paraId="31DE549C" w14:textId="77777777" w:rsidR="00A91F7A" w:rsidRPr="0071718E" w:rsidRDefault="00A91F7A" w:rsidP="001948DA">
            <w:pPr>
              <w:jc w:val="center"/>
              <w:rPr>
                <w:rFonts w:ascii="Calisto MT" w:hAnsi="Calisto MT"/>
                <w:color w:val="000000" w:themeColor="text1"/>
              </w:rPr>
            </w:pPr>
            <w:r w:rsidRPr="0071718E">
              <w:rPr>
                <w:rFonts w:ascii="Calisto MT" w:hAnsi="Calisto MT"/>
                <w:color w:val="000000" w:themeColor="text1"/>
              </w:rPr>
              <w:t>774</w:t>
            </w:r>
          </w:p>
        </w:tc>
        <w:tc>
          <w:tcPr>
            <w:tcW w:w="2881" w:type="dxa"/>
          </w:tcPr>
          <w:p w14:paraId="797951BE" w14:textId="0689949C" w:rsidR="00A91F7A" w:rsidRPr="003A08FA" w:rsidRDefault="001A4A02" w:rsidP="001948DA">
            <w:pPr>
              <w:jc w:val="center"/>
              <w:rPr>
                <w:rFonts w:ascii="Calisto MT" w:hAnsi="Calisto MT"/>
                <w:color w:val="000000" w:themeColor="text1"/>
              </w:rPr>
            </w:pPr>
            <w:r>
              <w:rPr>
                <w:rFonts w:ascii="Calisto MT" w:hAnsi="Calisto MT"/>
                <w:color w:val="000000" w:themeColor="text1"/>
              </w:rPr>
              <w:t>19</w:t>
            </w:r>
          </w:p>
        </w:tc>
      </w:tr>
    </w:tbl>
    <w:p w14:paraId="0DF62875" w14:textId="77777777" w:rsidR="0098747F" w:rsidRPr="00C8049E" w:rsidRDefault="0098747F" w:rsidP="003973EF">
      <w:pPr>
        <w:rPr>
          <w:rFonts w:ascii="Calisto MT" w:hAnsi="Calisto MT"/>
          <w:color w:val="000000" w:themeColor="text1"/>
          <w:sz w:val="24"/>
          <w:szCs w:val="24"/>
          <w:highlight w:val="yellow"/>
        </w:rPr>
      </w:pPr>
    </w:p>
    <w:p w14:paraId="0A9E33F9" w14:textId="4726A497" w:rsidR="005967D4" w:rsidRPr="00BD6D10" w:rsidRDefault="005967D4" w:rsidP="005967D4">
      <w:pPr>
        <w:pStyle w:val="ContentsLv2"/>
      </w:pPr>
      <w:bookmarkStart w:id="10" w:name="_Toc116145419"/>
      <w:r w:rsidRPr="00BD6D10">
        <w:t>Sample B</w:t>
      </w:r>
      <w:bookmarkEnd w:id="10"/>
    </w:p>
    <w:tbl>
      <w:tblPr>
        <w:tblStyle w:val="TableGrid"/>
        <w:tblW w:w="0" w:type="auto"/>
        <w:tblLook w:val="04A0" w:firstRow="1" w:lastRow="0" w:firstColumn="1" w:lastColumn="0" w:noHBand="0" w:noVBand="1"/>
      </w:tblPr>
      <w:tblGrid>
        <w:gridCol w:w="3114"/>
        <w:gridCol w:w="3118"/>
      </w:tblGrid>
      <w:tr w:rsidR="001A360E" w:rsidRPr="00EF09B8" w14:paraId="65EFE723" w14:textId="77777777" w:rsidTr="00905814">
        <w:tc>
          <w:tcPr>
            <w:tcW w:w="6232" w:type="dxa"/>
            <w:gridSpan w:val="2"/>
          </w:tcPr>
          <w:p w14:paraId="284E032D" w14:textId="77777777" w:rsidR="00F8019D" w:rsidRPr="00E50362" w:rsidRDefault="00F8019D" w:rsidP="00F8019D">
            <w:pPr>
              <w:rPr>
                <w:rFonts w:ascii="Calisto MT" w:hAnsi="Calisto MT"/>
                <w:b/>
                <w:bCs/>
                <w:color w:val="000000" w:themeColor="text1"/>
                <w:sz w:val="24"/>
                <w:szCs w:val="24"/>
                <w:u w:val="single"/>
              </w:rPr>
            </w:pPr>
            <w:r w:rsidRPr="00E50362">
              <w:rPr>
                <w:rFonts w:ascii="Calisto MT" w:hAnsi="Calisto MT"/>
                <w:b/>
                <w:bCs/>
                <w:color w:val="000000" w:themeColor="text1"/>
                <w:sz w:val="24"/>
                <w:szCs w:val="24"/>
                <w:u w:val="single"/>
              </w:rPr>
              <w:t xml:space="preserve">Studies </w:t>
            </w:r>
            <w:r>
              <w:rPr>
                <w:rFonts w:ascii="Calisto MT" w:hAnsi="Calisto MT"/>
                <w:b/>
                <w:bCs/>
                <w:color w:val="000000" w:themeColor="text1"/>
                <w:sz w:val="24"/>
                <w:szCs w:val="24"/>
                <w:u w:val="single"/>
              </w:rPr>
              <w:t>1 to 3</w:t>
            </w:r>
          </w:p>
          <w:p w14:paraId="66A1BD81" w14:textId="161747A7" w:rsidR="00EE43BD" w:rsidRPr="00EF09B8" w:rsidRDefault="00EE43BD" w:rsidP="00905814">
            <w:pPr>
              <w:rPr>
                <w:rFonts w:ascii="Calisto MT" w:hAnsi="Calisto MT"/>
                <w:b/>
                <w:bCs/>
                <w:color w:val="000000" w:themeColor="text1"/>
                <w:sz w:val="24"/>
                <w:szCs w:val="24"/>
              </w:rPr>
            </w:pPr>
            <w:r w:rsidRPr="00EF09B8">
              <w:rPr>
                <w:rFonts w:ascii="Calisto MT" w:hAnsi="Calisto MT"/>
                <w:b/>
                <w:bCs/>
                <w:color w:val="000000" w:themeColor="text1"/>
                <w:sz w:val="24"/>
                <w:szCs w:val="24"/>
              </w:rPr>
              <w:t xml:space="preserve">Bivariate Correlations </w:t>
            </w:r>
            <w:r w:rsidRPr="00EF09B8">
              <w:rPr>
                <w:rFonts w:ascii="Calisto MT" w:hAnsi="Calisto MT"/>
                <w:color w:val="000000" w:themeColor="text1"/>
                <w:sz w:val="24"/>
                <w:szCs w:val="24"/>
              </w:rPr>
              <w:t>(</w:t>
            </w:r>
            <w:r w:rsidRPr="00EF09B8">
              <w:rPr>
                <w:rFonts w:ascii="Calisto MT" w:hAnsi="Calisto MT"/>
                <w:i/>
                <w:iCs/>
                <w:color w:val="000000" w:themeColor="text1"/>
                <w:sz w:val="24"/>
                <w:szCs w:val="24"/>
              </w:rPr>
              <w:t xml:space="preserve">N = </w:t>
            </w:r>
            <w:r w:rsidR="009D31EA" w:rsidRPr="00EF09B8">
              <w:rPr>
                <w:rFonts w:ascii="Calisto MT" w:hAnsi="Calisto MT"/>
                <w:i/>
                <w:iCs/>
                <w:color w:val="000000" w:themeColor="text1"/>
                <w:sz w:val="24"/>
                <w:szCs w:val="24"/>
              </w:rPr>
              <w:t>414</w:t>
            </w:r>
            <w:r w:rsidRPr="00EF09B8">
              <w:rPr>
                <w:rFonts w:ascii="Calisto MT" w:hAnsi="Calisto MT"/>
                <w:i/>
                <w:iCs/>
                <w:color w:val="000000" w:themeColor="text1"/>
                <w:sz w:val="24"/>
                <w:szCs w:val="24"/>
              </w:rPr>
              <w:t>, alpha = .05</w:t>
            </w:r>
            <w:r w:rsidRPr="00EF09B8">
              <w:rPr>
                <w:rFonts w:ascii="Calisto MT" w:hAnsi="Calisto MT"/>
                <w:color w:val="000000" w:themeColor="text1"/>
                <w:sz w:val="24"/>
                <w:szCs w:val="24"/>
              </w:rPr>
              <w:t>)</w:t>
            </w:r>
          </w:p>
        </w:tc>
      </w:tr>
      <w:tr w:rsidR="00EE43BD" w:rsidRPr="00EF09B8" w14:paraId="7170AD5F" w14:textId="77777777" w:rsidTr="00905814">
        <w:tc>
          <w:tcPr>
            <w:tcW w:w="3114" w:type="dxa"/>
          </w:tcPr>
          <w:p w14:paraId="3F830B6C" w14:textId="77777777" w:rsidR="00EE43BD" w:rsidRPr="00EF09B8" w:rsidRDefault="00EE43BD" w:rsidP="00905814">
            <w:pPr>
              <w:jc w:val="center"/>
              <w:rPr>
                <w:rFonts w:ascii="Calisto MT" w:hAnsi="Calisto MT"/>
                <w:i/>
                <w:iCs/>
              </w:rPr>
            </w:pPr>
            <w:r w:rsidRPr="00EF09B8">
              <w:rPr>
                <w:rFonts w:ascii="Calisto MT" w:hAnsi="Calisto MT"/>
                <w:i/>
                <w:iCs/>
              </w:rPr>
              <w:t>Power to Detect</w:t>
            </w:r>
          </w:p>
          <w:p w14:paraId="215A02AE" w14:textId="77777777" w:rsidR="00EE43BD" w:rsidRPr="00EF09B8" w:rsidRDefault="00EE43BD" w:rsidP="00905814">
            <w:pPr>
              <w:jc w:val="center"/>
              <w:rPr>
                <w:rFonts w:ascii="Calisto MT" w:hAnsi="Calisto MT"/>
                <w:i/>
                <w:iCs/>
              </w:rPr>
            </w:pPr>
            <w:r w:rsidRPr="00EF09B8">
              <w:rPr>
                <w:rFonts w:ascii="Calisto MT" w:hAnsi="Calisto MT"/>
                <w:i/>
                <w:iCs/>
              </w:rPr>
              <w:t>r = .20</w:t>
            </w:r>
          </w:p>
        </w:tc>
        <w:tc>
          <w:tcPr>
            <w:tcW w:w="3118" w:type="dxa"/>
          </w:tcPr>
          <w:p w14:paraId="15259BE3" w14:textId="224907D8" w:rsidR="00EE43BD" w:rsidRPr="00EF09B8" w:rsidRDefault="00EE43BD" w:rsidP="00905814">
            <w:pPr>
              <w:jc w:val="center"/>
              <w:rPr>
                <w:rFonts w:ascii="Calisto MT" w:hAnsi="Calisto MT"/>
                <w:i/>
                <w:iCs/>
              </w:rPr>
            </w:pPr>
            <w:r w:rsidRPr="00EF09B8">
              <w:rPr>
                <w:rFonts w:ascii="Calisto MT" w:hAnsi="Calisto MT"/>
                <w:i/>
                <w:iCs/>
              </w:rPr>
              <w:t xml:space="preserve">Minimum Detectable </w:t>
            </w:r>
            <w:r w:rsidR="00BA4821" w:rsidRPr="00EF09B8">
              <w:rPr>
                <w:rFonts w:ascii="Calisto MT" w:hAnsi="Calisto MT"/>
                <w:i/>
                <w:iCs/>
              </w:rPr>
              <w:t>r</w:t>
            </w:r>
          </w:p>
          <w:p w14:paraId="5EDA22AA" w14:textId="77777777" w:rsidR="00EE43BD" w:rsidRPr="00EF09B8" w:rsidRDefault="00EE43BD" w:rsidP="00905814">
            <w:pPr>
              <w:jc w:val="center"/>
              <w:rPr>
                <w:rFonts w:ascii="Calisto MT" w:hAnsi="Calisto MT"/>
                <w:i/>
                <w:iCs/>
              </w:rPr>
            </w:pPr>
            <w:r w:rsidRPr="00EF09B8">
              <w:rPr>
                <w:rFonts w:ascii="Calisto MT" w:hAnsi="Calisto MT"/>
                <w:i/>
                <w:iCs/>
              </w:rPr>
              <w:t>at 80% Power</w:t>
            </w:r>
          </w:p>
        </w:tc>
      </w:tr>
      <w:tr w:rsidR="00EE43BD" w:rsidRPr="00EF09B8" w14:paraId="4C3916DA" w14:textId="77777777" w:rsidTr="00905814">
        <w:tc>
          <w:tcPr>
            <w:tcW w:w="3114" w:type="dxa"/>
          </w:tcPr>
          <w:p w14:paraId="0AB7F8A5" w14:textId="4CC84A6C" w:rsidR="00EE43BD" w:rsidRPr="00EF09B8" w:rsidRDefault="001A360E" w:rsidP="00905814">
            <w:pPr>
              <w:jc w:val="center"/>
              <w:rPr>
                <w:rFonts w:ascii="Calisto MT" w:hAnsi="Calisto MT"/>
              </w:rPr>
            </w:pPr>
            <w:r w:rsidRPr="00EF09B8">
              <w:rPr>
                <w:rFonts w:ascii="Calisto MT" w:hAnsi="Calisto MT"/>
              </w:rPr>
              <w:t>98%</w:t>
            </w:r>
          </w:p>
        </w:tc>
        <w:tc>
          <w:tcPr>
            <w:tcW w:w="3118" w:type="dxa"/>
          </w:tcPr>
          <w:p w14:paraId="4ECA9168" w14:textId="39AED9F9" w:rsidR="00EE43BD" w:rsidRPr="00EF09B8" w:rsidRDefault="001A360E" w:rsidP="00905814">
            <w:pPr>
              <w:jc w:val="center"/>
              <w:rPr>
                <w:rFonts w:ascii="Calisto MT" w:hAnsi="Calisto MT"/>
              </w:rPr>
            </w:pPr>
            <w:r w:rsidRPr="00EF09B8">
              <w:rPr>
                <w:rFonts w:ascii="Calisto MT" w:hAnsi="Calisto MT"/>
              </w:rPr>
              <w:t>.14</w:t>
            </w:r>
          </w:p>
        </w:tc>
      </w:tr>
    </w:tbl>
    <w:p w14:paraId="4F75D90B" w14:textId="77777777" w:rsidR="002F725F" w:rsidRPr="00BD6D10" w:rsidRDefault="002F725F" w:rsidP="002F725F">
      <w:pPr>
        <w:rPr>
          <w:rFonts w:ascii="Calisto MT" w:hAnsi="Calisto MT"/>
          <w:color w:val="000000" w:themeColor="text1"/>
          <w:sz w:val="24"/>
          <w:szCs w:val="24"/>
        </w:rPr>
      </w:pPr>
    </w:p>
    <w:tbl>
      <w:tblPr>
        <w:tblStyle w:val="TableGrid"/>
        <w:tblW w:w="8642" w:type="dxa"/>
        <w:tblLook w:val="04A0" w:firstRow="1" w:lastRow="0" w:firstColumn="1" w:lastColumn="0" w:noHBand="0" w:noVBand="1"/>
      </w:tblPr>
      <w:tblGrid>
        <w:gridCol w:w="2880"/>
        <w:gridCol w:w="2881"/>
        <w:gridCol w:w="2881"/>
      </w:tblGrid>
      <w:tr w:rsidR="006C2D22" w:rsidRPr="00BD6D10" w14:paraId="41A1CC2C" w14:textId="77777777" w:rsidTr="00C8436F">
        <w:tc>
          <w:tcPr>
            <w:tcW w:w="8642" w:type="dxa"/>
            <w:gridSpan w:val="3"/>
          </w:tcPr>
          <w:p w14:paraId="771448FE" w14:textId="4E7502BC" w:rsidR="002F725F" w:rsidRPr="00BD6D10" w:rsidRDefault="002F725F" w:rsidP="00C8436F">
            <w:pPr>
              <w:rPr>
                <w:rFonts w:ascii="Calisto MT" w:hAnsi="Calisto MT"/>
                <w:b/>
                <w:bCs/>
                <w:color w:val="000000" w:themeColor="text1"/>
                <w:sz w:val="24"/>
                <w:szCs w:val="24"/>
                <w:u w:val="single"/>
              </w:rPr>
            </w:pPr>
            <w:r w:rsidRPr="00BD6D10">
              <w:rPr>
                <w:rFonts w:ascii="Calisto MT" w:hAnsi="Calisto MT"/>
                <w:b/>
                <w:bCs/>
                <w:color w:val="000000" w:themeColor="text1"/>
                <w:sz w:val="24"/>
                <w:szCs w:val="24"/>
                <w:u w:val="single"/>
              </w:rPr>
              <w:t xml:space="preserve">Study </w:t>
            </w:r>
            <w:r w:rsidR="00451373">
              <w:rPr>
                <w:rFonts w:ascii="Calisto MT" w:hAnsi="Calisto MT"/>
                <w:b/>
                <w:bCs/>
                <w:color w:val="000000" w:themeColor="text1"/>
                <w:sz w:val="24"/>
                <w:szCs w:val="24"/>
                <w:u w:val="single"/>
              </w:rPr>
              <w:t>1</w:t>
            </w:r>
          </w:p>
          <w:p w14:paraId="60413BD9" w14:textId="0FAB8E2E" w:rsidR="002F725F" w:rsidRPr="00BD6D10" w:rsidRDefault="00282831" w:rsidP="00C8436F">
            <w:pPr>
              <w:rPr>
                <w:rFonts w:ascii="Calisto MT" w:hAnsi="Calisto MT"/>
                <w:color w:val="000000" w:themeColor="text1"/>
                <w:sz w:val="24"/>
                <w:szCs w:val="24"/>
              </w:rPr>
            </w:pPr>
            <w:r>
              <w:rPr>
                <w:rFonts w:ascii="Calisto MT" w:hAnsi="Calisto MT"/>
                <w:b/>
                <w:bCs/>
                <w:color w:val="000000" w:themeColor="text1"/>
                <w:sz w:val="24"/>
                <w:szCs w:val="24"/>
              </w:rPr>
              <w:t>C</w:t>
            </w:r>
            <w:r w:rsidR="002F725F" w:rsidRPr="00BD6D10">
              <w:rPr>
                <w:rFonts w:ascii="Calisto MT" w:hAnsi="Calisto MT"/>
                <w:b/>
                <w:bCs/>
                <w:color w:val="000000" w:themeColor="text1"/>
                <w:sz w:val="24"/>
                <w:szCs w:val="24"/>
              </w:rPr>
              <w:t>FA</w:t>
            </w:r>
            <w:r w:rsidR="002F725F" w:rsidRPr="00BD6D10">
              <w:rPr>
                <w:rFonts w:ascii="Calisto MT" w:hAnsi="Calisto MT"/>
                <w:color w:val="000000" w:themeColor="text1"/>
                <w:sz w:val="24"/>
                <w:szCs w:val="24"/>
              </w:rPr>
              <w:t xml:space="preserve"> </w:t>
            </w:r>
            <w:r w:rsidR="00174CD5" w:rsidRPr="00BD6D10">
              <w:rPr>
                <w:rFonts w:ascii="Calisto MT" w:hAnsi="Calisto MT"/>
                <w:color w:val="000000" w:themeColor="text1"/>
                <w:sz w:val="24"/>
                <w:szCs w:val="24"/>
              </w:rPr>
              <w:t>(</w:t>
            </w:r>
            <w:r w:rsidR="00174CD5" w:rsidRPr="00BD6D10">
              <w:rPr>
                <w:rFonts w:ascii="Calisto MT" w:hAnsi="Calisto MT"/>
                <w:i/>
                <w:iCs/>
                <w:color w:val="000000" w:themeColor="text1"/>
                <w:sz w:val="24"/>
                <w:szCs w:val="24"/>
              </w:rPr>
              <w:t>of EC Scale</w:t>
            </w:r>
            <w:r w:rsidR="00174CD5" w:rsidRPr="00BD6D10">
              <w:rPr>
                <w:rFonts w:ascii="Calisto MT" w:hAnsi="Calisto MT"/>
                <w:color w:val="000000" w:themeColor="text1"/>
                <w:sz w:val="24"/>
                <w:szCs w:val="24"/>
              </w:rPr>
              <w:t>)</w:t>
            </w:r>
          </w:p>
        </w:tc>
      </w:tr>
      <w:tr w:rsidR="006C2D22" w:rsidRPr="00BD6D10" w14:paraId="761F789C" w14:textId="77777777" w:rsidTr="00C8436F">
        <w:tc>
          <w:tcPr>
            <w:tcW w:w="2880" w:type="dxa"/>
            <w:vAlign w:val="center"/>
          </w:tcPr>
          <w:p w14:paraId="772293BD" w14:textId="77777777" w:rsidR="002F725F" w:rsidRPr="00BD6D10" w:rsidRDefault="002F725F" w:rsidP="00C8436F">
            <w:pPr>
              <w:jc w:val="center"/>
              <w:rPr>
                <w:rFonts w:ascii="Calisto MT" w:hAnsi="Calisto MT"/>
                <w:b/>
                <w:bCs/>
                <w:i/>
                <w:iCs/>
                <w:color w:val="000000" w:themeColor="text1"/>
              </w:rPr>
            </w:pPr>
            <w:proofErr w:type="gramStart"/>
            <w:r w:rsidRPr="00BD6D10">
              <w:rPr>
                <w:rFonts w:ascii="Calisto MT" w:hAnsi="Calisto MT"/>
                <w:b/>
                <w:bCs/>
                <w:i/>
                <w:iCs/>
                <w:color w:val="000000" w:themeColor="text1"/>
              </w:rPr>
              <w:t>N:i</w:t>
            </w:r>
            <w:proofErr w:type="gramEnd"/>
          </w:p>
        </w:tc>
        <w:tc>
          <w:tcPr>
            <w:tcW w:w="2881" w:type="dxa"/>
            <w:vAlign w:val="center"/>
          </w:tcPr>
          <w:p w14:paraId="048ABF1D" w14:textId="77777777" w:rsidR="002F725F" w:rsidRPr="00BD6D10" w:rsidRDefault="002F725F" w:rsidP="00C8436F">
            <w:pPr>
              <w:jc w:val="center"/>
              <w:rPr>
                <w:rFonts w:ascii="Calisto MT" w:hAnsi="Calisto MT"/>
                <w:i/>
                <w:iCs/>
                <w:color w:val="000000" w:themeColor="text1"/>
              </w:rPr>
            </w:pPr>
            <w:r w:rsidRPr="00BD6D10">
              <w:rPr>
                <w:rFonts w:ascii="Calisto MT" w:hAnsi="Calisto MT"/>
                <w:i/>
                <w:iCs/>
                <w:color w:val="000000" w:themeColor="text1"/>
              </w:rPr>
              <w:t>N</w:t>
            </w:r>
          </w:p>
        </w:tc>
        <w:tc>
          <w:tcPr>
            <w:tcW w:w="2881" w:type="dxa"/>
            <w:vAlign w:val="center"/>
          </w:tcPr>
          <w:p w14:paraId="59D25BFA" w14:textId="77777777" w:rsidR="002F725F" w:rsidRPr="00BD6D10" w:rsidRDefault="002F725F" w:rsidP="00C8436F">
            <w:pPr>
              <w:jc w:val="center"/>
              <w:rPr>
                <w:rFonts w:ascii="Calisto MT" w:hAnsi="Calisto MT"/>
                <w:i/>
                <w:iCs/>
                <w:color w:val="000000" w:themeColor="text1"/>
              </w:rPr>
            </w:pPr>
            <w:r w:rsidRPr="00BD6D10">
              <w:rPr>
                <w:rFonts w:ascii="Calisto MT" w:hAnsi="Calisto MT"/>
                <w:i/>
                <w:iCs/>
                <w:color w:val="000000" w:themeColor="text1"/>
              </w:rPr>
              <w:t>No. of Items (</w:t>
            </w:r>
            <w:proofErr w:type="spellStart"/>
            <w:r w:rsidRPr="00BD6D10">
              <w:rPr>
                <w:rFonts w:ascii="Calisto MT" w:hAnsi="Calisto MT"/>
                <w:i/>
                <w:iCs/>
                <w:color w:val="000000" w:themeColor="text1"/>
              </w:rPr>
              <w:t>i</w:t>
            </w:r>
            <w:proofErr w:type="spellEnd"/>
            <w:r w:rsidRPr="00BD6D10">
              <w:rPr>
                <w:rFonts w:ascii="Calisto MT" w:hAnsi="Calisto MT"/>
                <w:i/>
                <w:iCs/>
                <w:color w:val="000000" w:themeColor="text1"/>
              </w:rPr>
              <w:t>)</w:t>
            </w:r>
          </w:p>
        </w:tc>
      </w:tr>
      <w:tr w:rsidR="006C2D22" w:rsidRPr="00C8049E" w14:paraId="5E8CF66F" w14:textId="77777777" w:rsidTr="00C8436F">
        <w:tc>
          <w:tcPr>
            <w:tcW w:w="2880" w:type="dxa"/>
          </w:tcPr>
          <w:p w14:paraId="3062DD01" w14:textId="3FD4E3DD" w:rsidR="002F725F" w:rsidRPr="00BD6D10" w:rsidRDefault="005B7D93" w:rsidP="00C8436F">
            <w:pPr>
              <w:jc w:val="center"/>
              <w:rPr>
                <w:rFonts w:ascii="Calisto MT" w:hAnsi="Calisto MT"/>
                <w:b/>
                <w:bCs/>
                <w:color w:val="000000" w:themeColor="text1"/>
              </w:rPr>
            </w:pPr>
            <w:r w:rsidRPr="00BD6D10">
              <w:rPr>
                <w:rFonts w:ascii="Calisto MT" w:hAnsi="Calisto MT"/>
                <w:b/>
                <w:bCs/>
                <w:color w:val="000000" w:themeColor="text1"/>
              </w:rPr>
              <w:t>3</w:t>
            </w:r>
            <w:r w:rsidR="002F725F" w:rsidRPr="00BD6D10">
              <w:rPr>
                <w:rFonts w:ascii="Calisto MT" w:hAnsi="Calisto MT"/>
                <w:b/>
                <w:bCs/>
                <w:color w:val="000000" w:themeColor="text1"/>
              </w:rPr>
              <w:t>4.50</w:t>
            </w:r>
          </w:p>
        </w:tc>
        <w:tc>
          <w:tcPr>
            <w:tcW w:w="2881" w:type="dxa"/>
          </w:tcPr>
          <w:p w14:paraId="5BC52B3B" w14:textId="4F0F0C0B" w:rsidR="002F725F" w:rsidRPr="00BD6D10" w:rsidRDefault="008D5E44" w:rsidP="00C8436F">
            <w:pPr>
              <w:jc w:val="center"/>
              <w:rPr>
                <w:rFonts w:ascii="Calisto MT" w:hAnsi="Calisto MT"/>
                <w:color w:val="000000" w:themeColor="text1"/>
              </w:rPr>
            </w:pPr>
            <w:r w:rsidRPr="00BD6D10">
              <w:rPr>
                <w:rFonts w:ascii="Calisto MT" w:hAnsi="Calisto MT"/>
                <w:color w:val="000000" w:themeColor="text1"/>
              </w:rPr>
              <w:t>414</w:t>
            </w:r>
          </w:p>
        </w:tc>
        <w:tc>
          <w:tcPr>
            <w:tcW w:w="2881" w:type="dxa"/>
          </w:tcPr>
          <w:p w14:paraId="3618554B" w14:textId="77777777" w:rsidR="002F725F" w:rsidRPr="00BD6D10" w:rsidRDefault="002F725F" w:rsidP="00C8436F">
            <w:pPr>
              <w:jc w:val="center"/>
              <w:rPr>
                <w:rFonts w:ascii="Calisto MT" w:hAnsi="Calisto MT"/>
                <w:color w:val="000000" w:themeColor="text1"/>
              </w:rPr>
            </w:pPr>
            <w:r w:rsidRPr="00BD6D10">
              <w:rPr>
                <w:rFonts w:ascii="Calisto MT" w:hAnsi="Calisto MT"/>
                <w:color w:val="000000" w:themeColor="text1"/>
              </w:rPr>
              <w:t>12</w:t>
            </w:r>
          </w:p>
        </w:tc>
      </w:tr>
    </w:tbl>
    <w:p w14:paraId="2A157F07" w14:textId="77777777" w:rsidR="004E7A06" w:rsidRDefault="004E7A06" w:rsidP="005967D4">
      <w:pPr>
        <w:pStyle w:val="ContentsLv2"/>
      </w:pPr>
    </w:p>
    <w:p w14:paraId="1779E6B3" w14:textId="1D38E0D1" w:rsidR="005967D4" w:rsidRPr="00BD6D10" w:rsidRDefault="005967D4" w:rsidP="005967D4">
      <w:pPr>
        <w:pStyle w:val="ContentsLv2"/>
      </w:pPr>
      <w:bookmarkStart w:id="11" w:name="_Toc116145420"/>
      <w:r w:rsidRPr="00BD6D10">
        <w:t>Sample C</w:t>
      </w:r>
      <w:bookmarkEnd w:id="11"/>
    </w:p>
    <w:tbl>
      <w:tblPr>
        <w:tblStyle w:val="TableGrid"/>
        <w:tblW w:w="0" w:type="auto"/>
        <w:tblLook w:val="04A0" w:firstRow="1" w:lastRow="0" w:firstColumn="1" w:lastColumn="0" w:noHBand="0" w:noVBand="1"/>
      </w:tblPr>
      <w:tblGrid>
        <w:gridCol w:w="3114"/>
        <w:gridCol w:w="3118"/>
      </w:tblGrid>
      <w:tr w:rsidR="00EE43BD" w:rsidRPr="00DE43ED" w14:paraId="7EBFE317" w14:textId="77777777" w:rsidTr="00905814">
        <w:tc>
          <w:tcPr>
            <w:tcW w:w="6232" w:type="dxa"/>
            <w:gridSpan w:val="2"/>
          </w:tcPr>
          <w:p w14:paraId="53DC9E54" w14:textId="77777777" w:rsidR="00F8019D" w:rsidRPr="00E50362" w:rsidRDefault="00F8019D" w:rsidP="00F8019D">
            <w:pPr>
              <w:rPr>
                <w:rFonts w:ascii="Calisto MT" w:hAnsi="Calisto MT"/>
                <w:b/>
                <w:bCs/>
                <w:color w:val="000000" w:themeColor="text1"/>
                <w:sz w:val="24"/>
                <w:szCs w:val="24"/>
                <w:u w:val="single"/>
              </w:rPr>
            </w:pPr>
            <w:r w:rsidRPr="00E50362">
              <w:rPr>
                <w:rFonts w:ascii="Calisto MT" w:hAnsi="Calisto MT"/>
                <w:b/>
                <w:bCs/>
                <w:color w:val="000000" w:themeColor="text1"/>
                <w:sz w:val="24"/>
                <w:szCs w:val="24"/>
                <w:u w:val="single"/>
              </w:rPr>
              <w:t xml:space="preserve">Studies </w:t>
            </w:r>
            <w:r>
              <w:rPr>
                <w:rFonts w:ascii="Calisto MT" w:hAnsi="Calisto MT"/>
                <w:b/>
                <w:bCs/>
                <w:color w:val="000000" w:themeColor="text1"/>
                <w:sz w:val="24"/>
                <w:szCs w:val="24"/>
                <w:u w:val="single"/>
              </w:rPr>
              <w:t>1 to 3</w:t>
            </w:r>
          </w:p>
          <w:p w14:paraId="23408F22" w14:textId="243975D0" w:rsidR="00EE43BD" w:rsidRPr="00DE43ED" w:rsidRDefault="00EE43BD" w:rsidP="00905814">
            <w:pPr>
              <w:rPr>
                <w:rFonts w:ascii="Calisto MT" w:hAnsi="Calisto MT"/>
                <w:b/>
                <w:bCs/>
                <w:sz w:val="24"/>
                <w:szCs w:val="24"/>
              </w:rPr>
            </w:pPr>
            <w:r w:rsidRPr="00DE43ED">
              <w:rPr>
                <w:rFonts w:ascii="Calisto MT" w:hAnsi="Calisto MT"/>
                <w:b/>
                <w:bCs/>
                <w:sz w:val="24"/>
                <w:szCs w:val="24"/>
              </w:rPr>
              <w:t xml:space="preserve">Bivariate Correlations </w:t>
            </w:r>
            <w:r w:rsidRPr="00DE43ED">
              <w:rPr>
                <w:rFonts w:ascii="Calisto MT" w:hAnsi="Calisto MT"/>
                <w:color w:val="000000" w:themeColor="text1"/>
                <w:sz w:val="24"/>
                <w:szCs w:val="24"/>
              </w:rPr>
              <w:t>(</w:t>
            </w:r>
            <w:r w:rsidRPr="00DE43ED">
              <w:rPr>
                <w:rFonts w:ascii="Calisto MT" w:hAnsi="Calisto MT"/>
                <w:i/>
                <w:iCs/>
                <w:color w:val="000000" w:themeColor="text1"/>
                <w:sz w:val="24"/>
                <w:szCs w:val="24"/>
              </w:rPr>
              <w:t xml:space="preserve">N = </w:t>
            </w:r>
            <w:r w:rsidR="009D31EA" w:rsidRPr="00DE43ED">
              <w:rPr>
                <w:rFonts w:ascii="Calisto MT" w:hAnsi="Calisto MT"/>
                <w:i/>
                <w:iCs/>
                <w:color w:val="000000" w:themeColor="text1"/>
                <w:sz w:val="24"/>
                <w:szCs w:val="24"/>
              </w:rPr>
              <w:t>260</w:t>
            </w:r>
            <w:r w:rsidRPr="00DE43ED">
              <w:rPr>
                <w:rFonts w:ascii="Calisto MT" w:hAnsi="Calisto MT"/>
                <w:i/>
                <w:iCs/>
                <w:color w:val="000000" w:themeColor="text1"/>
                <w:sz w:val="24"/>
                <w:szCs w:val="24"/>
              </w:rPr>
              <w:t>, alpha = .05</w:t>
            </w:r>
            <w:r w:rsidRPr="00DE43ED">
              <w:rPr>
                <w:rFonts w:ascii="Calisto MT" w:hAnsi="Calisto MT"/>
                <w:color w:val="000000" w:themeColor="text1"/>
                <w:sz w:val="24"/>
                <w:szCs w:val="24"/>
              </w:rPr>
              <w:t>)</w:t>
            </w:r>
          </w:p>
        </w:tc>
      </w:tr>
      <w:tr w:rsidR="00EE43BD" w:rsidRPr="00DE43ED" w14:paraId="75102E22" w14:textId="77777777" w:rsidTr="00905814">
        <w:tc>
          <w:tcPr>
            <w:tcW w:w="3114" w:type="dxa"/>
          </w:tcPr>
          <w:p w14:paraId="2277DE19" w14:textId="77777777" w:rsidR="00EE43BD" w:rsidRPr="00DE43ED" w:rsidRDefault="00EE43BD" w:rsidP="00905814">
            <w:pPr>
              <w:jc w:val="center"/>
              <w:rPr>
                <w:rFonts w:ascii="Calisto MT" w:hAnsi="Calisto MT"/>
                <w:i/>
                <w:iCs/>
              </w:rPr>
            </w:pPr>
            <w:r w:rsidRPr="00DE43ED">
              <w:rPr>
                <w:rFonts w:ascii="Calisto MT" w:hAnsi="Calisto MT"/>
                <w:i/>
                <w:iCs/>
              </w:rPr>
              <w:t>Power to Detect</w:t>
            </w:r>
          </w:p>
          <w:p w14:paraId="6B90188E" w14:textId="77777777" w:rsidR="00EE43BD" w:rsidRPr="00DE43ED" w:rsidRDefault="00EE43BD" w:rsidP="00905814">
            <w:pPr>
              <w:jc w:val="center"/>
              <w:rPr>
                <w:rFonts w:ascii="Calisto MT" w:hAnsi="Calisto MT"/>
                <w:i/>
                <w:iCs/>
              </w:rPr>
            </w:pPr>
            <w:r w:rsidRPr="00DE43ED">
              <w:rPr>
                <w:rFonts w:ascii="Calisto MT" w:hAnsi="Calisto MT"/>
                <w:i/>
                <w:iCs/>
              </w:rPr>
              <w:t>r = .20</w:t>
            </w:r>
          </w:p>
        </w:tc>
        <w:tc>
          <w:tcPr>
            <w:tcW w:w="3118" w:type="dxa"/>
          </w:tcPr>
          <w:p w14:paraId="120AF7A0" w14:textId="5970FF80" w:rsidR="00EE43BD" w:rsidRPr="00DE43ED" w:rsidRDefault="00EE43BD" w:rsidP="00905814">
            <w:pPr>
              <w:jc w:val="center"/>
              <w:rPr>
                <w:rFonts w:ascii="Calisto MT" w:hAnsi="Calisto MT"/>
                <w:i/>
                <w:iCs/>
              </w:rPr>
            </w:pPr>
            <w:r w:rsidRPr="00DE43ED">
              <w:rPr>
                <w:rFonts w:ascii="Calisto MT" w:hAnsi="Calisto MT"/>
                <w:i/>
                <w:iCs/>
              </w:rPr>
              <w:t xml:space="preserve">Minimum Detectable </w:t>
            </w:r>
            <w:r w:rsidR="00BA4821" w:rsidRPr="00DE43ED">
              <w:rPr>
                <w:rFonts w:ascii="Calisto MT" w:hAnsi="Calisto MT"/>
                <w:i/>
                <w:iCs/>
              </w:rPr>
              <w:t>r</w:t>
            </w:r>
          </w:p>
          <w:p w14:paraId="49CA684D" w14:textId="77777777" w:rsidR="00EE43BD" w:rsidRPr="00DE43ED" w:rsidRDefault="00EE43BD" w:rsidP="00905814">
            <w:pPr>
              <w:jc w:val="center"/>
              <w:rPr>
                <w:rFonts w:ascii="Calisto MT" w:hAnsi="Calisto MT"/>
                <w:i/>
                <w:iCs/>
              </w:rPr>
            </w:pPr>
            <w:r w:rsidRPr="00DE43ED">
              <w:rPr>
                <w:rFonts w:ascii="Calisto MT" w:hAnsi="Calisto MT"/>
                <w:i/>
                <w:iCs/>
              </w:rPr>
              <w:t>at 80% Power</w:t>
            </w:r>
          </w:p>
        </w:tc>
      </w:tr>
      <w:tr w:rsidR="00EE43BD" w:rsidRPr="00DE43ED" w14:paraId="04692CD3" w14:textId="77777777" w:rsidTr="00905814">
        <w:tc>
          <w:tcPr>
            <w:tcW w:w="3114" w:type="dxa"/>
          </w:tcPr>
          <w:p w14:paraId="08C6B83B" w14:textId="53000463" w:rsidR="00EE43BD" w:rsidRPr="00DE43ED" w:rsidRDefault="00A1767A" w:rsidP="00905814">
            <w:pPr>
              <w:jc w:val="center"/>
              <w:rPr>
                <w:rFonts w:ascii="Calisto MT" w:hAnsi="Calisto MT"/>
              </w:rPr>
            </w:pPr>
            <w:r w:rsidRPr="00DE43ED">
              <w:rPr>
                <w:rFonts w:ascii="Calisto MT" w:hAnsi="Calisto MT"/>
              </w:rPr>
              <w:t>90%</w:t>
            </w:r>
          </w:p>
        </w:tc>
        <w:tc>
          <w:tcPr>
            <w:tcW w:w="3118" w:type="dxa"/>
          </w:tcPr>
          <w:p w14:paraId="4A9655DF" w14:textId="51E0260C" w:rsidR="00EE43BD" w:rsidRPr="00DE43ED" w:rsidRDefault="00A1767A" w:rsidP="00905814">
            <w:pPr>
              <w:jc w:val="center"/>
              <w:rPr>
                <w:rFonts w:ascii="Calisto MT" w:hAnsi="Calisto MT"/>
              </w:rPr>
            </w:pPr>
            <w:r w:rsidRPr="00DE43ED">
              <w:rPr>
                <w:rFonts w:ascii="Calisto MT" w:hAnsi="Calisto MT"/>
              </w:rPr>
              <w:t>.17</w:t>
            </w:r>
          </w:p>
        </w:tc>
      </w:tr>
    </w:tbl>
    <w:p w14:paraId="38F8710F" w14:textId="77777777" w:rsidR="004E7A06" w:rsidRDefault="004E7A06" w:rsidP="005967D4">
      <w:pPr>
        <w:pStyle w:val="ContentsLv2"/>
      </w:pPr>
    </w:p>
    <w:p w14:paraId="5CD536B1" w14:textId="616D4B8E" w:rsidR="005967D4" w:rsidRPr="001F5A5F" w:rsidRDefault="005967D4" w:rsidP="005967D4">
      <w:pPr>
        <w:pStyle w:val="ContentsLv2"/>
      </w:pPr>
      <w:bookmarkStart w:id="12" w:name="_Toc116145421"/>
      <w:r w:rsidRPr="001F5A5F">
        <w:t>Sample D</w:t>
      </w:r>
      <w:bookmarkEnd w:id="12"/>
    </w:p>
    <w:tbl>
      <w:tblPr>
        <w:tblStyle w:val="TableGrid"/>
        <w:tblW w:w="0" w:type="auto"/>
        <w:tblLook w:val="04A0" w:firstRow="1" w:lastRow="0" w:firstColumn="1" w:lastColumn="0" w:noHBand="0" w:noVBand="1"/>
      </w:tblPr>
      <w:tblGrid>
        <w:gridCol w:w="3114"/>
        <w:gridCol w:w="3118"/>
      </w:tblGrid>
      <w:tr w:rsidR="00EE43BD" w:rsidRPr="00DA2265" w14:paraId="2F346BB7" w14:textId="77777777" w:rsidTr="00905814">
        <w:tc>
          <w:tcPr>
            <w:tcW w:w="6232" w:type="dxa"/>
            <w:gridSpan w:val="2"/>
          </w:tcPr>
          <w:p w14:paraId="51B2D335" w14:textId="77777777" w:rsidR="00F8019D" w:rsidRPr="00E50362" w:rsidRDefault="00F8019D" w:rsidP="00F8019D">
            <w:pPr>
              <w:rPr>
                <w:rFonts w:ascii="Calisto MT" w:hAnsi="Calisto MT"/>
                <w:b/>
                <w:bCs/>
                <w:color w:val="000000" w:themeColor="text1"/>
                <w:sz w:val="24"/>
                <w:szCs w:val="24"/>
                <w:u w:val="single"/>
              </w:rPr>
            </w:pPr>
            <w:r w:rsidRPr="00E50362">
              <w:rPr>
                <w:rFonts w:ascii="Calisto MT" w:hAnsi="Calisto MT"/>
                <w:b/>
                <w:bCs/>
                <w:color w:val="000000" w:themeColor="text1"/>
                <w:sz w:val="24"/>
                <w:szCs w:val="24"/>
                <w:u w:val="single"/>
              </w:rPr>
              <w:t xml:space="preserve">Studies </w:t>
            </w:r>
            <w:r>
              <w:rPr>
                <w:rFonts w:ascii="Calisto MT" w:hAnsi="Calisto MT"/>
                <w:b/>
                <w:bCs/>
                <w:color w:val="000000" w:themeColor="text1"/>
                <w:sz w:val="24"/>
                <w:szCs w:val="24"/>
                <w:u w:val="single"/>
              </w:rPr>
              <w:t>1 to 3</w:t>
            </w:r>
          </w:p>
          <w:p w14:paraId="7C8FAEDE" w14:textId="4FB9EF11" w:rsidR="00EE43BD" w:rsidRPr="00DA2265" w:rsidRDefault="00EE43BD" w:rsidP="00905814">
            <w:pPr>
              <w:rPr>
                <w:rFonts w:ascii="Calisto MT" w:hAnsi="Calisto MT"/>
                <w:b/>
                <w:bCs/>
                <w:sz w:val="24"/>
                <w:szCs w:val="24"/>
              </w:rPr>
            </w:pPr>
            <w:r w:rsidRPr="00DA2265">
              <w:rPr>
                <w:rFonts w:ascii="Calisto MT" w:hAnsi="Calisto MT"/>
                <w:b/>
                <w:bCs/>
                <w:sz w:val="24"/>
                <w:szCs w:val="24"/>
              </w:rPr>
              <w:t xml:space="preserve">Bivariate </w:t>
            </w:r>
            <w:r w:rsidRPr="00DA2265">
              <w:rPr>
                <w:rFonts w:ascii="Calisto MT" w:hAnsi="Calisto MT"/>
                <w:b/>
                <w:bCs/>
                <w:color w:val="000000" w:themeColor="text1"/>
                <w:sz w:val="24"/>
                <w:szCs w:val="24"/>
              </w:rPr>
              <w:t xml:space="preserve">Correlations </w:t>
            </w:r>
            <w:r w:rsidRPr="00DA2265">
              <w:rPr>
                <w:rFonts w:ascii="Calisto MT" w:hAnsi="Calisto MT"/>
                <w:color w:val="000000" w:themeColor="text1"/>
                <w:sz w:val="24"/>
                <w:szCs w:val="24"/>
              </w:rPr>
              <w:t>(</w:t>
            </w:r>
            <w:r w:rsidRPr="00DA2265">
              <w:rPr>
                <w:rFonts w:ascii="Calisto MT" w:hAnsi="Calisto MT"/>
                <w:i/>
                <w:iCs/>
                <w:color w:val="000000" w:themeColor="text1"/>
                <w:sz w:val="24"/>
                <w:szCs w:val="24"/>
              </w:rPr>
              <w:t xml:space="preserve">N = </w:t>
            </w:r>
            <w:r w:rsidR="009D31EA" w:rsidRPr="00DA2265">
              <w:rPr>
                <w:rFonts w:ascii="Calisto MT" w:hAnsi="Calisto MT"/>
                <w:i/>
                <w:iCs/>
                <w:color w:val="000000" w:themeColor="text1"/>
                <w:sz w:val="24"/>
                <w:szCs w:val="24"/>
              </w:rPr>
              <w:t>190</w:t>
            </w:r>
            <w:r w:rsidRPr="00DA2265">
              <w:rPr>
                <w:rFonts w:ascii="Calisto MT" w:hAnsi="Calisto MT"/>
                <w:i/>
                <w:iCs/>
                <w:color w:val="000000" w:themeColor="text1"/>
                <w:sz w:val="24"/>
                <w:szCs w:val="24"/>
              </w:rPr>
              <w:t>, alpha = .05</w:t>
            </w:r>
            <w:r w:rsidRPr="00DA2265">
              <w:rPr>
                <w:rFonts w:ascii="Calisto MT" w:hAnsi="Calisto MT"/>
                <w:color w:val="000000" w:themeColor="text1"/>
                <w:sz w:val="24"/>
                <w:szCs w:val="24"/>
              </w:rPr>
              <w:t>)</w:t>
            </w:r>
          </w:p>
        </w:tc>
      </w:tr>
      <w:tr w:rsidR="00EE43BD" w:rsidRPr="00DA2265" w14:paraId="5B45D517" w14:textId="77777777" w:rsidTr="00905814">
        <w:tc>
          <w:tcPr>
            <w:tcW w:w="3114" w:type="dxa"/>
          </w:tcPr>
          <w:p w14:paraId="09152912" w14:textId="77777777" w:rsidR="00EE43BD" w:rsidRPr="00DA2265" w:rsidRDefault="00EE43BD" w:rsidP="00905814">
            <w:pPr>
              <w:jc w:val="center"/>
              <w:rPr>
                <w:rFonts w:ascii="Calisto MT" w:hAnsi="Calisto MT"/>
                <w:i/>
                <w:iCs/>
              </w:rPr>
            </w:pPr>
            <w:r w:rsidRPr="00DA2265">
              <w:rPr>
                <w:rFonts w:ascii="Calisto MT" w:hAnsi="Calisto MT"/>
                <w:i/>
                <w:iCs/>
              </w:rPr>
              <w:t>Power to Detect</w:t>
            </w:r>
          </w:p>
          <w:p w14:paraId="0BD54600" w14:textId="77777777" w:rsidR="00EE43BD" w:rsidRPr="00DA2265" w:rsidRDefault="00EE43BD" w:rsidP="00905814">
            <w:pPr>
              <w:jc w:val="center"/>
              <w:rPr>
                <w:rFonts w:ascii="Calisto MT" w:hAnsi="Calisto MT"/>
                <w:i/>
                <w:iCs/>
              </w:rPr>
            </w:pPr>
            <w:r w:rsidRPr="00DA2265">
              <w:rPr>
                <w:rFonts w:ascii="Calisto MT" w:hAnsi="Calisto MT"/>
                <w:i/>
                <w:iCs/>
              </w:rPr>
              <w:t>r = .20</w:t>
            </w:r>
          </w:p>
        </w:tc>
        <w:tc>
          <w:tcPr>
            <w:tcW w:w="3118" w:type="dxa"/>
          </w:tcPr>
          <w:p w14:paraId="0FEB12CB" w14:textId="466A48E0" w:rsidR="00EE43BD" w:rsidRPr="00DA2265" w:rsidRDefault="00EE43BD" w:rsidP="00905814">
            <w:pPr>
              <w:jc w:val="center"/>
              <w:rPr>
                <w:rFonts w:ascii="Calisto MT" w:hAnsi="Calisto MT"/>
                <w:i/>
                <w:iCs/>
              </w:rPr>
            </w:pPr>
            <w:r w:rsidRPr="00DA2265">
              <w:rPr>
                <w:rFonts w:ascii="Calisto MT" w:hAnsi="Calisto MT"/>
                <w:i/>
                <w:iCs/>
              </w:rPr>
              <w:t xml:space="preserve">Minimum Detectable </w:t>
            </w:r>
            <w:r w:rsidR="00BA4821" w:rsidRPr="00DA2265">
              <w:rPr>
                <w:rFonts w:ascii="Calisto MT" w:hAnsi="Calisto MT"/>
                <w:i/>
                <w:iCs/>
              </w:rPr>
              <w:t>r</w:t>
            </w:r>
          </w:p>
          <w:p w14:paraId="483CB057" w14:textId="77777777" w:rsidR="00EE43BD" w:rsidRPr="00DA2265" w:rsidRDefault="00EE43BD" w:rsidP="00905814">
            <w:pPr>
              <w:jc w:val="center"/>
              <w:rPr>
                <w:rFonts w:ascii="Calisto MT" w:hAnsi="Calisto MT"/>
                <w:i/>
                <w:iCs/>
              </w:rPr>
            </w:pPr>
            <w:r w:rsidRPr="00DA2265">
              <w:rPr>
                <w:rFonts w:ascii="Calisto MT" w:hAnsi="Calisto MT"/>
                <w:i/>
                <w:iCs/>
              </w:rPr>
              <w:t>at 80% Power</w:t>
            </w:r>
          </w:p>
        </w:tc>
      </w:tr>
      <w:tr w:rsidR="00EE43BD" w:rsidRPr="00DA2265" w14:paraId="1340514A" w14:textId="77777777" w:rsidTr="00905814">
        <w:tc>
          <w:tcPr>
            <w:tcW w:w="3114" w:type="dxa"/>
          </w:tcPr>
          <w:p w14:paraId="210CCB3E" w14:textId="6D9A6E49" w:rsidR="00EE43BD" w:rsidRPr="00DA2265" w:rsidRDefault="003D476F" w:rsidP="00905814">
            <w:pPr>
              <w:jc w:val="center"/>
              <w:rPr>
                <w:rFonts w:ascii="Calisto MT" w:hAnsi="Calisto MT"/>
              </w:rPr>
            </w:pPr>
            <w:r w:rsidRPr="00DA2265">
              <w:rPr>
                <w:rFonts w:ascii="Calisto MT" w:hAnsi="Calisto MT"/>
              </w:rPr>
              <w:t>79%</w:t>
            </w:r>
          </w:p>
        </w:tc>
        <w:tc>
          <w:tcPr>
            <w:tcW w:w="3118" w:type="dxa"/>
          </w:tcPr>
          <w:p w14:paraId="02DDD4FB" w14:textId="29943BF9" w:rsidR="00EE43BD" w:rsidRPr="00DA2265" w:rsidRDefault="003D476F" w:rsidP="00905814">
            <w:pPr>
              <w:jc w:val="center"/>
              <w:rPr>
                <w:rFonts w:ascii="Calisto MT" w:hAnsi="Calisto MT"/>
              </w:rPr>
            </w:pPr>
            <w:r w:rsidRPr="00DA2265">
              <w:rPr>
                <w:rFonts w:ascii="Calisto MT" w:hAnsi="Calisto MT"/>
              </w:rPr>
              <w:t>.20</w:t>
            </w:r>
          </w:p>
        </w:tc>
      </w:tr>
    </w:tbl>
    <w:p w14:paraId="7060D2BE" w14:textId="77777777" w:rsidR="004E7A06" w:rsidRDefault="004E7A06" w:rsidP="005967D4">
      <w:pPr>
        <w:pStyle w:val="ContentsLv2"/>
      </w:pPr>
    </w:p>
    <w:p w14:paraId="01E14B39" w14:textId="2F20BD40" w:rsidR="004E7A06" w:rsidRDefault="004E7A06">
      <w:pPr>
        <w:rPr>
          <w:rFonts w:ascii="Calisto MT" w:hAnsi="Calisto MT"/>
          <w:b/>
          <w:sz w:val="24"/>
          <w:u w:val="single"/>
        </w:rPr>
      </w:pPr>
      <w:r>
        <w:br w:type="page"/>
      </w:r>
    </w:p>
    <w:p w14:paraId="6763F70F" w14:textId="3B0F850D" w:rsidR="005967D4" w:rsidRPr="0022653A" w:rsidRDefault="005967D4" w:rsidP="005967D4">
      <w:pPr>
        <w:pStyle w:val="ContentsLv2"/>
      </w:pPr>
      <w:bookmarkStart w:id="13" w:name="_Toc116145422"/>
      <w:r w:rsidRPr="0022653A">
        <w:lastRenderedPageBreak/>
        <w:t>Sample E</w:t>
      </w:r>
      <w:bookmarkEnd w:id="13"/>
    </w:p>
    <w:tbl>
      <w:tblPr>
        <w:tblStyle w:val="TableGrid"/>
        <w:tblW w:w="0" w:type="auto"/>
        <w:tblLook w:val="04A0" w:firstRow="1" w:lastRow="0" w:firstColumn="1" w:lastColumn="0" w:noHBand="0" w:noVBand="1"/>
      </w:tblPr>
      <w:tblGrid>
        <w:gridCol w:w="3114"/>
        <w:gridCol w:w="3118"/>
      </w:tblGrid>
      <w:tr w:rsidR="00EE43BD" w:rsidRPr="00DA2265" w14:paraId="1AE64A13" w14:textId="77777777" w:rsidTr="00905814">
        <w:tc>
          <w:tcPr>
            <w:tcW w:w="6232" w:type="dxa"/>
            <w:gridSpan w:val="2"/>
          </w:tcPr>
          <w:p w14:paraId="545D7829" w14:textId="77777777" w:rsidR="00F8019D" w:rsidRPr="00E50362" w:rsidRDefault="00F8019D" w:rsidP="00F8019D">
            <w:pPr>
              <w:rPr>
                <w:rFonts w:ascii="Calisto MT" w:hAnsi="Calisto MT"/>
                <w:b/>
                <w:bCs/>
                <w:color w:val="000000" w:themeColor="text1"/>
                <w:sz w:val="24"/>
                <w:szCs w:val="24"/>
                <w:u w:val="single"/>
              </w:rPr>
            </w:pPr>
            <w:r w:rsidRPr="00E50362">
              <w:rPr>
                <w:rFonts w:ascii="Calisto MT" w:hAnsi="Calisto MT"/>
                <w:b/>
                <w:bCs/>
                <w:color w:val="000000" w:themeColor="text1"/>
                <w:sz w:val="24"/>
                <w:szCs w:val="24"/>
                <w:u w:val="single"/>
              </w:rPr>
              <w:t xml:space="preserve">Studies </w:t>
            </w:r>
            <w:r>
              <w:rPr>
                <w:rFonts w:ascii="Calisto MT" w:hAnsi="Calisto MT"/>
                <w:b/>
                <w:bCs/>
                <w:color w:val="000000" w:themeColor="text1"/>
                <w:sz w:val="24"/>
                <w:szCs w:val="24"/>
                <w:u w:val="single"/>
              </w:rPr>
              <w:t>1 to 3</w:t>
            </w:r>
          </w:p>
          <w:p w14:paraId="068E447E" w14:textId="216EC99E" w:rsidR="00EE43BD" w:rsidRPr="00DA2265" w:rsidRDefault="00EE43BD" w:rsidP="00905814">
            <w:pPr>
              <w:rPr>
                <w:rFonts w:ascii="Calisto MT" w:hAnsi="Calisto MT"/>
                <w:b/>
                <w:bCs/>
                <w:sz w:val="24"/>
                <w:szCs w:val="24"/>
              </w:rPr>
            </w:pPr>
            <w:r w:rsidRPr="00DA2265">
              <w:rPr>
                <w:rFonts w:ascii="Calisto MT" w:hAnsi="Calisto MT"/>
                <w:b/>
                <w:bCs/>
                <w:sz w:val="24"/>
                <w:szCs w:val="24"/>
              </w:rPr>
              <w:t xml:space="preserve">Bivariate </w:t>
            </w:r>
            <w:r w:rsidRPr="00DA2265">
              <w:rPr>
                <w:rFonts w:ascii="Calisto MT" w:hAnsi="Calisto MT"/>
                <w:b/>
                <w:bCs/>
                <w:color w:val="000000" w:themeColor="text1"/>
                <w:sz w:val="24"/>
                <w:szCs w:val="24"/>
              </w:rPr>
              <w:t xml:space="preserve">Correlations </w:t>
            </w:r>
            <w:r w:rsidRPr="00DA2265">
              <w:rPr>
                <w:rFonts w:ascii="Calisto MT" w:hAnsi="Calisto MT"/>
                <w:color w:val="000000" w:themeColor="text1"/>
                <w:sz w:val="24"/>
                <w:szCs w:val="24"/>
              </w:rPr>
              <w:t>(</w:t>
            </w:r>
            <w:r w:rsidRPr="00DA2265">
              <w:rPr>
                <w:rFonts w:ascii="Calisto MT" w:hAnsi="Calisto MT"/>
                <w:i/>
                <w:iCs/>
                <w:color w:val="000000" w:themeColor="text1"/>
                <w:sz w:val="24"/>
                <w:szCs w:val="24"/>
              </w:rPr>
              <w:t xml:space="preserve">N = </w:t>
            </w:r>
            <w:r w:rsidR="009D31EA" w:rsidRPr="00DA2265">
              <w:rPr>
                <w:rFonts w:ascii="Calisto MT" w:hAnsi="Calisto MT"/>
                <w:i/>
                <w:iCs/>
                <w:color w:val="000000" w:themeColor="text1"/>
                <w:sz w:val="24"/>
                <w:szCs w:val="24"/>
              </w:rPr>
              <w:t>278</w:t>
            </w:r>
            <w:r w:rsidRPr="00DA2265">
              <w:rPr>
                <w:rFonts w:ascii="Calisto MT" w:hAnsi="Calisto MT"/>
                <w:i/>
                <w:iCs/>
                <w:color w:val="000000" w:themeColor="text1"/>
                <w:sz w:val="24"/>
                <w:szCs w:val="24"/>
              </w:rPr>
              <w:t>, alpha = .05</w:t>
            </w:r>
            <w:r w:rsidRPr="00DA2265">
              <w:rPr>
                <w:rFonts w:ascii="Calisto MT" w:hAnsi="Calisto MT"/>
                <w:color w:val="000000" w:themeColor="text1"/>
                <w:sz w:val="24"/>
                <w:szCs w:val="24"/>
              </w:rPr>
              <w:t>)</w:t>
            </w:r>
          </w:p>
        </w:tc>
      </w:tr>
      <w:tr w:rsidR="00EE43BD" w:rsidRPr="00DA2265" w14:paraId="083DA53B" w14:textId="77777777" w:rsidTr="00905814">
        <w:tc>
          <w:tcPr>
            <w:tcW w:w="3114" w:type="dxa"/>
          </w:tcPr>
          <w:p w14:paraId="0FB48C81" w14:textId="77777777" w:rsidR="00EE43BD" w:rsidRPr="00DA2265" w:rsidRDefault="00EE43BD" w:rsidP="00905814">
            <w:pPr>
              <w:jc w:val="center"/>
              <w:rPr>
                <w:rFonts w:ascii="Calisto MT" w:hAnsi="Calisto MT"/>
                <w:i/>
                <w:iCs/>
              </w:rPr>
            </w:pPr>
            <w:r w:rsidRPr="00DA2265">
              <w:rPr>
                <w:rFonts w:ascii="Calisto MT" w:hAnsi="Calisto MT"/>
                <w:i/>
                <w:iCs/>
              </w:rPr>
              <w:t>Power to Detect</w:t>
            </w:r>
          </w:p>
          <w:p w14:paraId="1C7EDCEC" w14:textId="77777777" w:rsidR="00EE43BD" w:rsidRPr="00DA2265" w:rsidRDefault="00EE43BD" w:rsidP="00905814">
            <w:pPr>
              <w:jc w:val="center"/>
              <w:rPr>
                <w:rFonts w:ascii="Calisto MT" w:hAnsi="Calisto MT"/>
                <w:i/>
                <w:iCs/>
              </w:rPr>
            </w:pPr>
            <w:r w:rsidRPr="00DA2265">
              <w:rPr>
                <w:rFonts w:ascii="Calisto MT" w:hAnsi="Calisto MT"/>
                <w:i/>
                <w:iCs/>
              </w:rPr>
              <w:t>r = .20</w:t>
            </w:r>
          </w:p>
        </w:tc>
        <w:tc>
          <w:tcPr>
            <w:tcW w:w="3118" w:type="dxa"/>
          </w:tcPr>
          <w:p w14:paraId="49EE1C15" w14:textId="29F86C43" w:rsidR="00EE43BD" w:rsidRPr="00DA2265" w:rsidRDefault="00EE43BD" w:rsidP="00905814">
            <w:pPr>
              <w:jc w:val="center"/>
              <w:rPr>
                <w:rFonts w:ascii="Calisto MT" w:hAnsi="Calisto MT"/>
                <w:i/>
                <w:iCs/>
              </w:rPr>
            </w:pPr>
            <w:r w:rsidRPr="00DA2265">
              <w:rPr>
                <w:rFonts w:ascii="Calisto MT" w:hAnsi="Calisto MT"/>
                <w:i/>
                <w:iCs/>
              </w:rPr>
              <w:t xml:space="preserve">Minimum Detectable </w:t>
            </w:r>
            <w:r w:rsidR="00BA4821" w:rsidRPr="00DA2265">
              <w:rPr>
                <w:rFonts w:ascii="Calisto MT" w:hAnsi="Calisto MT"/>
                <w:i/>
                <w:iCs/>
              </w:rPr>
              <w:t>r</w:t>
            </w:r>
          </w:p>
          <w:p w14:paraId="4EB81D02" w14:textId="77777777" w:rsidR="00EE43BD" w:rsidRPr="00DA2265" w:rsidRDefault="00EE43BD" w:rsidP="00905814">
            <w:pPr>
              <w:jc w:val="center"/>
              <w:rPr>
                <w:rFonts w:ascii="Calisto MT" w:hAnsi="Calisto MT"/>
                <w:i/>
                <w:iCs/>
              </w:rPr>
            </w:pPr>
            <w:r w:rsidRPr="00DA2265">
              <w:rPr>
                <w:rFonts w:ascii="Calisto MT" w:hAnsi="Calisto MT"/>
                <w:i/>
                <w:iCs/>
              </w:rPr>
              <w:t>at 80% Power</w:t>
            </w:r>
          </w:p>
        </w:tc>
      </w:tr>
      <w:tr w:rsidR="00EE43BD" w:rsidRPr="00DA2265" w14:paraId="69EAB573" w14:textId="77777777" w:rsidTr="00905814">
        <w:tc>
          <w:tcPr>
            <w:tcW w:w="3114" w:type="dxa"/>
          </w:tcPr>
          <w:p w14:paraId="3FF87132" w14:textId="1F554D85" w:rsidR="00EE43BD" w:rsidRPr="00DA2265" w:rsidRDefault="00BE6072" w:rsidP="00905814">
            <w:pPr>
              <w:jc w:val="center"/>
              <w:rPr>
                <w:rFonts w:ascii="Calisto MT" w:hAnsi="Calisto MT"/>
              </w:rPr>
            </w:pPr>
            <w:r w:rsidRPr="00DA2265">
              <w:rPr>
                <w:rFonts w:ascii="Calisto MT" w:hAnsi="Calisto MT"/>
              </w:rPr>
              <w:t>92%</w:t>
            </w:r>
          </w:p>
        </w:tc>
        <w:tc>
          <w:tcPr>
            <w:tcW w:w="3118" w:type="dxa"/>
          </w:tcPr>
          <w:p w14:paraId="391B5DD0" w14:textId="04FF0327" w:rsidR="00EE43BD" w:rsidRPr="00DA2265" w:rsidRDefault="00BE6072" w:rsidP="00905814">
            <w:pPr>
              <w:jc w:val="center"/>
              <w:rPr>
                <w:rFonts w:ascii="Calisto MT" w:hAnsi="Calisto MT"/>
              </w:rPr>
            </w:pPr>
            <w:r w:rsidRPr="00DA2265">
              <w:rPr>
                <w:rFonts w:ascii="Calisto MT" w:hAnsi="Calisto MT"/>
              </w:rPr>
              <w:t>.17</w:t>
            </w:r>
          </w:p>
        </w:tc>
      </w:tr>
    </w:tbl>
    <w:p w14:paraId="162C284E" w14:textId="305C0F4D" w:rsidR="007E551E" w:rsidRPr="00C8049E" w:rsidRDefault="007E551E" w:rsidP="00EE43BD">
      <w:pPr>
        <w:rPr>
          <w:rFonts w:ascii="Calisto MT" w:hAnsi="Calisto MT"/>
          <w:sz w:val="24"/>
          <w:szCs w:val="24"/>
          <w:highlight w:val="yellow"/>
        </w:rPr>
      </w:pPr>
    </w:p>
    <w:p w14:paraId="72A8DAF7" w14:textId="40D90448" w:rsidR="005967D4" w:rsidRPr="002C708B" w:rsidRDefault="005967D4" w:rsidP="005967D4">
      <w:pPr>
        <w:pStyle w:val="ContentsLv2"/>
      </w:pPr>
      <w:bookmarkStart w:id="14" w:name="_Toc116145423"/>
      <w:r w:rsidRPr="002C708B">
        <w:t>Sample F</w:t>
      </w:r>
      <w:bookmarkEnd w:id="14"/>
    </w:p>
    <w:tbl>
      <w:tblPr>
        <w:tblStyle w:val="TableGrid"/>
        <w:tblW w:w="0" w:type="auto"/>
        <w:tblLook w:val="04A0" w:firstRow="1" w:lastRow="0" w:firstColumn="1" w:lastColumn="0" w:noHBand="0" w:noVBand="1"/>
      </w:tblPr>
      <w:tblGrid>
        <w:gridCol w:w="3114"/>
        <w:gridCol w:w="3118"/>
      </w:tblGrid>
      <w:tr w:rsidR="00EE43BD" w:rsidRPr="008032C4" w14:paraId="01A46818" w14:textId="77777777" w:rsidTr="00905814">
        <w:tc>
          <w:tcPr>
            <w:tcW w:w="6232" w:type="dxa"/>
            <w:gridSpan w:val="2"/>
          </w:tcPr>
          <w:p w14:paraId="20D7A9EB" w14:textId="77777777" w:rsidR="00F8019D" w:rsidRPr="00E50362" w:rsidRDefault="00F8019D" w:rsidP="00F8019D">
            <w:pPr>
              <w:rPr>
                <w:rFonts w:ascii="Calisto MT" w:hAnsi="Calisto MT"/>
                <w:b/>
                <w:bCs/>
                <w:color w:val="000000" w:themeColor="text1"/>
                <w:sz w:val="24"/>
                <w:szCs w:val="24"/>
                <w:u w:val="single"/>
              </w:rPr>
            </w:pPr>
            <w:r w:rsidRPr="00E50362">
              <w:rPr>
                <w:rFonts w:ascii="Calisto MT" w:hAnsi="Calisto MT"/>
                <w:b/>
                <w:bCs/>
                <w:color w:val="000000" w:themeColor="text1"/>
                <w:sz w:val="24"/>
                <w:szCs w:val="24"/>
                <w:u w:val="single"/>
              </w:rPr>
              <w:t xml:space="preserve">Studies </w:t>
            </w:r>
            <w:r>
              <w:rPr>
                <w:rFonts w:ascii="Calisto MT" w:hAnsi="Calisto MT"/>
                <w:b/>
                <w:bCs/>
                <w:color w:val="000000" w:themeColor="text1"/>
                <w:sz w:val="24"/>
                <w:szCs w:val="24"/>
                <w:u w:val="single"/>
              </w:rPr>
              <w:t>1 to 3</w:t>
            </w:r>
          </w:p>
          <w:p w14:paraId="69D3E927" w14:textId="20149BB0" w:rsidR="00EE43BD" w:rsidRPr="008032C4" w:rsidRDefault="00EE43BD" w:rsidP="00905814">
            <w:pPr>
              <w:rPr>
                <w:rFonts w:ascii="Calisto MT" w:hAnsi="Calisto MT"/>
                <w:b/>
                <w:bCs/>
                <w:sz w:val="24"/>
                <w:szCs w:val="24"/>
              </w:rPr>
            </w:pPr>
            <w:r w:rsidRPr="008032C4">
              <w:rPr>
                <w:rFonts w:ascii="Calisto MT" w:hAnsi="Calisto MT"/>
                <w:b/>
                <w:bCs/>
                <w:sz w:val="24"/>
                <w:szCs w:val="24"/>
              </w:rPr>
              <w:t xml:space="preserve">Bivariate </w:t>
            </w:r>
            <w:r w:rsidRPr="008032C4">
              <w:rPr>
                <w:rFonts w:ascii="Calisto MT" w:hAnsi="Calisto MT"/>
                <w:b/>
                <w:bCs/>
                <w:color w:val="000000" w:themeColor="text1"/>
                <w:sz w:val="24"/>
                <w:szCs w:val="24"/>
              </w:rPr>
              <w:t xml:space="preserve">Correlations </w:t>
            </w:r>
            <w:r w:rsidRPr="008032C4">
              <w:rPr>
                <w:rFonts w:ascii="Calisto MT" w:hAnsi="Calisto MT"/>
                <w:color w:val="000000" w:themeColor="text1"/>
                <w:sz w:val="24"/>
                <w:szCs w:val="24"/>
              </w:rPr>
              <w:t>(</w:t>
            </w:r>
            <w:r w:rsidRPr="008032C4">
              <w:rPr>
                <w:rFonts w:ascii="Calisto MT" w:hAnsi="Calisto MT"/>
                <w:i/>
                <w:iCs/>
                <w:color w:val="000000" w:themeColor="text1"/>
                <w:sz w:val="24"/>
                <w:szCs w:val="24"/>
              </w:rPr>
              <w:t xml:space="preserve">N = </w:t>
            </w:r>
            <w:r w:rsidR="009D31EA" w:rsidRPr="008032C4">
              <w:rPr>
                <w:rFonts w:ascii="Calisto MT" w:hAnsi="Calisto MT"/>
                <w:i/>
                <w:iCs/>
                <w:color w:val="000000" w:themeColor="text1"/>
                <w:sz w:val="24"/>
                <w:szCs w:val="24"/>
              </w:rPr>
              <w:t>389</w:t>
            </w:r>
            <w:r w:rsidRPr="008032C4">
              <w:rPr>
                <w:rFonts w:ascii="Calisto MT" w:hAnsi="Calisto MT"/>
                <w:i/>
                <w:iCs/>
                <w:color w:val="000000" w:themeColor="text1"/>
                <w:sz w:val="24"/>
                <w:szCs w:val="24"/>
              </w:rPr>
              <w:t>, alpha = .05</w:t>
            </w:r>
            <w:r w:rsidRPr="008032C4">
              <w:rPr>
                <w:rFonts w:ascii="Calisto MT" w:hAnsi="Calisto MT"/>
                <w:color w:val="000000" w:themeColor="text1"/>
                <w:sz w:val="24"/>
                <w:szCs w:val="24"/>
              </w:rPr>
              <w:t>)</w:t>
            </w:r>
          </w:p>
        </w:tc>
      </w:tr>
      <w:tr w:rsidR="00EE43BD" w:rsidRPr="008032C4" w14:paraId="520E0EBE" w14:textId="77777777" w:rsidTr="00905814">
        <w:tc>
          <w:tcPr>
            <w:tcW w:w="3114" w:type="dxa"/>
          </w:tcPr>
          <w:p w14:paraId="1B3A1BEA" w14:textId="77777777" w:rsidR="00EE43BD" w:rsidRPr="008032C4" w:rsidRDefault="00EE43BD" w:rsidP="00905814">
            <w:pPr>
              <w:jc w:val="center"/>
              <w:rPr>
                <w:rFonts w:ascii="Calisto MT" w:hAnsi="Calisto MT"/>
                <w:i/>
                <w:iCs/>
              </w:rPr>
            </w:pPr>
            <w:r w:rsidRPr="008032C4">
              <w:rPr>
                <w:rFonts w:ascii="Calisto MT" w:hAnsi="Calisto MT"/>
                <w:i/>
                <w:iCs/>
              </w:rPr>
              <w:t>Power to Detect</w:t>
            </w:r>
          </w:p>
          <w:p w14:paraId="1F4DA685" w14:textId="77777777" w:rsidR="00EE43BD" w:rsidRPr="008032C4" w:rsidRDefault="00EE43BD" w:rsidP="00905814">
            <w:pPr>
              <w:jc w:val="center"/>
              <w:rPr>
                <w:rFonts w:ascii="Calisto MT" w:hAnsi="Calisto MT"/>
                <w:i/>
                <w:iCs/>
              </w:rPr>
            </w:pPr>
            <w:r w:rsidRPr="008032C4">
              <w:rPr>
                <w:rFonts w:ascii="Calisto MT" w:hAnsi="Calisto MT"/>
                <w:i/>
                <w:iCs/>
              </w:rPr>
              <w:t>r = .20</w:t>
            </w:r>
          </w:p>
        </w:tc>
        <w:tc>
          <w:tcPr>
            <w:tcW w:w="3118" w:type="dxa"/>
          </w:tcPr>
          <w:p w14:paraId="00F9F860" w14:textId="6BDD91EF" w:rsidR="00EE43BD" w:rsidRPr="008032C4" w:rsidRDefault="00EE43BD" w:rsidP="00905814">
            <w:pPr>
              <w:jc w:val="center"/>
              <w:rPr>
                <w:rFonts w:ascii="Calisto MT" w:hAnsi="Calisto MT"/>
                <w:i/>
                <w:iCs/>
              </w:rPr>
            </w:pPr>
            <w:r w:rsidRPr="008032C4">
              <w:rPr>
                <w:rFonts w:ascii="Calisto MT" w:hAnsi="Calisto MT"/>
                <w:i/>
                <w:iCs/>
              </w:rPr>
              <w:t xml:space="preserve">Minimum Detectable </w:t>
            </w:r>
            <w:r w:rsidR="00BA4821" w:rsidRPr="008032C4">
              <w:rPr>
                <w:rFonts w:ascii="Calisto MT" w:hAnsi="Calisto MT"/>
                <w:i/>
                <w:iCs/>
              </w:rPr>
              <w:t>r</w:t>
            </w:r>
          </w:p>
          <w:p w14:paraId="10BA319D" w14:textId="77777777" w:rsidR="00EE43BD" w:rsidRPr="008032C4" w:rsidRDefault="00EE43BD" w:rsidP="00905814">
            <w:pPr>
              <w:jc w:val="center"/>
              <w:rPr>
                <w:rFonts w:ascii="Calisto MT" w:hAnsi="Calisto MT"/>
                <w:i/>
                <w:iCs/>
              </w:rPr>
            </w:pPr>
            <w:r w:rsidRPr="008032C4">
              <w:rPr>
                <w:rFonts w:ascii="Calisto MT" w:hAnsi="Calisto MT"/>
                <w:i/>
                <w:iCs/>
              </w:rPr>
              <w:t>at 80% Power</w:t>
            </w:r>
          </w:p>
        </w:tc>
      </w:tr>
      <w:tr w:rsidR="00EE43BD" w:rsidRPr="008032C4" w14:paraId="58C772F1" w14:textId="77777777" w:rsidTr="00905814">
        <w:tc>
          <w:tcPr>
            <w:tcW w:w="3114" w:type="dxa"/>
          </w:tcPr>
          <w:p w14:paraId="00586D4A" w14:textId="05A0A618" w:rsidR="00EE43BD" w:rsidRPr="008032C4" w:rsidRDefault="00BA4821" w:rsidP="00905814">
            <w:pPr>
              <w:jc w:val="center"/>
              <w:rPr>
                <w:rFonts w:ascii="Calisto MT" w:hAnsi="Calisto MT"/>
              </w:rPr>
            </w:pPr>
            <w:r w:rsidRPr="008032C4">
              <w:rPr>
                <w:rFonts w:ascii="Calisto MT" w:hAnsi="Calisto MT"/>
              </w:rPr>
              <w:t>98%</w:t>
            </w:r>
          </w:p>
        </w:tc>
        <w:tc>
          <w:tcPr>
            <w:tcW w:w="3118" w:type="dxa"/>
          </w:tcPr>
          <w:p w14:paraId="5B655053" w14:textId="4B7B29F8" w:rsidR="00EE43BD" w:rsidRPr="008032C4" w:rsidRDefault="00BA4821" w:rsidP="00905814">
            <w:pPr>
              <w:jc w:val="center"/>
              <w:rPr>
                <w:rFonts w:ascii="Calisto MT" w:hAnsi="Calisto MT"/>
              </w:rPr>
            </w:pPr>
            <w:r w:rsidRPr="008032C4">
              <w:rPr>
                <w:rFonts w:ascii="Calisto MT" w:hAnsi="Calisto MT"/>
              </w:rPr>
              <w:t>.14</w:t>
            </w:r>
          </w:p>
        </w:tc>
      </w:tr>
    </w:tbl>
    <w:p w14:paraId="2AD407C2" w14:textId="56C3C31B" w:rsidR="007E551E" w:rsidRPr="00C8049E" w:rsidRDefault="007E551E" w:rsidP="005967D4">
      <w:pPr>
        <w:pStyle w:val="ContentsLv2"/>
        <w:rPr>
          <w:highlight w:val="yellow"/>
        </w:rPr>
      </w:pPr>
    </w:p>
    <w:p w14:paraId="3AC0D83C" w14:textId="14CBCA66" w:rsidR="005967D4" w:rsidRPr="00D92B10" w:rsidRDefault="005967D4" w:rsidP="005967D4">
      <w:pPr>
        <w:pStyle w:val="ContentsLv2"/>
      </w:pPr>
      <w:bookmarkStart w:id="15" w:name="_Toc116145424"/>
      <w:r w:rsidRPr="00D92B10">
        <w:t>Sample G</w:t>
      </w:r>
      <w:bookmarkEnd w:id="15"/>
    </w:p>
    <w:tbl>
      <w:tblPr>
        <w:tblStyle w:val="TableGrid"/>
        <w:tblW w:w="0" w:type="auto"/>
        <w:tblLook w:val="04A0" w:firstRow="1" w:lastRow="0" w:firstColumn="1" w:lastColumn="0" w:noHBand="0" w:noVBand="1"/>
      </w:tblPr>
      <w:tblGrid>
        <w:gridCol w:w="3114"/>
        <w:gridCol w:w="3118"/>
      </w:tblGrid>
      <w:tr w:rsidR="00EE43BD" w:rsidRPr="00B71EC1" w14:paraId="66A7F400" w14:textId="77777777" w:rsidTr="00905814">
        <w:tc>
          <w:tcPr>
            <w:tcW w:w="6232" w:type="dxa"/>
            <w:gridSpan w:val="2"/>
          </w:tcPr>
          <w:p w14:paraId="0C9E5ADD" w14:textId="77777777" w:rsidR="00F8019D" w:rsidRPr="00E50362" w:rsidRDefault="00F8019D" w:rsidP="00F8019D">
            <w:pPr>
              <w:rPr>
                <w:rFonts w:ascii="Calisto MT" w:hAnsi="Calisto MT"/>
                <w:b/>
                <w:bCs/>
                <w:color w:val="000000" w:themeColor="text1"/>
                <w:sz w:val="24"/>
                <w:szCs w:val="24"/>
                <w:u w:val="single"/>
              </w:rPr>
            </w:pPr>
            <w:r w:rsidRPr="00E50362">
              <w:rPr>
                <w:rFonts w:ascii="Calisto MT" w:hAnsi="Calisto MT"/>
                <w:b/>
                <w:bCs/>
                <w:color w:val="000000" w:themeColor="text1"/>
                <w:sz w:val="24"/>
                <w:szCs w:val="24"/>
                <w:u w:val="single"/>
              </w:rPr>
              <w:t xml:space="preserve">Studies </w:t>
            </w:r>
            <w:r>
              <w:rPr>
                <w:rFonts w:ascii="Calisto MT" w:hAnsi="Calisto MT"/>
                <w:b/>
                <w:bCs/>
                <w:color w:val="000000" w:themeColor="text1"/>
                <w:sz w:val="24"/>
                <w:szCs w:val="24"/>
                <w:u w:val="single"/>
              </w:rPr>
              <w:t>1 to 3</w:t>
            </w:r>
          </w:p>
          <w:p w14:paraId="1ED82FA1" w14:textId="1A8B18AE" w:rsidR="00EE43BD" w:rsidRPr="00B71EC1" w:rsidRDefault="00EE43BD" w:rsidP="00905814">
            <w:pPr>
              <w:rPr>
                <w:rFonts w:ascii="Calisto MT" w:hAnsi="Calisto MT"/>
                <w:b/>
                <w:bCs/>
                <w:sz w:val="24"/>
                <w:szCs w:val="24"/>
              </w:rPr>
            </w:pPr>
            <w:r w:rsidRPr="00B71EC1">
              <w:rPr>
                <w:rFonts w:ascii="Calisto MT" w:hAnsi="Calisto MT"/>
                <w:b/>
                <w:bCs/>
                <w:sz w:val="24"/>
                <w:szCs w:val="24"/>
              </w:rPr>
              <w:t xml:space="preserve">Bivariate </w:t>
            </w:r>
            <w:r w:rsidRPr="00B71EC1">
              <w:rPr>
                <w:rFonts w:ascii="Calisto MT" w:hAnsi="Calisto MT"/>
                <w:b/>
                <w:bCs/>
                <w:color w:val="000000" w:themeColor="text1"/>
                <w:sz w:val="24"/>
                <w:szCs w:val="24"/>
              </w:rPr>
              <w:t xml:space="preserve">Correlations </w:t>
            </w:r>
            <w:r w:rsidRPr="00B71EC1">
              <w:rPr>
                <w:rFonts w:ascii="Calisto MT" w:hAnsi="Calisto MT"/>
                <w:color w:val="000000" w:themeColor="text1"/>
                <w:sz w:val="24"/>
                <w:szCs w:val="24"/>
              </w:rPr>
              <w:t>(</w:t>
            </w:r>
            <w:r w:rsidRPr="00B71EC1">
              <w:rPr>
                <w:rFonts w:ascii="Calisto MT" w:hAnsi="Calisto MT"/>
                <w:i/>
                <w:iCs/>
                <w:color w:val="000000" w:themeColor="text1"/>
                <w:sz w:val="24"/>
                <w:szCs w:val="24"/>
              </w:rPr>
              <w:t xml:space="preserve">N = </w:t>
            </w:r>
            <w:r w:rsidR="009D31EA" w:rsidRPr="00B71EC1">
              <w:rPr>
                <w:rFonts w:ascii="Calisto MT" w:hAnsi="Calisto MT"/>
                <w:i/>
                <w:iCs/>
                <w:color w:val="000000" w:themeColor="text1"/>
                <w:sz w:val="24"/>
                <w:szCs w:val="24"/>
              </w:rPr>
              <w:t>217</w:t>
            </w:r>
            <w:r w:rsidRPr="00B71EC1">
              <w:rPr>
                <w:rFonts w:ascii="Calisto MT" w:hAnsi="Calisto MT"/>
                <w:i/>
                <w:iCs/>
                <w:color w:val="000000" w:themeColor="text1"/>
                <w:sz w:val="24"/>
                <w:szCs w:val="24"/>
              </w:rPr>
              <w:t>, alpha = .05</w:t>
            </w:r>
            <w:r w:rsidRPr="00B71EC1">
              <w:rPr>
                <w:rFonts w:ascii="Calisto MT" w:hAnsi="Calisto MT"/>
                <w:color w:val="000000" w:themeColor="text1"/>
                <w:sz w:val="24"/>
                <w:szCs w:val="24"/>
              </w:rPr>
              <w:t>)</w:t>
            </w:r>
          </w:p>
        </w:tc>
      </w:tr>
      <w:tr w:rsidR="00EE43BD" w:rsidRPr="00B71EC1" w14:paraId="1CD36523" w14:textId="77777777" w:rsidTr="00905814">
        <w:tc>
          <w:tcPr>
            <w:tcW w:w="3114" w:type="dxa"/>
          </w:tcPr>
          <w:p w14:paraId="54488CE6" w14:textId="77777777" w:rsidR="00EE43BD" w:rsidRPr="00B71EC1" w:rsidRDefault="00EE43BD" w:rsidP="00905814">
            <w:pPr>
              <w:jc w:val="center"/>
              <w:rPr>
                <w:rFonts w:ascii="Calisto MT" w:hAnsi="Calisto MT"/>
                <w:i/>
                <w:iCs/>
              </w:rPr>
            </w:pPr>
            <w:r w:rsidRPr="00B71EC1">
              <w:rPr>
                <w:rFonts w:ascii="Calisto MT" w:hAnsi="Calisto MT"/>
                <w:i/>
                <w:iCs/>
              </w:rPr>
              <w:t>Power to Detect</w:t>
            </w:r>
          </w:p>
          <w:p w14:paraId="7E5238C8" w14:textId="77777777" w:rsidR="00EE43BD" w:rsidRPr="00B71EC1" w:rsidRDefault="00EE43BD" w:rsidP="00905814">
            <w:pPr>
              <w:jc w:val="center"/>
              <w:rPr>
                <w:rFonts w:ascii="Calisto MT" w:hAnsi="Calisto MT"/>
                <w:i/>
                <w:iCs/>
              </w:rPr>
            </w:pPr>
            <w:r w:rsidRPr="00B71EC1">
              <w:rPr>
                <w:rFonts w:ascii="Calisto MT" w:hAnsi="Calisto MT"/>
                <w:i/>
                <w:iCs/>
              </w:rPr>
              <w:t>r = .20</w:t>
            </w:r>
          </w:p>
        </w:tc>
        <w:tc>
          <w:tcPr>
            <w:tcW w:w="3118" w:type="dxa"/>
          </w:tcPr>
          <w:p w14:paraId="335939B5" w14:textId="04B12ABF" w:rsidR="00EE43BD" w:rsidRPr="00B71EC1" w:rsidRDefault="00EE43BD" w:rsidP="00905814">
            <w:pPr>
              <w:jc w:val="center"/>
              <w:rPr>
                <w:rFonts w:ascii="Calisto MT" w:hAnsi="Calisto MT"/>
                <w:i/>
                <w:iCs/>
              </w:rPr>
            </w:pPr>
            <w:r w:rsidRPr="00B71EC1">
              <w:rPr>
                <w:rFonts w:ascii="Calisto MT" w:hAnsi="Calisto MT"/>
                <w:i/>
                <w:iCs/>
              </w:rPr>
              <w:t xml:space="preserve">Minimum Detectable </w:t>
            </w:r>
            <w:r w:rsidR="00BA4821" w:rsidRPr="00B71EC1">
              <w:rPr>
                <w:rFonts w:ascii="Calisto MT" w:hAnsi="Calisto MT"/>
                <w:i/>
                <w:iCs/>
              </w:rPr>
              <w:t>r</w:t>
            </w:r>
          </w:p>
          <w:p w14:paraId="0107A1B6" w14:textId="77777777" w:rsidR="00EE43BD" w:rsidRPr="00B71EC1" w:rsidRDefault="00EE43BD" w:rsidP="00905814">
            <w:pPr>
              <w:jc w:val="center"/>
              <w:rPr>
                <w:rFonts w:ascii="Calisto MT" w:hAnsi="Calisto MT"/>
                <w:i/>
                <w:iCs/>
              </w:rPr>
            </w:pPr>
            <w:r w:rsidRPr="00B71EC1">
              <w:rPr>
                <w:rFonts w:ascii="Calisto MT" w:hAnsi="Calisto MT"/>
                <w:i/>
                <w:iCs/>
              </w:rPr>
              <w:t>at 80% Power</w:t>
            </w:r>
          </w:p>
        </w:tc>
      </w:tr>
      <w:tr w:rsidR="00EE43BD" w:rsidRPr="00B71EC1" w14:paraId="7B818982" w14:textId="77777777" w:rsidTr="00905814">
        <w:tc>
          <w:tcPr>
            <w:tcW w:w="3114" w:type="dxa"/>
          </w:tcPr>
          <w:p w14:paraId="74DBB506" w14:textId="77EF8EDF" w:rsidR="00EE43BD" w:rsidRPr="00B71EC1" w:rsidRDefault="00BA4821" w:rsidP="00905814">
            <w:pPr>
              <w:jc w:val="center"/>
              <w:rPr>
                <w:rFonts w:ascii="Calisto MT" w:hAnsi="Calisto MT"/>
              </w:rPr>
            </w:pPr>
            <w:r w:rsidRPr="00B71EC1">
              <w:rPr>
                <w:rFonts w:ascii="Calisto MT" w:hAnsi="Calisto MT"/>
              </w:rPr>
              <w:t>84%</w:t>
            </w:r>
          </w:p>
        </w:tc>
        <w:tc>
          <w:tcPr>
            <w:tcW w:w="3118" w:type="dxa"/>
          </w:tcPr>
          <w:p w14:paraId="2BBC8D32" w14:textId="41A21594" w:rsidR="00EE43BD" w:rsidRPr="00B71EC1" w:rsidRDefault="00BA4821" w:rsidP="00905814">
            <w:pPr>
              <w:jc w:val="center"/>
              <w:rPr>
                <w:rFonts w:ascii="Calisto MT" w:hAnsi="Calisto MT"/>
              </w:rPr>
            </w:pPr>
            <w:r w:rsidRPr="00B71EC1">
              <w:rPr>
                <w:rFonts w:ascii="Calisto MT" w:hAnsi="Calisto MT"/>
              </w:rPr>
              <w:t>.19</w:t>
            </w:r>
          </w:p>
        </w:tc>
      </w:tr>
    </w:tbl>
    <w:p w14:paraId="3F074416" w14:textId="77777777" w:rsidR="00EE43BD" w:rsidRPr="00C8049E" w:rsidRDefault="00EE43BD" w:rsidP="005967D4">
      <w:pPr>
        <w:rPr>
          <w:highlight w:val="yellow"/>
        </w:rPr>
      </w:pPr>
    </w:p>
    <w:p w14:paraId="66F187E8" w14:textId="77777777" w:rsidR="005967D4" w:rsidRPr="00C8049E" w:rsidRDefault="005967D4" w:rsidP="005967D4">
      <w:pPr>
        <w:rPr>
          <w:highlight w:val="yellow"/>
        </w:rPr>
        <w:sectPr w:rsidR="005967D4" w:rsidRPr="00C8049E" w:rsidSect="00490AB9">
          <w:pgSz w:w="11906" w:h="16838"/>
          <w:pgMar w:top="1701" w:right="1701" w:bottom="1701" w:left="1701" w:header="708" w:footer="708" w:gutter="0"/>
          <w:cols w:space="708"/>
          <w:docGrid w:linePitch="360"/>
        </w:sectPr>
      </w:pPr>
    </w:p>
    <w:p w14:paraId="04A13053" w14:textId="5DFE3748" w:rsidR="0051648B" w:rsidRDefault="0051648B" w:rsidP="0051648B">
      <w:pPr>
        <w:pStyle w:val="ContentsLv1"/>
      </w:pPr>
      <w:bookmarkStart w:id="16" w:name="_Toc116145425"/>
      <w:r w:rsidRPr="005E576A">
        <w:lastRenderedPageBreak/>
        <w:t xml:space="preserve">Study </w:t>
      </w:r>
      <w:r w:rsidR="0023096C">
        <w:t>1</w:t>
      </w:r>
      <w:bookmarkEnd w:id="16"/>
    </w:p>
    <w:p w14:paraId="36C78B03" w14:textId="77777777" w:rsidR="0051648B" w:rsidRPr="00B2629D" w:rsidRDefault="0051648B" w:rsidP="0051648B">
      <w:pPr>
        <w:pStyle w:val="ContentsLv1"/>
        <w:rPr>
          <w:rFonts w:cstheme="minorHAnsi"/>
          <w:color w:val="000000" w:themeColor="text1"/>
        </w:rPr>
      </w:pPr>
    </w:p>
    <w:p w14:paraId="11D3DE6E" w14:textId="3946F437" w:rsidR="0051648B" w:rsidRPr="00B2629D" w:rsidRDefault="0023096C" w:rsidP="0051648B">
      <w:pPr>
        <w:pStyle w:val="ContentsLv2"/>
      </w:pPr>
      <w:bookmarkStart w:id="17" w:name="_Toc116145426"/>
      <w:r>
        <w:t>Divergence from Non-Focal B5 Aspects</w:t>
      </w:r>
      <w:bookmarkEnd w:id="17"/>
    </w:p>
    <w:p w14:paraId="078DBB05" w14:textId="77777777" w:rsidR="0023096C" w:rsidRDefault="0023096C" w:rsidP="00F02ABB">
      <w:pPr>
        <w:pStyle w:val="ContentsLv1"/>
        <w:jc w:val="left"/>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819"/>
      </w:tblGrid>
      <w:tr w:rsidR="0023096C" w:rsidRPr="00EB2703" w14:paraId="21F94583" w14:textId="77777777" w:rsidTr="0023096C">
        <w:trPr>
          <w:trHeight w:val="113"/>
        </w:trPr>
        <w:tc>
          <w:tcPr>
            <w:tcW w:w="8505" w:type="dxa"/>
            <w:gridSpan w:val="2"/>
            <w:tcBorders>
              <w:bottom w:val="single" w:sz="4" w:space="0" w:color="auto"/>
            </w:tcBorders>
          </w:tcPr>
          <w:p w14:paraId="6061C617" w14:textId="2239929F" w:rsidR="0023096C" w:rsidRPr="00AF6A59" w:rsidRDefault="0023096C" w:rsidP="00AF6A59">
            <w:pPr>
              <w:rPr>
                <w:rFonts w:ascii="Calisto MT" w:hAnsi="Calisto MT"/>
                <w:i/>
                <w:iCs/>
              </w:rPr>
            </w:pPr>
            <w:r w:rsidRPr="00AF6A59">
              <w:rPr>
                <w:rFonts w:ascii="Calisto MT" w:hAnsi="Calisto MT"/>
                <w:i/>
                <w:iCs/>
              </w:rPr>
              <w:t>Divergence between Enlightened Compassion and Nonfocal B5 Aspects (Samples A to G</w:t>
            </w:r>
            <w:r w:rsidR="004442AC">
              <w:rPr>
                <w:rFonts w:ascii="Calisto MT" w:hAnsi="Calisto MT"/>
                <w:i/>
                <w:iCs/>
              </w:rPr>
              <w:t>)</w:t>
            </w:r>
          </w:p>
        </w:tc>
      </w:tr>
      <w:tr w:rsidR="0023096C" w:rsidRPr="00EB2703" w14:paraId="3830AB6C" w14:textId="77777777" w:rsidTr="0023096C">
        <w:trPr>
          <w:trHeight w:val="113"/>
        </w:trPr>
        <w:tc>
          <w:tcPr>
            <w:tcW w:w="3686" w:type="dxa"/>
            <w:tcBorders>
              <w:top w:val="single" w:sz="4" w:space="0" w:color="auto"/>
            </w:tcBorders>
            <w:vAlign w:val="bottom"/>
          </w:tcPr>
          <w:p w14:paraId="58EB205D" w14:textId="4C23E41D" w:rsidR="0023096C" w:rsidRPr="0023096C" w:rsidRDefault="0023096C" w:rsidP="0023096C">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Trait</w:t>
            </w:r>
          </w:p>
        </w:tc>
        <w:tc>
          <w:tcPr>
            <w:tcW w:w="4819" w:type="dxa"/>
            <w:tcBorders>
              <w:top w:val="single" w:sz="4" w:space="0" w:color="auto"/>
              <w:bottom w:val="single" w:sz="4" w:space="0" w:color="auto"/>
            </w:tcBorders>
            <w:vAlign w:val="bottom"/>
          </w:tcPr>
          <w:p w14:paraId="4F457F47" w14:textId="6CD47018" w:rsidR="0023096C" w:rsidRPr="0023096C" w:rsidRDefault="0023096C" w:rsidP="0023096C">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Sample-weighted average correlation</w:t>
            </w:r>
          </w:p>
        </w:tc>
      </w:tr>
      <w:tr w:rsidR="0023096C" w:rsidRPr="00EB2703" w14:paraId="36AC733E" w14:textId="77777777" w:rsidTr="0023096C">
        <w:trPr>
          <w:trHeight w:val="113"/>
        </w:trPr>
        <w:tc>
          <w:tcPr>
            <w:tcW w:w="3686" w:type="dxa"/>
            <w:tcBorders>
              <w:top w:val="single" w:sz="4" w:space="0" w:color="auto"/>
            </w:tcBorders>
          </w:tcPr>
          <w:p w14:paraId="260714EE" w14:textId="77777777" w:rsidR="0023096C" w:rsidRPr="0023096C" w:rsidRDefault="0023096C" w:rsidP="007576EF">
            <w:pPr>
              <w:spacing w:line="276" w:lineRule="auto"/>
              <w:rPr>
                <w:rFonts w:ascii="Calisto MT" w:hAnsi="Calisto MT" w:cstheme="minorHAnsi"/>
                <w:bCs/>
                <w:i/>
                <w:iCs/>
                <w:color w:val="000000" w:themeColor="text1"/>
              </w:rPr>
            </w:pPr>
            <w:bookmarkStart w:id="18" w:name="_Hlk80606304"/>
            <w:r w:rsidRPr="0023096C">
              <w:rPr>
                <w:rFonts w:ascii="Calisto MT" w:hAnsi="Calisto MT" w:cstheme="minorHAnsi"/>
                <w:bCs/>
                <w:i/>
                <w:iCs/>
                <w:color w:val="000000" w:themeColor="text1"/>
              </w:rPr>
              <w:t>Agreeableness</w:t>
            </w:r>
          </w:p>
        </w:tc>
        <w:tc>
          <w:tcPr>
            <w:tcW w:w="4819" w:type="dxa"/>
            <w:tcBorders>
              <w:top w:val="single" w:sz="4" w:space="0" w:color="auto"/>
            </w:tcBorders>
            <w:vAlign w:val="center"/>
          </w:tcPr>
          <w:p w14:paraId="78BAA3A8" w14:textId="26AFA61A"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.5</w:t>
            </w:r>
            <w:r w:rsidR="003538C2">
              <w:rPr>
                <w:rFonts w:ascii="Calisto MT" w:hAnsi="Calisto MT" w:cstheme="minorHAnsi"/>
                <w:bCs/>
                <w:color w:val="000000" w:themeColor="text1"/>
              </w:rPr>
              <w:t>1</w:t>
            </w:r>
          </w:p>
        </w:tc>
      </w:tr>
      <w:tr w:rsidR="0023096C" w:rsidRPr="00EB2703" w14:paraId="65662551" w14:textId="77777777" w:rsidTr="0023096C">
        <w:trPr>
          <w:trHeight w:val="20"/>
        </w:trPr>
        <w:tc>
          <w:tcPr>
            <w:tcW w:w="3686" w:type="dxa"/>
          </w:tcPr>
          <w:p w14:paraId="10CDF39C" w14:textId="77777777" w:rsidR="0023096C" w:rsidRPr="00F02ABB" w:rsidRDefault="0023096C" w:rsidP="007576EF">
            <w:pPr>
              <w:spacing w:line="276" w:lineRule="auto"/>
              <w:rPr>
                <w:rFonts w:ascii="Calisto MT" w:hAnsi="Calisto MT" w:cstheme="minorHAnsi"/>
                <w:b/>
                <w:color w:val="000000" w:themeColor="text1"/>
              </w:rPr>
            </w:pPr>
            <w:r w:rsidRPr="00F02ABB">
              <w:rPr>
                <w:rFonts w:ascii="Calisto MT" w:hAnsi="Calisto MT" w:cstheme="minorHAnsi"/>
                <w:b/>
                <w:color w:val="000000" w:themeColor="text1"/>
              </w:rPr>
              <w:t xml:space="preserve">   Compassion</w:t>
            </w:r>
          </w:p>
        </w:tc>
        <w:tc>
          <w:tcPr>
            <w:tcW w:w="4819" w:type="dxa"/>
            <w:vAlign w:val="center"/>
          </w:tcPr>
          <w:p w14:paraId="4807523B" w14:textId="77777777" w:rsidR="0023096C" w:rsidRPr="00F02ABB" w:rsidRDefault="0023096C" w:rsidP="007576EF">
            <w:pPr>
              <w:spacing w:line="276" w:lineRule="auto"/>
              <w:jc w:val="center"/>
              <w:rPr>
                <w:rFonts w:ascii="Calisto MT" w:hAnsi="Calisto MT" w:cstheme="minorHAnsi"/>
                <w:b/>
                <w:color w:val="000000" w:themeColor="text1"/>
              </w:rPr>
            </w:pPr>
            <w:r w:rsidRPr="00F02ABB">
              <w:rPr>
                <w:rFonts w:ascii="Calisto MT" w:hAnsi="Calisto MT" w:cstheme="minorHAnsi"/>
                <w:b/>
                <w:color w:val="000000" w:themeColor="text1"/>
              </w:rPr>
              <w:t>.57</w:t>
            </w:r>
          </w:p>
        </w:tc>
      </w:tr>
      <w:tr w:rsidR="0023096C" w:rsidRPr="00EB2703" w14:paraId="0EA66A77" w14:textId="77777777" w:rsidTr="0023096C">
        <w:trPr>
          <w:trHeight w:val="20"/>
        </w:trPr>
        <w:tc>
          <w:tcPr>
            <w:tcW w:w="3686" w:type="dxa"/>
          </w:tcPr>
          <w:p w14:paraId="1AB27C94" w14:textId="77777777" w:rsidR="0023096C" w:rsidRPr="0023096C" w:rsidRDefault="0023096C" w:rsidP="007576EF">
            <w:pPr>
              <w:spacing w:line="276" w:lineRule="auto"/>
              <w:rPr>
                <w:rFonts w:ascii="Calisto MT" w:hAnsi="Calisto MT" w:cstheme="minorHAnsi"/>
                <w:bCs/>
                <w:color w:val="000000" w:themeColor="text1"/>
              </w:rPr>
            </w:pPr>
            <w:r w:rsidRPr="0023096C">
              <w:rPr>
                <w:rFonts w:ascii="Calisto MT" w:hAnsi="Calisto MT" w:cstheme="minorHAnsi"/>
                <w:bCs/>
                <w:color w:val="000000" w:themeColor="text1"/>
              </w:rPr>
              <w:t xml:space="preserve">   Politeness</w:t>
            </w:r>
          </w:p>
        </w:tc>
        <w:tc>
          <w:tcPr>
            <w:tcW w:w="4819" w:type="dxa"/>
            <w:vAlign w:val="center"/>
          </w:tcPr>
          <w:p w14:paraId="4C61FFAC" w14:textId="6465DBE3"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w:t>
            </w:r>
            <w:r w:rsidR="003538C2">
              <w:rPr>
                <w:rFonts w:ascii="Calisto MT" w:hAnsi="Calisto MT" w:cstheme="minorHAnsi"/>
                <w:bCs/>
                <w:color w:val="000000" w:themeColor="text1"/>
              </w:rPr>
              <w:t>30</w:t>
            </w:r>
          </w:p>
        </w:tc>
      </w:tr>
      <w:tr w:rsidR="0023096C" w:rsidRPr="00EB2703" w14:paraId="443DDE53" w14:textId="77777777" w:rsidTr="0023096C">
        <w:trPr>
          <w:trHeight w:val="20"/>
        </w:trPr>
        <w:tc>
          <w:tcPr>
            <w:tcW w:w="3686" w:type="dxa"/>
          </w:tcPr>
          <w:p w14:paraId="214F192B" w14:textId="77777777" w:rsidR="0023096C" w:rsidRPr="0023096C" w:rsidRDefault="0023096C" w:rsidP="007576EF">
            <w:pPr>
              <w:spacing w:line="276" w:lineRule="auto"/>
              <w:rPr>
                <w:rFonts w:ascii="Calisto MT" w:hAnsi="Calisto MT" w:cstheme="minorHAnsi"/>
                <w:bCs/>
                <w:i/>
                <w:iCs/>
                <w:color w:val="000000" w:themeColor="text1"/>
              </w:rPr>
            </w:pPr>
            <w:r w:rsidRPr="0023096C">
              <w:rPr>
                <w:rFonts w:ascii="Calisto MT" w:hAnsi="Calisto MT" w:cstheme="minorHAnsi"/>
                <w:bCs/>
                <w:i/>
                <w:iCs/>
                <w:color w:val="000000" w:themeColor="text1"/>
              </w:rPr>
              <w:t>Openness/Intellect</w:t>
            </w:r>
          </w:p>
        </w:tc>
        <w:tc>
          <w:tcPr>
            <w:tcW w:w="4819" w:type="dxa"/>
            <w:vAlign w:val="center"/>
          </w:tcPr>
          <w:p w14:paraId="72855A77" w14:textId="5D02CC43"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.5</w:t>
            </w:r>
            <w:r w:rsidR="003538C2">
              <w:rPr>
                <w:rFonts w:ascii="Calisto MT" w:hAnsi="Calisto MT" w:cstheme="minorHAnsi"/>
                <w:bCs/>
                <w:color w:val="000000" w:themeColor="text1"/>
              </w:rPr>
              <w:t>3</w:t>
            </w:r>
          </w:p>
        </w:tc>
      </w:tr>
      <w:tr w:rsidR="0023096C" w:rsidRPr="00EB2703" w14:paraId="664FC01A" w14:textId="77777777" w:rsidTr="0023096C">
        <w:trPr>
          <w:trHeight w:val="20"/>
        </w:trPr>
        <w:tc>
          <w:tcPr>
            <w:tcW w:w="3686" w:type="dxa"/>
          </w:tcPr>
          <w:p w14:paraId="1486E44E" w14:textId="77777777" w:rsidR="0023096C" w:rsidRPr="00F02ABB" w:rsidRDefault="0023096C" w:rsidP="007576EF">
            <w:pPr>
              <w:spacing w:line="276" w:lineRule="auto"/>
              <w:rPr>
                <w:rFonts w:ascii="Calisto MT" w:hAnsi="Calisto MT" w:cstheme="minorHAnsi"/>
                <w:b/>
                <w:color w:val="000000" w:themeColor="text1"/>
              </w:rPr>
            </w:pPr>
            <w:r w:rsidRPr="00F02ABB">
              <w:rPr>
                <w:rFonts w:ascii="Calisto MT" w:hAnsi="Calisto MT" w:cstheme="minorHAnsi"/>
                <w:b/>
                <w:color w:val="000000" w:themeColor="text1"/>
              </w:rPr>
              <w:t xml:space="preserve">   Openness</w:t>
            </w:r>
          </w:p>
        </w:tc>
        <w:tc>
          <w:tcPr>
            <w:tcW w:w="4819" w:type="dxa"/>
            <w:vAlign w:val="center"/>
          </w:tcPr>
          <w:p w14:paraId="15F1491F" w14:textId="6E71398C" w:rsidR="0023096C" w:rsidRPr="00F02ABB" w:rsidRDefault="0023096C" w:rsidP="007576EF">
            <w:pPr>
              <w:spacing w:line="276" w:lineRule="auto"/>
              <w:jc w:val="center"/>
              <w:rPr>
                <w:rFonts w:ascii="Calisto MT" w:hAnsi="Calisto MT" w:cstheme="minorHAnsi"/>
                <w:b/>
                <w:color w:val="000000" w:themeColor="text1"/>
              </w:rPr>
            </w:pPr>
            <w:r w:rsidRPr="00F02ABB">
              <w:rPr>
                <w:rFonts w:ascii="Calisto MT" w:hAnsi="Calisto MT" w:cstheme="minorHAnsi"/>
                <w:b/>
                <w:color w:val="000000" w:themeColor="text1"/>
              </w:rPr>
              <w:t>.</w:t>
            </w:r>
            <w:r w:rsidR="003538C2">
              <w:rPr>
                <w:rFonts w:ascii="Calisto MT" w:hAnsi="Calisto MT" w:cstheme="minorHAnsi"/>
                <w:b/>
                <w:color w:val="000000" w:themeColor="text1"/>
              </w:rPr>
              <w:t>57</w:t>
            </w:r>
          </w:p>
        </w:tc>
      </w:tr>
      <w:tr w:rsidR="0023096C" w:rsidRPr="00EB2703" w14:paraId="53F707DD" w14:textId="77777777" w:rsidTr="0023096C">
        <w:trPr>
          <w:trHeight w:val="20"/>
        </w:trPr>
        <w:tc>
          <w:tcPr>
            <w:tcW w:w="3686" w:type="dxa"/>
          </w:tcPr>
          <w:p w14:paraId="1C899F0E" w14:textId="77777777" w:rsidR="0023096C" w:rsidRPr="0023096C" w:rsidRDefault="0023096C" w:rsidP="007576EF">
            <w:pPr>
              <w:spacing w:line="276" w:lineRule="auto"/>
              <w:rPr>
                <w:rFonts w:ascii="Calisto MT" w:hAnsi="Calisto MT" w:cstheme="minorHAnsi"/>
                <w:bCs/>
                <w:color w:val="000000" w:themeColor="text1"/>
              </w:rPr>
            </w:pPr>
            <w:r w:rsidRPr="0023096C">
              <w:rPr>
                <w:rFonts w:ascii="Calisto MT" w:hAnsi="Calisto MT" w:cstheme="minorHAnsi"/>
                <w:bCs/>
                <w:color w:val="000000" w:themeColor="text1"/>
              </w:rPr>
              <w:t xml:space="preserve">   Intellect</w:t>
            </w:r>
          </w:p>
        </w:tc>
        <w:tc>
          <w:tcPr>
            <w:tcW w:w="4819" w:type="dxa"/>
            <w:vAlign w:val="center"/>
          </w:tcPr>
          <w:p w14:paraId="66A7AE5B" w14:textId="77777777"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.30</w:t>
            </w:r>
          </w:p>
        </w:tc>
      </w:tr>
      <w:tr w:rsidR="0023096C" w:rsidRPr="00EB2703" w14:paraId="396BAA4C" w14:textId="77777777" w:rsidTr="0023096C">
        <w:trPr>
          <w:trHeight w:val="20"/>
        </w:trPr>
        <w:tc>
          <w:tcPr>
            <w:tcW w:w="3686" w:type="dxa"/>
          </w:tcPr>
          <w:p w14:paraId="46F58CCA" w14:textId="77777777" w:rsidR="0023096C" w:rsidRPr="0023096C" w:rsidRDefault="0023096C" w:rsidP="007576EF">
            <w:pPr>
              <w:spacing w:line="276" w:lineRule="auto"/>
              <w:rPr>
                <w:rFonts w:ascii="Calisto MT" w:hAnsi="Calisto MT" w:cstheme="minorHAnsi"/>
                <w:bCs/>
                <w:i/>
                <w:iCs/>
                <w:color w:val="000000" w:themeColor="text1"/>
              </w:rPr>
            </w:pPr>
            <w:r w:rsidRPr="0023096C">
              <w:rPr>
                <w:rFonts w:ascii="Calisto MT" w:hAnsi="Calisto MT" w:cstheme="minorHAnsi"/>
                <w:bCs/>
                <w:i/>
                <w:iCs/>
                <w:color w:val="000000" w:themeColor="text1"/>
              </w:rPr>
              <w:t>Extraversion</w:t>
            </w:r>
          </w:p>
        </w:tc>
        <w:tc>
          <w:tcPr>
            <w:tcW w:w="4819" w:type="dxa"/>
            <w:vAlign w:val="center"/>
          </w:tcPr>
          <w:p w14:paraId="5527039D" w14:textId="08797570"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w:t>
            </w:r>
            <w:r w:rsidR="00A35CEE">
              <w:rPr>
                <w:rFonts w:ascii="Calisto MT" w:hAnsi="Calisto MT" w:cstheme="minorHAnsi"/>
                <w:bCs/>
                <w:color w:val="000000" w:themeColor="text1"/>
              </w:rPr>
              <w:t>32</w:t>
            </w:r>
          </w:p>
        </w:tc>
      </w:tr>
      <w:tr w:rsidR="0023096C" w:rsidRPr="00EB2703" w14:paraId="720CDEED" w14:textId="77777777" w:rsidTr="0023096C">
        <w:trPr>
          <w:trHeight w:val="20"/>
        </w:trPr>
        <w:tc>
          <w:tcPr>
            <w:tcW w:w="3686" w:type="dxa"/>
          </w:tcPr>
          <w:p w14:paraId="7270F21C" w14:textId="77777777" w:rsidR="0023096C" w:rsidRPr="0023096C" w:rsidRDefault="0023096C" w:rsidP="007576EF">
            <w:pPr>
              <w:spacing w:line="276" w:lineRule="auto"/>
              <w:rPr>
                <w:rFonts w:ascii="Calisto MT" w:hAnsi="Calisto MT" w:cstheme="minorHAnsi"/>
                <w:bCs/>
                <w:color w:val="000000" w:themeColor="text1"/>
              </w:rPr>
            </w:pPr>
            <w:r w:rsidRPr="0023096C">
              <w:rPr>
                <w:rFonts w:ascii="Calisto MT" w:hAnsi="Calisto MT" w:cstheme="minorHAnsi"/>
                <w:bCs/>
                <w:color w:val="000000" w:themeColor="text1"/>
              </w:rPr>
              <w:t xml:space="preserve">   Enthusiasm</w:t>
            </w:r>
          </w:p>
        </w:tc>
        <w:tc>
          <w:tcPr>
            <w:tcW w:w="4819" w:type="dxa"/>
            <w:vAlign w:val="center"/>
          </w:tcPr>
          <w:p w14:paraId="72050777" w14:textId="1B4EAD38"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w:t>
            </w:r>
            <w:r w:rsidR="00A35CEE">
              <w:rPr>
                <w:rFonts w:ascii="Calisto MT" w:hAnsi="Calisto MT" w:cstheme="minorHAnsi"/>
                <w:bCs/>
                <w:color w:val="000000" w:themeColor="text1"/>
              </w:rPr>
              <w:t>31</w:t>
            </w:r>
          </w:p>
        </w:tc>
      </w:tr>
      <w:tr w:rsidR="0023096C" w:rsidRPr="00EB2703" w14:paraId="50B2F8E8" w14:textId="77777777" w:rsidTr="0023096C">
        <w:trPr>
          <w:trHeight w:val="20"/>
        </w:trPr>
        <w:tc>
          <w:tcPr>
            <w:tcW w:w="3686" w:type="dxa"/>
          </w:tcPr>
          <w:p w14:paraId="72D10DAD" w14:textId="77777777" w:rsidR="0023096C" w:rsidRPr="0023096C" w:rsidRDefault="0023096C" w:rsidP="007576EF">
            <w:pPr>
              <w:spacing w:line="276" w:lineRule="auto"/>
              <w:rPr>
                <w:rFonts w:ascii="Calisto MT" w:hAnsi="Calisto MT" w:cstheme="minorHAnsi"/>
                <w:bCs/>
                <w:color w:val="000000" w:themeColor="text1"/>
              </w:rPr>
            </w:pPr>
            <w:r w:rsidRPr="0023096C">
              <w:rPr>
                <w:rFonts w:ascii="Calisto MT" w:hAnsi="Calisto MT" w:cstheme="minorHAnsi"/>
                <w:bCs/>
                <w:color w:val="000000" w:themeColor="text1"/>
              </w:rPr>
              <w:t xml:space="preserve">   Assertiveness</w:t>
            </w:r>
          </w:p>
        </w:tc>
        <w:tc>
          <w:tcPr>
            <w:tcW w:w="4819" w:type="dxa"/>
            <w:vAlign w:val="center"/>
          </w:tcPr>
          <w:p w14:paraId="59068F1F" w14:textId="2CB73AEE"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w:t>
            </w:r>
            <w:r w:rsidR="00A35CEE">
              <w:rPr>
                <w:rFonts w:ascii="Calisto MT" w:hAnsi="Calisto MT" w:cstheme="minorHAnsi"/>
                <w:bCs/>
                <w:color w:val="000000" w:themeColor="text1"/>
              </w:rPr>
              <w:t>23</w:t>
            </w:r>
          </w:p>
        </w:tc>
      </w:tr>
      <w:tr w:rsidR="0023096C" w:rsidRPr="00EB2703" w14:paraId="5611B089" w14:textId="77777777" w:rsidTr="0023096C">
        <w:trPr>
          <w:trHeight w:val="20"/>
        </w:trPr>
        <w:tc>
          <w:tcPr>
            <w:tcW w:w="3686" w:type="dxa"/>
          </w:tcPr>
          <w:p w14:paraId="7D03CD0C" w14:textId="77777777" w:rsidR="0023096C" w:rsidRPr="0023096C" w:rsidRDefault="0023096C" w:rsidP="007576EF">
            <w:pPr>
              <w:spacing w:line="276" w:lineRule="auto"/>
              <w:rPr>
                <w:rFonts w:ascii="Calisto MT" w:hAnsi="Calisto MT" w:cstheme="minorHAnsi"/>
                <w:bCs/>
                <w:i/>
                <w:iCs/>
                <w:color w:val="000000" w:themeColor="text1"/>
              </w:rPr>
            </w:pPr>
            <w:r w:rsidRPr="0023096C">
              <w:rPr>
                <w:rFonts w:ascii="Calisto MT" w:hAnsi="Calisto MT" w:cstheme="minorHAnsi"/>
                <w:bCs/>
                <w:i/>
                <w:iCs/>
                <w:color w:val="000000" w:themeColor="text1"/>
              </w:rPr>
              <w:t>Neuroticism</w:t>
            </w:r>
          </w:p>
        </w:tc>
        <w:tc>
          <w:tcPr>
            <w:tcW w:w="4819" w:type="dxa"/>
            <w:vAlign w:val="center"/>
          </w:tcPr>
          <w:p w14:paraId="15DE2D5D" w14:textId="5491F594"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-.0</w:t>
            </w:r>
            <w:r w:rsidR="00A35CEE">
              <w:rPr>
                <w:rFonts w:ascii="Calisto MT" w:hAnsi="Calisto MT" w:cstheme="minorHAnsi"/>
                <w:bCs/>
                <w:color w:val="000000" w:themeColor="text1"/>
              </w:rPr>
              <w:t>4</w:t>
            </w:r>
          </w:p>
        </w:tc>
      </w:tr>
      <w:tr w:rsidR="0023096C" w:rsidRPr="00EB2703" w14:paraId="74EEF870" w14:textId="77777777" w:rsidTr="0023096C">
        <w:trPr>
          <w:trHeight w:val="20"/>
        </w:trPr>
        <w:tc>
          <w:tcPr>
            <w:tcW w:w="3686" w:type="dxa"/>
          </w:tcPr>
          <w:p w14:paraId="7FAE616A" w14:textId="77777777" w:rsidR="0023096C" w:rsidRPr="0023096C" w:rsidRDefault="0023096C" w:rsidP="007576EF">
            <w:pPr>
              <w:spacing w:line="276" w:lineRule="auto"/>
              <w:rPr>
                <w:rFonts w:ascii="Calisto MT" w:hAnsi="Calisto MT" w:cstheme="minorHAnsi"/>
                <w:bCs/>
                <w:color w:val="000000" w:themeColor="text1"/>
              </w:rPr>
            </w:pPr>
            <w:r w:rsidRPr="0023096C">
              <w:rPr>
                <w:rFonts w:ascii="Calisto MT" w:hAnsi="Calisto MT" w:cstheme="minorHAnsi"/>
                <w:bCs/>
                <w:color w:val="000000" w:themeColor="text1"/>
              </w:rPr>
              <w:t xml:space="preserve">   Withdrawal</w:t>
            </w:r>
          </w:p>
        </w:tc>
        <w:tc>
          <w:tcPr>
            <w:tcW w:w="4819" w:type="dxa"/>
            <w:vAlign w:val="center"/>
          </w:tcPr>
          <w:p w14:paraId="5FDC240E" w14:textId="337B2467" w:rsidR="0023096C" w:rsidRPr="0023096C" w:rsidRDefault="00A35CEE" w:rsidP="007576EF">
            <w:pPr>
              <w:spacing w:line="276" w:lineRule="auto"/>
              <w:jc w:val="center"/>
              <w:rPr>
                <w:rFonts w:ascii="Calisto MT" w:hAnsi="Calisto MT" w:cstheme="minorHAnsi"/>
                <w:bCs/>
                <w:color w:val="000000" w:themeColor="text1"/>
              </w:rPr>
            </w:pPr>
            <w:r>
              <w:rPr>
                <w:rFonts w:ascii="Calisto MT" w:hAnsi="Calisto MT" w:cstheme="minorHAnsi"/>
                <w:bCs/>
                <w:color w:val="000000" w:themeColor="text1"/>
              </w:rPr>
              <w:t>-</w:t>
            </w:r>
            <w:r w:rsidR="0023096C" w:rsidRPr="0023096C">
              <w:rPr>
                <w:rFonts w:ascii="Calisto MT" w:hAnsi="Calisto MT" w:cstheme="minorHAnsi"/>
                <w:bCs/>
                <w:color w:val="000000" w:themeColor="text1"/>
              </w:rPr>
              <w:t>.0</w:t>
            </w:r>
            <w:r>
              <w:rPr>
                <w:rFonts w:ascii="Calisto MT" w:hAnsi="Calisto MT" w:cstheme="minorHAnsi"/>
                <w:bCs/>
                <w:color w:val="000000" w:themeColor="text1"/>
              </w:rPr>
              <w:t>0</w:t>
            </w:r>
          </w:p>
        </w:tc>
      </w:tr>
      <w:tr w:rsidR="0023096C" w:rsidRPr="00EB2703" w14:paraId="0AE6D546" w14:textId="77777777" w:rsidTr="0023096C">
        <w:trPr>
          <w:trHeight w:val="20"/>
        </w:trPr>
        <w:tc>
          <w:tcPr>
            <w:tcW w:w="3686" w:type="dxa"/>
          </w:tcPr>
          <w:p w14:paraId="0EBDCCE3" w14:textId="77777777" w:rsidR="0023096C" w:rsidRPr="0023096C" w:rsidRDefault="0023096C" w:rsidP="007576EF">
            <w:pPr>
              <w:spacing w:line="276" w:lineRule="auto"/>
              <w:rPr>
                <w:rFonts w:ascii="Calisto MT" w:hAnsi="Calisto MT" w:cstheme="minorHAnsi"/>
                <w:bCs/>
                <w:color w:val="000000" w:themeColor="text1"/>
              </w:rPr>
            </w:pPr>
            <w:r w:rsidRPr="0023096C">
              <w:rPr>
                <w:rFonts w:ascii="Calisto MT" w:hAnsi="Calisto MT" w:cstheme="minorHAnsi"/>
                <w:bCs/>
                <w:color w:val="000000" w:themeColor="text1"/>
              </w:rPr>
              <w:t xml:space="preserve">   Volatility</w:t>
            </w:r>
          </w:p>
        </w:tc>
        <w:tc>
          <w:tcPr>
            <w:tcW w:w="4819" w:type="dxa"/>
            <w:vAlign w:val="center"/>
          </w:tcPr>
          <w:p w14:paraId="2269DF08" w14:textId="77777777"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-.06</w:t>
            </w:r>
          </w:p>
        </w:tc>
      </w:tr>
      <w:tr w:rsidR="0023096C" w:rsidRPr="00EB2703" w14:paraId="090B6857" w14:textId="77777777" w:rsidTr="0023096C">
        <w:trPr>
          <w:trHeight w:val="20"/>
        </w:trPr>
        <w:tc>
          <w:tcPr>
            <w:tcW w:w="3686" w:type="dxa"/>
          </w:tcPr>
          <w:p w14:paraId="5490A1A4" w14:textId="77777777" w:rsidR="0023096C" w:rsidRPr="0023096C" w:rsidRDefault="0023096C" w:rsidP="007576EF">
            <w:pPr>
              <w:spacing w:line="276" w:lineRule="auto"/>
              <w:rPr>
                <w:rFonts w:ascii="Calisto MT" w:hAnsi="Calisto MT" w:cstheme="minorHAnsi"/>
                <w:bCs/>
                <w:i/>
                <w:iCs/>
                <w:color w:val="000000" w:themeColor="text1"/>
              </w:rPr>
            </w:pPr>
            <w:r w:rsidRPr="0023096C">
              <w:rPr>
                <w:rFonts w:ascii="Calisto MT" w:hAnsi="Calisto MT" w:cstheme="minorHAnsi"/>
                <w:bCs/>
                <w:i/>
                <w:iCs/>
                <w:color w:val="000000" w:themeColor="text1"/>
              </w:rPr>
              <w:t>Conscientiousness</w:t>
            </w:r>
          </w:p>
        </w:tc>
        <w:tc>
          <w:tcPr>
            <w:tcW w:w="4819" w:type="dxa"/>
            <w:vAlign w:val="center"/>
          </w:tcPr>
          <w:p w14:paraId="4B95E7CB" w14:textId="587C3E63"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.1</w:t>
            </w:r>
            <w:r w:rsidR="00A35CEE">
              <w:rPr>
                <w:rFonts w:ascii="Calisto MT" w:hAnsi="Calisto MT" w:cstheme="minorHAnsi"/>
                <w:bCs/>
                <w:color w:val="000000" w:themeColor="text1"/>
              </w:rPr>
              <w:t>3</w:t>
            </w:r>
          </w:p>
        </w:tc>
      </w:tr>
      <w:tr w:rsidR="0023096C" w:rsidRPr="00EB2703" w14:paraId="4A9A7CE7" w14:textId="77777777" w:rsidTr="0023096C">
        <w:trPr>
          <w:trHeight w:val="20"/>
        </w:trPr>
        <w:tc>
          <w:tcPr>
            <w:tcW w:w="3686" w:type="dxa"/>
          </w:tcPr>
          <w:p w14:paraId="15AE974B" w14:textId="77777777" w:rsidR="0023096C" w:rsidRPr="0023096C" w:rsidRDefault="0023096C" w:rsidP="007576EF">
            <w:pPr>
              <w:spacing w:line="276" w:lineRule="auto"/>
              <w:rPr>
                <w:rFonts w:ascii="Calisto MT" w:hAnsi="Calisto MT" w:cstheme="minorHAnsi"/>
                <w:bCs/>
                <w:color w:val="000000" w:themeColor="text1"/>
              </w:rPr>
            </w:pPr>
            <w:r w:rsidRPr="0023096C">
              <w:rPr>
                <w:rFonts w:ascii="Calisto MT" w:hAnsi="Calisto MT" w:cstheme="minorHAnsi"/>
                <w:bCs/>
                <w:color w:val="000000" w:themeColor="text1"/>
              </w:rPr>
              <w:t xml:space="preserve">   Industriousness</w:t>
            </w:r>
          </w:p>
        </w:tc>
        <w:tc>
          <w:tcPr>
            <w:tcW w:w="4819" w:type="dxa"/>
            <w:vAlign w:val="center"/>
          </w:tcPr>
          <w:p w14:paraId="65EEC8DF" w14:textId="224748EC"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w:t>
            </w:r>
            <w:r w:rsidR="00A35CEE">
              <w:rPr>
                <w:rFonts w:ascii="Calisto MT" w:hAnsi="Calisto MT" w:cstheme="minorHAnsi"/>
                <w:bCs/>
                <w:color w:val="000000" w:themeColor="text1"/>
              </w:rPr>
              <w:t>11</w:t>
            </w:r>
          </w:p>
        </w:tc>
      </w:tr>
      <w:tr w:rsidR="0023096C" w:rsidRPr="00EB2703" w14:paraId="7BA56E81" w14:textId="77777777" w:rsidTr="0023096C">
        <w:trPr>
          <w:trHeight w:val="20"/>
        </w:trPr>
        <w:tc>
          <w:tcPr>
            <w:tcW w:w="3686" w:type="dxa"/>
            <w:tcBorders>
              <w:bottom w:val="single" w:sz="4" w:space="0" w:color="auto"/>
            </w:tcBorders>
          </w:tcPr>
          <w:p w14:paraId="23B69751" w14:textId="77777777" w:rsidR="0023096C" w:rsidRPr="0023096C" w:rsidRDefault="0023096C" w:rsidP="007576EF">
            <w:pPr>
              <w:spacing w:line="276" w:lineRule="auto"/>
              <w:rPr>
                <w:rFonts w:ascii="Calisto MT" w:hAnsi="Calisto MT" w:cstheme="minorHAnsi"/>
                <w:bCs/>
                <w:color w:val="000000" w:themeColor="text1"/>
              </w:rPr>
            </w:pPr>
            <w:r w:rsidRPr="0023096C">
              <w:rPr>
                <w:rFonts w:ascii="Calisto MT" w:hAnsi="Calisto MT" w:cstheme="minorHAnsi"/>
                <w:bCs/>
                <w:color w:val="000000" w:themeColor="text1"/>
              </w:rPr>
              <w:t xml:space="preserve">   Orderliness</w:t>
            </w:r>
          </w:p>
        </w:tc>
        <w:tc>
          <w:tcPr>
            <w:tcW w:w="4819" w:type="dxa"/>
            <w:tcBorders>
              <w:bottom w:val="single" w:sz="4" w:space="0" w:color="auto"/>
            </w:tcBorders>
            <w:vAlign w:val="center"/>
          </w:tcPr>
          <w:p w14:paraId="2ED7B965" w14:textId="77777777" w:rsidR="0023096C" w:rsidRPr="0023096C" w:rsidRDefault="0023096C" w:rsidP="007576EF">
            <w:pPr>
              <w:spacing w:line="276" w:lineRule="auto"/>
              <w:jc w:val="center"/>
              <w:rPr>
                <w:rFonts w:ascii="Calisto MT" w:hAnsi="Calisto MT" w:cstheme="minorHAnsi"/>
                <w:bCs/>
                <w:color w:val="000000" w:themeColor="text1"/>
              </w:rPr>
            </w:pPr>
            <w:r w:rsidRPr="0023096C">
              <w:rPr>
                <w:rFonts w:ascii="Calisto MT" w:hAnsi="Calisto MT" w:cstheme="minorHAnsi"/>
                <w:bCs/>
                <w:color w:val="000000" w:themeColor="text1"/>
              </w:rPr>
              <w:t>.10</w:t>
            </w:r>
          </w:p>
        </w:tc>
      </w:tr>
      <w:tr w:rsidR="0023096C" w:rsidRPr="00EB2703" w14:paraId="7D37B8E7" w14:textId="77777777" w:rsidTr="0023096C">
        <w:trPr>
          <w:trHeight w:val="20"/>
        </w:trPr>
        <w:tc>
          <w:tcPr>
            <w:tcW w:w="8505" w:type="dxa"/>
            <w:gridSpan w:val="2"/>
            <w:tcBorders>
              <w:top w:val="single" w:sz="4" w:space="0" w:color="auto"/>
            </w:tcBorders>
          </w:tcPr>
          <w:p w14:paraId="7743C05D" w14:textId="234D2557" w:rsidR="0023096C" w:rsidRPr="0023096C" w:rsidRDefault="0023096C" w:rsidP="0023096C">
            <w:pPr>
              <w:spacing w:line="276" w:lineRule="auto"/>
              <w:rPr>
                <w:rFonts w:ascii="Calisto MT" w:hAnsi="Calisto MT" w:cstheme="minorHAnsi"/>
                <w:bCs/>
                <w:color w:val="000000" w:themeColor="text1"/>
              </w:rPr>
            </w:pPr>
            <w:r w:rsidRPr="0023096C">
              <w:rPr>
                <w:rFonts w:ascii="Calisto MT" w:hAnsi="Calisto MT" w:cstheme="minorHAnsi"/>
                <w:bCs/>
                <w:i/>
                <w:iCs/>
                <w:color w:val="000000" w:themeColor="text1"/>
              </w:rPr>
              <w:t>Note</w:t>
            </w:r>
            <w:r w:rsidRPr="0023096C">
              <w:rPr>
                <w:rFonts w:ascii="Calisto MT" w:hAnsi="Calisto MT" w:cstheme="minorHAnsi"/>
                <w:bCs/>
                <w:color w:val="000000" w:themeColor="text1"/>
              </w:rPr>
              <w:t xml:space="preserve">. </w:t>
            </w:r>
            <w:r w:rsidRPr="0023096C">
              <w:rPr>
                <w:rFonts w:ascii="Calisto MT" w:hAnsi="Calisto MT" w:cstheme="minorHAnsi"/>
                <w:bCs/>
                <w:i/>
                <w:iCs/>
                <w:color w:val="000000" w:themeColor="text1"/>
              </w:rPr>
              <w:t>N</w:t>
            </w:r>
            <w:r w:rsidRPr="0023096C">
              <w:rPr>
                <w:rFonts w:ascii="Calisto MT" w:hAnsi="Calisto MT" w:cstheme="minorHAnsi"/>
                <w:bCs/>
                <w:color w:val="000000" w:themeColor="text1"/>
              </w:rPr>
              <w:t>s = 774 (Sample A), 414 (Sample B), 260 (Sample C), 190 (Sample D), 278 (Sample E), 389 (Sample F), and 217 (Sample G). Results for Compassion and Openness are included for comparison in bold.</w:t>
            </w:r>
          </w:p>
        </w:tc>
      </w:tr>
      <w:bookmarkEnd w:id="18"/>
    </w:tbl>
    <w:p w14:paraId="570AAEAF" w14:textId="59659EA8" w:rsidR="0051648B" w:rsidRDefault="0051648B" w:rsidP="0023096C">
      <w:pPr>
        <w:pStyle w:val="ContentsLv1"/>
        <w:jc w:val="left"/>
      </w:pPr>
    </w:p>
    <w:p w14:paraId="2A848274" w14:textId="77777777" w:rsidR="0027706D" w:rsidRDefault="0027706D" w:rsidP="0023096C">
      <w:pPr>
        <w:pStyle w:val="ContentsLv1"/>
        <w:jc w:val="left"/>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50"/>
        <w:gridCol w:w="851"/>
        <w:gridCol w:w="850"/>
        <w:gridCol w:w="851"/>
        <w:gridCol w:w="850"/>
        <w:gridCol w:w="851"/>
        <w:gridCol w:w="850"/>
      </w:tblGrid>
      <w:tr w:rsidR="00A272C2" w:rsidRPr="003212FE" w14:paraId="4846B00C" w14:textId="77777777" w:rsidTr="00E51E83">
        <w:tc>
          <w:tcPr>
            <w:tcW w:w="8505" w:type="dxa"/>
            <w:gridSpan w:val="8"/>
            <w:tcBorders>
              <w:bottom w:val="single" w:sz="4" w:space="0" w:color="auto"/>
            </w:tcBorders>
          </w:tcPr>
          <w:p w14:paraId="34F8CFBF" w14:textId="568BA15B" w:rsidR="00A272C2" w:rsidRPr="00A272C2" w:rsidRDefault="00A272C2" w:rsidP="00A272C2">
            <w:pPr>
              <w:spacing w:line="276" w:lineRule="auto"/>
              <w:rPr>
                <w:rFonts w:ascii="Calisto MT" w:hAnsi="Calisto MT" w:cstheme="minorHAnsi"/>
                <w:color w:val="000000" w:themeColor="text1"/>
              </w:rPr>
            </w:pPr>
            <w:r w:rsidRPr="00A272C2">
              <w:rPr>
                <w:rFonts w:ascii="Calisto MT" w:hAnsi="Calisto MT" w:cstheme="minorHAnsi"/>
                <w:i/>
                <w:iCs/>
                <w:color w:val="000000" w:themeColor="text1"/>
                <w:szCs w:val="20"/>
              </w:rPr>
              <w:t>Semipartial Correlations between Enlightened Compassion and Select B5 Aspects (Samples A to G)</w:t>
            </w:r>
          </w:p>
        </w:tc>
      </w:tr>
      <w:tr w:rsidR="00D02E1E" w:rsidRPr="003212FE" w14:paraId="58ABDE1B" w14:textId="77777777" w:rsidTr="00A272C2">
        <w:tc>
          <w:tcPr>
            <w:tcW w:w="2552" w:type="dxa"/>
            <w:tcBorders>
              <w:top w:val="single" w:sz="4" w:space="0" w:color="auto"/>
            </w:tcBorders>
          </w:tcPr>
          <w:p w14:paraId="25971EB4" w14:textId="77777777" w:rsidR="00D02E1E" w:rsidRPr="003212FE" w:rsidRDefault="00D02E1E" w:rsidP="007576EF">
            <w:pPr>
              <w:spacing w:line="276" w:lineRule="auto"/>
              <w:rPr>
                <w:rFonts w:ascii="Calisto MT" w:hAnsi="Calisto MT" w:cstheme="minorHAnsi"/>
                <w:color w:val="000000" w:themeColor="text1"/>
              </w:rPr>
            </w:pPr>
            <w:bookmarkStart w:id="19" w:name="_Hlk80606319"/>
          </w:p>
        </w:tc>
        <w:tc>
          <w:tcPr>
            <w:tcW w:w="5953" w:type="dxa"/>
            <w:gridSpan w:val="7"/>
            <w:tcBorders>
              <w:top w:val="single" w:sz="4" w:space="0" w:color="auto"/>
              <w:bottom w:val="single" w:sz="4" w:space="0" w:color="auto"/>
            </w:tcBorders>
            <w:vAlign w:val="bottom"/>
          </w:tcPr>
          <w:p w14:paraId="3181B93B" w14:textId="7777777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Sample</w:t>
            </w:r>
          </w:p>
        </w:tc>
      </w:tr>
      <w:tr w:rsidR="00D02E1E" w:rsidRPr="003212FE" w14:paraId="75B35C09" w14:textId="77777777" w:rsidTr="003212FE">
        <w:tc>
          <w:tcPr>
            <w:tcW w:w="2552" w:type="dxa"/>
            <w:tcBorders>
              <w:bottom w:val="single" w:sz="4" w:space="0" w:color="auto"/>
            </w:tcBorders>
            <w:vAlign w:val="bottom"/>
          </w:tcPr>
          <w:p w14:paraId="54748B32" w14:textId="7777777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Traits</w:t>
            </w:r>
          </w:p>
        </w:tc>
        <w:tc>
          <w:tcPr>
            <w:tcW w:w="850" w:type="dxa"/>
            <w:tcBorders>
              <w:bottom w:val="single" w:sz="4" w:space="0" w:color="auto"/>
            </w:tcBorders>
            <w:vAlign w:val="bottom"/>
          </w:tcPr>
          <w:p w14:paraId="160CF1C1" w14:textId="7777777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A</w:t>
            </w:r>
          </w:p>
        </w:tc>
        <w:tc>
          <w:tcPr>
            <w:tcW w:w="851" w:type="dxa"/>
            <w:tcBorders>
              <w:bottom w:val="single" w:sz="4" w:space="0" w:color="auto"/>
            </w:tcBorders>
            <w:vAlign w:val="bottom"/>
          </w:tcPr>
          <w:p w14:paraId="09A344DF" w14:textId="77777777" w:rsidR="00D02E1E" w:rsidRPr="003212FE" w:rsidRDefault="00D02E1E" w:rsidP="007576EF">
            <w:pPr>
              <w:spacing w:line="276" w:lineRule="auto"/>
              <w:jc w:val="center"/>
              <w:rPr>
                <w:rFonts w:ascii="Calisto MT" w:hAnsi="Calisto MT" w:cstheme="minorHAnsi"/>
                <w:color w:val="000000" w:themeColor="text1"/>
                <w:vertAlign w:val="superscript"/>
              </w:rPr>
            </w:pPr>
            <w:r w:rsidRPr="003212FE">
              <w:rPr>
                <w:rFonts w:ascii="Calisto MT" w:hAnsi="Calisto MT" w:cstheme="minorHAnsi"/>
                <w:color w:val="000000" w:themeColor="text1"/>
              </w:rPr>
              <w:t>B</w:t>
            </w:r>
          </w:p>
        </w:tc>
        <w:tc>
          <w:tcPr>
            <w:tcW w:w="850" w:type="dxa"/>
            <w:tcBorders>
              <w:bottom w:val="single" w:sz="4" w:space="0" w:color="auto"/>
            </w:tcBorders>
            <w:vAlign w:val="bottom"/>
          </w:tcPr>
          <w:p w14:paraId="5795C4A0" w14:textId="7777777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C</w:t>
            </w:r>
          </w:p>
        </w:tc>
        <w:tc>
          <w:tcPr>
            <w:tcW w:w="851" w:type="dxa"/>
            <w:tcBorders>
              <w:top w:val="single" w:sz="4" w:space="0" w:color="auto"/>
              <w:bottom w:val="single" w:sz="4" w:space="0" w:color="auto"/>
            </w:tcBorders>
            <w:vAlign w:val="bottom"/>
          </w:tcPr>
          <w:p w14:paraId="27A50F02" w14:textId="7777777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D</w:t>
            </w:r>
          </w:p>
        </w:tc>
        <w:tc>
          <w:tcPr>
            <w:tcW w:w="850" w:type="dxa"/>
            <w:tcBorders>
              <w:top w:val="single" w:sz="4" w:space="0" w:color="auto"/>
              <w:bottom w:val="single" w:sz="4" w:space="0" w:color="auto"/>
            </w:tcBorders>
            <w:vAlign w:val="bottom"/>
          </w:tcPr>
          <w:p w14:paraId="023D9440" w14:textId="77777777" w:rsidR="00D02E1E" w:rsidRPr="003212FE" w:rsidRDefault="00D02E1E" w:rsidP="007576EF">
            <w:pPr>
              <w:spacing w:line="276" w:lineRule="auto"/>
              <w:jc w:val="center"/>
              <w:rPr>
                <w:rFonts w:ascii="Calisto MT" w:hAnsi="Calisto MT" w:cstheme="minorHAnsi"/>
                <w:color w:val="000000" w:themeColor="text1"/>
                <w:vertAlign w:val="superscript"/>
              </w:rPr>
            </w:pPr>
            <w:r w:rsidRPr="003212FE">
              <w:rPr>
                <w:rFonts w:ascii="Calisto MT" w:hAnsi="Calisto MT" w:cstheme="minorHAnsi"/>
                <w:color w:val="000000" w:themeColor="text1"/>
              </w:rPr>
              <w:t>E</w:t>
            </w:r>
          </w:p>
        </w:tc>
        <w:tc>
          <w:tcPr>
            <w:tcW w:w="851" w:type="dxa"/>
            <w:tcBorders>
              <w:top w:val="single" w:sz="4" w:space="0" w:color="auto"/>
              <w:bottom w:val="single" w:sz="4" w:space="0" w:color="auto"/>
            </w:tcBorders>
            <w:vAlign w:val="bottom"/>
          </w:tcPr>
          <w:p w14:paraId="0F6D0A88" w14:textId="7777777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F</w:t>
            </w:r>
          </w:p>
        </w:tc>
        <w:tc>
          <w:tcPr>
            <w:tcW w:w="850" w:type="dxa"/>
            <w:tcBorders>
              <w:top w:val="single" w:sz="4" w:space="0" w:color="auto"/>
              <w:bottom w:val="single" w:sz="4" w:space="0" w:color="auto"/>
            </w:tcBorders>
            <w:vAlign w:val="bottom"/>
          </w:tcPr>
          <w:p w14:paraId="6539CE7C" w14:textId="7777777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G</w:t>
            </w:r>
          </w:p>
        </w:tc>
      </w:tr>
      <w:tr w:rsidR="00D02E1E" w:rsidRPr="003212FE" w14:paraId="5100FB7F" w14:textId="77777777" w:rsidTr="003212FE">
        <w:tc>
          <w:tcPr>
            <w:tcW w:w="2552" w:type="dxa"/>
            <w:tcBorders>
              <w:top w:val="single" w:sz="4" w:space="0" w:color="auto"/>
            </w:tcBorders>
            <w:vAlign w:val="bottom"/>
          </w:tcPr>
          <w:p w14:paraId="7CDEC22C" w14:textId="77777777" w:rsidR="00D02E1E" w:rsidRPr="003212FE" w:rsidRDefault="00D02E1E" w:rsidP="007576EF">
            <w:pPr>
              <w:spacing w:line="276" w:lineRule="auto"/>
              <w:rPr>
                <w:rFonts w:ascii="Calisto MT" w:hAnsi="Calisto MT" w:cstheme="minorHAnsi"/>
                <w:color w:val="000000" w:themeColor="text1"/>
              </w:rPr>
            </w:pPr>
            <w:r w:rsidRPr="003212FE">
              <w:rPr>
                <w:rFonts w:ascii="Calisto MT" w:hAnsi="Calisto MT" w:cstheme="minorHAnsi"/>
                <w:color w:val="000000" w:themeColor="text1"/>
              </w:rPr>
              <w:t xml:space="preserve">Compassion, </w:t>
            </w:r>
            <w:r w:rsidRPr="003212FE">
              <w:rPr>
                <w:rFonts w:ascii="Calisto MT" w:hAnsi="Calisto MT" w:cstheme="minorHAnsi"/>
                <w:i/>
                <w:iCs/>
                <w:color w:val="000000" w:themeColor="text1"/>
              </w:rPr>
              <w:t>Politeness</w:t>
            </w:r>
          </w:p>
        </w:tc>
        <w:tc>
          <w:tcPr>
            <w:tcW w:w="850" w:type="dxa"/>
            <w:tcBorders>
              <w:top w:val="single" w:sz="4" w:space="0" w:color="auto"/>
            </w:tcBorders>
            <w:vAlign w:val="center"/>
          </w:tcPr>
          <w:p w14:paraId="08CC0A66" w14:textId="0269A820"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.5</w:t>
            </w:r>
            <w:r w:rsidR="00857DD2">
              <w:rPr>
                <w:rFonts w:ascii="Calisto MT" w:hAnsi="Calisto MT" w:cstheme="minorHAnsi"/>
                <w:b/>
                <w:bCs/>
                <w:color w:val="000000" w:themeColor="text1"/>
              </w:rPr>
              <w:t>5</w:t>
            </w:r>
            <w:r w:rsidRPr="003212FE">
              <w:rPr>
                <w:rFonts w:ascii="Calisto MT" w:hAnsi="Calisto MT" w:cstheme="minorHAnsi"/>
                <w:b/>
                <w:bCs/>
                <w:color w:val="000000" w:themeColor="text1"/>
              </w:rPr>
              <w:t>***</w:t>
            </w:r>
          </w:p>
        </w:tc>
        <w:tc>
          <w:tcPr>
            <w:tcW w:w="851" w:type="dxa"/>
            <w:tcBorders>
              <w:top w:val="single" w:sz="4" w:space="0" w:color="auto"/>
            </w:tcBorders>
            <w:vAlign w:val="center"/>
          </w:tcPr>
          <w:p w14:paraId="16B79AA3" w14:textId="77777777"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.41***</w:t>
            </w:r>
          </w:p>
        </w:tc>
        <w:tc>
          <w:tcPr>
            <w:tcW w:w="850" w:type="dxa"/>
            <w:tcBorders>
              <w:top w:val="single" w:sz="4" w:space="0" w:color="auto"/>
            </w:tcBorders>
            <w:vAlign w:val="center"/>
          </w:tcPr>
          <w:p w14:paraId="1CB41FCE" w14:textId="18B7BD37"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444D83">
              <w:rPr>
                <w:rFonts w:ascii="Calisto MT" w:hAnsi="Calisto MT" w:cstheme="minorHAnsi"/>
                <w:b/>
                <w:bCs/>
                <w:color w:val="000000" w:themeColor="text1"/>
              </w:rPr>
              <w:t>42</w:t>
            </w:r>
            <w:r w:rsidRPr="003212FE">
              <w:rPr>
                <w:rFonts w:ascii="Calisto MT" w:hAnsi="Calisto MT" w:cstheme="minorHAnsi"/>
                <w:b/>
                <w:bCs/>
                <w:color w:val="000000" w:themeColor="text1"/>
              </w:rPr>
              <w:t>***</w:t>
            </w:r>
          </w:p>
        </w:tc>
        <w:tc>
          <w:tcPr>
            <w:tcW w:w="851" w:type="dxa"/>
            <w:tcBorders>
              <w:top w:val="single" w:sz="4" w:space="0" w:color="auto"/>
            </w:tcBorders>
            <w:vAlign w:val="center"/>
          </w:tcPr>
          <w:p w14:paraId="4534EB57" w14:textId="63C6F90B"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B46F29">
              <w:rPr>
                <w:rFonts w:ascii="Calisto MT" w:hAnsi="Calisto MT" w:cstheme="minorHAnsi"/>
                <w:b/>
                <w:bCs/>
                <w:color w:val="000000" w:themeColor="text1"/>
              </w:rPr>
              <w:t>38</w:t>
            </w:r>
            <w:r w:rsidRPr="003212FE">
              <w:rPr>
                <w:rFonts w:ascii="Calisto MT" w:hAnsi="Calisto MT" w:cstheme="minorHAnsi"/>
                <w:b/>
                <w:bCs/>
                <w:color w:val="000000" w:themeColor="text1"/>
              </w:rPr>
              <w:t>***</w:t>
            </w:r>
          </w:p>
        </w:tc>
        <w:tc>
          <w:tcPr>
            <w:tcW w:w="850" w:type="dxa"/>
            <w:tcBorders>
              <w:top w:val="single" w:sz="4" w:space="0" w:color="auto"/>
            </w:tcBorders>
            <w:vAlign w:val="center"/>
          </w:tcPr>
          <w:p w14:paraId="1A3549B7" w14:textId="0299FC3A"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.4</w:t>
            </w:r>
            <w:r w:rsidR="00712FE4">
              <w:rPr>
                <w:rFonts w:ascii="Calisto MT" w:hAnsi="Calisto MT" w:cstheme="minorHAnsi"/>
                <w:b/>
                <w:bCs/>
                <w:color w:val="000000" w:themeColor="text1"/>
              </w:rPr>
              <w:t>6</w:t>
            </w:r>
            <w:r w:rsidRPr="003212FE">
              <w:rPr>
                <w:rFonts w:ascii="Calisto MT" w:hAnsi="Calisto MT" w:cstheme="minorHAnsi"/>
                <w:b/>
                <w:bCs/>
                <w:color w:val="000000" w:themeColor="text1"/>
              </w:rPr>
              <w:t>***</w:t>
            </w:r>
          </w:p>
        </w:tc>
        <w:tc>
          <w:tcPr>
            <w:tcW w:w="851" w:type="dxa"/>
            <w:tcBorders>
              <w:top w:val="single" w:sz="4" w:space="0" w:color="auto"/>
            </w:tcBorders>
            <w:vAlign w:val="center"/>
          </w:tcPr>
          <w:p w14:paraId="0959B48C" w14:textId="6397D626"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BA1B94">
              <w:rPr>
                <w:rFonts w:ascii="Calisto MT" w:hAnsi="Calisto MT" w:cstheme="minorHAnsi"/>
                <w:b/>
                <w:bCs/>
                <w:color w:val="000000" w:themeColor="text1"/>
              </w:rPr>
              <w:t>50</w:t>
            </w:r>
            <w:r w:rsidRPr="003212FE">
              <w:rPr>
                <w:rFonts w:ascii="Calisto MT" w:hAnsi="Calisto MT" w:cstheme="minorHAnsi"/>
                <w:b/>
                <w:bCs/>
                <w:color w:val="000000" w:themeColor="text1"/>
              </w:rPr>
              <w:t>***</w:t>
            </w:r>
          </w:p>
        </w:tc>
        <w:tc>
          <w:tcPr>
            <w:tcW w:w="850" w:type="dxa"/>
            <w:tcBorders>
              <w:top w:val="single" w:sz="4" w:space="0" w:color="auto"/>
            </w:tcBorders>
            <w:vAlign w:val="center"/>
          </w:tcPr>
          <w:p w14:paraId="517001C6" w14:textId="5BECB11B"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FC7658">
              <w:rPr>
                <w:rFonts w:ascii="Calisto MT" w:hAnsi="Calisto MT" w:cstheme="minorHAnsi"/>
                <w:b/>
                <w:bCs/>
                <w:color w:val="000000" w:themeColor="text1"/>
              </w:rPr>
              <w:t>60</w:t>
            </w:r>
            <w:r w:rsidRPr="003212FE">
              <w:rPr>
                <w:rFonts w:ascii="Calisto MT" w:hAnsi="Calisto MT" w:cstheme="minorHAnsi"/>
                <w:b/>
                <w:bCs/>
                <w:color w:val="000000" w:themeColor="text1"/>
              </w:rPr>
              <w:t>***</w:t>
            </w:r>
          </w:p>
        </w:tc>
      </w:tr>
      <w:tr w:rsidR="00D02E1E" w:rsidRPr="003212FE" w14:paraId="235A8AEE" w14:textId="77777777" w:rsidTr="003212FE">
        <w:tc>
          <w:tcPr>
            <w:tcW w:w="2552" w:type="dxa"/>
            <w:vAlign w:val="bottom"/>
          </w:tcPr>
          <w:p w14:paraId="2DBD0690" w14:textId="77777777" w:rsidR="00D02E1E" w:rsidRPr="003212FE" w:rsidRDefault="00D02E1E" w:rsidP="007576EF">
            <w:pPr>
              <w:spacing w:line="276" w:lineRule="auto"/>
              <w:rPr>
                <w:rFonts w:ascii="Calisto MT" w:hAnsi="Calisto MT" w:cstheme="minorHAnsi"/>
                <w:color w:val="000000" w:themeColor="text1"/>
              </w:rPr>
            </w:pPr>
            <w:r w:rsidRPr="003212FE">
              <w:rPr>
                <w:rFonts w:ascii="Calisto MT" w:hAnsi="Calisto MT" w:cstheme="minorHAnsi"/>
                <w:color w:val="000000" w:themeColor="text1"/>
              </w:rPr>
              <w:t xml:space="preserve">Politeness, </w:t>
            </w:r>
            <w:r w:rsidRPr="003212FE">
              <w:rPr>
                <w:rFonts w:ascii="Calisto MT" w:hAnsi="Calisto MT" w:cstheme="minorHAnsi"/>
                <w:i/>
                <w:iCs/>
                <w:color w:val="000000" w:themeColor="text1"/>
              </w:rPr>
              <w:t>Compassion</w:t>
            </w:r>
          </w:p>
        </w:tc>
        <w:tc>
          <w:tcPr>
            <w:tcW w:w="850" w:type="dxa"/>
            <w:vAlign w:val="center"/>
          </w:tcPr>
          <w:p w14:paraId="47B18A78" w14:textId="46542CDA"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857DD2">
              <w:rPr>
                <w:rFonts w:ascii="Calisto MT" w:hAnsi="Calisto MT" w:cstheme="minorHAnsi"/>
                <w:color w:val="000000" w:themeColor="text1"/>
              </w:rPr>
              <w:t>6</w:t>
            </w:r>
            <w:r w:rsidRPr="003212FE">
              <w:rPr>
                <w:rFonts w:ascii="Calisto MT" w:hAnsi="Calisto MT" w:cstheme="minorHAnsi"/>
                <w:color w:val="000000" w:themeColor="text1"/>
              </w:rPr>
              <w:t>*</w:t>
            </w:r>
          </w:p>
        </w:tc>
        <w:tc>
          <w:tcPr>
            <w:tcW w:w="851" w:type="dxa"/>
            <w:vAlign w:val="center"/>
          </w:tcPr>
          <w:p w14:paraId="0119F45D" w14:textId="20259F66"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8A04C9">
              <w:rPr>
                <w:rFonts w:ascii="Calisto MT" w:hAnsi="Calisto MT" w:cstheme="minorHAnsi"/>
                <w:color w:val="000000" w:themeColor="text1"/>
              </w:rPr>
              <w:t>3</w:t>
            </w:r>
          </w:p>
        </w:tc>
        <w:tc>
          <w:tcPr>
            <w:tcW w:w="850" w:type="dxa"/>
            <w:vAlign w:val="center"/>
          </w:tcPr>
          <w:p w14:paraId="5BC0544C" w14:textId="520A469E"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w:t>
            </w:r>
            <w:r w:rsidR="00444D83">
              <w:rPr>
                <w:rFonts w:ascii="Calisto MT" w:hAnsi="Calisto MT" w:cstheme="minorHAnsi"/>
                <w:color w:val="000000" w:themeColor="text1"/>
              </w:rPr>
              <w:t>09</w:t>
            </w:r>
          </w:p>
        </w:tc>
        <w:tc>
          <w:tcPr>
            <w:tcW w:w="851" w:type="dxa"/>
            <w:vAlign w:val="center"/>
          </w:tcPr>
          <w:p w14:paraId="7C6ED082" w14:textId="7777777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.09</w:t>
            </w:r>
          </w:p>
        </w:tc>
        <w:tc>
          <w:tcPr>
            <w:tcW w:w="850" w:type="dxa"/>
            <w:vAlign w:val="center"/>
          </w:tcPr>
          <w:p w14:paraId="4241FBEB" w14:textId="5AA9B3F1"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712FE4">
              <w:rPr>
                <w:rFonts w:ascii="Calisto MT" w:hAnsi="Calisto MT" w:cstheme="minorHAnsi"/>
                <w:color w:val="000000" w:themeColor="text1"/>
              </w:rPr>
              <w:t>3</w:t>
            </w:r>
          </w:p>
        </w:tc>
        <w:tc>
          <w:tcPr>
            <w:tcW w:w="851" w:type="dxa"/>
            <w:vAlign w:val="center"/>
          </w:tcPr>
          <w:p w14:paraId="786A4766" w14:textId="29C9CD4F"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BA1B94">
              <w:rPr>
                <w:rFonts w:ascii="Calisto MT" w:hAnsi="Calisto MT" w:cstheme="minorHAnsi"/>
                <w:color w:val="000000" w:themeColor="text1"/>
              </w:rPr>
              <w:t>3</w:t>
            </w:r>
          </w:p>
        </w:tc>
        <w:tc>
          <w:tcPr>
            <w:tcW w:w="850" w:type="dxa"/>
            <w:vAlign w:val="center"/>
          </w:tcPr>
          <w:p w14:paraId="20421CE0" w14:textId="1826B527" w:rsidR="00D02E1E" w:rsidRPr="003212FE" w:rsidRDefault="00FC7658" w:rsidP="007576EF">
            <w:pPr>
              <w:spacing w:line="276" w:lineRule="auto"/>
              <w:jc w:val="center"/>
              <w:rPr>
                <w:rFonts w:ascii="Calisto MT" w:hAnsi="Calisto MT" w:cstheme="minorHAnsi"/>
                <w:color w:val="000000" w:themeColor="text1"/>
              </w:rPr>
            </w:pPr>
            <w:r>
              <w:rPr>
                <w:rFonts w:ascii="Calisto MT" w:hAnsi="Calisto MT" w:cstheme="minorHAnsi"/>
                <w:color w:val="000000" w:themeColor="text1"/>
              </w:rPr>
              <w:t>-</w:t>
            </w:r>
            <w:r w:rsidR="00D02E1E" w:rsidRPr="003212FE">
              <w:rPr>
                <w:rFonts w:ascii="Calisto MT" w:hAnsi="Calisto MT" w:cstheme="minorHAnsi"/>
                <w:color w:val="000000" w:themeColor="text1"/>
              </w:rPr>
              <w:t>.</w:t>
            </w:r>
            <w:r>
              <w:rPr>
                <w:rFonts w:ascii="Calisto MT" w:hAnsi="Calisto MT" w:cstheme="minorHAnsi"/>
                <w:color w:val="000000" w:themeColor="text1"/>
              </w:rPr>
              <w:t>13</w:t>
            </w:r>
          </w:p>
        </w:tc>
      </w:tr>
      <w:tr w:rsidR="00D02E1E" w:rsidRPr="003212FE" w14:paraId="58373E74" w14:textId="77777777" w:rsidTr="003212FE">
        <w:tc>
          <w:tcPr>
            <w:tcW w:w="2552" w:type="dxa"/>
            <w:vAlign w:val="bottom"/>
          </w:tcPr>
          <w:p w14:paraId="63907FDC" w14:textId="77777777" w:rsidR="00D02E1E" w:rsidRPr="003212FE" w:rsidRDefault="00D02E1E" w:rsidP="007576EF">
            <w:pPr>
              <w:spacing w:line="276" w:lineRule="auto"/>
              <w:rPr>
                <w:rFonts w:ascii="Calisto MT" w:hAnsi="Calisto MT" w:cstheme="minorHAnsi"/>
                <w:color w:val="000000" w:themeColor="text1"/>
              </w:rPr>
            </w:pPr>
          </w:p>
        </w:tc>
        <w:tc>
          <w:tcPr>
            <w:tcW w:w="850" w:type="dxa"/>
            <w:vAlign w:val="center"/>
          </w:tcPr>
          <w:p w14:paraId="39860BFD"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1" w:type="dxa"/>
            <w:vAlign w:val="center"/>
          </w:tcPr>
          <w:p w14:paraId="6686C66B"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0" w:type="dxa"/>
            <w:vAlign w:val="center"/>
          </w:tcPr>
          <w:p w14:paraId="5B76EB15"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1" w:type="dxa"/>
            <w:vAlign w:val="center"/>
          </w:tcPr>
          <w:p w14:paraId="7C257A43"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0" w:type="dxa"/>
            <w:vAlign w:val="center"/>
          </w:tcPr>
          <w:p w14:paraId="44D06349"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1" w:type="dxa"/>
            <w:vAlign w:val="center"/>
          </w:tcPr>
          <w:p w14:paraId="097DC69B"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0" w:type="dxa"/>
            <w:vAlign w:val="center"/>
          </w:tcPr>
          <w:p w14:paraId="3938EF0B" w14:textId="77777777" w:rsidR="00D02E1E" w:rsidRPr="003212FE" w:rsidRDefault="00D02E1E" w:rsidP="007576EF">
            <w:pPr>
              <w:spacing w:line="276" w:lineRule="auto"/>
              <w:jc w:val="center"/>
              <w:rPr>
                <w:rFonts w:ascii="Calisto MT" w:hAnsi="Calisto MT" w:cstheme="minorHAnsi"/>
                <w:b/>
                <w:bCs/>
                <w:color w:val="000000" w:themeColor="text1"/>
              </w:rPr>
            </w:pPr>
          </w:p>
        </w:tc>
      </w:tr>
      <w:tr w:rsidR="00D02E1E" w:rsidRPr="003212FE" w14:paraId="567995DB" w14:textId="77777777" w:rsidTr="003212FE">
        <w:tc>
          <w:tcPr>
            <w:tcW w:w="2552" w:type="dxa"/>
            <w:vAlign w:val="bottom"/>
          </w:tcPr>
          <w:p w14:paraId="5A63D097" w14:textId="77777777" w:rsidR="00D02E1E" w:rsidRPr="003212FE" w:rsidRDefault="00D02E1E" w:rsidP="007576EF">
            <w:pPr>
              <w:spacing w:line="276" w:lineRule="auto"/>
              <w:rPr>
                <w:rFonts w:ascii="Calisto MT" w:hAnsi="Calisto MT" w:cstheme="minorHAnsi"/>
                <w:color w:val="000000" w:themeColor="text1"/>
              </w:rPr>
            </w:pPr>
            <w:r w:rsidRPr="003212FE">
              <w:rPr>
                <w:rFonts w:ascii="Calisto MT" w:hAnsi="Calisto MT" w:cstheme="minorHAnsi"/>
                <w:color w:val="000000" w:themeColor="text1"/>
              </w:rPr>
              <w:t xml:space="preserve">Openness, </w:t>
            </w:r>
            <w:r w:rsidRPr="003212FE">
              <w:rPr>
                <w:rFonts w:ascii="Calisto MT" w:hAnsi="Calisto MT" w:cstheme="minorHAnsi"/>
                <w:i/>
                <w:iCs/>
                <w:color w:val="000000" w:themeColor="text1"/>
              </w:rPr>
              <w:t>Intellect</w:t>
            </w:r>
          </w:p>
        </w:tc>
        <w:tc>
          <w:tcPr>
            <w:tcW w:w="850" w:type="dxa"/>
            <w:vAlign w:val="center"/>
          </w:tcPr>
          <w:p w14:paraId="424612A3" w14:textId="6FCDA693"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.5</w:t>
            </w:r>
            <w:r w:rsidR="00857DD2">
              <w:rPr>
                <w:rFonts w:ascii="Calisto MT" w:hAnsi="Calisto MT" w:cstheme="minorHAnsi"/>
                <w:b/>
                <w:bCs/>
                <w:color w:val="000000" w:themeColor="text1"/>
              </w:rPr>
              <w:t>0</w:t>
            </w:r>
            <w:r w:rsidRPr="003212FE">
              <w:rPr>
                <w:rFonts w:ascii="Calisto MT" w:hAnsi="Calisto MT" w:cstheme="minorHAnsi"/>
                <w:b/>
                <w:bCs/>
                <w:color w:val="000000" w:themeColor="text1"/>
              </w:rPr>
              <w:t>***</w:t>
            </w:r>
          </w:p>
        </w:tc>
        <w:tc>
          <w:tcPr>
            <w:tcW w:w="851" w:type="dxa"/>
            <w:vAlign w:val="center"/>
          </w:tcPr>
          <w:p w14:paraId="1545D2A1" w14:textId="38DC8CB4"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8A04C9">
              <w:rPr>
                <w:rFonts w:ascii="Calisto MT" w:hAnsi="Calisto MT" w:cstheme="minorHAnsi"/>
                <w:b/>
                <w:bCs/>
                <w:color w:val="000000" w:themeColor="text1"/>
              </w:rPr>
              <w:t>47</w:t>
            </w:r>
            <w:r w:rsidRPr="003212FE">
              <w:rPr>
                <w:rFonts w:ascii="Calisto MT" w:hAnsi="Calisto MT" w:cstheme="minorHAnsi"/>
                <w:b/>
                <w:bCs/>
                <w:color w:val="000000" w:themeColor="text1"/>
              </w:rPr>
              <w:t>***</w:t>
            </w:r>
          </w:p>
        </w:tc>
        <w:tc>
          <w:tcPr>
            <w:tcW w:w="850" w:type="dxa"/>
            <w:vAlign w:val="center"/>
          </w:tcPr>
          <w:p w14:paraId="32AE350B" w14:textId="1FEFB6A2"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.5</w:t>
            </w:r>
            <w:r w:rsidR="00444D83">
              <w:rPr>
                <w:rFonts w:ascii="Calisto MT" w:hAnsi="Calisto MT" w:cstheme="minorHAnsi"/>
                <w:b/>
                <w:bCs/>
                <w:color w:val="000000" w:themeColor="text1"/>
              </w:rPr>
              <w:t>4</w:t>
            </w:r>
            <w:r w:rsidRPr="003212FE">
              <w:rPr>
                <w:rFonts w:ascii="Calisto MT" w:hAnsi="Calisto MT" w:cstheme="minorHAnsi"/>
                <w:b/>
                <w:bCs/>
                <w:color w:val="000000" w:themeColor="text1"/>
              </w:rPr>
              <w:t>***</w:t>
            </w:r>
          </w:p>
        </w:tc>
        <w:tc>
          <w:tcPr>
            <w:tcW w:w="851" w:type="dxa"/>
            <w:vAlign w:val="center"/>
          </w:tcPr>
          <w:p w14:paraId="6035B691" w14:textId="1C844E75"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.5</w:t>
            </w:r>
            <w:r w:rsidR="00B46F29">
              <w:rPr>
                <w:rFonts w:ascii="Calisto MT" w:hAnsi="Calisto MT" w:cstheme="minorHAnsi"/>
                <w:b/>
                <w:bCs/>
                <w:color w:val="000000" w:themeColor="text1"/>
              </w:rPr>
              <w:t>1</w:t>
            </w:r>
            <w:r w:rsidRPr="003212FE">
              <w:rPr>
                <w:rFonts w:ascii="Calisto MT" w:hAnsi="Calisto MT" w:cstheme="minorHAnsi"/>
                <w:b/>
                <w:bCs/>
                <w:color w:val="000000" w:themeColor="text1"/>
              </w:rPr>
              <w:t>***</w:t>
            </w:r>
          </w:p>
        </w:tc>
        <w:tc>
          <w:tcPr>
            <w:tcW w:w="850" w:type="dxa"/>
            <w:vAlign w:val="center"/>
          </w:tcPr>
          <w:p w14:paraId="07A9D523" w14:textId="172956CD"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712FE4">
              <w:rPr>
                <w:rFonts w:ascii="Calisto MT" w:hAnsi="Calisto MT" w:cstheme="minorHAnsi"/>
                <w:b/>
                <w:bCs/>
                <w:color w:val="000000" w:themeColor="text1"/>
              </w:rPr>
              <w:t>48</w:t>
            </w:r>
            <w:r w:rsidRPr="003212FE">
              <w:rPr>
                <w:rFonts w:ascii="Calisto MT" w:hAnsi="Calisto MT" w:cstheme="minorHAnsi"/>
                <w:b/>
                <w:bCs/>
                <w:color w:val="000000" w:themeColor="text1"/>
              </w:rPr>
              <w:t>***</w:t>
            </w:r>
          </w:p>
        </w:tc>
        <w:tc>
          <w:tcPr>
            <w:tcW w:w="851" w:type="dxa"/>
            <w:vAlign w:val="center"/>
          </w:tcPr>
          <w:p w14:paraId="196247E1" w14:textId="5A131B2D"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.5</w:t>
            </w:r>
            <w:r w:rsidR="00BA1B94">
              <w:rPr>
                <w:rFonts w:ascii="Calisto MT" w:hAnsi="Calisto MT" w:cstheme="minorHAnsi"/>
                <w:b/>
                <w:bCs/>
                <w:color w:val="000000" w:themeColor="text1"/>
              </w:rPr>
              <w:t>1</w:t>
            </w:r>
            <w:r w:rsidRPr="003212FE">
              <w:rPr>
                <w:rFonts w:ascii="Calisto MT" w:hAnsi="Calisto MT" w:cstheme="minorHAnsi"/>
                <w:b/>
                <w:bCs/>
                <w:color w:val="000000" w:themeColor="text1"/>
              </w:rPr>
              <w:t>***</w:t>
            </w:r>
          </w:p>
        </w:tc>
        <w:tc>
          <w:tcPr>
            <w:tcW w:w="850" w:type="dxa"/>
            <w:vAlign w:val="center"/>
          </w:tcPr>
          <w:p w14:paraId="6A6C4400" w14:textId="1228D8FF"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845721">
              <w:rPr>
                <w:rFonts w:ascii="Calisto MT" w:hAnsi="Calisto MT" w:cstheme="minorHAnsi"/>
                <w:b/>
                <w:bCs/>
                <w:color w:val="000000" w:themeColor="text1"/>
              </w:rPr>
              <w:t>48</w:t>
            </w:r>
            <w:r w:rsidRPr="003212FE">
              <w:rPr>
                <w:rFonts w:ascii="Calisto MT" w:hAnsi="Calisto MT" w:cstheme="minorHAnsi"/>
                <w:b/>
                <w:bCs/>
                <w:color w:val="000000" w:themeColor="text1"/>
              </w:rPr>
              <w:t>***</w:t>
            </w:r>
          </w:p>
        </w:tc>
      </w:tr>
      <w:tr w:rsidR="00D02E1E" w:rsidRPr="003212FE" w14:paraId="690BB586" w14:textId="77777777" w:rsidTr="003212FE">
        <w:tc>
          <w:tcPr>
            <w:tcW w:w="2552" w:type="dxa"/>
            <w:vAlign w:val="bottom"/>
          </w:tcPr>
          <w:p w14:paraId="1176D4F1" w14:textId="77777777" w:rsidR="00D02E1E" w:rsidRPr="003212FE" w:rsidRDefault="00D02E1E" w:rsidP="007576EF">
            <w:pPr>
              <w:spacing w:line="276" w:lineRule="auto"/>
              <w:rPr>
                <w:rFonts w:ascii="Calisto MT" w:hAnsi="Calisto MT" w:cstheme="minorHAnsi"/>
                <w:color w:val="000000" w:themeColor="text1"/>
              </w:rPr>
            </w:pPr>
            <w:r w:rsidRPr="003212FE">
              <w:rPr>
                <w:rFonts w:ascii="Calisto MT" w:hAnsi="Calisto MT" w:cstheme="minorHAnsi"/>
                <w:color w:val="000000" w:themeColor="text1"/>
              </w:rPr>
              <w:t xml:space="preserve">Intellect, </w:t>
            </w:r>
            <w:r w:rsidRPr="003212FE">
              <w:rPr>
                <w:rFonts w:ascii="Calisto MT" w:hAnsi="Calisto MT" w:cstheme="minorHAnsi"/>
                <w:i/>
                <w:iCs/>
                <w:color w:val="000000" w:themeColor="text1"/>
              </w:rPr>
              <w:t>Openness</w:t>
            </w:r>
          </w:p>
        </w:tc>
        <w:tc>
          <w:tcPr>
            <w:tcW w:w="850" w:type="dxa"/>
            <w:vAlign w:val="center"/>
          </w:tcPr>
          <w:p w14:paraId="16D3E7FC" w14:textId="1BBF9D2B"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.1</w:t>
            </w:r>
            <w:r w:rsidR="00857DD2">
              <w:rPr>
                <w:rFonts w:ascii="Calisto MT" w:hAnsi="Calisto MT" w:cstheme="minorHAnsi"/>
                <w:color w:val="000000" w:themeColor="text1"/>
              </w:rPr>
              <w:t>2</w:t>
            </w:r>
            <w:r w:rsidRPr="003212FE">
              <w:rPr>
                <w:rFonts w:ascii="Calisto MT" w:hAnsi="Calisto MT" w:cstheme="minorHAnsi"/>
                <w:color w:val="000000" w:themeColor="text1"/>
              </w:rPr>
              <w:t>***</w:t>
            </w:r>
          </w:p>
        </w:tc>
        <w:tc>
          <w:tcPr>
            <w:tcW w:w="851" w:type="dxa"/>
            <w:vAlign w:val="center"/>
          </w:tcPr>
          <w:p w14:paraId="5A777E7E" w14:textId="4ECF9752"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8A04C9">
              <w:rPr>
                <w:rFonts w:ascii="Calisto MT" w:hAnsi="Calisto MT" w:cstheme="minorHAnsi"/>
                <w:color w:val="000000" w:themeColor="text1"/>
              </w:rPr>
              <w:t>5</w:t>
            </w:r>
          </w:p>
        </w:tc>
        <w:tc>
          <w:tcPr>
            <w:tcW w:w="850" w:type="dxa"/>
            <w:vAlign w:val="center"/>
          </w:tcPr>
          <w:p w14:paraId="353CA0B5" w14:textId="4C9C902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444D83">
              <w:rPr>
                <w:rFonts w:ascii="Calisto MT" w:hAnsi="Calisto MT" w:cstheme="minorHAnsi"/>
                <w:color w:val="000000" w:themeColor="text1"/>
              </w:rPr>
              <w:t>8</w:t>
            </w:r>
          </w:p>
        </w:tc>
        <w:tc>
          <w:tcPr>
            <w:tcW w:w="851" w:type="dxa"/>
            <w:vAlign w:val="center"/>
          </w:tcPr>
          <w:p w14:paraId="71EE2009" w14:textId="3DACA9A0"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B46F29">
              <w:rPr>
                <w:rFonts w:ascii="Calisto MT" w:hAnsi="Calisto MT" w:cstheme="minorHAnsi"/>
                <w:color w:val="000000" w:themeColor="text1"/>
              </w:rPr>
              <w:t>0</w:t>
            </w:r>
          </w:p>
        </w:tc>
        <w:tc>
          <w:tcPr>
            <w:tcW w:w="850" w:type="dxa"/>
            <w:vAlign w:val="center"/>
          </w:tcPr>
          <w:p w14:paraId="574FE2C4" w14:textId="4ABD1616"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.1</w:t>
            </w:r>
            <w:r w:rsidR="00712FE4">
              <w:rPr>
                <w:rFonts w:ascii="Calisto MT" w:hAnsi="Calisto MT" w:cstheme="minorHAnsi"/>
                <w:color w:val="000000" w:themeColor="text1"/>
              </w:rPr>
              <w:t>6</w:t>
            </w:r>
            <w:r w:rsidRPr="003212FE">
              <w:rPr>
                <w:rFonts w:ascii="Calisto MT" w:hAnsi="Calisto MT" w:cstheme="minorHAnsi"/>
                <w:color w:val="000000" w:themeColor="text1"/>
              </w:rPr>
              <w:t>**</w:t>
            </w:r>
          </w:p>
        </w:tc>
        <w:tc>
          <w:tcPr>
            <w:tcW w:w="851" w:type="dxa"/>
            <w:vAlign w:val="center"/>
          </w:tcPr>
          <w:p w14:paraId="2EBB6FD1" w14:textId="55FBA837"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.1</w:t>
            </w:r>
            <w:r w:rsidR="00BA1B94">
              <w:rPr>
                <w:rFonts w:ascii="Calisto MT" w:hAnsi="Calisto MT" w:cstheme="minorHAnsi"/>
                <w:color w:val="000000" w:themeColor="text1"/>
              </w:rPr>
              <w:t>4</w:t>
            </w:r>
            <w:r w:rsidRPr="003212FE">
              <w:rPr>
                <w:rFonts w:ascii="Calisto MT" w:hAnsi="Calisto MT" w:cstheme="minorHAnsi"/>
                <w:color w:val="000000" w:themeColor="text1"/>
              </w:rPr>
              <w:t>***</w:t>
            </w:r>
          </w:p>
        </w:tc>
        <w:tc>
          <w:tcPr>
            <w:tcW w:w="850" w:type="dxa"/>
            <w:vAlign w:val="center"/>
          </w:tcPr>
          <w:p w14:paraId="67BD6D01" w14:textId="6A12494C"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w:t>
            </w:r>
            <w:r w:rsidR="00845721">
              <w:rPr>
                <w:rFonts w:ascii="Calisto MT" w:hAnsi="Calisto MT" w:cstheme="minorHAnsi"/>
                <w:color w:val="000000" w:themeColor="text1"/>
              </w:rPr>
              <w:t>18</w:t>
            </w:r>
            <w:r w:rsidRPr="003212FE">
              <w:rPr>
                <w:rFonts w:ascii="Calisto MT" w:hAnsi="Calisto MT" w:cstheme="minorHAnsi"/>
                <w:color w:val="000000" w:themeColor="text1"/>
              </w:rPr>
              <w:t>***</w:t>
            </w:r>
          </w:p>
        </w:tc>
      </w:tr>
      <w:tr w:rsidR="00D02E1E" w:rsidRPr="003212FE" w14:paraId="47DB1A71" w14:textId="77777777" w:rsidTr="003212FE">
        <w:tc>
          <w:tcPr>
            <w:tcW w:w="2552" w:type="dxa"/>
            <w:vAlign w:val="bottom"/>
          </w:tcPr>
          <w:p w14:paraId="013FC0AE" w14:textId="77777777" w:rsidR="00D02E1E" w:rsidRPr="003212FE" w:rsidRDefault="00D02E1E" w:rsidP="007576EF">
            <w:pPr>
              <w:spacing w:line="276" w:lineRule="auto"/>
              <w:rPr>
                <w:rFonts w:ascii="Calisto MT" w:hAnsi="Calisto MT" w:cstheme="minorHAnsi"/>
                <w:color w:val="000000" w:themeColor="text1"/>
              </w:rPr>
            </w:pPr>
          </w:p>
        </w:tc>
        <w:tc>
          <w:tcPr>
            <w:tcW w:w="850" w:type="dxa"/>
            <w:vAlign w:val="center"/>
          </w:tcPr>
          <w:p w14:paraId="05CF9560"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1" w:type="dxa"/>
            <w:vAlign w:val="center"/>
          </w:tcPr>
          <w:p w14:paraId="07A24644"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0" w:type="dxa"/>
            <w:vAlign w:val="center"/>
          </w:tcPr>
          <w:p w14:paraId="776E5B20"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1" w:type="dxa"/>
            <w:vAlign w:val="center"/>
          </w:tcPr>
          <w:p w14:paraId="5FAAD2F1"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0" w:type="dxa"/>
            <w:vAlign w:val="center"/>
          </w:tcPr>
          <w:p w14:paraId="376B3E65"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1" w:type="dxa"/>
            <w:vAlign w:val="center"/>
          </w:tcPr>
          <w:p w14:paraId="2845702D" w14:textId="77777777" w:rsidR="00D02E1E" w:rsidRPr="003212FE" w:rsidRDefault="00D02E1E" w:rsidP="007576EF">
            <w:pPr>
              <w:spacing w:line="276" w:lineRule="auto"/>
              <w:jc w:val="center"/>
              <w:rPr>
                <w:rFonts w:ascii="Calisto MT" w:hAnsi="Calisto MT" w:cstheme="minorHAnsi"/>
                <w:b/>
                <w:bCs/>
                <w:color w:val="000000" w:themeColor="text1"/>
              </w:rPr>
            </w:pPr>
          </w:p>
        </w:tc>
        <w:tc>
          <w:tcPr>
            <w:tcW w:w="850" w:type="dxa"/>
            <w:vAlign w:val="center"/>
          </w:tcPr>
          <w:p w14:paraId="0AED2CC4" w14:textId="77777777" w:rsidR="00D02E1E" w:rsidRPr="003212FE" w:rsidRDefault="00D02E1E" w:rsidP="007576EF">
            <w:pPr>
              <w:spacing w:line="276" w:lineRule="auto"/>
              <w:jc w:val="center"/>
              <w:rPr>
                <w:rFonts w:ascii="Calisto MT" w:hAnsi="Calisto MT" w:cstheme="minorHAnsi"/>
                <w:b/>
                <w:bCs/>
                <w:color w:val="000000" w:themeColor="text1"/>
              </w:rPr>
            </w:pPr>
          </w:p>
        </w:tc>
      </w:tr>
      <w:tr w:rsidR="00D02E1E" w:rsidRPr="003212FE" w14:paraId="7CF8792E" w14:textId="77777777" w:rsidTr="003212FE">
        <w:tc>
          <w:tcPr>
            <w:tcW w:w="2552" w:type="dxa"/>
            <w:vAlign w:val="bottom"/>
          </w:tcPr>
          <w:p w14:paraId="3B924694" w14:textId="77777777" w:rsidR="00D02E1E" w:rsidRPr="003212FE" w:rsidRDefault="00D02E1E" w:rsidP="007576EF">
            <w:pPr>
              <w:spacing w:line="276" w:lineRule="auto"/>
              <w:rPr>
                <w:rFonts w:ascii="Calisto MT" w:hAnsi="Calisto MT" w:cstheme="minorHAnsi"/>
                <w:color w:val="000000" w:themeColor="text1"/>
              </w:rPr>
            </w:pPr>
            <w:r w:rsidRPr="003212FE">
              <w:rPr>
                <w:rFonts w:ascii="Calisto MT" w:hAnsi="Calisto MT" w:cstheme="minorHAnsi"/>
                <w:color w:val="000000" w:themeColor="text1"/>
              </w:rPr>
              <w:t xml:space="preserve">Compassion, </w:t>
            </w:r>
            <w:r w:rsidRPr="003212FE">
              <w:rPr>
                <w:rFonts w:ascii="Calisto MT" w:hAnsi="Calisto MT" w:cstheme="minorHAnsi"/>
                <w:i/>
                <w:iCs/>
                <w:color w:val="000000" w:themeColor="text1"/>
              </w:rPr>
              <w:t>Enthusiasm</w:t>
            </w:r>
          </w:p>
        </w:tc>
        <w:tc>
          <w:tcPr>
            <w:tcW w:w="850" w:type="dxa"/>
            <w:vAlign w:val="center"/>
          </w:tcPr>
          <w:p w14:paraId="75AA7A52" w14:textId="10C2E112"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C74745">
              <w:rPr>
                <w:rFonts w:ascii="Calisto MT" w:hAnsi="Calisto MT" w:cstheme="minorHAnsi"/>
                <w:b/>
                <w:bCs/>
                <w:color w:val="000000" w:themeColor="text1"/>
              </w:rPr>
              <w:t>51</w:t>
            </w:r>
            <w:r w:rsidRPr="003212FE">
              <w:rPr>
                <w:rFonts w:ascii="Calisto MT" w:hAnsi="Calisto MT" w:cstheme="minorHAnsi"/>
                <w:b/>
                <w:bCs/>
                <w:color w:val="000000" w:themeColor="text1"/>
              </w:rPr>
              <w:t>***</w:t>
            </w:r>
          </w:p>
        </w:tc>
        <w:tc>
          <w:tcPr>
            <w:tcW w:w="851" w:type="dxa"/>
            <w:vAlign w:val="center"/>
          </w:tcPr>
          <w:p w14:paraId="2823A4D6" w14:textId="7B0564E3"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.4</w:t>
            </w:r>
            <w:r w:rsidR="008A04C9">
              <w:rPr>
                <w:rFonts w:ascii="Calisto MT" w:hAnsi="Calisto MT" w:cstheme="minorHAnsi"/>
                <w:b/>
                <w:bCs/>
                <w:color w:val="000000" w:themeColor="text1"/>
              </w:rPr>
              <w:t>0</w:t>
            </w:r>
            <w:r w:rsidRPr="003212FE">
              <w:rPr>
                <w:rFonts w:ascii="Calisto MT" w:hAnsi="Calisto MT" w:cstheme="minorHAnsi"/>
                <w:b/>
                <w:bCs/>
                <w:color w:val="000000" w:themeColor="text1"/>
              </w:rPr>
              <w:t>***</w:t>
            </w:r>
          </w:p>
        </w:tc>
        <w:tc>
          <w:tcPr>
            <w:tcW w:w="850" w:type="dxa"/>
            <w:vAlign w:val="center"/>
          </w:tcPr>
          <w:p w14:paraId="7A7761C2" w14:textId="62982E62"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.4</w:t>
            </w:r>
            <w:r w:rsidR="00444D83">
              <w:rPr>
                <w:rFonts w:ascii="Calisto MT" w:hAnsi="Calisto MT" w:cstheme="minorHAnsi"/>
                <w:b/>
                <w:bCs/>
                <w:color w:val="000000" w:themeColor="text1"/>
              </w:rPr>
              <w:t>1</w:t>
            </w:r>
            <w:r w:rsidRPr="003212FE">
              <w:rPr>
                <w:rFonts w:ascii="Calisto MT" w:hAnsi="Calisto MT" w:cstheme="minorHAnsi"/>
                <w:b/>
                <w:bCs/>
                <w:color w:val="000000" w:themeColor="text1"/>
              </w:rPr>
              <w:t>***</w:t>
            </w:r>
          </w:p>
        </w:tc>
        <w:tc>
          <w:tcPr>
            <w:tcW w:w="851" w:type="dxa"/>
            <w:vAlign w:val="center"/>
          </w:tcPr>
          <w:p w14:paraId="50EE3C46" w14:textId="6B17AEF4"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.4</w:t>
            </w:r>
            <w:r w:rsidR="00B46F29">
              <w:rPr>
                <w:rFonts w:ascii="Calisto MT" w:hAnsi="Calisto MT" w:cstheme="minorHAnsi"/>
                <w:b/>
                <w:bCs/>
                <w:color w:val="000000" w:themeColor="text1"/>
              </w:rPr>
              <w:t>2</w:t>
            </w:r>
            <w:r w:rsidRPr="003212FE">
              <w:rPr>
                <w:rFonts w:ascii="Calisto MT" w:hAnsi="Calisto MT" w:cstheme="minorHAnsi"/>
                <w:b/>
                <w:bCs/>
                <w:color w:val="000000" w:themeColor="text1"/>
              </w:rPr>
              <w:t>***</w:t>
            </w:r>
          </w:p>
        </w:tc>
        <w:tc>
          <w:tcPr>
            <w:tcW w:w="850" w:type="dxa"/>
            <w:vAlign w:val="center"/>
          </w:tcPr>
          <w:p w14:paraId="5E8B1960" w14:textId="4276B31C"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712FE4">
              <w:rPr>
                <w:rFonts w:ascii="Calisto MT" w:hAnsi="Calisto MT" w:cstheme="minorHAnsi"/>
                <w:b/>
                <w:bCs/>
                <w:color w:val="000000" w:themeColor="text1"/>
              </w:rPr>
              <w:t>49</w:t>
            </w:r>
            <w:r w:rsidRPr="003212FE">
              <w:rPr>
                <w:rFonts w:ascii="Calisto MT" w:hAnsi="Calisto MT" w:cstheme="minorHAnsi"/>
                <w:b/>
                <w:bCs/>
                <w:color w:val="000000" w:themeColor="text1"/>
              </w:rPr>
              <w:t>***</w:t>
            </w:r>
          </w:p>
        </w:tc>
        <w:tc>
          <w:tcPr>
            <w:tcW w:w="851" w:type="dxa"/>
            <w:vAlign w:val="center"/>
          </w:tcPr>
          <w:p w14:paraId="195970D0" w14:textId="3BD28AF3"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.5</w:t>
            </w:r>
            <w:r w:rsidR="00BA1B94">
              <w:rPr>
                <w:rFonts w:ascii="Calisto MT" w:hAnsi="Calisto MT" w:cstheme="minorHAnsi"/>
                <w:b/>
                <w:bCs/>
                <w:color w:val="000000" w:themeColor="text1"/>
              </w:rPr>
              <w:t>4</w:t>
            </w:r>
            <w:r w:rsidRPr="003212FE">
              <w:rPr>
                <w:rFonts w:ascii="Calisto MT" w:hAnsi="Calisto MT" w:cstheme="minorHAnsi"/>
                <w:b/>
                <w:bCs/>
                <w:color w:val="000000" w:themeColor="text1"/>
              </w:rPr>
              <w:t>***</w:t>
            </w:r>
          </w:p>
        </w:tc>
        <w:tc>
          <w:tcPr>
            <w:tcW w:w="850" w:type="dxa"/>
            <w:vAlign w:val="center"/>
          </w:tcPr>
          <w:p w14:paraId="1749957C" w14:textId="6F53F6A1" w:rsidR="00D02E1E" w:rsidRPr="003212FE" w:rsidRDefault="00D02E1E" w:rsidP="007576EF">
            <w:pPr>
              <w:spacing w:line="276" w:lineRule="auto"/>
              <w:jc w:val="center"/>
              <w:rPr>
                <w:rFonts w:ascii="Calisto MT" w:hAnsi="Calisto MT" w:cstheme="minorHAnsi"/>
                <w:b/>
                <w:bCs/>
                <w:color w:val="000000" w:themeColor="text1"/>
              </w:rPr>
            </w:pPr>
            <w:r w:rsidRPr="003212FE">
              <w:rPr>
                <w:rFonts w:ascii="Calisto MT" w:hAnsi="Calisto MT" w:cstheme="minorHAnsi"/>
                <w:b/>
                <w:bCs/>
                <w:color w:val="000000" w:themeColor="text1"/>
              </w:rPr>
              <w:t>.</w:t>
            </w:r>
            <w:r w:rsidR="00845721">
              <w:rPr>
                <w:rFonts w:ascii="Calisto MT" w:hAnsi="Calisto MT" w:cstheme="minorHAnsi"/>
                <w:b/>
                <w:bCs/>
                <w:color w:val="000000" w:themeColor="text1"/>
              </w:rPr>
              <w:t>52</w:t>
            </w:r>
            <w:r w:rsidRPr="003212FE">
              <w:rPr>
                <w:rFonts w:ascii="Calisto MT" w:hAnsi="Calisto MT" w:cstheme="minorHAnsi"/>
                <w:b/>
                <w:bCs/>
                <w:color w:val="000000" w:themeColor="text1"/>
              </w:rPr>
              <w:t>***</w:t>
            </w:r>
          </w:p>
        </w:tc>
      </w:tr>
      <w:tr w:rsidR="00D02E1E" w:rsidRPr="003212FE" w14:paraId="46D50764" w14:textId="77777777" w:rsidTr="003212FE">
        <w:tc>
          <w:tcPr>
            <w:tcW w:w="2552" w:type="dxa"/>
            <w:vAlign w:val="bottom"/>
          </w:tcPr>
          <w:p w14:paraId="634DD052" w14:textId="77777777" w:rsidR="00D02E1E" w:rsidRPr="003212FE" w:rsidRDefault="00D02E1E" w:rsidP="007576EF">
            <w:pPr>
              <w:spacing w:line="276" w:lineRule="auto"/>
              <w:rPr>
                <w:rFonts w:ascii="Calisto MT" w:hAnsi="Calisto MT" w:cstheme="minorHAnsi"/>
                <w:color w:val="000000" w:themeColor="text1"/>
              </w:rPr>
            </w:pPr>
            <w:r w:rsidRPr="003212FE">
              <w:rPr>
                <w:rFonts w:ascii="Calisto MT" w:hAnsi="Calisto MT" w:cstheme="minorHAnsi"/>
                <w:color w:val="000000" w:themeColor="text1"/>
              </w:rPr>
              <w:t xml:space="preserve">Enthusiasm, </w:t>
            </w:r>
            <w:r w:rsidRPr="003212FE">
              <w:rPr>
                <w:rFonts w:ascii="Calisto MT" w:hAnsi="Calisto MT" w:cstheme="minorHAnsi"/>
                <w:i/>
                <w:iCs/>
                <w:color w:val="000000" w:themeColor="text1"/>
              </w:rPr>
              <w:t>Compassion</w:t>
            </w:r>
          </w:p>
        </w:tc>
        <w:tc>
          <w:tcPr>
            <w:tcW w:w="850" w:type="dxa"/>
            <w:vAlign w:val="center"/>
          </w:tcPr>
          <w:p w14:paraId="3B3DC84F" w14:textId="08E25C8B"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w:t>
            </w:r>
            <w:r w:rsidR="00C74745">
              <w:rPr>
                <w:rFonts w:ascii="Calisto MT" w:hAnsi="Calisto MT" w:cstheme="minorHAnsi"/>
                <w:color w:val="000000" w:themeColor="text1"/>
              </w:rPr>
              <w:t>11</w:t>
            </w:r>
            <w:r w:rsidRPr="003212FE">
              <w:rPr>
                <w:rFonts w:ascii="Calisto MT" w:hAnsi="Calisto MT" w:cstheme="minorHAnsi"/>
                <w:color w:val="000000" w:themeColor="text1"/>
              </w:rPr>
              <w:t>**</w:t>
            </w:r>
          </w:p>
        </w:tc>
        <w:tc>
          <w:tcPr>
            <w:tcW w:w="851" w:type="dxa"/>
            <w:vAlign w:val="center"/>
          </w:tcPr>
          <w:p w14:paraId="4C3A5577" w14:textId="4B8F9F5E"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8A04C9">
              <w:rPr>
                <w:rFonts w:ascii="Calisto MT" w:hAnsi="Calisto MT" w:cstheme="minorHAnsi"/>
                <w:color w:val="000000" w:themeColor="text1"/>
              </w:rPr>
              <w:t>1</w:t>
            </w:r>
          </w:p>
        </w:tc>
        <w:tc>
          <w:tcPr>
            <w:tcW w:w="850" w:type="dxa"/>
            <w:vAlign w:val="center"/>
          </w:tcPr>
          <w:p w14:paraId="74ED9D1B" w14:textId="2156932C"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444D83">
              <w:rPr>
                <w:rFonts w:ascii="Calisto MT" w:hAnsi="Calisto MT" w:cstheme="minorHAnsi"/>
                <w:color w:val="000000" w:themeColor="text1"/>
              </w:rPr>
              <w:t>8</w:t>
            </w:r>
          </w:p>
        </w:tc>
        <w:tc>
          <w:tcPr>
            <w:tcW w:w="851" w:type="dxa"/>
            <w:vAlign w:val="center"/>
          </w:tcPr>
          <w:p w14:paraId="5AB0FDB5" w14:textId="307AF8CB"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B46F29">
              <w:rPr>
                <w:rFonts w:ascii="Calisto MT" w:hAnsi="Calisto MT" w:cstheme="minorHAnsi"/>
                <w:color w:val="000000" w:themeColor="text1"/>
              </w:rPr>
              <w:t>1</w:t>
            </w:r>
          </w:p>
        </w:tc>
        <w:tc>
          <w:tcPr>
            <w:tcW w:w="850" w:type="dxa"/>
            <w:vAlign w:val="center"/>
          </w:tcPr>
          <w:p w14:paraId="5301EDFB" w14:textId="5809989F"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712FE4">
              <w:rPr>
                <w:rFonts w:ascii="Calisto MT" w:hAnsi="Calisto MT" w:cstheme="minorHAnsi"/>
                <w:color w:val="000000" w:themeColor="text1"/>
              </w:rPr>
              <w:t>1</w:t>
            </w:r>
          </w:p>
        </w:tc>
        <w:tc>
          <w:tcPr>
            <w:tcW w:w="851" w:type="dxa"/>
            <w:vAlign w:val="center"/>
          </w:tcPr>
          <w:p w14:paraId="0C139F3D" w14:textId="28BB5008"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BA1B94">
              <w:rPr>
                <w:rFonts w:ascii="Calisto MT" w:hAnsi="Calisto MT" w:cstheme="minorHAnsi"/>
                <w:color w:val="000000" w:themeColor="text1"/>
              </w:rPr>
              <w:t>5</w:t>
            </w:r>
          </w:p>
        </w:tc>
        <w:tc>
          <w:tcPr>
            <w:tcW w:w="850" w:type="dxa"/>
            <w:vAlign w:val="center"/>
          </w:tcPr>
          <w:p w14:paraId="67D08D99" w14:textId="66284980" w:rsidR="00D02E1E" w:rsidRPr="003212FE" w:rsidRDefault="00D02E1E" w:rsidP="007576EF">
            <w:pPr>
              <w:spacing w:line="276" w:lineRule="auto"/>
              <w:jc w:val="center"/>
              <w:rPr>
                <w:rFonts w:ascii="Calisto MT" w:hAnsi="Calisto MT" w:cstheme="minorHAnsi"/>
                <w:color w:val="000000" w:themeColor="text1"/>
              </w:rPr>
            </w:pPr>
            <w:r w:rsidRPr="003212FE">
              <w:rPr>
                <w:rFonts w:ascii="Calisto MT" w:hAnsi="Calisto MT" w:cstheme="minorHAnsi"/>
                <w:color w:val="000000" w:themeColor="text1"/>
              </w:rPr>
              <w:t>.0</w:t>
            </w:r>
            <w:r w:rsidR="00845721">
              <w:rPr>
                <w:rFonts w:ascii="Calisto MT" w:hAnsi="Calisto MT" w:cstheme="minorHAnsi"/>
                <w:color w:val="000000" w:themeColor="text1"/>
              </w:rPr>
              <w:t>9</w:t>
            </w:r>
          </w:p>
        </w:tc>
      </w:tr>
      <w:tr w:rsidR="00D02E1E" w:rsidRPr="003212FE" w14:paraId="3C67C0B8" w14:textId="77777777" w:rsidTr="003212FE">
        <w:tc>
          <w:tcPr>
            <w:tcW w:w="8505" w:type="dxa"/>
            <w:gridSpan w:val="8"/>
            <w:tcBorders>
              <w:top w:val="single" w:sz="4" w:space="0" w:color="auto"/>
            </w:tcBorders>
          </w:tcPr>
          <w:p w14:paraId="758954E0" w14:textId="77777777" w:rsidR="00D02E1E" w:rsidRPr="003212FE" w:rsidRDefault="00D02E1E" w:rsidP="007576EF">
            <w:pPr>
              <w:spacing w:line="276" w:lineRule="auto"/>
              <w:rPr>
                <w:rFonts w:ascii="Calisto MT" w:hAnsi="Calisto MT" w:cstheme="minorHAnsi"/>
                <w:color w:val="000000" w:themeColor="text1"/>
              </w:rPr>
            </w:pPr>
            <w:r w:rsidRPr="003212FE">
              <w:rPr>
                <w:rFonts w:ascii="Calisto MT" w:hAnsi="Calisto MT" w:cstheme="minorHAnsi"/>
                <w:i/>
                <w:iCs/>
                <w:color w:val="000000" w:themeColor="text1"/>
              </w:rPr>
              <w:t>Note</w:t>
            </w:r>
            <w:r w:rsidRPr="003212FE">
              <w:rPr>
                <w:rFonts w:ascii="Calisto MT" w:hAnsi="Calisto MT" w:cstheme="minorHAnsi"/>
                <w:color w:val="000000" w:themeColor="text1"/>
              </w:rPr>
              <w:t xml:space="preserve">. </w:t>
            </w:r>
            <w:r w:rsidRPr="003212FE">
              <w:rPr>
                <w:rFonts w:ascii="Calisto MT" w:hAnsi="Calisto MT" w:cstheme="minorHAnsi"/>
                <w:i/>
                <w:iCs/>
                <w:color w:val="000000" w:themeColor="text1"/>
              </w:rPr>
              <w:t>N</w:t>
            </w:r>
            <w:r w:rsidRPr="003212FE">
              <w:rPr>
                <w:rFonts w:ascii="Calisto MT" w:hAnsi="Calisto MT" w:cstheme="minorHAnsi"/>
                <w:color w:val="000000" w:themeColor="text1"/>
              </w:rPr>
              <w:t>s = 774 (Sample A), 414 (Sample B), 260 (Sample C), 190 (Sample D), 278 (Sample E), 389 (Sample F), and 217 (Sample G). For each semipartial correlation, the control variable is italicised. Results for Compassion and Openness are bolded.</w:t>
            </w:r>
          </w:p>
          <w:p w14:paraId="308A1581" w14:textId="77777777" w:rsidR="00D02E1E" w:rsidRPr="003212FE" w:rsidRDefault="00D02E1E" w:rsidP="007576EF">
            <w:pPr>
              <w:spacing w:line="276" w:lineRule="auto"/>
              <w:rPr>
                <w:rFonts w:ascii="Calisto MT" w:hAnsi="Calisto MT" w:cstheme="minorHAnsi"/>
                <w:i/>
                <w:iCs/>
                <w:color w:val="000000" w:themeColor="text1"/>
              </w:rPr>
            </w:pPr>
            <w:r w:rsidRPr="003212FE">
              <w:rPr>
                <w:rFonts w:ascii="Calisto MT" w:hAnsi="Calisto MT" w:cstheme="minorHAnsi"/>
                <w:color w:val="000000" w:themeColor="text1"/>
              </w:rPr>
              <w:t>*</w:t>
            </w:r>
            <w:r w:rsidRPr="003212FE">
              <w:rPr>
                <w:rFonts w:ascii="Calisto MT" w:hAnsi="Calisto MT" w:cstheme="minorHAnsi"/>
                <w:i/>
                <w:color w:val="000000" w:themeColor="text1"/>
              </w:rPr>
              <w:t xml:space="preserve">p </w:t>
            </w:r>
            <w:r w:rsidRPr="003212FE">
              <w:rPr>
                <w:rFonts w:ascii="Calisto MT" w:hAnsi="Calisto MT" w:cstheme="minorHAnsi"/>
                <w:color w:val="000000" w:themeColor="text1"/>
              </w:rPr>
              <w:t>&lt; .050, two-tailed. **</w:t>
            </w:r>
            <w:r w:rsidRPr="003212FE">
              <w:rPr>
                <w:rFonts w:ascii="Calisto MT" w:hAnsi="Calisto MT" w:cstheme="minorHAnsi"/>
                <w:i/>
                <w:color w:val="000000" w:themeColor="text1"/>
              </w:rPr>
              <w:t xml:space="preserve">p </w:t>
            </w:r>
            <w:r w:rsidRPr="003212FE">
              <w:rPr>
                <w:rFonts w:ascii="Calisto MT" w:hAnsi="Calisto MT" w:cstheme="minorHAnsi"/>
                <w:color w:val="000000" w:themeColor="text1"/>
              </w:rPr>
              <w:t>&lt; .010, two-tailed. ***</w:t>
            </w:r>
            <w:r w:rsidRPr="003212FE">
              <w:rPr>
                <w:rFonts w:ascii="Calisto MT" w:hAnsi="Calisto MT" w:cstheme="minorHAnsi"/>
                <w:i/>
                <w:color w:val="000000" w:themeColor="text1"/>
              </w:rPr>
              <w:t xml:space="preserve">p </w:t>
            </w:r>
            <w:r w:rsidRPr="003212FE">
              <w:rPr>
                <w:rFonts w:ascii="Calisto MT" w:hAnsi="Calisto MT" w:cstheme="minorHAnsi"/>
                <w:color w:val="000000" w:themeColor="text1"/>
              </w:rPr>
              <w:t>&lt; .001, two-tailed.</w:t>
            </w:r>
          </w:p>
        </w:tc>
      </w:tr>
      <w:bookmarkEnd w:id="19"/>
    </w:tbl>
    <w:p w14:paraId="56158774" w14:textId="12FA525F" w:rsidR="00D02E1E" w:rsidRDefault="00D02E1E" w:rsidP="0023096C">
      <w:pPr>
        <w:pStyle w:val="ContentsLv1"/>
        <w:jc w:val="left"/>
      </w:pPr>
    </w:p>
    <w:p w14:paraId="2836C933" w14:textId="77777777" w:rsidR="00D02E1E" w:rsidRDefault="00D02E1E" w:rsidP="0023096C">
      <w:pPr>
        <w:pStyle w:val="ContentsLv1"/>
        <w:jc w:val="left"/>
      </w:pPr>
    </w:p>
    <w:p w14:paraId="072F780E" w14:textId="619E49CE" w:rsidR="0023096C" w:rsidRDefault="0023096C" w:rsidP="001846AF">
      <w:pPr>
        <w:pStyle w:val="ContentsLv1"/>
        <w:sectPr w:rsidR="0023096C" w:rsidSect="00490AB9">
          <w:pgSz w:w="11906" w:h="16838"/>
          <w:pgMar w:top="1701" w:right="1701" w:bottom="1701" w:left="1701" w:header="708" w:footer="708" w:gutter="0"/>
          <w:cols w:space="708"/>
          <w:docGrid w:linePitch="360"/>
        </w:sectPr>
      </w:pPr>
    </w:p>
    <w:p w14:paraId="019EAE9B" w14:textId="300EAD16" w:rsidR="00216A64" w:rsidRDefault="00216A64" w:rsidP="00A16152">
      <w:pPr>
        <w:pStyle w:val="ContentsLv2"/>
      </w:pPr>
      <w:bookmarkStart w:id="20" w:name="_Toc116145427"/>
      <w:r w:rsidRPr="009B5041">
        <w:lastRenderedPageBreak/>
        <w:t>Convergence with BFI-2 and HEXACO-100 Traits</w:t>
      </w:r>
      <w:bookmarkEnd w:id="20"/>
    </w:p>
    <w:p w14:paraId="3E12EAC0" w14:textId="76C4A5B5" w:rsidR="00216A64" w:rsidRDefault="00216A64" w:rsidP="00216A64">
      <w:pPr>
        <w:pStyle w:val="ContentsLv1"/>
        <w:jc w:val="left"/>
        <w:rPr>
          <w:u w:val="single"/>
        </w:rPr>
      </w:pPr>
    </w:p>
    <w:p w14:paraId="276DECB3" w14:textId="1942A790" w:rsidR="00216A64" w:rsidRDefault="00216A64" w:rsidP="00216A64">
      <w:pPr>
        <w:ind w:firstLine="720"/>
        <w:rPr>
          <w:rFonts w:ascii="Calisto MT" w:hAnsi="Calisto MT" w:cstheme="minorHAnsi"/>
          <w:color w:val="000000" w:themeColor="text1"/>
          <w:sz w:val="24"/>
          <w:szCs w:val="24"/>
        </w:rPr>
      </w:pPr>
      <w:r w:rsidRPr="00216A64">
        <w:rPr>
          <w:rFonts w:ascii="Calisto MT" w:hAnsi="Calisto MT" w:cstheme="minorHAnsi"/>
          <w:color w:val="000000" w:themeColor="text1"/>
          <w:sz w:val="24"/>
          <w:szCs w:val="24"/>
        </w:rPr>
        <w:t xml:space="preserve">Enlightened compassion correlated </w:t>
      </w:r>
      <w:r w:rsidRPr="00C87858">
        <w:rPr>
          <w:rFonts w:ascii="Calisto MT" w:hAnsi="Calisto MT" w:cstheme="minorHAnsi"/>
          <w:color w:val="000000" w:themeColor="text1"/>
          <w:sz w:val="24"/>
          <w:szCs w:val="24"/>
        </w:rPr>
        <w:t xml:space="preserve">strongly (.38 </w:t>
      </w:r>
      <w:r w:rsidRPr="00C87858">
        <w:rPr>
          <w:rFonts w:ascii="Calisto MT" w:hAnsi="Calisto MT" w:cstheme="minorHAnsi"/>
          <w:color w:val="000000" w:themeColor="text1"/>
          <w:sz w:val="24"/>
          <w:szCs w:val="24"/>
          <w:u w:val="single"/>
        </w:rPr>
        <w:t>&lt;</w:t>
      </w:r>
      <w:r w:rsidRPr="00C87858">
        <w:rPr>
          <w:rFonts w:ascii="Calisto MT" w:hAnsi="Calisto MT" w:cstheme="minorHAnsi"/>
          <w:color w:val="000000" w:themeColor="text1"/>
          <w:sz w:val="24"/>
          <w:szCs w:val="24"/>
        </w:rPr>
        <w:t xml:space="preserve"> </w:t>
      </w:r>
      <w:r w:rsidRPr="00C87858">
        <w:rPr>
          <w:rFonts w:ascii="Calisto MT" w:hAnsi="Calisto MT" w:cstheme="minorHAnsi"/>
          <w:i/>
          <w:iCs/>
          <w:color w:val="000000" w:themeColor="text1"/>
          <w:sz w:val="24"/>
          <w:szCs w:val="24"/>
        </w:rPr>
        <w:t>r</w:t>
      </w:r>
      <w:r w:rsidRPr="00C87858">
        <w:rPr>
          <w:rFonts w:ascii="Calisto MT" w:hAnsi="Calisto MT" w:cstheme="minorHAnsi"/>
          <w:color w:val="000000" w:themeColor="text1"/>
          <w:sz w:val="24"/>
          <w:szCs w:val="24"/>
        </w:rPr>
        <w:t xml:space="preserve"> </w:t>
      </w:r>
      <w:r w:rsidRPr="00C87858">
        <w:rPr>
          <w:rFonts w:ascii="Calisto MT" w:hAnsi="Calisto MT" w:cstheme="minorHAnsi"/>
          <w:color w:val="000000" w:themeColor="text1"/>
          <w:sz w:val="24"/>
          <w:szCs w:val="24"/>
          <w:u w:val="single"/>
        </w:rPr>
        <w:t>&lt;</w:t>
      </w:r>
      <w:r w:rsidRPr="00C87858">
        <w:rPr>
          <w:rFonts w:ascii="Calisto MT" w:hAnsi="Calisto MT" w:cstheme="minorHAnsi"/>
          <w:color w:val="000000" w:themeColor="text1"/>
          <w:sz w:val="24"/>
          <w:szCs w:val="24"/>
        </w:rPr>
        <w:t xml:space="preserve"> .5</w:t>
      </w:r>
      <w:r w:rsidR="00C87858" w:rsidRPr="00C87858">
        <w:rPr>
          <w:rFonts w:ascii="Calisto MT" w:hAnsi="Calisto MT" w:cstheme="minorHAnsi"/>
          <w:color w:val="000000" w:themeColor="text1"/>
          <w:sz w:val="24"/>
          <w:szCs w:val="24"/>
        </w:rPr>
        <w:t>8</w:t>
      </w:r>
      <w:r w:rsidRPr="00216A64">
        <w:rPr>
          <w:rFonts w:ascii="Calisto MT" w:hAnsi="Calisto MT" w:cstheme="minorHAnsi"/>
          <w:color w:val="000000" w:themeColor="text1"/>
          <w:sz w:val="24"/>
          <w:szCs w:val="24"/>
        </w:rPr>
        <w:t xml:space="preserve">) and significantly with the closest analogues of Compassion (i.e., BFI-2 Compassion, HEXACO Altruism, and HEXACO Sentimentality) and </w:t>
      </w:r>
      <w:r w:rsidRPr="00F8629C">
        <w:rPr>
          <w:rFonts w:ascii="Calisto MT" w:hAnsi="Calisto MT" w:cstheme="minorHAnsi"/>
          <w:color w:val="000000" w:themeColor="text1"/>
          <w:sz w:val="24"/>
          <w:szCs w:val="24"/>
        </w:rPr>
        <w:t>strongly (.</w:t>
      </w:r>
      <w:r w:rsidR="003C6B4D" w:rsidRPr="00F8629C">
        <w:rPr>
          <w:rFonts w:ascii="Calisto MT" w:hAnsi="Calisto MT" w:cstheme="minorHAnsi"/>
          <w:color w:val="000000" w:themeColor="text1"/>
          <w:sz w:val="24"/>
          <w:szCs w:val="24"/>
        </w:rPr>
        <w:t>35</w:t>
      </w:r>
      <w:r w:rsidRPr="00F8629C">
        <w:rPr>
          <w:rFonts w:ascii="Calisto MT" w:hAnsi="Calisto MT" w:cstheme="minorHAnsi"/>
          <w:color w:val="000000" w:themeColor="text1"/>
          <w:sz w:val="24"/>
          <w:szCs w:val="24"/>
        </w:rPr>
        <w:t xml:space="preserve"> </w:t>
      </w:r>
      <w:r w:rsidRPr="00F8629C">
        <w:rPr>
          <w:rFonts w:ascii="Calisto MT" w:hAnsi="Calisto MT" w:cstheme="minorHAnsi"/>
          <w:color w:val="000000" w:themeColor="text1"/>
          <w:sz w:val="24"/>
          <w:szCs w:val="24"/>
          <w:u w:val="single"/>
        </w:rPr>
        <w:t>&lt;</w:t>
      </w:r>
      <w:r w:rsidRPr="00F8629C">
        <w:rPr>
          <w:rFonts w:ascii="Calisto MT" w:hAnsi="Calisto MT" w:cstheme="minorHAnsi"/>
          <w:color w:val="000000" w:themeColor="text1"/>
          <w:sz w:val="24"/>
          <w:szCs w:val="24"/>
        </w:rPr>
        <w:t xml:space="preserve"> </w:t>
      </w:r>
      <w:r w:rsidRPr="00F8629C">
        <w:rPr>
          <w:rFonts w:ascii="Calisto MT" w:hAnsi="Calisto MT" w:cstheme="minorHAnsi"/>
          <w:i/>
          <w:iCs/>
          <w:color w:val="000000" w:themeColor="text1"/>
          <w:sz w:val="24"/>
          <w:szCs w:val="24"/>
        </w:rPr>
        <w:t>r</w:t>
      </w:r>
      <w:r w:rsidRPr="00F8629C">
        <w:rPr>
          <w:rFonts w:ascii="Calisto MT" w:hAnsi="Calisto MT" w:cstheme="minorHAnsi"/>
          <w:color w:val="000000" w:themeColor="text1"/>
          <w:sz w:val="24"/>
          <w:szCs w:val="24"/>
        </w:rPr>
        <w:t xml:space="preserve"> </w:t>
      </w:r>
      <w:r w:rsidRPr="00F8629C">
        <w:rPr>
          <w:rFonts w:ascii="Calisto MT" w:hAnsi="Calisto MT" w:cstheme="minorHAnsi"/>
          <w:color w:val="000000" w:themeColor="text1"/>
          <w:sz w:val="24"/>
          <w:szCs w:val="24"/>
          <w:u w:val="single"/>
        </w:rPr>
        <w:t>&lt;</w:t>
      </w:r>
      <w:r w:rsidRPr="00F8629C">
        <w:rPr>
          <w:rFonts w:ascii="Calisto MT" w:hAnsi="Calisto MT" w:cstheme="minorHAnsi"/>
          <w:color w:val="000000" w:themeColor="text1"/>
          <w:sz w:val="24"/>
          <w:szCs w:val="24"/>
        </w:rPr>
        <w:t xml:space="preserve"> .</w:t>
      </w:r>
      <w:r w:rsidR="00F8629C" w:rsidRPr="00F8629C">
        <w:rPr>
          <w:rFonts w:ascii="Calisto MT" w:hAnsi="Calisto MT" w:cstheme="minorHAnsi"/>
          <w:color w:val="000000" w:themeColor="text1"/>
          <w:sz w:val="24"/>
          <w:szCs w:val="24"/>
        </w:rPr>
        <w:t>46</w:t>
      </w:r>
      <w:r w:rsidRPr="00F8629C">
        <w:rPr>
          <w:rFonts w:ascii="Calisto MT" w:hAnsi="Calisto MT" w:cstheme="minorHAnsi"/>
          <w:color w:val="000000" w:themeColor="text1"/>
          <w:sz w:val="24"/>
          <w:szCs w:val="24"/>
        </w:rPr>
        <w:t xml:space="preserve">) and </w:t>
      </w:r>
      <w:r w:rsidRPr="00216A64">
        <w:rPr>
          <w:rFonts w:ascii="Calisto MT" w:hAnsi="Calisto MT" w:cstheme="minorHAnsi"/>
          <w:color w:val="000000" w:themeColor="text1"/>
          <w:sz w:val="24"/>
          <w:szCs w:val="24"/>
        </w:rPr>
        <w:t xml:space="preserve">significantly with the closest analogues of Openness (i.e., BFI-2 Openness/Intellect subscales and HEXACO Openness to Experience facets) from the BFI-2 and HEXACO-100. HEXACO Honesty-Humility also converged with enlightened compassion to a smaller degree </w:t>
      </w:r>
      <w:r w:rsidRPr="00E10ABA">
        <w:rPr>
          <w:rFonts w:ascii="Calisto MT" w:hAnsi="Calisto MT" w:cstheme="minorHAnsi"/>
          <w:color w:val="000000" w:themeColor="text1"/>
          <w:sz w:val="24"/>
          <w:szCs w:val="24"/>
        </w:rPr>
        <w:t xml:space="preserve">(sample-weighted average </w:t>
      </w:r>
      <w:r w:rsidRPr="00E10ABA">
        <w:rPr>
          <w:rFonts w:ascii="Calisto MT" w:hAnsi="Calisto MT" w:cstheme="minorHAnsi"/>
          <w:i/>
          <w:iCs/>
          <w:color w:val="000000" w:themeColor="text1"/>
          <w:sz w:val="24"/>
          <w:szCs w:val="24"/>
        </w:rPr>
        <w:t>r</w:t>
      </w:r>
      <w:r w:rsidRPr="00E10ABA">
        <w:rPr>
          <w:rFonts w:ascii="Calisto MT" w:hAnsi="Calisto MT" w:cstheme="minorHAnsi"/>
          <w:color w:val="000000" w:themeColor="text1"/>
          <w:sz w:val="24"/>
          <w:szCs w:val="24"/>
        </w:rPr>
        <w:t xml:space="preserve"> = .2</w:t>
      </w:r>
      <w:r w:rsidR="00E10ABA" w:rsidRPr="00E10ABA">
        <w:rPr>
          <w:rFonts w:ascii="Calisto MT" w:hAnsi="Calisto MT" w:cstheme="minorHAnsi"/>
          <w:color w:val="000000" w:themeColor="text1"/>
          <w:sz w:val="24"/>
          <w:szCs w:val="24"/>
        </w:rPr>
        <w:t>7</w:t>
      </w:r>
      <w:r w:rsidRPr="00E10ABA">
        <w:rPr>
          <w:rFonts w:ascii="Calisto MT" w:hAnsi="Calisto MT" w:cstheme="minorHAnsi"/>
          <w:color w:val="000000" w:themeColor="text1"/>
          <w:sz w:val="24"/>
          <w:szCs w:val="24"/>
        </w:rPr>
        <w:t xml:space="preserve">). </w:t>
      </w:r>
      <w:r w:rsidRPr="00216A64">
        <w:rPr>
          <w:rFonts w:ascii="Calisto MT" w:hAnsi="Calisto MT" w:cstheme="minorHAnsi"/>
          <w:color w:val="000000" w:themeColor="text1"/>
          <w:sz w:val="24"/>
          <w:szCs w:val="24"/>
        </w:rPr>
        <w:t xml:space="preserve">Such convergence was unsurprising given Honesty-Humility explicitly describes individual differences in morally relevant tendencies </w:t>
      </w:r>
      <w:r w:rsidRPr="00216A64">
        <w:rPr>
          <w:rFonts w:ascii="Calisto MT" w:hAnsi="Calisto MT" w:cstheme="minorHAnsi"/>
          <w:noProof/>
          <w:color w:val="000000" w:themeColor="text1"/>
          <w:sz w:val="24"/>
          <w:szCs w:val="24"/>
        </w:rPr>
        <w:t>(Ashton et al., 2004)</w:t>
      </w:r>
      <w:r w:rsidRPr="00216A64">
        <w:rPr>
          <w:rFonts w:ascii="Calisto MT" w:hAnsi="Calisto MT" w:cstheme="minorHAnsi"/>
          <w:color w:val="000000" w:themeColor="text1"/>
          <w:sz w:val="24"/>
          <w:szCs w:val="24"/>
        </w:rPr>
        <w:t xml:space="preserve">. That said, the magnitude of the convergence implies that enlightened compassion is distinguishable from Honesty-Humility. One interpretation of this finding is that the latter may be more apt to describe norm or rule based prosociality </w:t>
      </w:r>
      <w:r w:rsidRPr="00216A64">
        <w:rPr>
          <w:rFonts w:ascii="Calisto MT" w:hAnsi="Calisto MT" w:cstheme="minorHAnsi"/>
          <w:noProof/>
          <w:color w:val="000000" w:themeColor="text1"/>
          <w:sz w:val="24"/>
          <w:szCs w:val="24"/>
        </w:rPr>
        <w:t>(Zhao, Ferguson, &amp; Smillie, 2017)</w:t>
      </w:r>
      <w:r w:rsidRPr="00216A64">
        <w:rPr>
          <w:rFonts w:ascii="Calisto MT" w:hAnsi="Calisto MT" w:cstheme="minorHAnsi"/>
          <w:color w:val="000000" w:themeColor="text1"/>
          <w:sz w:val="24"/>
          <w:szCs w:val="24"/>
        </w:rPr>
        <w:t xml:space="preserve"> as opposed to the more flexible and inclusive form that characterises enlightened compassion.</w:t>
      </w:r>
    </w:p>
    <w:p w14:paraId="08578CDA" w14:textId="77777777" w:rsidR="00E87A21" w:rsidRDefault="00E87A21" w:rsidP="00216A64">
      <w:pPr>
        <w:ind w:firstLine="720"/>
        <w:rPr>
          <w:rFonts w:ascii="Calisto MT" w:hAnsi="Calisto MT" w:cstheme="minorHAnsi"/>
          <w:color w:val="000000" w:themeColor="text1"/>
          <w:sz w:val="24"/>
          <w:szCs w:val="24"/>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678"/>
      </w:tblGrid>
      <w:tr w:rsidR="00E87A21" w:rsidRPr="00E959F4" w14:paraId="67335ACF" w14:textId="77777777" w:rsidTr="00E87A21">
        <w:trPr>
          <w:trHeight w:val="352"/>
        </w:trPr>
        <w:tc>
          <w:tcPr>
            <w:tcW w:w="8364" w:type="dxa"/>
            <w:gridSpan w:val="2"/>
            <w:tcBorders>
              <w:bottom w:val="single" w:sz="4" w:space="0" w:color="auto"/>
            </w:tcBorders>
            <w:vAlign w:val="bottom"/>
          </w:tcPr>
          <w:p w14:paraId="10DF725F" w14:textId="33C3F491" w:rsidR="00E87A21" w:rsidRPr="00E959F4" w:rsidRDefault="00E87A21" w:rsidP="00E87A21">
            <w:pPr>
              <w:rPr>
                <w:rFonts w:ascii="Calisto MT" w:hAnsi="Calisto MT" w:cstheme="minorHAnsi"/>
                <w:i/>
                <w:iCs/>
                <w:color w:val="000000" w:themeColor="text1"/>
                <w:szCs w:val="20"/>
              </w:rPr>
            </w:pPr>
            <w:r w:rsidRPr="00E959F4">
              <w:rPr>
                <w:rFonts w:ascii="Calisto MT" w:hAnsi="Calisto MT" w:cstheme="minorHAnsi"/>
                <w:i/>
                <w:iCs/>
                <w:color w:val="000000" w:themeColor="text1"/>
                <w:szCs w:val="20"/>
              </w:rPr>
              <w:t>Convergence between Enlightened Compassion and Select BFI-2 or HEXACO-100 Traits (Samples A to F)</w:t>
            </w:r>
          </w:p>
        </w:tc>
      </w:tr>
      <w:tr w:rsidR="00C93840" w:rsidRPr="00E959F4" w14:paraId="2E4E96C0" w14:textId="77777777" w:rsidTr="00E87A21">
        <w:trPr>
          <w:trHeight w:val="352"/>
        </w:trPr>
        <w:tc>
          <w:tcPr>
            <w:tcW w:w="3686" w:type="dxa"/>
            <w:tcBorders>
              <w:top w:val="single" w:sz="4" w:space="0" w:color="auto"/>
              <w:bottom w:val="single" w:sz="4" w:space="0" w:color="auto"/>
            </w:tcBorders>
            <w:vAlign w:val="bottom"/>
          </w:tcPr>
          <w:p w14:paraId="055EAB8D" w14:textId="7E9EBD9E" w:rsidR="00C93840" w:rsidRPr="00E959F4" w:rsidRDefault="00C93840" w:rsidP="00C93840">
            <w:pPr>
              <w:spacing w:line="276" w:lineRule="auto"/>
              <w:jc w:val="center"/>
              <w:rPr>
                <w:rFonts w:ascii="Calisto MT" w:hAnsi="Calisto MT" w:cstheme="minorHAnsi"/>
                <w:color w:val="000000" w:themeColor="text1"/>
              </w:rPr>
            </w:pPr>
            <w:r w:rsidRPr="00E959F4">
              <w:rPr>
                <w:rFonts w:ascii="Calisto MT" w:hAnsi="Calisto MT" w:cstheme="minorHAnsi"/>
                <w:color w:val="000000" w:themeColor="text1"/>
              </w:rPr>
              <w:t>Trait</w:t>
            </w:r>
          </w:p>
        </w:tc>
        <w:tc>
          <w:tcPr>
            <w:tcW w:w="4678" w:type="dxa"/>
            <w:tcBorders>
              <w:top w:val="single" w:sz="4" w:space="0" w:color="auto"/>
              <w:bottom w:val="single" w:sz="4" w:space="0" w:color="auto"/>
            </w:tcBorders>
            <w:vAlign w:val="center"/>
          </w:tcPr>
          <w:p w14:paraId="1BE7FFD7" w14:textId="394F33D0" w:rsidR="00C93840" w:rsidRPr="00E959F4" w:rsidRDefault="00E87A21" w:rsidP="007576EF">
            <w:pPr>
              <w:spacing w:line="276" w:lineRule="auto"/>
              <w:jc w:val="center"/>
              <w:rPr>
                <w:rFonts w:ascii="Calisto MT" w:hAnsi="Calisto MT" w:cstheme="minorHAnsi"/>
                <w:color w:val="000000" w:themeColor="text1"/>
              </w:rPr>
            </w:pPr>
            <w:r w:rsidRPr="00E959F4">
              <w:rPr>
                <w:rFonts w:ascii="Calisto MT" w:hAnsi="Calisto MT" w:cstheme="minorHAnsi"/>
                <w:color w:val="000000" w:themeColor="text1"/>
              </w:rPr>
              <w:t>Correlation</w:t>
            </w:r>
          </w:p>
        </w:tc>
      </w:tr>
      <w:tr w:rsidR="00C93840" w:rsidRPr="00E959F4" w14:paraId="65F56B85" w14:textId="77777777" w:rsidTr="00E87A21">
        <w:trPr>
          <w:trHeight w:val="352"/>
        </w:trPr>
        <w:tc>
          <w:tcPr>
            <w:tcW w:w="3686" w:type="dxa"/>
            <w:tcBorders>
              <w:top w:val="single" w:sz="4" w:space="0" w:color="auto"/>
            </w:tcBorders>
            <w:vAlign w:val="bottom"/>
          </w:tcPr>
          <w:p w14:paraId="69BE7F2B" w14:textId="77777777" w:rsidR="00C93840" w:rsidRPr="00E959F4" w:rsidRDefault="00C93840" w:rsidP="007576EF">
            <w:pPr>
              <w:spacing w:line="276" w:lineRule="auto"/>
              <w:rPr>
                <w:rFonts w:ascii="Calisto MT" w:hAnsi="Calisto MT" w:cstheme="minorHAnsi"/>
                <w:i/>
                <w:iCs/>
                <w:color w:val="000000" w:themeColor="text1"/>
                <w:vertAlign w:val="superscript"/>
              </w:rPr>
            </w:pPr>
            <w:bookmarkStart w:id="21" w:name="_Hlk80606284"/>
            <w:r w:rsidRPr="00E959F4">
              <w:rPr>
                <w:rFonts w:ascii="Calisto MT" w:hAnsi="Calisto MT" w:cstheme="minorHAnsi"/>
                <w:i/>
                <w:iCs/>
                <w:color w:val="000000" w:themeColor="text1"/>
              </w:rPr>
              <w:t xml:space="preserve">BFI-2 </w:t>
            </w:r>
            <w:proofErr w:type="spellStart"/>
            <w:r w:rsidRPr="00E959F4">
              <w:rPr>
                <w:rFonts w:ascii="Calisto MT" w:hAnsi="Calisto MT" w:cstheme="minorHAnsi"/>
                <w:i/>
                <w:iCs/>
                <w:color w:val="000000" w:themeColor="text1"/>
              </w:rPr>
              <w:t>Agreeableness</w:t>
            </w:r>
            <w:r w:rsidRPr="00E959F4">
              <w:rPr>
                <w:rFonts w:ascii="Calisto MT" w:hAnsi="Calisto MT" w:cstheme="minorHAnsi"/>
                <w:color w:val="000000" w:themeColor="text1"/>
                <w:vertAlign w:val="superscript"/>
              </w:rPr>
              <w:t>a</w:t>
            </w:r>
            <w:proofErr w:type="spellEnd"/>
          </w:p>
        </w:tc>
        <w:tc>
          <w:tcPr>
            <w:tcW w:w="4678" w:type="dxa"/>
            <w:tcBorders>
              <w:top w:val="single" w:sz="4" w:space="0" w:color="auto"/>
            </w:tcBorders>
            <w:vAlign w:val="center"/>
          </w:tcPr>
          <w:p w14:paraId="4C2178A6" w14:textId="5EE40417" w:rsidR="00C93840" w:rsidRPr="005C4A03" w:rsidRDefault="00C93840" w:rsidP="007576EF">
            <w:pPr>
              <w:spacing w:line="276" w:lineRule="auto"/>
              <w:jc w:val="center"/>
              <w:rPr>
                <w:rFonts w:ascii="Calisto MT" w:hAnsi="Calisto MT" w:cstheme="minorHAnsi"/>
                <w:color w:val="000000" w:themeColor="text1"/>
              </w:rPr>
            </w:pPr>
            <w:r w:rsidRPr="005C4A03">
              <w:rPr>
                <w:rFonts w:ascii="Calisto MT" w:hAnsi="Calisto MT" w:cstheme="minorHAnsi"/>
                <w:color w:val="000000" w:themeColor="text1"/>
              </w:rPr>
              <w:t>.5</w:t>
            </w:r>
            <w:r w:rsidR="005C4A03" w:rsidRPr="005C4A03">
              <w:rPr>
                <w:rFonts w:ascii="Calisto MT" w:hAnsi="Calisto MT" w:cstheme="minorHAnsi"/>
                <w:color w:val="000000" w:themeColor="text1"/>
              </w:rPr>
              <w:t>6</w:t>
            </w:r>
            <w:r w:rsidRPr="005C4A03">
              <w:rPr>
                <w:rFonts w:ascii="Calisto MT" w:hAnsi="Calisto MT" w:cstheme="minorHAnsi"/>
                <w:color w:val="000000" w:themeColor="text1"/>
              </w:rPr>
              <w:t>***</w:t>
            </w:r>
          </w:p>
        </w:tc>
      </w:tr>
      <w:tr w:rsidR="00C93840" w:rsidRPr="00E959F4" w14:paraId="5216EC89" w14:textId="77777777" w:rsidTr="00E87A21">
        <w:trPr>
          <w:trHeight w:val="352"/>
        </w:trPr>
        <w:tc>
          <w:tcPr>
            <w:tcW w:w="3686" w:type="dxa"/>
            <w:vAlign w:val="bottom"/>
          </w:tcPr>
          <w:p w14:paraId="132AC6C7" w14:textId="77777777" w:rsidR="00C93840" w:rsidRPr="00E959F4" w:rsidRDefault="00C93840" w:rsidP="007576EF">
            <w:pPr>
              <w:spacing w:line="276" w:lineRule="auto"/>
              <w:rPr>
                <w:rFonts w:ascii="Calisto MT" w:hAnsi="Calisto MT" w:cstheme="minorHAnsi"/>
                <w:color w:val="000000" w:themeColor="text1"/>
                <w:vertAlign w:val="superscript"/>
              </w:rPr>
            </w:pPr>
            <w:r w:rsidRPr="00E959F4">
              <w:rPr>
                <w:rFonts w:ascii="Calisto MT" w:hAnsi="Calisto MT" w:cstheme="minorHAnsi"/>
                <w:color w:val="000000" w:themeColor="text1"/>
              </w:rPr>
              <w:t xml:space="preserve">   </w:t>
            </w:r>
            <w:proofErr w:type="spellStart"/>
            <w:r w:rsidRPr="00E959F4">
              <w:rPr>
                <w:rFonts w:ascii="Calisto MT" w:hAnsi="Calisto MT" w:cstheme="minorHAnsi"/>
                <w:color w:val="000000" w:themeColor="text1"/>
              </w:rPr>
              <w:t>Compassion</w:t>
            </w:r>
            <w:r w:rsidRPr="00E959F4">
              <w:rPr>
                <w:rFonts w:ascii="Calisto MT" w:hAnsi="Calisto MT" w:cstheme="minorHAnsi"/>
                <w:color w:val="000000" w:themeColor="text1"/>
                <w:vertAlign w:val="superscript"/>
              </w:rPr>
              <w:t>a</w:t>
            </w:r>
            <w:proofErr w:type="spellEnd"/>
          </w:p>
        </w:tc>
        <w:tc>
          <w:tcPr>
            <w:tcW w:w="4678" w:type="dxa"/>
            <w:vAlign w:val="center"/>
          </w:tcPr>
          <w:p w14:paraId="6B1884A0" w14:textId="2FECA835" w:rsidR="00C93840" w:rsidRPr="005C4A03" w:rsidRDefault="00C93840" w:rsidP="007576EF">
            <w:pPr>
              <w:spacing w:line="276" w:lineRule="auto"/>
              <w:jc w:val="center"/>
              <w:rPr>
                <w:rFonts w:ascii="Calisto MT" w:hAnsi="Calisto MT" w:cstheme="minorHAnsi"/>
                <w:b/>
                <w:bCs/>
                <w:color w:val="000000" w:themeColor="text1"/>
              </w:rPr>
            </w:pPr>
            <w:r w:rsidRPr="005C4A03">
              <w:rPr>
                <w:rFonts w:ascii="Calisto MT" w:hAnsi="Calisto MT" w:cstheme="minorHAnsi"/>
                <w:b/>
                <w:bCs/>
                <w:color w:val="000000" w:themeColor="text1"/>
              </w:rPr>
              <w:t>.5</w:t>
            </w:r>
            <w:r w:rsidR="005C4A03" w:rsidRPr="005C4A03">
              <w:rPr>
                <w:rFonts w:ascii="Calisto MT" w:hAnsi="Calisto MT" w:cstheme="minorHAnsi"/>
                <w:b/>
                <w:bCs/>
                <w:color w:val="000000" w:themeColor="text1"/>
              </w:rPr>
              <w:t>6</w:t>
            </w:r>
            <w:r w:rsidRPr="005C4A03">
              <w:rPr>
                <w:rFonts w:ascii="Calisto MT" w:hAnsi="Calisto MT" w:cstheme="minorHAnsi"/>
                <w:color w:val="000000" w:themeColor="text1"/>
              </w:rPr>
              <w:t>***</w:t>
            </w:r>
          </w:p>
        </w:tc>
      </w:tr>
      <w:tr w:rsidR="00C93840" w:rsidRPr="00E959F4" w14:paraId="01669288" w14:textId="77777777" w:rsidTr="00E87A21">
        <w:trPr>
          <w:trHeight w:val="352"/>
        </w:trPr>
        <w:tc>
          <w:tcPr>
            <w:tcW w:w="3686" w:type="dxa"/>
            <w:vAlign w:val="bottom"/>
          </w:tcPr>
          <w:p w14:paraId="547D209B" w14:textId="77777777" w:rsidR="00C93840" w:rsidRPr="00E959F4" w:rsidRDefault="00C93840" w:rsidP="007576EF">
            <w:pPr>
              <w:spacing w:line="276" w:lineRule="auto"/>
              <w:rPr>
                <w:rFonts w:ascii="Calisto MT" w:hAnsi="Calisto MT" w:cstheme="minorHAnsi"/>
                <w:color w:val="000000" w:themeColor="text1"/>
                <w:vertAlign w:val="superscript"/>
              </w:rPr>
            </w:pPr>
            <w:r w:rsidRPr="00E959F4">
              <w:rPr>
                <w:rFonts w:ascii="Calisto MT" w:hAnsi="Calisto MT" w:cstheme="minorHAnsi"/>
                <w:color w:val="000000" w:themeColor="text1"/>
              </w:rPr>
              <w:t xml:space="preserve">   </w:t>
            </w:r>
            <w:proofErr w:type="spellStart"/>
            <w:r w:rsidRPr="00E959F4">
              <w:rPr>
                <w:rFonts w:ascii="Calisto MT" w:hAnsi="Calisto MT" w:cstheme="minorHAnsi"/>
                <w:color w:val="000000" w:themeColor="text1"/>
              </w:rPr>
              <w:t>Respectfulness</w:t>
            </w:r>
            <w:r w:rsidRPr="00E959F4">
              <w:rPr>
                <w:rFonts w:ascii="Calisto MT" w:hAnsi="Calisto MT" w:cstheme="minorHAnsi"/>
                <w:color w:val="000000" w:themeColor="text1"/>
                <w:vertAlign w:val="superscript"/>
              </w:rPr>
              <w:t>a</w:t>
            </w:r>
            <w:proofErr w:type="spellEnd"/>
          </w:p>
        </w:tc>
        <w:tc>
          <w:tcPr>
            <w:tcW w:w="4678" w:type="dxa"/>
            <w:vAlign w:val="center"/>
          </w:tcPr>
          <w:p w14:paraId="5F58B62B" w14:textId="77777777" w:rsidR="00C93840" w:rsidRPr="005C4A03" w:rsidRDefault="00C93840" w:rsidP="007576EF">
            <w:pPr>
              <w:spacing w:line="276" w:lineRule="auto"/>
              <w:jc w:val="center"/>
              <w:rPr>
                <w:rFonts w:ascii="Calisto MT" w:hAnsi="Calisto MT" w:cstheme="minorHAnsi"/>
                <w:color w:val="000000" w:themeColor="text1"/>
              </w:rPr>
            </w:pPr>
            <w:r w:rsidRPr="005C4A03">
              <w:rPr>
                <w:rFonts w:ascii="Calisto MT" w:hAnsi="Calisto MT" w:cstheme="minorHAnsi"/>
                <w:color w:val="000000" w:themeColor="text1"/>
              </w:rPr>
              <w:t>.36***</w:t>
            </w:r>
          </w:p>
        </w:tc>
      </w:tr>
      <w:tr w:rsidR="00C93840" w:rsidRPr="00E959F4" w14:paraId="7E0723B7" w14:textId="77777777" w:rsidTr="00E87A21">
        <w:trPr>
          <w:trHeight w:val="352"/>
        </w:trPr>
        <w:tc>
          <w:tcPr>
            <w:tcW w:w="3686" w:type="dxa"/>
            <w:vAlign w:val="bottom"/>
          </w:tcPr>
          <w:p w14:paraId="57102E05" w14:textId="77777777" w:rsidR="00C93840" w:rsidRPr="00E959F4" w:rsidRDefault="00C93840" w:rsidP="007576EF">
            <w:pPr>
              <w:spacing w:line="276" w:lineRule="auto"/>
              <w:rPr>
                <w:rFonts w:ascii="Calisto MT" w:hAnsi="Calisto MT" w:cstheme="minorHAnsi"/>
                <w:color w:val="000000" w:themeColor="text1"/>
                <w:vertAlign w:val="superscript"/>
              </w:rPr>
            </w:pPr>
            <w:r w:rsidRPr="00E959F4">
              <w:rPr>
                <w:rFonts w:ascii="Calisto MT" w:hAnsi="Calisto MT" w:cstheme="minorHAnsi"/>
                <w:color w:val="000000" w:themeColor="text1"/>
              </w:rPr>
              <w:t xml:space="preserve">   </w:t>
            </w:r>
            <w:proofErr w:type="spellStart"/>
            <w:r w:rsidRPr="00E959F4">
              <w:rPr>
                <w:rFonts w:ascii="Calisto MT" w:hAnsi="Calisto MT" w:cstheme="minorHAnsi"/>
                <w:color w:val="000000" w:themeColor="text1"/>
              </w:rPr>
              <w:t>Trust</w:t>
            </w:r>
            <w:r w:rsidRPr="00E959F4">
              <w:rPr>
                <w:rFonts w:ascii="Calisto MT" w:hAnsi="Calisto MT" w:cstheme="minorHAnsi"/>
                <w:color w:val="000000" w:themeColor="text1"/>
                <w:vertAlign w:val="superscript"/>
              </w:rPr>
              <w:t>a</w:t>
            </w:r>
            <w:proofErr w:type="spellEnd"/>
          </w:p>
        </w:tc>
        <w:tc>
          <w:tcPr>
            <w:tcW w:w="4678" w:type="dxa"/>
            <w:vAlign w:val="center"/>
          </w:tcPr>
          <w:p w14:paraId="22C252A6" w14:textId="2DC556FA" w:rsidR="00C93840" w:rsidRPr="005C4A03" w:rsidRDefault="00C93840" w:rsidP="007576EF">
            <w:pPr>
              <w:spacing w:line="276" w:lineRule="auto"/>
              <w:jc w:val="center"/>
              <w:rPr>
                <w:rFonts w:ascii="Calisto MT" w:hAnsi="Calisto MT" w:cstheme="minorHAnsi"/>
                <w:color w:val="000000" w:themeColor="text1"/>
              </w:rPr>
            </w:pPr>
            <w:r w:rsidRPr="005C4A03">
              <w:rPr>
                <w:rFonts w:ascii="Calisto MT" w:hAnsi="Calisto MT" w:cstheme="minorHAnsi"/>
                <w:color w:val="000000" w:themeColor="text1"/>
              </w:rPr>
              <w:t>.</w:t>
            </w:r>
            <w:r w:rsidR="005C4A03" w:rsidRPr="005C4A03">
              <w:rPr>
                <w:rFonts w:ascii="Calisto MT" w:hAnsi="Calisto MT" w:cstheme="minorHAnsi"/>
                <w:color w:val="000000" w:themeColor="text1"/>
              </w:rPr>
              <w:t>42</w:t>
            </w:r>
            <w:r w:rsidRPr="005C4A03">
              <w:rPr>
                <w:rFonts w:ascii="Calisto MT" w:hAnsi="Calisto MT" w:cstheme="minorHAnsi"/>
                <w:color w:val="000000" w:themeColor="text1"/>
              </w:rPr>
              <w:t>***</w:t>
            </w:r>
          </w:p>
        </w:tc>
      </w:tr>
      <w:tr w:rsidR="00C93840" w:rsidRPr="00E959F4" w14:paraId="71395973" w14:textId="77777777" w:rsidTr="00E87A21">
        <w:trPr>
          <w:trHeight w:val="352"/>
        </w:trPr>
        <w:tc>
          <w:tcPr>
            <w:tcW w:w="3686" w:type="dxa"/>
            <w:vAlign w:val="bottom"/>
          </w:tcPr>
          <w:p w14:paraId="72F22A59" w14:textId="77777777" w:rsidR="00C93840" w:rsidRPr="00E959F4" w:rsidRDefault="00C93840" w:rsidP="007576EF">
            <w:pPr>
              <w:spacing w:line="276" w:lineRule="auto"/>
              <w:rPr>
                <w:rFonts w:ascii="Calisto MT" w:hAnsi="Calisto MT" w:cstheme="minorHAnsi"/>
                <w:i/>
                <w:iCs/>
                <w:color w:val="000000" w:themeColor="text1"/>
                <w:vertAlign w:val="superscript"/>
              </w:rPr>
            </w:pPr>
            <w:r w:rsidRPr="00E959F4">
              <w:rPr>
                <w:rFonts w:ascii="Calisto MT" w:hAnsi="Calisto MT" w:cstheme="minorHAnsi"/>
                <w:i/>
                <w:iCs/>
                <w:color w:val="000000" w:themeColor="text1"/>
              </w:rPr>
              <w:t>BFI-2 Openness/</w:t>
            </w:r>
            <w:proofErr w:type="spellStart"/>
            <w:r w:rsidRPr="00E959F4">
              <w:rPr>
                <w:rFonts w:ascii="Calisto MT" w:hAnsi="Calisto MT" w:cstheme="minorHAnsi"/>
                <w:i/>
                <w:iCs/>
                <w:color w:val="000000" w:themeColor="text1"/>
              </w:rPr>
              <w:t>Intellect</w:t>
            </w:r>
            <w:r w:rsidRPr="00E959F4">
              <w:rPr>
                <w:rFonts w:ascii="Calisto MT" w:hAnsi="Calisto MT" w:cstheme="minorHAnsi"/>
                <w:color w:val="000000" w:themeColor="text1"/>
                <w:vertAlign w:val="superscript"/>
              </w:rPr>
              <w:t>a</w:t>
            </w:r>
            <w:proofErr w:type="spellEnd"/>
          </w:p>
        </w:tc>
        <w:tc>
          <w:tcPr>
            <w:tcW w:w="4678" w:type="dxa"/>
            <w:vAlign w:val="center"/>
          </w:tcPr>
          <w:p w14:paraId="4F4F96BC" w14:textId="6A00AA0F" w:rsidR="00C93840" w:rsidRPr="005C4A03" w:rsidRDefault="00C93840" w:rsidP="007576EF">
            <w:pPr>
              <w:spacing w:line="276" w:lineRule="auto"/>
              <w:jc w:val="center"/>
              <w:rPr>
                <w:rFonts w:ascii="Calisto MT" w:hAnsi="Calisto MT" w:cstheme="minorHAnsi"/>
                <w:color w:val="000000" w:themeColor="text1"/>
              </w:rPr>
            </w:pPr>
            <w:r w:rsidRPr="005C4A03">
              <w:rPr>
                <w:rFonts w:ascii="Calisto MT" w:hAnsi="Calisto MT" w:cstheme="minorHAnsi"/>
                <w:color w:val="000000" w:themeColor="text1"/>
              </w:rPr>
              <w:t>.</w:t>
            </w:r>
            <w:r w:rsidR="005C4A03" w:rsidRPr="005C4A03">
              <w:rPr>
                <w:rFonts w:ascii="Calisto MT" w:hAnsi="Calisto MT" w:cstheme="minorHAnsi"/>
                <w:color w:val="000000" w:themeColor="text1"/>
              </w:rPr>
              <w:t>53</w:t>
            </w:r>
            <w:r w:rsidRPr="005C4A03">
              <w:rPr>
                <w:rFonts w:ascii="Calisto MT" w:hAnsi="Calisto MT" w:cstheme="minorHAnsi"/>
                <w:color w:val="000000" w:themeColor="text1"/>
              </w:rPr>
              <w:t>***</w:t>
            </w:r>
          </w:p>
        </w:tc>
      </w:tr>
      <w:tr w:rsidR="00C93840" w:rsidRPr="00E959F4" w14:paraId="7AC23A57" w14:textId="77777777" w:rsidTr="00E87A21">
        <w:trPr>
          <w:trHeight w:val="352"/>
        </w:trPr>
        <w:tc>
          <w:tcPr>
            <w:tcW w:w="3686" w:type="dxa"/>
            <w:vAlign w:val="bottom"/>
          </w:tcPr>
          <w:p w14:paraId="40297CE6" w14:textId="77777777" w:rsidR="00C93840" w:rsidRPr="00E959F4" w:rsidRDefault="00C93840" w:rsidP="007576EF">
            <w:pPr>
              <w:spacing w:line="276" w:lineRule="auto"/>
              <w:rPr>
                <w:rFonts w:ascii="Calisto MT" w:hAnsi="Calisto MT" w:cstheme="minorHAnsi"/>
                <w:color w:val="000000" w:themeColor="text1"/>
              </w:rPr>
            </w:pPr>
            <w:r w:rsidRPr="00E959F4">
              <w:rPr>
                <w:rFonts w:ascii="Calisto MT" w:hAnsi="Calisto MT" w:cstheme="minorHAnsi"/>
                <w:color w:val="000000" w:themeColor="text1"/>
              </w:rPr>
              <w:t xml:space="preserve">   Aesthetic </w:t>
            </w:r>
            <w:proofErr w:type="spellStart"/>
            <w:r w:rsidRPr="00E959F4">
              <w:rPr>
                <w:rFonts w:ascii="Calisto MT" w:hAnsi="Calisto MT" w:cstheme="minorHAnsi"/>
                <w:color w:val="000000" w:themeColor="text1"/>
              </w:rPr>
              <w:t>Sensitivity</w:t>
            </w:r>
            <w:r w:rsidRPr="00E959F4">
              <w:rPr>
                <w:rFonts w:ascii="Calisto MT" w:hAnsi="Calisto MT" w:cstheme="minorHAnsi"/>
                <w:color w:val="000000" w:themeColor="text1"/>
                <w:vertAlign w:val="superscript"/>
              </w:rPr>
              <w:t>a</w:t>
            </w:r>
            <w:proofErr w:type="spellEnd"/>
          </w:p>
        </w:tc>
        <w:tc>
          <w:tcPr>
            <w:tcW w:w="4678" w:type="dxa"/>
            <w:vAlign w:val="center"/>
          </w:tcPr>
          <w:p w14:paraId="12A96198" w14:textId="16449359" w:rsidR="00C93840" w:rsidRPr="005C4A03" w:rsidRDefault="00C93840" w:rsidP="007576EF">
            <w:pPr>
              <w:spacing w:line="276" w:lineRule="auto"/>
              <w:jc w:val="center"/>
              <w:rPr>
                <w:rFonts w:ascii="Calisto MT" w:hAnsi="Calisto MT" w:cstheme="minorHAnsi"/>
                <w:b/>
                <w:bCs/>
                <w:color w:val="000000" w:themeColor="text1"/>
              </w:rPr>
            </w:pPr>
            <w:r w:rsidRPr="005C4A03">
              <w:rPr>
                <w:rFonts w:ascii="Calisto MT" w:hAnsi="Calisto MT" w:cstheme="minorHAnsi"/>
                <w:b/>
                <w:bCs/>
                <w:color w:val="000000" w:themeColor="text1"/>
              </w:rPr>
              <w:t>.</w:t>
            </w:r>
            <w:r w:rsidR="005C4A03" w:rsidRPr="005C4A03">
              <w:rPr>
                <w:rFonts w:ascii="Calisto MT" w:hAnsi="Calisto MT" w:cstheme="minorHAnsi"/>
                <w:b/>
                <w:bCs/>
                <w:color w:val="000000" w:themeColor="text1"/>
              </w:rPr>
              <w:t>46</w:t>
            </w:r>
            <w:r w:rsidRPr="005C4A03">
              <w:rPr>
                <w:rFonts w:ascii="Calisto MT" w:hAnsi="Calisto MT" w:cstheme="minorHAnsi"/>
                <w:b/>
                <w:bCs/>
                <w:color w:val="000000" w:themeColor="text1"/>
              </w:rPr>
              <w:t>***</w:t>
            </w:r>
          </w:p>
        </w:tc>
      </w:tr>
      <w:tr w:rsidR="00C93840" w:rsidRPr="00E959F4" w14:paraId="1DA4BD27" w14:textId="77777777" w:rsidTr="00E87A21">
        <w:trPr>
          <w:trHeight w:val="352"/>
        </w:trPr>
        <w:tc>
          <w:tcPr>
            <w:tcW w:w="3686" w:type="dxa"/>
            <w:vAlign w:val="bottom"/>
          </w:tcPr>
          <w:p w14:paraId="08451FA2" w14:textId="77777777" w:rsidR="00C93840" w:rsidRPr="00E959F4" w:rsidRDefault="00C93840" w:rsidP="007576EF">
            <w:pPr>
              <w:spacing w:line="276" w:lineRule="auto"/>
              <w:rPr>
                <w:rFonts w:ascii="Calisto MT" w:hAnsi="Calisto MT" w:cstheme="minorHAnsi"/>
                <w:color w:val="000000" w:themeColor="text1"/>
              </w:rPr>
            </w:pPr>
            <w:r w:rsidRPr="00E959F4">
              <w:rPr>
                <w:rFonts w:ascii="Calisto MT" w:hAnsi="Calisto MT" w:cstheme="minorHAnsi"/>
                <w:color w:val="000000" w:themeColor="text1"/>
              </w:rPr>
              <w:t xml:space="preserve">   Creative </w:t>
            </w:r>
            <w:proofErr w:type="spellStart"/>
            <w:r w:rsidRPr="00E959F4">
              <w:rPr>
                <w:rFonts w:ascii="Calisto MT" w:hAnsi="Calisto MT" w:cstheme="minorHAnsi"/>
                <w:color w:val="000000" w:themeColor="text1"/>
              </w:rPr>
              <w:t>Imagination</w:t>
            </w:r>
            <w:r w:rsidRPr="00E959F4">
              <w:rPr>
                <w:rFonts w:ascii="Calisto MT" w:hAnsi="Calisto MT" w:cstheme="minorHAnsi"/>
                <w:color w:val="000000" w:themeColor="text1"/>
                <w:vertAlign w:val="superscript"/>
              </w:rPr>
              <w:t>a</w:t>
            </w:r>
            <w:proofErr w:type="spellEnd"/>
          </w:p>
        </w:tc>
        <w:tc>
          <w:tcPr>
            <w:tcW w:w="4678" w:type="dxa"/>
            <w:vAlign w:val="center"/>
          </w:tcPr>
          <w:p w14:paraId="5EDB3F6C" w14:textId="5C9D7A55" w:rsidR="00C93840" w:rsidRPr="005C4A03" w:rsidRDefault="00C93840" w:rsidP="007576EF">
            <w:pPr>
              <w:spacing w:line="276" w:lineRule="auto"/>
              <w:jc w:val="center"/>
              <w:rPr>
                <w:rFonts w:ascii="Calisto MT" w:hAnsi="Calisto MT" w:cstheme="minorHAnsi"/>
                <w:b/>
                <w:bCs/>
                <w:color w:val="000000" w:themeColor="text1"/>
              </w:rPr>
            </w:pPr>
            <w:r w:rsidRPr="005C4A03">
              <w:rPr>
                <w:rFonts w:ascii="Calisto MT" w:hAnsi="Calisto MT" w:cstheme="minorHAnsi"/>
                <w:b/>
                <w:bCs/>
                <w:color w:val="000000" w:themeColor="text1"/>
              </w:rPr>
              <w:t>.</w:t>
            </w:r>
            <w:r w:rsidR="005C4A03" w:rsidRPr="005C4A03">
              <w:rPr>
                <w:rFonts w:ascii="Calisto MT" w:hAnsi="Calisto MT" w:cstheme="minorHAnsi"/>
                <w:b/>
                <w:bCs/>
                <w:color w:val="000000" w:themeColor="text1"/>
              </w:rPr>
              <w:t>40</w:t>
            </w:r>
            <w:r w:rsidRPr="005C4A03">
              <w:rPr>
                <w:rFonts w:ascii="Calisto MT" w:hAnsi="Calisto MT" w:cstheme="minorHAnsi"/>
                <w:b/>
                <w:bCs/>
                <w:color w:val="000000" w:themeColor="text1"/>
              </w:rPr>
              <w:t>***</w:t>
            </w:r>
          </w:p>
        </w:tc>
      </w:tr>
      <w:tr w:rsidR="00C93840" w:rsidRPr="00E959F4" w14:paraId="4486C7C9" w14:textId="77777777" w:rsidTr="00E87A21">
        <w:trPr>
          <w:trHeight w:val="352"/>
        </w:trPr>
        <w:tc>
          <w:tcPr>
            <w:tcW w:w="3686" w:type="dxa"/>
            <w:vAlign w:val="bottom"/>
          </w:tcPr>
          <w:p w14:paraId="53F949C6" w14:textId="77777777" w:rsidR="00C93840" w:rsidRPr="00E959F4" w:rsidRDefault="00C93840" w:rsidP="007576EF">
            <w:pPr>
              <w:spacing w:line="276" w:lineRule="auto"/>
              <w:rPr>
                <w:rFonts w:ascii="Calisto MT" w:hAnsi="Calisto MT" w:cstheme="minorHAnsi"/>
                <w:color w:val="000000" w:themeColor="text1"/>
              </w:rPr>
            </w:pPr>
            <w:r w:rsidRPr="00E959F4">
              <w:rPr>
                <w:rFonts w:ascii="Calisto MT" w:hAnsi="Calisto MT" w:cstheme="minorHAnsi"/>
                <w:color w:val="000000" w:themeColor="text1"/>
              </w:rPr>
              <w:t xml:space="preserve">   Intellectual </w:t>
            </w:r>
            <w:proofErr w:type="spellStart"/>
            <w:r w:rsidRPr="00E959F4">
              <w:rPr>
                <w:rFonts w:ascii="Calisto MT" w:hAnsi="Calisto MT" w:cstheme="minorHAnsi"/>
                <w:color w:val="000000" w:themeColor="text1"/>
              </w:rPr>
              <w:t>Curiosity</w:t>
            </w:r>
            <w:r w:rsidRPr="00E959F4">
              <w:rPr>
                <w:rFonts w:ascii="Calisto MT" w:hAnsi="Calisto MT" w:cstheme="minorHAnsi"/>
                <w:color w:val="000000" w:themeColor="text1"/>
                <w:vertAlign w:val="superscript"/>
              </w:rPr>
              <w:t>a</w:t>
            </w:r>
            <w:proofErr w:type="spellEnd"/>
          </w:p>
        </w:tc>
        <w:tc>
          <w:tcPr>
            <w:tcW w:w="4678" w:type="dxa"/>
            <w:vAlign w:val="center"/>
          </w:tcPr>
          <w:p w14:paraId="1D900B25" w14:textId="445CBF40" w:rsidR="00C93840" w:rsidRPr="005C4A03" w:rsidRDefault="00C93840" w:rsidP="007576EF">
            <w:pPr>
              <w:spacing w:line="276" w:lineRule="auto"/>
              <w:jc w:val="center"/>
              <w:rPr>
                <w:rFonts w:ascii="Calisto MT" w:hAnsi="Calisto MT" w:cstheme="minorHAnsi"/>
                <w:b/>
                <w:bCs/>
                <w:color w:val="000000" w:themeColor="text1"/>
              </w:rPr>
            </w:pPr>
            <w:r w:rsidRPr="005C4A03">
              <w:rPr>
                <w:rFonts w:ascii="Calisto MT" w:hAnsi="Calisto MT" w:cstheme="minorHAnsi"/>
                <w:b/>
                <w:bCs/>
                <w:color w:val="000000" w:themeColor="text1"/>
              </w:rPr>
              <w:t>.4</w:t>
            </w:r>
            <w:r w:rsidR="005C4A03" w:rsidRPr="005C4A03">
              <w:rPr>
                <w:rFonts w:ascii="Calisto MT" w:hAnsi="Calisto MT" w:cstheme="minorHAnsi"/>
                <w:b/>
                <w:bCs/>
                <w:color w:val="000000" w:themeColor="text1"/>
              </w:rPr>
              <w:t>3</w:t>
            </w:r>
            <w:r w:rsidRPr="005C4A03">
              <w:rPr>
                <w:rFonts w:ascii="Calisto MT" w:hAnsi="Calisto MT" w:cstheme="minorHAnsi"/>
                <w:b/>
                <w:bCs/>
                <w:color w:val="000000" w:themeColor="text1"/>
              </w:rPr>
              <w:t>***</w:t>
            </w:r>
          </w:p>
        </w:tc>
      </w:tr>
      <w:tr w:rsidR="00C93840" w:rsidRPr="00E959F4" w14:paraId="5BCAB04F" w14:textId="77777777" w:rsidTr="00E87A21">
        <w:trPr>
          <w:trHeight w:val="352"/>
        </w:trPr>
        <w:tc>
          <w:tcPr>
            <w:tcW w:w="3686" w:type="dxa"/>
            <w:vAlign w:val="bottom"/>
          </w:tcPr>
          <w:p w14:paraId="01AB5027" w14:textId="77777777" w:rsidR="00C93840" w:rsidRPr="00E959F4" w:rsidRDefault="00C93840" w:rsidP="007576EF">
            <w:pPr>
              <w:spacing w:line="276" w:lineRule="auto"/>
              <w:rPr>
                <w:rFonts w:ascii="Calisto MT" w:hAnsi="Calisto MT" w:cstheme="minorHAnsi"/>
                <w:i/>
                <w:iCs/>
                <w:color w:val="000000" w:themeColor="text1"/>
                <w:vertAlign w:val="superscript"/>
              </w:rPr>
            </w:pPr>
            <w:r w:rsidRPr="00E959F4">
              <w:rPr>
                <w:rFonts w:ascii="Calisto MT" w:hAnsi="Calisto MT" w:cstheme="minorHAnsi"/>
                <w:i/>
                <w:iCs/>
                <w:color w:val="000000" w:themeColor="text1"/>
              </w:rPr>
              <w:t xml:space="preserve">HEXACO </w:t>
            </w:r>
            <w:proofErr w:type="spellStart"/>
            <w:r w:rsidRPr="00E959F4">
              <w:rPr>
                <w:rFonts w:ascii="Calisto MT" w:hAnsi="Calisto MT" w:cstheme="minorHAnsi"/>
                <w:i/>
                <w:iCs/>
                <w:color w:val="000000" w:themeColor="text1"/>
              </w:rPr>
              <w:t>Altruism</w:t>
            </w:r>
            <w:r w:rsidRPr="00E959F4">
              <w:rPr>
                <w:rFonts w:ascii="Calisto MT" w:hAnsi="Calisto MT" w:cstheme="minorHAnsi"/>
                <w:color w:val="000000" w:themeColor="text1"/>
                <w:vertAlign w:val="superscript"/>
              </w:rPr>
              <w:t>b</w:t>
            </w:r>
            <w:proofErr w:type="spellEnd"/>
          </w:p>
        </w:tc>
        <w:tc>
          <w:tcPr>
            <w:tcW w:w="4678" w:type="dxa"/>
            <w:vAlign w:val="center"/>
          </w:tcPr>
          <w:p w14:paraId="242E8B63" w14:textId="3EF5ACA5" w:rsidR="00C93840" w:rsidRPr="009170C1" w:rsidRDefault="00C93840" w:rsidP="007576EF">
            <w:pPr>
              <w:spacing w:line="276" w:lineRule="auto"/>
              <w:jc w:val="center"/>
              <w:rPr>
                <w:rFonts w:ascii="Calisto MT" w:hAnsi="Calisto MT" w:cstheme="minorHAnsi"/>
                <w:b/>
                <w:bCs/>
                <w:color w:val="FF0000"/>
                <w:vertAlign w:val="superscript"/>
              </w:rPr>
            </w:pPr>
            <w:r w:rsidRPr="00277D2C">
              <w:rPr>
                <w:rFonts w:ascii="Calisto MT" w:hAnsi="Calisto MT" w:cstheme="minorHAnsi"/>
                <w:b/>
                <w:bCs/>
                <w:color w:val="000000" w:themeColor="text1"/>
              </w:rPr>
              <w:t>.5</w:t>
            </w:r>
            <w:r w:rsidR="00277D2C" w:rsidRPr="00277D2C">
              <w:rPr>
                <w:rFonts w:ascii="Calisto MT" w:hAnsi="Calisto MT" w:cstheme="minorHAnsi"/>
                <w:b/>
                <w:bCs/>
                <w:color w:val="000000" w:themeColor="text1"/>
              </w:rPr>
              <w:t>8</w:t>
            </w:r>
          </w:p>
        </w:tc>
      </w:tr>
      <w:tr w:rsidR="00C93840" w:rsidRPr="00E959F4" w14:paraId="252AF5DA" w14:textId="77777777" w:rsidTr="00E87A21">
        <w:trPr>
          <w:trHeight w:val="352"/>
        </w:trPr>
        <w:tc>
          <w:tcPr>
            <w:tcW w:w="3686" w:type="dxa"/>
            <w:vAlign w:val="bottom"/>
          </w:tcPr>
          <w:p w14:paraId="09DAB021" w14:textId="77777777" w:rsidR="00C93840" w:rsidRPr="00E959F4" w:rsidRDefault="00C93840" w:rsidP="007576EF">
            <w:pPr>
              <w:spacing w:line="276" w:lineRule="auto"/>
              <w:rPr>
                <w:rFonts w:ascii="Calisto MT" w:hAnsi="Calisto MT" w:cstheme="minorHAnsi"/>
                <w:color w:val="000000" w:themeColor="text1"/>
                <w:vertAlign w:val="superscript"/>
              </w:rPr>
            </w:pPr>
            <w:r w:rsidRPr="00E959F4">
              <w:rPr>
                <w:rFonts w:ascii="Calisto MT" w:hAnsi="Calisto MT" w:cstheme="minorHAnsi"/>
                <w:i/>
                <w:iCs/>
                <w:color w:val="000000" w:themeColor="text1"/>
              </w:rPr>
              <w:t>HEXACO Sentimentality</w:t>
            </w:r>
            <w:r w:rsidRPr="00E959F4">
              <w:rPr>
                <w:rFonts w:ascii="Calisto MT" w:hAnsi="Calisto MT" w:cstheme="minorHAnsi"/>
                <w:color w:val="000000" w:themeColor="text1"/>
                <w:vertAlign w:val="superscript"/>
              </w:rPr>
              <w:t xml:space="preserve"> c</w:t>
            </w:r>
          </w:p>
        </w:tc>
        <w:tc>
          <w:tcPr>
            <w:tcW w:w="4678" w:type="dxa"/>
            <w:vAlign w:val="center"/>
          </w:tcPr>
          <w:p w14:paraId="25A384E8" w14:textId="77777777" w:rsidR="00C93840" w:rsidRPr="005A1E7F" w:rsidRDefault="00C93840" w:rsidP="007576EF">
            <w:pPr>
              <w:spacing w:line="276" w:lineRule="auto"/>
              <w:jc w:val="center"/>
              <w:rPr>
                <w:rFonts w:ascii="Calisto MT" w:hAnsi="Calisto MT" w:cstheme="minorHAnsi"/>
                <w:b/>
                <w:bCs/>
                <w:color w:val="000000" w:themeColor="text1"/>
              </w:rPr>
            </w:pPr>
            <w:r w:rsidRPr="005A1E7F">
              <w:rPr>
                <w:rFonts w:ascii="Calisto MT" w:hAnsi="Calisto MT" w:cstheme="minorHAnsi"/>
                <w:b/>
                <w:bCs/>
                <w:color w:val="000000" w:themeColor="text1"/>
              </w:rPr>
              <w:t>.38***</w:t>
            </w:r>
          </w:p>
        </w:tc>
      </w:tr>
      <w:tr w:rsidR="00C93840" w:rsidRPr="00E959F4" w14:paraId="4422AA63" w14:textId="77777777" w:rsidTr="00E87A21">
        <w:trPr>
          <w:trHeight w:val="352"/>
        </w:trPr>
        <w:tc>
          <w:tcPr>
            <w:tcW w:w="3686" w:type="dxa"/>
            <w:vAlign w:val="bottom"/>
          </w:tcPr>
          <w:p w14:paraId="7C266EBA" w14:textId="77777777" w:rsidR="00C93840" w:rsidRPr="00E959F4" w:rsidRDefault="00C93840" w:rsidP="007576EF">
            <w:pPr>
              <w:spacing w:line="276" w:lineRule="auto"/>
              <w:rPr>
                <w:rFonts w:ascii="Calisto MT" w:hAnsi="Calisto MT" w:cstheme="minorHAnsi"/>
                <w:i/>
                <w:iCs/>
                <w:color w:val="000000" w:themeColor="text1"/>
                <w:vertAlign w:val="superscript"/>
              </w:rPr>
            </w:pPr>
            <w:r w:rsidRPr="00E959F4">
              <w:rPr>
                <w:rFonts w:ascii="Calisto MT" w:hAnsi="Calisto MT" w:cstheme="minorHAnsi"/>
                <w:i/>
                <w:iCs/>
                <w:color w:val="000000" w:themeColor="text1"/>
              </w:rPr>
              <w:t xml:space="preserve">HEXACO Openness to </w:t>
            </w:r>
            <w:proofErr w:type="spellStart"/>
            <w:r w:rsidRPr="00E959F4">
              <w:rPr>
                <w:rFonts w:ascii="Calisto MT" w:hAnsi="Calisto MT" w:cstheme="minorHAnsi"/>
                <w:i/>
                <w:iCs/>
                <w:color w:val="000000" w:themeColor="text1"/>
              </w:rPr>
              <w:t>Experience</w:t>
            </w:r>
            <w:r w:rsidRPr="00E959F4">
              <w:rPr>
                <w:rFonts w:ascii="Calisto MT" w:hAnsi="Calisto MT" w:cstheme="minorHAnsi"/>
                <w:color w:val="000000" w:themeColor="text1"/>
                <w:vertAlign w:val="superscript"/>
              </w:rPr>
              <w:t>c</w:t>
            </w:r>
            <w:proofErr w:type="spellEnd"/>
          </w:p>
        </w:tc>
        <w:tc>
          <w:tcPr>
            <w:tcW w:w="4678" w:type="dxa"/>
            <w:vAlign w:val="center"/>
          </w:tcPr>
          <w:p w14:paraId="6972E129" w14:textId="10ED7FBA" w:rsidR="00C93840" w:rsidRPr="005A1E7F" w:rsidRDefault="00C93840" w:rsidP="007576EF">
            <w:pPr>
              <w:spacing w:line="276" w:lineRule="auto"/>
              <w:jc w:val="center"/>
              <w:rPr>
                <w:rFonts w:ascii="Calisto MT" w:hAnsi="Calisto MT" w:cstheme="minorHAnsi"/>
                <w:color w:val="000000" w:themeColor="text1"/>
              </w:rPr>
            </w:pPr>
            <w:r w:rsidRPr="005A1E7F">
              <w:rPr>
                <w:rFonts w:ascii="Calisto MT" w:hAnsi="Calisto MT" w:cstheme="minorHAnsi"/>
                <w:color w:val="000000" w:themeColor="text1"/>
              </w:rPr>
              <w:t>.5</w:t>
            </w:r>
            <w:r w:rsidR="00983E96" w:rsidRPr="005A1E7F">
              <w:rPr>
                <w:rFonts w:ascii="Calisto MT" w:hAnsi="Calisto MT" w:cstheme="minorHAnsi"/>
                <w:color w:val="000000" w:themeColor="text1"/>
              </w:rPr>
              <w:t>3</w:t>
            </w:r>
            <w:r w:rsidRPr="005A1E7F">
              <w:rPr>
                <w:rFonts w:ascii="Calisto MT" w:hAnsi="Calisto MT" w:cstheme="minorHAnsi"/>
                <w:color w:val="000000" w:themeColor="text1"/>
              </w:rPr>
              <w:t>***</w:t>
            </w:r>
          </w:p>
        </w:tc>
      </w:tr>
      <w:tr w:rsidR="00C93840" w:rsidRPr="00E959F4" w14:paraId="23542845" w14:textId="77777777" w:rsidTr="00E87A21">
        <w:trPr>
          <w:trHeight w:val="352"/>
        </w:trPr>
        <w:tc>
          <w:tcPr>
            <w:tcW w:w="3686" w:type="dxa"/>
            <w:vAlign w:val="bottom"/>
          </w:tcPr>
          <w:p w14:paraId="00EF831E" w14:textId="77777777" w:rsidR="00C93840" w:rsidRPr="00E959F4" w:rsidRDefault="00C93840" w:rsidP="007576EF">
            <w:pPr>
              <w:spacing w:line="276" w:lineRule="auto"/>
              <w:rPr>
                <w:rFonts w:ascii="Calisto MT" w:hAnsi="Calisto MT" w:cstheme="minorHAnsi"/>
                <w:color w:val="000000" w:themeColor="text1"/>
                <w:vertAlign w:val="superscript"/>
              </w:rPr>
            </w:pPr>
            <w:r w:rsidRPr="00E959F4">
              <w:rPr>
                <w:rFonts w:ascii="Calisto MT" w:hAnsi="Calisto MT" w:cstheme="minorHAnsi"/>
                <w:color w:val="000000" w:themeColor="text1"/>
              </w:rPr>
              <w:t xml:space="preserve">   Aesthetic </w:t>
            </w:r>
            <w:proofErr w:type="spellStart"/>
            <w:r w:rsidRPr="00E959F4">
              <w:rPr>
                <w:rFonts w:ascii="Calisto MT" w:hAnsi="Calisto MT" w:cstheme="minorHAnsi"/>
                <w:color w:val="000000" w:themeColor="text1"/>
              </w:rPr>
              <w:t>Appreciation</w:t>
            </w:r>
            <w:r w:rsidRPr="00E959F4">
              <w:rPr>
                <w:rFonts w:ascii="Calisto MT" w:hAnsi="Calisto MT" w:cstheme="minorHAnsi"/>
                <w:color w:val="000000" w:themeColor="text1"/>
                <w:vertAlign w:val="superscript"/>
              </w:rPr>
              <w:t>c</w:t>
            </w:r>
            <w:proofErr w:type="spellEnd"/>
          </w:p>
        </w:tc>
        <w:tc>
          <w:tcPr>
            <w:tcW w:w="4678" w:type="dxa"/>
            <w:vAlign w:val="center"/>
          </w:tcPr>
          <w:p w14:paraId="7F85BFA1" w14:textId="14304016" w:rsidR="00C93840" w:rsidRPr="005A1E7F" w:rsidRDefault="00C93840" w:rsidP="007576EF">
            <w:pPr>
              <w:spacing w:line="276" w:lineRule="auto"/>
              <w:jc w:val="center"/>
              <w:rPr>
                <w:rFonts w:ascii="Calisto MT" w:hAnsi="Calisto MT" w:cstheme="minorHAnsi"/>
                <w:b/>
                <w:bCs/>
                <w:color w:val="000000" w:themeColor="text1"/>
              </w:rPr>
            </w:pPr>
            <w:r w:rsidRPr="005A1E7F">
              <w:rPr>
                <w:rFonts w:ascii="Calisto MT" w:hAnsi="Calisto MT" w:cstheme="minorHAnsi"/>
                <w:b/>
                <w:bCs/>
                <w:color w:val="000000" w:themeColor="text1"/>
              </w:rPr>
              <w:t>.</w:t>
            </w:r>
            <w:r w:rsidR="00983E96" w:rsidRPr="005A1E7F">
              <w:rPr>
                <w:rFonts w:ascii="Calisto MT" w:hAnsi="Calisto MT" w:cstheme="minorHAnsi"/>
                <w:b/>
                <w:bCs/>
                <w:color w:val="000000" w:themeColor="text1"/>
              </w:rPr>
              <w:t>35</w:t>
            </w:r>
            <w:r w:rsidRPr="005A1E7F">
              <w:rPr>
                <w:rFonts w:ascii="Calisto MT" w:hAnsi="Calisto MT" w:cstheme="minorHAnsi"/>
                <w:b/>
                <w:bCs/>
                <w:color w:val="000000" w:themeColor="text1"/>
              </w:rPr>
              <w:t>***</w:t>
            </w:r>
          </w:p>
        </w:tc>
      </w:tr>
      <w:tr w:rsidR="00C93840" w:rsidRPr="00E959F4" w14:paraId="451EFF1E" w14:textId="77777777" w:rsidTr="00E87A21">
        <w:trPr>
          <w:trHeight w:val="352"/>
        </w:trPr>
        <w:tc>
          <w:tcPr>
            <w:tcW w:w="3686" w:type="dxa"/>
            <w:vAlign w:val="bottom"/>
          </w:tcPr>
          <w:p w14:paraId="6E99AD5D" w14:textId="77777777" w:rsidR="00C93840" w:rsidRPr="00E959F4" w:rsidRDefault="00C93840" w:rsidP="007576EF">
            <w:pPr>
              <w:spacing w:line="276" w:lineRule="auto"/>
              <w:rPr>
                <w:rFonts w:ascii="Calisto MT" w:hAnsi="Calisto MT" w:cstheme="minorHAnsi"/>
                <w:color w:val="000000" w:themeColor="text1"/>
              </w:rPr>
            </w:pPr>
            <w:r w:rsidRPr="00E959F4">
              <w:rPr>
                <w:rFonts w:ascii="Calisto MT" w:hAnsi="Calisto MT" w:cstheme="minorHAnsi"/>
                <w:color w:val="000000" w:themeColor="text1"/>
              </w:rPr>
              <w:t xml:space="preserve">   </w:t>
            </w:r>
            <w:proofErr w:type="spellStart"/>
            <w:r w:rsidRPr="00E959F4">
              <w:rPr>
                <w:rFonts w:ascii="Calisto MT" w:hAnsi="Calisto MT" w:cstheme="minorHAnsi"/>
                <w:color w:val="000000" w:themeColor="text1"/>
              </w:rPr>
              <w:t>Creativity</w:t>
            </w:r>
            <w:r w:rsidRPr="00E959F4">
              <w:rPr>
                <w:rFonts w:ascii="Calisto MT" w:hAnsi="Calisto MT" w:cstheme="minorHAnsi"/>
                <w:color w:val="000000" w:themeColor="text1"/>
                <w:vertAlign w:val="superscript"/>
              </w:rPr>
              <w:t>c</w:t>
            </w:r>
            <w:proofErr w:type="spellEnd"/>
          </w:p>
        </w:tc>
        <w:tc>
          <w:tcPr>
            <w:tcW w:w="4678" w:type="dxa"/>
            <w:vAlign w:val="center"/>
          </w:tcPr>
          <w:p w14:paraId="189CC1DF" w14:textId="08F62FC1" w:rsidR="00C93840" w:rsidRPr="005A1E7F" w:rsidRDefault="00C93840" w:rsidP="007576EF">
            <w:pPr>
              <w:spacing w:line="276" w:lineRule="auto"/>
              <w:jc w:val="center"/>
              <w:rPr>
                <w:rFonts w:ascii="Calisto MT" w:hAnsi="Calisto MT" w:cstheme="minorHAnsi"/>
                <w:b/>
                <w:bCs/>
                <w:color w:val="000000" w:themeColor="text1"/>
              </w:rPr>
            </w:pPr>
            <w:r w:rsidRPr="005A1E7F">
              <w:rPr>
                <w:rFonts w:ascii="Calisto MT" w:hAnsi="Calisto MT" w:cstheme="minorHAnsi"/>
                <w:b/>
                <w:bCs/>
                <w:color w:val="000000" w:themeColor="text1"/>
              </w:rPr>
              <w:t>.4</w:t>
            </w:r>
            <w:r w:rsidR="00983E96" w:rsidRPr="005A1E7F">
              <w:rPr>
                <w:rFonts w:ascii="Calisto MT" w:hAnsi="Calisto MT" w:cstheme="minorHAnsi"/>
                <w:b/>
                <w:bCs/>
                <w:color w:val="000000" w:themeColor="text1"/>
              </w:rPr>
              <w:t>4</w:t>
            </w:r>
            <w:r w:rsidRPr="005A1E7F">
              <w:rPr>
                <w:rFonts w:ascii="Calisto MT" w:hAnsi="Calisto MT" w:cstheme="minorHAnsi"/>
                <w:b/>
                <w:bCs/>
                <w:color w:val="000000" w:themeColor="text1"/>
              </w:rPr>
              <w:t>***</w:t>
            </w:r>
          </w:p>
        </w:tc>
      </w:tr>
      <w:tr w:rsidR="00C93840" w:rsidRPr="00E959F4" w14:paraId="552849CA" w14:textId="77777777" w:rsidTr="00E87A21">
        <w:trPr>
          <w:trHeight w:val="352"/>
        </w:trPr>
        <w:tc>
          <w:tcPr>
            <w:tcW w:w="3686" w:type="dxa"/>
            <w:vAlign w:val="bottom"/>
          </w:tcPr>
          <w:p w14:paraId="512DEA47" w14:textId="77777777" w:rsidR="00C93840" w:rsidRPr="00E959F4" w:rsidRDefault="00C93840" w:rsidP="007576EF">
            <w:pPr>
              <w:spacing w:line="276" w:lineRule="auto"/>
              <w:rPr>
                <w:rFonts w:ascii="Calisto MT" w:hAnsi="Calisto MT" w:cstheme="minorHAnsi"/>
                <w:color w:val="000000" w:themeColor="text1"/>
              </w:rPr>
            </w:pPr>
            <w:r w:rsidRPr="00E959F4">
              <w:rPr>
                <w:rFonts w:ascii="Calisto MT" w:hAnsi="Calisto MT" w:cstheme="minorHAnsi"/>
                <w:color w:val="000000" w:themeColor="text1"/>
              </w:rPr>
              <w:t xml:space="preserve">   </w:t>
            </w:r>
            <w:proofErr w:type="spellStart"/>
            <w:r w:rsidRPr="00E959F4">
              <w:rPr>
                <w:rFonts w:ascii="Calisto MT" w:hAnsi="Calisto MT" w:cstheme="minorHAnsi"/>
                <w:color w:val="000000" w:themeColor="text1"/>
              </w:rPr>
              <w:t>Unconventionality</w:t>
            </w:r>
            <w:r w:rsidRPr="00E959F4">
              <w:rPr>
                <w:rFonts w:ascii="Calisto MT" w:hAnsi="Calisto MT" w:cstheme="minorHAnsi"/>
                <w:color w:val="000000" w:themeColor="text1"/>
                <w:vertAlign w:val="superscript"/>
              </w:rPr>
              <w:t>c</w:t>
            </w:r>
            <w:proofErr w:type="spellEnd"/>
          </w:p>
        </w:tc>
        <w:tc>
          <w:tcPr>
            <w:tcW w:w="4678" w:type="dxa"/>
            <w:vAlign w:val="center"/>
          </w:tcPr>
          <w:p w14:paraId="69819176" w14:textId="7F5079C0" w:rsidR="00C93840" w:rsidRPr="005A1E7F" w:rsidRDefault="00C93840" w:rsidP="007576EF">
            <w:pPr>
              <w:spacing w:line="276" w:lineRule="auto"/>
              <w:jc w:val="center"/>
              <w:rPr>
                <w:rFonts w:ascii="Calisto MT" w:hAnsi="Calisto MT" w:cstheme="minorHAnsi"/>
                <w:b/>
                <w:bCs/>
                <w:color w:val="000000" w:themeColor="text1"/>
              </w:rPr>
            </w:pPr>
            <w:r w:rsidRPr="005A1E7F">
              <w:rPr>
                <w:rFonts w:ascii="Calisto MT" w:hAnsi="Calisto MT" w:cstheme="minorHAnsi"/>
                <w:b/>
                <w:bCs/>
                <w:color w:val="000000" w:themeColor="text1"/>
              </w:rPr>
              <w:t>.4</w:t>
            </w:r>
            <w:r w:rsidR="00983E96" w:rsidRPr="005A1E7F">
              <w:rPr>
                <w:rFonts w:ascii="Calisto MT" w:hAnsi="Calisto MT" w:cstheme="minorHAnsi"/>
                <w:b/>
                <w:bCs/>
                <w:color w:val="000000" w:themeColor="text1"/>
              </w:rPr>
              <w:t>1</w:t>
            </w:r>
            <w:r w:rsidRPr="005A1E7F">
              <w:rPr>
                <w:rFonts w:ascii="Calisto MT" w:hAnsi="Calisto MT" w:cstheme="minorHAnsi"/>
                <w:b/>
                <w:bCs/>
                <w:color w:val="000000" w:themeColor="text1"/>
              </w:rPr>
              <w:t>***</w:t>
            </w:r>
          </w:p>
        </w:tc>
      </w:tr>
      <w:tr w:rsidR="00C93840" w:rsidRPr="00E959F4" w14:paraId="0CA93117" w14:textId="77777777" w:rsidTr="00E87A21">
        <w:trPr>
          <w:trHeight w:val="352"/>
        </w:trPr>
        <w:tc>
          <w:tcPr>
            <w:tcW w:w="3686" w:type="dxa"/>
            <w:vAlign w:val="bottom"/>
          </w:tcPr>
          <w:p w14:paraId="05A3A3C7" w14:textId="77777777" w:rsidR="00C93840" w:rsidRPr="00E959F4" w:rsidRDefault="00C93840" w:rsidP="007576EF">
            <w:pPr>
              <w:spacing w:line="276" w:lineRule="auto"/>
              <w:rPr>
                <w:rFonts w:ascii="Calisto MT" w:hAnsi="Calisto MT" w:cstheme="minorHAnsi"/>
                <w:color w:val="000000" w:themeColor="text1"/>
              </w:rPr>
            </w:pPr>
            <w:r w:rsidRPr="00E959F4">
              <w:rPr>
                <w:rFonts w:ascii="Calisto MT" w:hAnsi="Calisto MT" w:cstheme="minorHAnsi"/>
                <w:color w:val="000000" w:themeColor="text1"/>
              </w:rPr>
              <w:t xml:space="preserve">   </w:t>
            </w:r>
            <w:proofErr w:type="spellStart"/>
            <w:r w:rsidRPr="00E959F4">
              <w:rPr>
                <w:rFonts w:ascii="Calisto MT" w:hAnsi="Calisto MT" w:cstheme="minorHAnsi"/>
                <w:color w:val="000000" w:themeColor="text1"/>
              </w:rPr>
              <w:t>Inquisitiveness</w:t>
            </w:r>
            <w:r w:rsidRPr="00E959F4">
              <w:rPr>
                <w:rFonts w:ascii="Calisto MT" w:hAnsi="Calisto MT" w:cstheme="minorHAnsi"/>
                <w:color w:val="000000" w:themeColor="text1"/>
                <w:vertAlign w:val="superscript"/>
              </w:rPr>
              <w:t>c</w:t>
            </w:r>
            <w:proofErr w:type="spellEnd"/>
          </w:p>
        </w:tc>
        <w:tc>
          <w:tcPr>
            <w:tcW w:w="4678" w:type="dxa"/>
            <w:vAlign w:val="center"/>
          </w:tcPr>
          <w:p w14:paraId="71CEB127" w14:textId="54A6E2CC" w:rsidR="00C93840" w:rsidRPr="005A1E7F" w:rsidRDefault="00C93840" w:rsidP="007576EF">
            <w:pPr>
              <w:spacing w:line="276" w:lineRule="auto"/>
              <w:jc w:val="center"/>
              <w:rPr>
                <w:rFonts w:ascii="Calisto MT" w:hAnsi="Calisto MT" w:cstheme="minorHAnsi"/>
                <w:color w:val="000000" w:themeColor="text1"/>
              </w:rPr>
            </w:pPr>
            <w:r w:rsidRPr="005A1E7F">
              <w:rPr>
                <w:rFonts w:ascii="Calisto MT" w:hAnsi="Calisto MT" w:cstheme="minorHAnsi"/>
                <w:color w:val="000000" w:themeColor="text1"/>
              </w:rPr>
              <w:t>.3</w:t>
            </w:r>
            <w:r w:rsidR="00983E96" w:rsidRPr="005A1E7F">
              <w:rPr>
                <w:rFonts w:ascii="Calisto MT" w:hAnsi="Calisto MT" w:cstheme="minorHAnsi"/>
                <w:color w:val="000000" w:themeColor="text1"/>
              </w:rPr>
              <w:t>1</w:t>
            </w:r>
            <w:r w:rsidRPr="005A1E7F">
              <w:rPr>
                <w:rFonts w:ascii="Calisto MT" w:hAnsi="Calisto MT" w:cstheme="minorHAnsi"/>
                <w:color w:val="000000" w:themeColor="text1"/>
              </w:rPr>
              <w:t>***</w:t>
            </w:r>
          </w:p>
        </w:tc>
      </w:tr>
      <w:tr w:rsidR="00C93840" w:rsidRPr="00E959F4" w14:paraId="6C85F870" w14:textId="77777777" w:rsidTr="00E87A21">
        <w:trPr>
          <w:trHeight w:val="352"/>
        </w:trPr>
        <w:tc>
          <w:tcPr>
            <w:tcW w:w="3686" w:type="dxa"/>
            <w:vAlign w:val="bottom"/>
          </w:tcPr>
          <w:p w14:paraId="51CD06E9" w14:textId="77777777" w:rsidR="00C93840" w:rsidRPr="00E959F4" w:rsidRDefault="00C93840" w:rsidP="007576EF">
            <w:pPr>
              <w:spacing w:line="276" w:lineRule="auto"/>
              <w:rPr>
                <w:rFonts w:ascii="Calisto MT" w:hAnsi="Calisto MT" w:cstheme="minorHAnsi"/>
                <w:i/>
                <w:iCs/>
                <w:color w:val="000000" w:themeColor="text1"/>
                <w:vertAlign w:val="superscript"/>
              </w:rPr>
            </w:pPr>
            <w:r w:rsidRPr="00E959F4">
              <w:rPr>
                <w:rFonts w:ascii="Calisto MT" w:hAnsi="Calisto MT" w:cstheme="minorHAnsi"/>
                <w:i/>
                <w:iCs/>
                <w:color w:val="000000" w:themeColor="text1"/>
              </w:rPr>
              <w:t xml:space="preserve">HEXACO </w:t>
            </w:r>
            <w:proofErr w:type="spellStart"/>
            <w:r w:rsidRPr="00E959F4">
              <w:rPr>
                <w:rFonts w:ascii="Calisto MT" w:hAnsi="Calisto MT" w:cstheme="minorHAnsi"/>
                <w:i/>
                <w:iCs/>
                <w:color w:val="000000" w:themeColor="text1"/>
              </w:rPr>
              <w:t>Agreeableness</w:t>
            </w:r>
            <w:r w:rsidRPr="00E959F4">
              <w:rPr>
                <w:rFonts w:ascii="Calisto MT" w:hAnsi="Calisto MT" w:cstheme="minorHAnsi"/>
                <w:color w:val="000000" w:themeColor="text1"/>
                <w:vertAlign w:val="superscript"/>
              </w:rPr>
              <w:t>c</w:t>
            </w:r>
            <w:proofErr w:type="spellEnd"/>
          </w:p>
        </w:tc>
        <w:tc>
          <w:tcPr>
            <w:tcW w:w="4678" w:type="dxa"/>
            <w:vAlign w:val="center"/>
          </w:tcPr>
          <w:p w14:paraId="418F0464" w14:textId="1B1C3BEB" w:rsidR="00C93840" w:rsidRPr="009170C1" w:rsidRDefault="00C93840" w:rsidP="007576EF">
            <w:pPr>
              <w:spacing w:line="276" w:lineRule="auto"/>
              <w:jc w:val="center"/>
              <w:rPr>
                <w:rFonts w:ascii="Calisto MT" w:hAnsi="Calisto MT" w:cstheme="minorHAnsi"/>
                <w:color w:val="FF0000"/>
              </w:rPr>
            </w:pPr>
            <w:r w:rsidRPr="00B202D8">
              <w:rPr>
                <w:rFonts w:ascii="Calisto MT" w:hAnsi="Calisto MT" w:cstheme="minorHAnsi"/>
                <w:color w:val="000000" w:themeColor="text1"/>
              </w:rPr>
              <w:t>.1</w:t>
            </w:r>
            <w:r w:rsidR="00B202D8" w:rsidRPr="00B202D8">
              <w:rPr>
                <w:rFonts w:ascii="Calisto MT" w:hAnsi="Calisto MT" w:cstheme="minorHAnsi"/>
                <w:color w:val="000000" w:themeColor="text1"/>
              </w:rPr>
              <w:t>8**</w:t>
            </w:r>
          </w:p>
        </w:tc>
      </w:tr>
      <w:tr w:rsidR="00C93840" w:rsidRPr="00E959F4" w14:paraId="42D9F2ED" w14:textId="77777777" w:rsidTr="00E87A21">
        <w:trPr>
          <w:trHeight w:val="352"/>
        </w:trPr>
        <w:tc>
          <w:tcPr>
            <w:tcW w:w="3686" w:type="dxa"/>
            <w:tcBorders>
              <w:bottom w:val="single" w:sz="4" w:space="0" w:color="auto"/>
            </w:tcBorders>
            <w:vAlign w:val="bottom"/>
          </w:tcPr>
          <w:p w14:paraId="6A98DB45" w14:textId="77777777" w:rsidR="00C93840" w:rsidRPr="00277D2C" w:rsidRDefault="00C93840" w:rsidP="007576EF">
            <w:pPr>
              <w:spacing w:line="276" w:lineRule="auto"/>
              <w:rPr>
                <w:rFonts w:ascii="Calisto MT" w:hAnsi="Calisto MT" w:cstheme="minorHAnsi"/>
                <w:i/>
                <w:iCs/>
                <w:color w:val="000000" w:themeColor="text1"/>
                <w:vertAlign w:val="superscript"/>
              </w:rPr>
            </w:pPr>
            <w:r w:rsidRPr="00277D2C">
              <w:rPr>
                <w:rFonts w:ascii="Calisto MT" w:hAnsi="Calisto MT" w:cstheme="minorHAnsi"/>
                <w:i/>
                <w:iCs/>
                <w:color w:val="000000" w:themeColor="text1"/>
              </w:rPr>
              <w:t>HEXACO Honesty-</w:t>
            </w:r>
            <w:proofErr w:type="spellStart"/>
            <w:r w:rsidRPr="00277D2C">
              <w:rPr>
                <w:rFonts w:ascii="Calisto MT" w:hAnsi="Calisto MT" w:cstheme="minorHAnsi"/>
                <w:i/>
                <w:iCs/>
                <w:color w:val="000000" w:themeColor="text1"/>
              </w:rPr>
              <w:t>Humility</w:t>
            </w:r>
            <w:r w:rsidRPr="00277D2C">
              <w:rPr>
                <w:rFonts w:ascii="Calisto MT" w:hAnsi="Calisto MT" w:cstheme="minorHAnsi"/>
                <w:color w:val="000000" w:themeColor="text1"/>
                <w:vertAlign w:val="superscript"/>
              </w:rPr>
              <w:t>b</w:t>
            </w:r>
            <w:proofErr w:type="spellEnd"/>
          </w:p>
        </w:tc>
        <w:tc>
          <w:tcPr>
            <w:tcW w:w="4678" w:type="dxa"/>
            <w:tcBorders>
              <w:bottom w:val="single" w:sz="4" w:space="0" w:color="auto"/>
            </w:tcBorders>
            <w:vAlign w:val="center"/>
          </w:tcPr>
          <w:p w14:paraId="0520C634" w14:textId="2F71D298" w:rsidR="00C93840" w:rsidRPr="00277D2C" w:rsidRDefault="00C93840" w:rsidP="007576EF">
            <w:pPr>
              <w:spacing w:line="276" w:lineRule="auto"/>
              <w:jc w:val="center"/>
              <w:rPr>
                <w:rFonts w:ascii="Calisto MT" w:hAnsi="Calisto MT" w:cstheme="minorHAnsi"/>
                <w:color w:val="000000" w:themeColor="text1"/>
                <w:vertAlign w:val="superscript"/>
              </w:rPr>
            </w:pPr>
            <w:r w:rsidRPr="00277D2C">
              <w:rPr>
                <w:rFonts w:ascii="Calisto MT" w:hAnsi="Calisto MT" w:cstheme="minorHAnsi"/>
                <w:color w:val="000000" w:themeColor="text1"/>
              </w:rPr>
              <w:t>.2</w:t>
            </w:r>
            <w:r w:rsidR="00277D2C" w:rsidRPr="00277D2C">
              <w:rPr>
                <w:rFonts w:ascii="Calisto MT" w:hAnsi="Calisto MT" w:cstheme="minorHAnsi"/>
                <w:color w:val="000000" w:themeColor="text1"/>
              </w:rPr>
              <w:t>7</w:t>
            </w:r>
          </w:p>
        </w:tc>
      </w:tr>
      <w:tr w:rsidR="00E87A21" w:rsidRPr="00E959F4" w14:paraId="4AB04671" w14:textId="77777777" w:rsidTr="00E87A21">
        <w:trPr>
          <w:trHeight w:val="352"/>
        </w:trPr>
        <w:tc>
          <w:tcPr>
            <w:tcW w:w="8364" w:type="dxa"/>
            <w:gridSpan w:val="2"/>
            <w:tcBorders>
              <w:top w:val="single" w:sz="4" w:space="0" w:color="auto"/>
            </w:tcBorders>
            <w:vAlign w:val="bottom"/>
          </w:tcPr>
          <w:p w14:paraId="21C34A42" w14:textId="77777777" w:rsidR="00E87A21" w:rsidRPr="00E959F4" w:rsidRDefault="00E87A21" w:rsidP="00E87A21">
            <w:pPr>
              <w:spacing w:line="276" w:lineRule="auto"/>
              <w:rPr>
                <w:rFonts w:ascii="Calisto MT" w:hAnsi="Calisto MT" w:cstheme="minorHAnsi"/>
                <w:color w:val="000000" w:themeColor="text1"/>
              </w:rPr>
            </w:pPr>
            <w:r w:rsidRPr="00E959F4">
              <w:rPr>
                <w:rFonts w:ascii="Calisto MT" w:hAnsi="Calisto MT" w:cstheme="minorHAnsi"/>
                <w:i/>
                <w:iCs/>
                <w:color w:val="000000" w:themeColor="text1"/>
              </w:rPr>
              <w:t>Note</w:t>
            </w:r>
            <w:r w:rsidRPr="00E959F4">
              <w:rPr>
                <w:rFonts w:ascii="Calisto MT" w:hAnsi="Calisto MT" w:cstheme="minorHAnsi"/>
                <w:color w:val="000000" w:themeColor="text1"/>
              </w:rPr>
              <w:t xml:space="preserve">. </w:t>
            </w:r>
            <w:r w:rsidRPr="00E959F4">
              <w:rPr>
                <w:rFonts w:ascii="Calisto MT" w:hAnsi="Calisto MT" w:cstheme="minorHAnsi"/>
                <w:i/>
                <w:iCs/>
                <w:color w:val="000000" w:themeColor="text1"/>
              </w:rPr>
              <w:t>N</w:t>
            </w:r>
            <w:r w:rsidRPr="00E959F4">
              <w:rPr>
                <w:rFonts w:ascii="Calisto MT" w:hAnsi="Calisto MT" w:cstheme="minorHAnsi"/>
                <w:color w:val="000000" w:themeColor="text1"/>
              </w:rPr>
              <w:t>s = 774 (Sample A), 414 (Sample B), 260 (Sample C), 190 (Sample D), 278 (Sample E), 389 (Sample F). Results for analogues of Compassion and Openness—i.e., subscales correlated ~</w:t>
            </w:r>
            <w:r w:rsidRPr="00E959F4">
              <w:rPr>
                <w:rFonts w:ascii="Calisto MT" w:hAnsi="Calisto MT" w:cstheme="minorHAnsi"/>
                <w:i/>
                <w:iCs/>
                <w:color w:val="000000" w:themeColor="text1"/>
              </w:rPr>
              <w:t>r</w:t>
            </w:r>
            <w:r w:rsidRPr="00E959F4">
              <w:rPr>
                <w:rFonts w:ascii="Calisto MT" w:hAnsi="Calisto MT" w:cstheme="minorHAnsi"/>
                <w:color w:val="000000" w:themeColor="text1"/>
              </w:rPr>
              <w:t xml:space="preserve"> </w:t>
            </w:r>
            <w:r w:rsidRPr="00E959F4">
              <w:rPr>
                <w:rFonts w:ascii="Calisto MT" w:hAnsi="Calisto MT" w:cstheme="minorHAnsi"/>
                <w:color w:val="000000" w:themeColor="text1"/>
                <w:u w:val="single"/>
              </w:rPr>
              <w:t>&gt;</w:t>
            </w:r>
            <w:r w:rsidRPr="00E959F4">
              <w:rPr>
                <w:rFonts w:ascii="Calisto MT" w:hAnsi="Calisto MT" w:cstheme="minorHAnsi"/>
                <w:color w:val="000000" w:themeColor="text1"/>
              </w:rPr>
              <w:t xml:space="preserve"> .50 with Compassion or Openness in previous studies </w:t>
            </w:r>
            <w:r w:rsidRPr="00E959F4">
              <w:rPr>
                <w:rFonts w:ascii="Calisto MT" w:hAnsi="Calisto MT" w:cstheme="minorHAnsi"/>
                <w:noProof/>
                <w:color w:val="000000" w:themeColor="text1"/>
              </w:rPr>
              <w:lastRenderedPageBreak/>
              <w:t>(Ludeke et al., 2019; Soto &amp; John, 2017)</w:t>
            </w:r>
            <w:r w:rsidRPr="00E959F4">
              <w:rPr>
                <w:rFonts w:ascii="Calisto MT" w:hAnsi="Calisto MT" w:cstheme="minorHAnsi"/>
                <w:color w:val="000000" w:themeColor="text1"/>
              </w:rPr>
              <w:t>—are bolded. HEXACO Altruism and HEXACO Honesty-Humility were measured in multiple samples and are hence reported as sample-weighted averages; other BFI-2 and HEXACO-100 traits were only measured in one sample and are hence reported as raw correlations.</w:t>
            </w:r>
          </w:p>
          <w:p w14:paraId="5C048F41" w14:textId="77777777" w:rsidR="00E87A21" w:rsidRPr="00E959F4" w:rsidRDefault="00E87A21" w:rsidP="00E87A21">
            <w:pPr>
              <w:spacing w:line="276" w:lineRule="auto"/>
              <w:rPr>
                <w:rFonts w:ascii="Calisto MT" w:hAnsi="Calisto MT" w:cstheme="minorHAnsi"/>
                <w:color w:val="000000" w:themeColor="text1"/>
              </w:rPr>
            </w:pPr>
            <w:proofErr w:type="spellStart"/>
            <w:r w:rsidRPr="00E959F4">
              <w:rPr>
                <w:rFonts w:ascii="Calisto MT" w:hAnsi="Calisto MT" w:cstheme="minorHAnsi"/>
                <w:color w:val="000000" w:themeColor="text1"/>
                <w:vertAlign w:val="superscript"/>
              </w:rPr>
              <w:t>a</w:t>
            </w:r>
            <w:r w:rsidRPr="00E959F4">
              <w:rPr>
                <w:rFonts w:ascii="Calisto MT" w:hAnsi="Calisto MT" w:cstheme="minorHAnsi"/>
                <w:color w:val="000000" w:themeColor="text1"/>
              </w:rPr>
              <w:t>Measured</w:t>
            </w:r>
            <w:proofErr w:type="spellEnd"/>
            <w:r w:rsidRPr="00E959F4">
              <w:rPr>
                <w:rFonts w:ascii="Calisto MT" w:hAnsi="Calisto MT" w:cstheme="minorHAnsi"/>
                <w:color w:val="000000" w:themeColor="text1"/>
              </w:rPr>
              <w:t xml:space="preserve"> in Sample A only. </w:t>
            </w:r>
          </w:p>
          <w:p w14:paraId="35F8A32E" w14:textId="77777777" w:rsidR="00E87A21" w:rsidRPr="00E959F4" w:rsidRDefault="00E87A21" w:rsidP="00E87A21">
            <w:pPr>
              <w:spacing w:line="276" w:lineRule="auto"/>
              <w:rPr>
                <w:rFonts w:ascii="Calisto MT" w:hAnsi="Calisto MT" w:cstheme="minorHAnsi"/>
                <w:color w:val="000000" w:themeColor="text1"/>
              </w:rPr>
            </w:pPr>
            <w:proofErr w:type="spellStart"/>
            <w:r w:rsidRPr="00E959F4">
              <w:rPr>
                <w:rFonts w:ascii="Calisto MT" w:hAnsi="Calisto MT" w:cstheme="minorHAnsi"/>
                <w:color w:val="000000" w:themeColor="text1"/>
                <w:vertAlign w:val="superscript"/>
              </w:rPr>
              <w:t>b</w:t>
            </w:r>
            <w:r w:rsidRPr="00E959F4">
              <w:rPr>
                <w:rFonts w:ascii="Calisto MT" w:hAnsi="Calisto MT" w:cstheme="minorHAnsi"/>
                <w:color w:val="000000" w:themeColor="text1"/>
              </w:rPr>
              <w:t>Sample</w:t>
            </w:r>
            <w:proofErr w:type="spellEnd"/>
            <w:r w:rsidRPr="00E959F4">
              <w:rPr>
                <w:rFonts w:ascii="Calisto MT" w:hAnsi="Calisto MT" w:cstheme="minorHAnsi"/>
                <w:color w:val="000000" w:themeColor="text1"/>
              </w:rPr>
              <w:t xml:space="preserve">-weighted average correlation across Samples A to F. Raw correlations were significant within each sample at </w:t>
            </w:r>
            <w:r w:rsidRPr="00E959F4">
              <w:rPr>
                <w:rFonts w:ascii="Calisto MT" w:hAnsi="Calisto MT" w:cstheme="minorHAnsi"/>
                <w:i/>
                <w:iCs/>
                <w:color w:val="000000" w:themeColor="text1"/>
              </w:rPr>
              <w:t>p</w:t>
            </w:r>
            <w:r w:rsidRPr="00E959F4">
              <w:rPr>
                <w:rFonts w:ascii="Calisto MT" w:hAnsi="Calisto MT" w:cstheme="minorHAnsi"/>
                <w:color w:val="000000" w:themeColor="text1"/>
              </w:rPr>
              <w:t xml:space="preserve"> &lt; .001.</w:t>
            </w:r>
          </w:p>
          <w:p w14:paraId="1E98EB23" w14:textId="77777777" w:rsidR="00E87A21" w:rsidRPr="00E959F4" w:rsidRDefault="00E87A21" w:rsidP="00E87A21">
            <w:pPr>
              <w:spacing w:line="276" w:lineRule="auto"/>
              <w:rPr>
                <w:rFonts w:ascii="Calisto MT" w:hAnsi="Calisto MT" w:cstheme="minorHAnsi"/>
                <w:color w:val="000000" w:themeColor="text1"/>
              </w:rPr>
            </w:pPr>
            <w:proofErr w:type="spellStart"/>
            <w:r w:rsidRPr="00E959F4">
              <w:rPr>
                <w:rFonts w:ascii="Calisto MT" w:hAnsi="Calisto MT" w:cstheme="minorHAnsi"/>
                <w:color w:val="000000" w:themeColor="text1"/>
                <w:vertAlign w:val="superscript"/>
              </w:rPr>
              <w:t>c</w:t>
            </w:r>
            <w:r w:rsidRPr="00E959F4">
              <w:rPr>
                <w:rFonts w:ascii="Calisto MT" w:hAnsi="Calisto MT" w:cstheme="minorHAnsi"/>
                <w:color w:val="000000" w:themeColor="text1"/>
              </w:rPr>
              <w:t>Measured</w:t>
            </w:r>
            <w:proofErr w:type="spellEnd"/>
            <w:r w:rsidRPr="00E959F4">
              <w:rPr>
                <w:rFonts w:ascii="Calisto MT" w:hAnsi="Calisto MT" w:cstheme="minorHAnsi"/>
                <w:color w:val="000000" w:themeColor="text1"/>
              </w:rPr>
              <w:t xml:space="preserve"> in Sample F only, and only for a portion (</w:t>
            </w:r>
            <w:r w:rsidRPr="00E959F4">
              <w:rPr>
                <w:rFonts w:ascii="Calisto MT" w:hAnsi="Calisto MT" w:cstheme="minorHAnsi"/>
                <w:i/>
                <w:iCs/>
                <w:color w:val="000000" w:themeColor="text1"/>
              </w:rPr>
              <w:t>n</w:t>
            </w:r>
            <w:r w:rsidRPr="00E959F4">
              <w:rPr>
                <w:rFonts w:ascii="Calisto MT" w:hAnsi="Calisto MT" w:cstheme="minorHAnsi"/>
                <w:color w:val="000000" w:themeColor="text1"/>
              </w:rPr>
              <w:t xml:space="preserve"> = 215) of the sample.</w:t>
            </w:r>
          </w:p>
          <w:p w14:paraId="2136B451" w14:textId="5E2DF2C7" w:rsidR="00E87A21" w:rsidRPr="00E959F4" w:rsidRDefault="00E87A21" w:rsidP="00E87A21">
            <w:pPr>
              <w:rPr>
                <w:rFonts w:ascii="Calisto MT" w:hAnsi="Calisto MT" w:cstheme="minorHAnsi"/>
                <w:color w:val="000000" w:themeColor="text1"/>
                <w:sz w:val="24"/>
                <w:szCs w:val="24"/>
              </w:rPr>
            </w:pPr>
            <w:r w:rsidRPr="00E959F4">
              <w:rPr>
                <w:rFonts w:ascii="Calisto MT" w:hAnsi="Calisto MT" w:cstheme="minorHAnsi"/>
                <w:color w:val="000000" w:themeColor="text1"/>
              </w:rPr>
              <w:t>*</w:t>
            </w:r>
            <w:r w:rsidRPr="00E959F4">
              <w:rPr>
                <w:rFonts w:ascii="Calisto MT" w:hAnsi="Calisto MT" w:cstheme="minorHAnsi"/>
                <w:i/>
                <w:color w:val="000000" w:themeColor="text1"/>
              </w:rPr>
              <w:t xml:space="preserve">p </w:t>
            </w:r>
            <w:r w:rsidRPr="00E959F4">
              <w:rPr>
                <w:rFonts w:ascii="Calisto MT" w:hAnsi="Calisto MT" w:cstheme="minorHAnsi"/>
                <w:color w:val="000000" w:themeColor="text1"/>
              </w:rPr>
              <w:t>&lt; .050, two-tailed. **</w:t>
            </w:r>
            <w:r w:rsidRPr="00E959F4">
              <w:rPr>
                <w:rFonts w:ascii="Calisto MT" w:hAnsi="Calisto MT" w:cstheme="minorHAnsi"/>
                <w:i/>
                <w:color w:val="000000" w:themeColor="text1"/>
              </w:rPr>
              <w:t xml:space="preserve">p </w:t>
            </w:r>
            <w:r w:rsidRPr="00E959F4">
              <w:rPr>
                <w:rFonts w:ascii="Calisto MT" w:hAnsi="Calisto MT" w:cstheme="minorHAnsi"/>
                <w:color w:val="000000" w:themeColor="text1"/>
              </w:rPr>
              <w:t>&lt; .010, two-tailed. ***</w:t>
            </w:r>
            <w:r w:rsidRPr="00E959F4">
              <w:rPr>
                <w:rFonts w:ascii="Calisto MT" w:hAnsi="Calisto MT" w:cstheme="minorHAnsi"/>
                <w:i/>
                <w:color w:val="000000" w:themeColor="text1"/>
              </w:rPr>
              <w:t xml:space="preserve">p </w:t>
            </w:r>
            <w:r w:rsidRPr="00E959F4">
              <w:rPr>
                <w:rFonts w:ascii="Calisto MT" w:hAnsi="Calisto MT" w:cstheme="minorHAnsi"/>
                <w:color w:val="000000" w:themeColor="text1"/>
              </w:rPr>
              <w:t>&lt; .001, two-tailed.</w:t>
            </w:r>
          </w:p>
        </w:tc>
      </w:tr>
      <w:bookmarkEnd w:id="21"/>
    </w:tbl>
    <w:p w14:paraId="754DA77E" w14:textId="55C969D2" w:rsidR="00216A64" w:rsidRPr="00216A64" w:rsidRDefault="00216A64" w:rsidP="00216A64">
      <w:pPr>
        <w:rPr>
          <w:rFonts w:ascii="Calisto MT" w:hAnsi="Calisto MT" w:cstheme="minorHAnsi"/>
          <w:color w:val="000000" w:themeColor="text1"/>
          <w:sz w:val="24"/>
          <w:szCs w:val="24"/>
        </w:rPr>
        <w:sectPr w:rsidR="00216A64" w:rsidRPr="00216A64" w:rsidSect="00490AB9">
          <w:pgSz w:w="11906" w:h="16838"/>
          <w:pgMar w:top="1701" w:right="1701" w:bottom="1701" w:left="1701" w:header="708" w:footer="708" w:gutter="0"/>
          <w:cols w:space="708"/>
          <w:docGrid w:linePitch="360"/>
        </w:sectPr>
      </w:pPr>
    </w:p>
    <w:p w14:paraId="5035C27C" w14:textId="5A1CBA42" w:rsidR="00D411E0" w:rsidRDefault="004C1D3A" w:rsidP="001846AF">
      <w:pPr>
        <w:pStyle w:val="ContentsLv1"/>
      </w:pPr>
      <w:bookmarkStart w:id="22" w:name="_Toc116145428"/>
      <w:r w:rsidRPr="005E576A">
        <w:lastRenderedPageBreak/>
        <w:t xml:space="preserve">Study </w:t>
      </w:r>
      <w:r w:rsidR="001846AF">
        <w:t>2</w:t>
      </w:r>
      <w:bookmarkEnd w:id="22"/>
    </w:p>
    <w:p w14:paraId="41C5E4C4" w14:textId="77777777" w:rsidR="001846AF" w:rsidRPr="00B2629D" w:rsidRDefault="001846AF" w:rsidP="001846AF">
      <w:pPr>
        <w:pStyle w:val="ContentsLv1"/>
        <w:rPr>
          <w:rFonts w:cstheme="minorHAnsi"/>
          <w:color w:val="000000" w:themeColor="text1"/>
        </w:rPr>
      </w:pPr>
    </w:p>
    <w:p w14:paraId="425F2F3B" w14:textId="4EB66123" w:rsidR="00D411E0" w:rsidRPr="00170C59" w:rsidRDefault="00D411E0" w:rsidP="00D411E0">
      <w:pPr>
        <w:ind w:firstLine="720"/>
        <w:rPr>
          <w:rFonts w:ascii="Calisto MT" w:hAnsi="Calisto MT" w:cstheme="minorHAnsi"/>
          <w:color w:val="000000" w:themeColor="text1"/>
          <w:sz w:val="24"/>
          <w:szCs w:val="24"/>
        </w:rPr>
      </w:pPr>
      <w:r w:rsidRPr="00170C59">
        <w:rPr>
          <w:rFonts w:ascii="Calisto MT" w:hAnsi="Calisto MT" w:cstheme="minorHAnsi"/>
          <w:color w:val="000000" w:themeColor="text1"/>
          <w:sz w:val="24"/>
          <w:szCs w:val="24"/>
        </w:rPr>
        <w:t xml:space="preserve">In addition to the focal </w:t>
      </w:r>
      <w:r w:rsidR="0036702D" w:rsidRPr="00170C59">
        <w:rPr>
          <w:rFonts w:ascii="Calisto MT" w:hAnsi="Calisto MT" w:cstheme="minorHAnsi"/>
          <w:color w:val="000000" w:themeColor="text1"/>
          <w:sz w:val="24"/>
          <w:szCs w:val="24"/>
        </w:rPr>
        <w:t>trait correlates</w:t>
      </w:r>
      <w:r w:rsidRPr="00170C59">
        <w:rPr>
          <w:rFonts w:ascii="Calisto MT" w:hAnsi="Calisto MT" w:cstheme="minorHAnsi"/>
          <w:color w:val="000000" w:themeColor="text1"/>
          <w:sz w:val="24"/>
          <w:szCs w:val="24"/>
        </w:rPr>
        <w:t xml:space="preserve"> reported in the main manuscript, we measured some additional constructs that are broadly relevant to enlightened compassion:</w:t>
      </w:r>
    </w:p>
    <w:p w14:paraId="556CAD64" w14:textId="77777777" w:rsidR="00170C59" w:rsidRDefault="00170C59" w:rsidP="00770095">
      <w:pPr>
        <w:pStyle w:val="ContentsLv2"/>
      </w:pPr>
    </w:p>
    <w:p w14:paraId="0F8DF6C4" w14:textId="36361FBF" w:rsidR="00770095" w:rsidRPr="00B2629D" w:rsidRDefault="00280195" w:rsidP="00770095">
      <w:pPr>
        <w:pStyle w:val="ContentsLv2"/>
      </w:pPr>
      <w:bookmarkStart w:id="23" w:name="_Toc116145429"/>
      <w:r w:rsidRPr="007D4E83">
        <w:t xml:space="preserve">Additional </w:t>
      </w:r>
      <w:r w:rsidR="005E0988" w:rsidRPr="007D4E83">
        <w:t>Correlates of Enlightened Compassion</w:t>
      </w:r>
      <w:r w:rsidRPr="007D4E83">
        <w:t xml:space="preserve">: </w:t>
      </w:r>
      <w:r w:rsidR="00770095" w:rsidRPr="007D4E83">
        <w:t>Established Scales</w:t>
      </w:r>
      <w:bookmarkEnd w:id="23"/>
    </w:p>
    <w:p w14:paraId="2E8CA73F" w14:textId="77777777" w:rsidR="00700D4B" w:rsidRPr="00B2629D" w:rsidRDefault="00700D4B" w:rsidP="00700D4B">
      <w:pPr>
        <w:pStyle w:val="ListParagraph"/>
        <w:numPr>
          <w:ilvl w:val="0"/>
          <w:numId w:val="12"/>
        </w:numPr>
        <w:rPr>
          <w:rFonts w:ascii="Calisto MT" w:hAnsi="Calisto MT" w:cstheme="minorHAnsi"/>
          <w:color w:val="000000" w:themeColor="text1"/>
        </w:rPr>
      </w:pPr>
      <w:r w:rsidRPr="00B2629D">
        <w:rPr>
          <w:rFonts w:ascii="Calisto MT" w:hAnsi="Calisto MT" w:cstheme="minorHAnsi"/>
          <w:b/>
          <w:color w:val="000000" w:themeColor="text1"/>
          <w:szCs w:val="24"/>
        </w:rPr>
        <w:t>Anthropomorphism</w:t>
      </w:r>
      <w:r w:rsidRPr="00B2629D">
        <w:rPr>
          <w:rFonts w:ascii="Calisto MT" w:hAnsi="Calisto MT" w:cstheme="minorHAnsi"/>
          <w:bCs/>
          <w:color w:val="000000" w:themeColor="text1"/>
          <w:szCs w:val="24"/>
        </w:rPr>
        <w:t xml:space="preserve">, </w:t>
      </w:r>
      <w:r w:rsidRPr="00B2629D">
        <w:rPr>
          <w:rFonts w:ascii="Calisto MT" w:hAnsi="Calisto MT" w:cstheme="minorHAnsi"/>
          <w:bCs/>
          <w:i/>
          <w:iCs/>
          <w:color w:val="000000" w:themeColor="text1"/>
          <w:szCs w:val="24"/>
        </w:rPr>
        <w:t>Individual Differences in Anthropomorphism Questionnaire</w:t>
      </w:r>
      <w:r w:rsidRPr="00B2629D">
        <w:rPr>
          <w:rFonts w:ascii="Calisto MT" w:hAnsi="Calisto MT" w:cstheme="minorHAnsi"/>
          <w:bCs/>
          <w:color w:val="000000" w:themeColor="text1"/>
          <w:szCs w:val="24"/>
        </w:rPr>
        <w:t xml:space="preserve"> (IDAQ; </w:t>
      </w:r>
      <w:proofErr w:type="spellStart"/>
      <w:r w:rsidRPr="00B2629D">
        <w:rPr>
          <w:rFonts w:ascii="Calisto MT" w:hAnsi="Calisto MT" w:cstheme="minorHAnsi"/>
          <w:bCs/>
          <w:color w:val="000000" w:themeColor="text1"/>
          <w:szCs w:val="24"/>
        </w:rPr>
        <w:t>Waytz</w:t>
      </w:r>
      <w:proofErr w:type="spellEnd"/>
      <w:r w:rsidRPr="00B2629D">
        <w:rPr>
          <w:rFonts w:ascii="Calisto MT" w:hAnsi="Calisto MT" w:cstheme="minorHAnsi"/>
          <w:bCs/>
          <w:color w:val="000000" w:themeColor="text1"/>
          <w:szCs w:val="24"/>
        </w:rPr>
        <w:t xml:space="preserve"> et al., 2010)</w:t>
      </w:r>
    </w:p>
    <w:p w14:paraId="64F8D68E" w14:textId="5F253332" w:rsidR="00700D4B" w:rsidRPr="00B2629D" w:rsidRDefault="00700D4B" w:rsidP="00700D4B">
      <w:pPr>
        <w:pStyle w:val="ListParagraph"/>
        <w:numPr>
          <w:ilvl w:val="1"/>
          <w:numId w:val="12"/>
        </w:numPr>
        <w:rPr>
          <w:rFonts w:ascii="Calisto MT" w:hAnsi="Calisto MT" w:cstheme="minorHAnsi"/>
          <w:color w:val="000000" w:themeColor="text1"/>
        </w:rPr>
      </w:pPr>
      <w:r w:rsidRPr="00B2629D">
        <w:rPr>
          <w:rFonts w:ascii="Calisto MT" w:hAnsi="Calisto MT" w:cstheme="minorHAnsi"/>
          <w:color w:val="000000" w:themeColor="text1"/>
        </w:rPr>
        <w:t xml:space="preserve">Sample </w:t>
      </w:r>
      <w:r w:rsidR="001C2A60" w:rsidRPr="00B2629D">
        <w:rPr>
          <w:rFonts w:ascii="Calisto MT" w:hAnsi="Calisto MT" w:cstheme="minorHAnsi"/>
          <w:color w:val="000000" w:themeColor="text1"/>
        </w:rPr>
        <w:t>E</w:t>
      </w:r>
    </w:p>
    <w:p w14:paraId="394BE80B" w14:textId="423AC77B" w:rsidR="00700D4B" w:rsidRPr="00B2629D" w:rsidRDefault="00700D4B" w:rsidP="00700D4B">
      <w:pPr>
        <w:pStyle w:val="ListParagraph"/>
        <w:numPr>
          <w:ilvl w:val="1"/>
          <w:numId w:val="12"/>
        </w:numPr>
        <w:rPr>
          <w:rFonts w:ascii="Calisto MT" w:hAnsi="Calisto MT" w:cstheme="minorHAnsi"/>
          <w:color w:val="000000" w:themeColor="text1"/>
        </w:rPr>
      </w:pPr>
      <w:r w:rsidRPr="00B2629D">
        <w:rPr>
          <w:rFonts w:ascii="Calisto MT" w:hAnsi="Calisto MT" w:cstheme="minorHAnsi"/>
          <w:bCs/>
          <w:color w:val="000000" w:themeColor="text1"/>
          <w:szCs w:val="24"/>
        </w:rPr>
        <w:t xml:space="preserve">Measures the tendency to attribute humanlike </w:t>
      </w:r>
      <w:r w:rsidR="00003A68">
        <w:rPr>
          <w:rFonts w:ascii="Calisto MT" w:hAnsi="Calisto MT" w:cstheme="minorHAnsi"/>
          <w:bCs/>
          <w:color w:val="000000" w:themeColor="text1"/>
          <w:szCs w:val="24"/>
        </w:rPr>
        <w:t>qualities</w:t>
      </w:r>
      <w:r w:rsidRPr="00B2629D">
        <w:rPr>
          <w:rFonts w:ascii="Calisto MT" w:hAnsi="Calisto MT" w:cstheme="minorHAnsi"/>
          <w:bCs/>
          <w:color w:val="000000" w:themeColor="text1"/>
          <w:szCs w:val="24"/>
        </w:rPr>
        <w:t xml:space="preserve"> to nonhuman entities (e.g., “To what extent does the average robot have consciousness?”).</w:t>
      </w:r>
    </w:p>
    <w:p w14:paraId="334F03E2" w14:textId="537F1B21" w:rsidR="00700D4B" w:rsidRPr="00B2629D" w:rsidRDefault="00700D4B" w:rsidP="00700D4B">
      <w:pPr>
        <w:pStyle w:val="ListParagraph"/>
        <w:rPr>
          <w:rFonts w:ascii="Calisto MT" w:hAnsi="Calisto MT" w:cstheme="minorHAnsi"/>
          <w:color w:val="000000" w:themeColor="text1"/>
        </w:rPr>
      </w:pPr>
    </w:p>
    <w:p w14:paraId="226BE711" w14:textId="77777777" w:rsidR="00700D4B" w:rsidRPr="00B2629D" w:rsidRDefault="00700D4B" w:rsidP="00700D4B">
      <w:pPr>
        <w:pStyle w:val="ListParagraph"/>
        <w:numPr>
          <w:ilvl w:val="0"/>
          <w:numId w:val="12"/>
        </w:numPr>
        <w:rPr>
          <w:rFonts w:ascii="Calisto MT" w:hAnsi="Calisto MT" w:cstheme="minorHAnsi"/>
          <w:color w:val="000000" w:themeColor="text1"/>
        </w:rPr>
      </w:pPr>
      <w:r w:rsidRPr="00B2629D">
        <w:rPr>
          <w:rFonts w:ascii="Calisto MT" w:hAnsi="Calisto MT" w:cstheme="minorHAnsi"/>
          <w:b/>
          <w:color w:val="000000" w:themeColor="text1"/>
          <w:szCs w:val="24"/>
        </w:rPr>
        <w:t>Awe</w:t>
      </w:r>
      <w:r w:rsidRPr="00B2629D">
        <w:rPr>
          <w:rFonts w:ascii="Calisto MT" w:hAnsi="Calisto MT" w:cstheme="minorHAnsi"/>
          <w:bCs/>
          <w:color w:val="000000" w:themeColor="text1"/>
          <w:szCs w:val="24"/>
        </w:rPr>
        <w:t xml:space="preserve">, </w:t>
      </w:r>
      <w:r w:rsidRPr="00B2629D">
        <w:rPr>
          <w:rFonts w:ascii="Calisto MT" w:hAnsi="Calisto MT" w:cstheme="minorHAnsi"/>
          <w:bCs/>
          <w:i/>
          <w:iCs/>
          <w:color w:val="000000" w:themeColor="text1"/>
          <w:szCs w:val="24"/>
        </w:rPr>
        <w:t>Dispositional Positive Emotion Scales</w:t>
      </w:r>
      <w:r w:rsidRPr="00B2629D">
        <w:rPr>
          <w:rFonts w:ascii="Calisto MT" w:hAnsi="Calisto MT" w:cstheme="minorHAnsi"/>
          <w:bCs/>
          <w:color w:val="000000" w:themeColor="text1"/>
          <w:szCs w:val="24"/>
        </w:rPr>
        <w:t xml:space="preserve"> (DPES; Shiota et al., 2006)</w:t>
      </w:r>
    </w:p>
    <w:p w14:paraId="208C2CE7" w14:textId="67CF8965" w:rsidR="00700D4B" w:rsidRPr="00B2629D" w:rsidRDefault="00700D4B" w:rsidP="00700D4B">
      <w:pPr>
        <w:pStyle w:val="ListParagraph"/>
        <w:numPr>
          <w:ilvl w:val="1"/>
          <w:numId w:val="12"/>
        </w:numPr>
        <w:rPr>
          <w:rFonts w:ascii="Calisto MT" w:hAnsi="Calisto MT" w:cstheme="minorHAnsi"/>
          <w:color w:val="000000" w:themeColor="text1"/>
        </w:rPr>
      </w:pPr>
      <w:r w:rsidRPr="00B2629D">
        <w:rPr>
          <w:rFonts w:ascii="Calisto MT" w:hAnsi="Calisto MT" w:cstheme="minorHAnsi"/>
          <w:color w:val="000000" w:themeColor="text1"/>
        </w:rPr>
        <w:t xml:space="preserve">Sample </w:t>
      </w:r>
      <w:r w:rsidR="00481B12" w:rsidRPr="00B2629D">
        <w:rPr>
          <w:rFonts w:ascii="Calisto MT" w:hAnsi="Calisto MT" w:cstheme="minorHAnsi"/>
          <w:color w:val="000000" w:themeColor="text1"/>
        </w:rPr>
        <w:t>F</w:t>
      </w:r>
    </w:p>
    <w:p w14:paraId="3CA35676" w14:textId="51B583BD" w:rsidR="00700D4B" w:rsidRPr="00F177EA" w:rsidRDefault="00700D4B" w:rsidP="00700D4B">
      <w:pPr>
        <w:pStyle w:val="ListParagraph"/>
        <w:numPr>
          <w:ilvl w:val="1"/>
          <w:numId w:val="12"/>
        </w:numPr>
        <w:rPr>
          <w:rFonts w:ascii="Calisto MT" w:hAnsi="Calisto MT" w:cstheme="minorHAnsi"/>
          <w:color w:val="000000" w:themeColor="text1"/>
        </w:rPr>
      </w:pPr>
      <w:r w:rsidRPr="00B2629D">
        <w:rPr>
          <w:rFonts w:ascii="Calisto MT" w:hAnsi="Calisto MT" w:cstheme="minorHAnsi"/>
          <w:bCs/>
          <w:color w:val="000000" w:themeColor="text1"/>
          <w:szCs w:val="24"/>
        </w:rPr>
        <w:t>Measures the tendency to experience awe (e.g., “I feel wonder almost every day”).</w:t>
      </w:r>
    </w:p>
    <w:p w14:paraId="6867CA6E" w14:textId="77777777" w:rsidR="00F177EA" w:rsidRPr="00F177EA" w:rsidRDefault="00F177EA" w:rsidP="00F177EA">
      <w:pPr>
        <w:pStyle w:val="ListParagraph"/>
        <w:rPr>
          <w:rFonts w:ascii="Calisto MT" w:hAnsi="Calisto MT" w:cstheme="minorHAnsi"/>
          <w:color w:val="000000" w:themeColor="text1"/>
        </w:rPr>
      </w:pPr>
    </w:p>
    <w:p w14:paraId="4651CE65" w14:textId="5B1BE683" w:rsidR="00F177EA" w:rsidRPr="00B2629D" w:rsidRDefault="00F177EA" w:rsidP="00F177EA">
      <w:pPr>
        <w:pStyle w:val="ListParagraph"/>
        <w:numPr>
          <w:ilvl w:val="0"/>
          <w:numId w:val="12"/>
        </w:numPr>
        <w:rPr>
          <w:rFonts w:ascii="Calisto MT" w:hAnsi="Calisto MT" w:cstheme="minorHAnsi"/>
          <w:color w:val="000000" w:themeColor="text1"/>
        </w:rPr>
      </w:pPr>
      <w:r w:rsidRPr="00B2629D">
        <w:rPr>
          <w:rFonts w:ascii="Calisto MT" w:hAnsi="Calisto MT" w:cstheme="minorHAnsi"/>
          <w:b/>
          <w:color w:val="000000" w:themeColor="text1"/>
          <w:szCs w:val="24"/>
        </w:rPr>
        <w:t>Awe</w:t>
      </w:r>
      <w:r w:rsidRPr="00B2629D">
        <w:rPr>
          <w:rFonts w:ascii="Calisto MT" w:hAnsi="Calisto MT" w:cstheme="minorHAnsi"/>
          <w:bCs/>
          <w:color w:val="000000" w:themeColor="text1"/>
          <w:szCs w:val="24"/>
        </w:rPr>
        <w:t xml:space="preserve">, </w:t>
      </w:r>
      <w:r>
        <w:rPr>
          <w:rFonts w:ascii="Calisto MT" w:hAnsi="Calisto MT" w:cstheme="minorHAnsi"/>
          <w:bCs/>
          <w:i/>
          <w:iCs/>
          <w:color w:val="000000" w:themeColor="text1"/>
          <w:szCs w:val="24"/>
        </w:rPr>
        <w:t>Awe Experience Scale</w:t>
      </w:r>
      <w:r w:rsidRPr="00B2629D">
        <w:rPr>
          <w:rFonts w:ascii="Calisto MT" w:hAnsi="Calisto MT" w:cstheme="minorHAnsi"/>
          <w:bCs/>
          <w:color w:val="000000" w:themeColor="text1"/>
          <w:szCs w:val="24"/>
        </w:rPr>
        <w:t xml:space="preserve"> (</w:t>
      </w:r>
      <w:r>
        <w:rPr>
          <w:rFonts w:ascii="Calisto MT" w:hAnsi="Calisto MT" w:cstheme="minorHAnsi"/>
          <w:bCs/>
          <w:color w:val="000000" w:themeColor="text1"/>
          <w:szCs w:val="24"/>
        </w:rPr>
        <w:t>AWE-S</w:t>
      </w:r>
      <w:r w:rsidRPr="00B2629D">
        <w:rPr>
          <w:rFonts w:ascii="Calisto MT" w:hAnsi="Calisto MT" w:cstheme="minorHAnsi"/>
          <w:bCs/>
          <w:color w:val="000000" w:themeColor="text1"/>
          <w:szCs w:val="24"/>
        </w:rPr>
        <w:t xml:space="preserve">; </w:t>
      </w:r>
      <w:proofErr w:type="spellStart"/>
      <w:r>
        <w:rPr>
          <w:rFonts w:ascii="Calisto MT" w:hAnsi="Calisto MT" w:cstheme="minorHAnsi"/>
          <w:bCs/>
          <w:color w:val="000000" w:themeColor="text1"/>
          <w:szCs w:val="24"/>
        </w:rPr>
        <w:t>Yaden</w:t>
      </w:r>
      <w:proofErr w:type="spellEnd"/>
      <w:r>
        <w:rPr>
          <w:rFonts w:ascii="Calisto MT" w:hAnsi="Calisto MT" w:cstheme="minorHAnsi"/>
          <w:bCs/>
          <w:color w:val="000000" w:themeColor="text1"/>
          <w:szCs w:val="24"/>
        </w:rPr>
        <w:t xml:space="preserve"> et al., 2019</w:t>
      </w:r>
      <w:r w:rsidRPr="00B2629D">
        <w:rPr>
          <w:rFonts w:ascii="Calisto MT" w:hAnsi="Calisto MT" w:cstheme="minorHAnsi"/>
          <w:bCs/>
          <w:color w:val="000000" w:themeColor="text1"/>
          <w:szCs w:val="24"/>
        </w:rPr>
        <w:t>)</w:t>
      </w:r>
    </w:p>
    <w:p w14:paraId="32C312EB" w14:textId="77777777" w:rsidR="00F177EA" w:rsidRDefault="00F177EA" w:rsidP="00F177EA">
      <w:pPr>
        <w:pStyle w:val="ListParagraph"/>
        <w:numPr>
          <w:ilvl w:val="1"/>
          <w:numId w:val="12"/>
        </w:numPr>
        <w:rPr>
          <w:rFonts w:ascii="Calisto MT" w:hAnsi="Calisto MT" w:cstheme="minorHAnsi"/>
          <w:color w:val="000000" w:themeColor="text1"/>
        </w:rPr>
      </w:pPr>
      <w:r w:rsidRPr="00B2629D">
        <w:rPr>
          <w:rFonts w:ascii="Calisto MT" w:hAnsi="Calisto MT" w:cstheme="minorHAnsi"/>
          <w:color w:val="000000" w:themeColor="text1"/>
        </w:rPr>
        <w:t>Sample F</w:t>
      </w:r>
    </w:p>
    <w:p w14:paraId="3733A649" w14:textId="21640066" w:rsidR="00700D4B" w:rsidRPr="00F177EA" w:rsidRDefault="00F177EA" w:rsidP="00F177EA">
      <w:pPr>
        <w:pStyle w:val="ListParagraph"/>
        <w:numPr>
          <w:ilvl w:val="1"/>
          <w:numId w:val="12"/>
        </w:numPr>
        <w:rPr>
          <w:rFonts w:ascii="Calisto MT" w:hAnsi="Calisto MT" w:cstheme="minorHAnsi"/>
          <w:color w:val="000000" w:themeColor="text1"/>
        </w:rPr>
      </w:pPr>
      <w:r w:rsidRPr="00F177EA">
        <w:rPr>
          <w:rFonts w:ascii="Calisto MT" w:hAnsi="Calisto MT" w:cstheme="minorHAnsi"/>
          <w:color w:val="000000" w:themeColor="text1"/>
        </w:rPr>
        <w:t>Measures</w:t>
      </w:r>
      <w:r w:rsidRPr="00F177EA">
        <w:rPr>
          <w:rFonts w:ascii="Calisto MT" w:hAnsi="Calisto MT"/>
          <w:color w:val="000000" w:themeColor="text1"/>
        </w:rPr>
        <w:t xml:space="preserve"> momentary self-transcendent experiences of vastness, self-diminishment, connectedness, and a need for accommodation (i.e., state awe). We adapted the AWE-S to assess the regularity of such awe experiences (i.e., trait awe) by adding the phrase “How often do you...” to the beginning of each item (e.g., “…experience something greater than yourself?”).</w:t>
      </w:r>
    </w:p>
    <w:p w14:paraId="699D0295" w14:textId="77777777" w:rsidR="00F177EA" w:rsidRPr="00B2629D" w:rsidRDefault="00F177EA" w:rsidP="00700D4B">
      <w:pPr>
        <w:pStyle w:val="ListParagraph"/>
        <w:rPr>
          <w:rFonts w:ascii="Calisto MT" w:hAnsi="Calisto MT" w:cstheme="minorHAnsi"/>
          <w:color w:val="000000" w:themeColor="text1"/>
        </w:rPr>
      </w:pPr>
    </w:p>
    <w:p w14:paraId="321FF5F4" w14:textId="77777777" w:rsidR="00811DCC" w:rsidRPr="00B2629D" w:rsidRDefault="00811DCC" w:rsidP="00811DCC">
      <w:pPr>
        <w:pStyle w:val="ListParagraph"/>
        <w:numPr>
          <w:ilvl w:val="0"/>
          <w:numId w:val="12"/>
        </w:numPr>
        <w:rPr>
          <w:rFonts w:ascii="Calisto MT" w:hAnsi="Calisto MT" w:cstheme="minorHAnsi"/>
          <w:color w:val="000000" w:themeColor="text1"/>
        </w:rPr>
      </w:pPr>
      <w:r w:rsidRPr="00B2629D">
        <w:rPr>
          <w:rFonts w:ascii="Calisto MT" w:hAnsi="Calisto MT" w:cstheme="minorHAnsi"/>
          <w:b/>
          <w:color w:val="000000" w:themeColor="text1"/>
          <w:szCs w:val="24"/>
        </w:rPr>
        <w:t>Benevolence</w:t>
      </w:r>
      <w:r w:rsidRPr="00B2629D">
        <w:rPr>
          <w:rFonts w:ascii="Calisto MT" w:hAnsi="Calisto MT" w:cstheme="minorHAnsi"/>
          <w:bCs/>
          <w:color w:val="000000" w:themeColor="text1"/>
          <w:szCs w:val="24"/>
        </w:rPr>
        <w:t xml:space="preserve">, </w:t>
      </w:r>
      <w:r w:rsidRPr="00B2629D">
        <w:rPr>
          <w:rFonts w:ascii="Calisto MT" w:hAnsi="Calisto MT" w:cstheme="minorHAnsi"/>
          <w:bCs/>
          <w:i/>
          <w:iCs/>
          <w:color w:val="000000" w:themeColor="text1"/>
          <w:szCs w:val="24"/>
        </w:rPr>
        <w:t>Portrait Values Questionnaire 5X</w:t>
      </w:r>
      <w:r w:rsidRPr="00B2629D">
        <w:rPr>
          <w:rFonts w:ascii="Calisto MT" w:hAnsi="Calisto MT" w:cstheme="minorHAnsi"/>
          <w:bCs/>
          <w:color w:val="000000" w:themeColor="text1"/>
          <w:szCs w:val="24"/>
        </w:rPr>
        <w:t xml:space="preserve"> (PVQ-5X; Schwartz et al., 2012)</w:t>
      </w:r>
    </w:p>
    <w:p w14:paraId="0F2B6A5C" w14:textId="77777777" w:rsidR="00811DCC" w:rsidRPr="00B2629D" w:rsidRDefault="00811DCC" w:rsidP="00811DCC">
      <w:pPr>
        <w:pStyle w:val="ListParagraph"/>
        <w:numPr>
          <w:ilvl w:val="1"/>
          <w:numId w:val="12"/>
        </w:numPr>
        <w:rPr>
          <w:rFonts w:ascii="Calisto MT" w:hAnsi="Calisto MT" w:cstheme="minorHAnsi"/>
          <w:color w:val="000000" w:themeColor="text1"/>
        </w:rPr>
      </w:pPr>
      <w:r w:rsidRPr="00B2629D">
        <w:rPr>
          <w:rFonts w:ascii="Calisto MT" w:hAnsi="Calisto MT" w:cstheme="minorHAnsi"/>
          <w:color w:val="000000" w:themeColor="text1"/>
        </w:rPr>
        <w:t>Samples D, G</w:t>
      </w:r>
    </w:p>
    <w:p w14:paraId="0F9C014C" w14:textId="77777777" w:rsidR="00811DCC" w:rsidRPr="00B2629D" w:rsidRDefault="00811DCC" w:rsidP="00811DCC">
      <w:pPr>
        <w:pStyle w:val="ListParagraph"/>
        <w:numPr>
          <w:ilvl w:val="1"/>
          <w:numId w:val="12"/>
        </w:numPr>
        <w:rPr>
          <w:rFonts w:ascii="Calisto MT" w:hAnsi="Calisto MT" w:cstheme="minorHAnsi"/>
          <w:color w:val="000000" w:themeColor="text1"/>
        </w:rPr>
      </w:pPr>
      <w:r w:rsidRPr="00B2629D">
        <w:rPr>
          <w:rFonts w:ascii="Calisto MT" w:hAnsi="Calisto MT" w:cstheme="minorHAnsi"/>
          <w:bCs/>
          <w:color w:val="000000" w:themeColor="text1"/>
          <w:szCs w:val="24"/>
        </w:rPr>
        <w:t xml:space="preserve">Measures the degree to which </w:t>
      </w:r>
      <w:r w:rsidRPr="00B2629D">
        <w:rPr>
          <w:rFonts w:ascii="Calisto MT" w:hAnsi="Calisto MT" w:cstheme="minorHAnsi"/>
          <w:color w:val="000000" w:themeColor="text1"/>
          <w:szCs w:val="24"/>
        </w:rPr>
        <w:t>one endorses</w:t>
      </w:r>
      <w:r w:rsidRPr="00B2629D">
        <w:rPr>
          <w:rFonts w:ascii="Calisto MT" w:hAnsi="Calisto MT" w:cstheme="minorHAnsi"/>
          <w:bCs/>
          <w:color w:val="000000" w:themeColor="text1"/>
          <w:szCs w:val="24"/>
        </w:rPr>
        <w:t xml:space="preserve"> concern for close acquaintances as a guiding principle (e.g., “Caring for the well-being of people he/she is close to is important to him/her”).</w:t>
      </w:r>
    </w:p>
    <w:p w14:paraId="1A726882" w14:textId="77777777" w:rsidR="00811DCC" w:rsidRPr="00B2629D" w:rsidRDefault="00811DCC" w:rsidP="00700D4B">
      <w:pPr>
        <w:pStyle w:val="ListParagraph"/>
        <w:rPr>
          <w:rFonts w:ascii="Calisto MT" w:hAnsi="Calisto MT" w:cstheme="minorHAnsi"/>
          <w:color w:val="000000" w:themeColor="text1"/>
        </w:rPr>
      </w:pPr>
    </w:p>
    <w:p w14:paraId="0111467C" w14:textId="77777777" w:rsidR="00700D4B" w:rsidRPr="00B2629D" w:rsidRDefault="00700D4B" w:rsidP="00700D4B">
      <w:pPr>
        <w:pStyle w:val="ListParagraph"/>
        <w:numPr>
          <w:ilvl w:val="0"/>
          <w:numId w:val="12"/>
        </w:numPr>
        <w:rPr>
          <w:rFonts w:ascii="Calisto MT" w:hAnsi="Calisto MT" w:cstheme="minorHAnsi"/>
          <w:color w:val="000000" w:themeColor="text1"/>
        </w:rPr>
      </w:pPr>
      <w:r w:rsidRPr="00B2629D">
        <w:rPr>
          <w:rFonts w:ascii="Calisto MT" w:hAnsi="Calisto MT" w:cstheme="minorHAnsi"/>
          <w:b/>
          <w:color w:val="000000" w:themeColor="text1"/>
          <w:szCs w:val="24"/>
        </w:rPr>
        <w:t>Dark Triad</w:t>
      </w:r>
      <w:r w:rsidRPr="00B2629D">
        <w:rPr>
          <w:rFonts w:ascii="Calisto MT" w:hAnsi="Calisto MT" w:cstheme="minorHAnsi"/>
          <w:bCs/>
          <w:color w:val="000000" w:themeColor="text1"/>
          <w:szCs w:val="24"/>
        </w:rPr>
        <w:t xml:space="preserve">, </w:t>
      </w:r>
      <w:r w:rsidRPr="00B2629D">
        <w:rPr>
          <w:rFonts w:ascii="Calisto MT" w:hAnsi="Calisto MT" w:cstheme="minorHAnsi"/>
          <w:bCs/>
          <w:i/>
          <w:iCs/>
          <w:color w:val="000000" w:themeColor="text1"/>
          <w:szCs w:val="24"/>
        </w:rPr>
        <w:t>Dirty Dozen</w:t>
      </w:r>
      <w:r w:rsidRPr="00B2629D">
        <w:rPr>
          <w:rFonts w:ascii="Calisto MT" w:hAnsi="Calisto MT" w:cstheme="minorHAnsi"/>
          <w:bCs/>
          <w:color w:val="000000" w:themeColor="text1"/>
          <w:szCs w:val="24"/>
        </w:rPr>
        <w:t xml:space="preserve"> (</w:t>
      </w:r>
      <w:proofErr w:type="spellStart"/>
      <w:r w:rsidRPr="00B2629D">
        <w:rPr>
          <w:rFonts w:ascii="Calisto MT" w:hAnsi="Calisto MT" w:cs="Calibri"/>
        </w:rPr>
        <w:t>Jonason</w:t>
      </w:r>
      <w:proofErr w:type="spellEnd"/>
      <w:r w:rsidRPr="00B2629D">
        <w:rPr>
          <w:rFonts w:ascii="Calisto MT" w:hAnsi="Calisto MT" w:cs="Calibri"/>
        </w:rPr>
        <w:t xml:space="preserve"> &amp; Webster, 2010</w:t>
      </w:r>
      <w:r w:rsidRPr="00B2629D">
        <w:rPr>
          <w:rFonts w:ascii="Calisto MT" w:hAnsi="Calisto MT" w:cstheme="minorHAnsi"/>
          <w:bCs/>
          <w:color w:val="000000" w:themeColor="text1"/>
          <w:szCs w:val="24"/>
        </w:rPr>
        <w:t>)</w:t>
      </w:r>
    </w:p>
    <w:p w14:paraId="0EC9BC85" w14:textId="0CADD89A" w:rsidR="00700D4B" w:rsidRPr="00B2629D" w:rsidRDefault="00700D4B" w:rsidP="00700D4B">
      <w:pPr>
        <w:pStyle w:val="ListParagraph"/>
        <w:numPr>
          <w:ilvl w:val="1"/>
          <w:numId w:val="12"/>
        </w:numPr>
        <w:rPr>
          <w:rFonts w:ascii="Calisto MT" w:hAnsi="Calisto MT" w:cstheme="minorHAnsi"/>
          <w:color w:val="000000" w:themeColor="text1"/>
        </w:rPr>
      </w:pPr>
      <w:r w:rsidRPr="00B2629D">
        <w:rPr>
          <w:rFonts w:ascii="Calisto MT" w:hAnsi="Calisto MT" w:cstheme="minorHAnsi"/>
          <w:color w:val="000000" w:themeColor="text1"/>
        </w:rPr>
        <w:t>Sample</w:t>
      </w:r>
      <w:r w:rsidR="00131EB1" w:rsidRPr="00B2629D">
        <w:rPr>
          <w:rFonts w:ascii="Calisto MT" w:hAnsi="Calisto MT" w:cstheme="minorHAnsi"/>
          <w:color w:val="000000" w:themeColor="text1"/>
        </w:rPr>
        <w:t>s</w:t>
      </w:r>
      <w:r w:rsidRPr="00B2629D">
        <w:rPr>
          <w:rFonts w:ascii="Calisto MT" w:hAnsi="Calisto MT" w:cstheme="minorHAnsi"/>
          <w:color w:val="000000" w:themeColor="text1"/>
        </w:rPr>
        <w:t xml:space="preserve"> </w:t>
      </w:r>
      <w:r w:rsidR="00453D5D" w:rsidRPr="00B2629D">
        <w:rPr>
          <w:rFonts w:ascii="Calisto MT" w:hAnsi="Calisto MT" w:cstheme="minorHAnsi"/>
          <w:color w:val="000000" w:themeColor="text1"/>
        </w:rPr>
        <w:t>A</w:t>
      </w:r>
      <w:r w:rsidR="00770095" w:rsidRPr="00B2629D">
        <w:rPr>
          <w:rFonts w:ascii="Calisto MT" w:hAnsi="Calisto MT" w:cstheme="minorHAnsi"/>
          <w:color w:val="000000" w:themeColor="text1"/>
        </w:rPr>
        <w:t xml:space="preserve"> to</w:t>
      </w:r>
      <w:r w:rsidR="00EA48B1" w:rsidRPr="00B2629D">
        <w:rPr>
          <w:rFonts w:ascii="Calisto MT" w:hAnsi="Calisto MT" w:cstheme="minorHAnsi"/>
          <w:color w:val="000000" w:themeColor="text1"/>
        </w:rPr>
        <w:t xml:space="preserve"> D</w:t>
      </w:r>
    </w:p>
    <w:p w14:paraId="6C51FA01" w14:textId="7CBABCC1" w:rsidR="00700D4B" w:rsidRPr="000F1F17" w:rsidRDefault="00700D4B" w:rsidP="00700D4B">
      <w:pPr>
        <w:pStyle w:val="ListParagraph"/>
        <w:numPr>
          <w:ilvl w:val="1"/>
          <w:numId w:val="12"/>
        </w:numPr>
        <w:rPr>
          <w:rFonts w:ascii="Calisto MT" w:hAnsi="Calisto MT" w:cstheme="minorHAnsi"/>
          <w:color w:val="000000" w:themeColor="text1"/>
        </w:rPr>
      </w:pPr>
      <w:r w:rsidRPr="00B2629D">
        <w:rPr>
          <w:rFonts w:ascii="Calisto MT" w:hAnsi="Calisto MT" w:cstheme="minorHAnsi"/>
          <w:bCs/>
          <w:color w:val="000000" w:themeColor="text1"/>
          <w:szCs w:val="24"/>
        </w:rPr>
        <w:t>Measures the tendency to engage in short-term, agentic, exploitive social strategies (e.g., “I tend to manipulate others to get my way”).</w:t>
      </w:r>
    </w:p>
    <w:p w14:paraId="11CAC684" w14:textId="77777777" w:rsidR="000F1F17" w:rsidRPr="000F1F17" w:rsidRDefault="000F1F17" w:rsidP="000F1F17">
      <w:pPr>
        <w:pStyle w:val="ListParagraph"/>
        <w:rPr>
          <w:rFonts w:ascii="Calisto MT" w:hAnsi="Calisto MT" w:cstheme="minorHAnsi"/>
          <w:color w:val="000000" w:themeColor="text1"/>
        </w:rPr>
      </w:pPr>
    </w:p>
    <w:p w14:paraId="22E8328C" w14:textId="5FF45A96" w:rsidR="000F1F17" w:rsidRPr="00A5770D" w:rsidRDefault="000F1F17" w:rsidP="000F1F17">
      <w:pPr>
        <w:pStyle w:val="ListParagraph"/>
        <w:numPr>
          <w:ilvl w:val="0"/>
          <w:numId w:val="12"/>
        </w:numPr>
        <w:rPr>
          <w:rFonts w:ascii="Calisto MT" w:hAnsi="Calisto MT" w:cstheme="minorHAnsi"/>
          <w:color w:val="000000" w:themeColor="text1"/>
        </w:rPr>
      </w:pPr>
      <w:r w:rsidRPr="00A5770D">
        <w:rPr>
          <w:rFonts w:ascii="Calisto MT" w:hAnsi="Calisto MT" w:cstheme="minorHAnsi"/>
          <w:b/>
          <w:color w:val="000000" w:themeColor="text1"/>
          <w:szCs w:val="24"/>
        </w:rPr>
        <w:t>Empathy</w:t>
      </w:r>
      <w:r w:rsidRPr="00A5770D">
        <w:rPr>
          <w:rFonts w:ascii="Calisto MT" w:hAnsi="Calisto MT" w:cstheme="minorHAnsi"/>
          <w:bCs/>
          <w:color w:val="000000" w:themeColor="text1"/>
          <w:szCs w:val="24"/>
        </w:rPr>
        <w:t xml:space="preserve">, </w:t>
      </w:r>
      <w:r w:rsidR="00A5770D" w:rsidRPr="00A5770D">
        <w:rPr>
          <w:rFonts w:ascii="Calisto MT" w:hAnsi="Calisto MT"/>
          <w:i/>
          <w:iCs/>
          <w:color w:val="000000" w:themeColor="text1"/>
        </w:rPr>
        <w:t>Questionnaire of Cognitive and Affective Empathy</w:t>
      </w:r>
      <w:r w:rsidR="00A5770D" w:rsidRPr="00A5770D">
        <w:rPr>
          <w:rFonts w:ascii="Calisto MT" w:hAnsi="Calisto MT"/>
          <w:color w:val="000000" w:themeColor="text1"/>
        </w:rPr>
        <w:t xml:space="preserve"> </w:t>
      </w:r>
      <w:r w:rsidR="00A5770D" w:rsidRPr="00A5770D">
        <w:rPr>
          <w:rFonts w:ascii="Calisto MT" w:hAnsi="Calisto MT"/>
          <w:noProof/>
          <w:color w:val="000000" w:themeColor="text1"/>
        </w:rPr>
        <w:t>(QCAE; Reniers, Corcoran, Drake, Shryane, &amp; Völlm, 2011)</w:t>
      </w:r>
    </w:p>
    <w:p w14:paraId="346535DD" w14:textId="10AA8969" w:rsidR="00AB26CB" w:rsidRPr="00AB26CB" w:rsidRDefault="00AB26CB" w:rsidP="00A5770D">
      <w:pPr>
        <w:pStyle w:val="ListParagraph"/>
        <w:numPr>
          <w:ilvl w:val="1"/>
          <w:numId w:val="12"/>
        </w:numPr>
        <w:rPr>
          <w:rFonts w:ascii="Calisto MT" w:hAnsi="Calisto MT" w:cstheme="minorHAnsi"/>
          <w:color w:val="000000" w:themeColor="text1"/>
        </w:rPr>
      </w:pPr>
      <w:r>
        <w:rPr>
          <w:rFonts w:ascii="Calisto MT" w:hAnsi="Calisto MT" w:cstheme="minorHAnsi"/>
          <w:color w:val="000000" w:themeColor="text1"/>
        </w:rPr>
        <w:t>Sample E</w:t>
      </w:r>
    </w:p>
    <w:p w14:paraId="3C441BFC" w14:textId="70136DB9" w:rsidR="00A5770D" w:rsidRPr="00A5770D" w:rsidRDefault="00A5770D" w:rsidP="00A5770D">
      <w:pPr>
        <w:pStyle w:val="ListParagraph"/>
        <w:numPr>
          <w:ilvl w:val="1"/>
          <w:numId w:val="12"/>
        </w:numPr>
        <w:rPr>
          <w:rFonts w:ascii="Calisto MT" w:hAnsi="Calisto MT" w:cstheme="minorHAnsi"/>
          <w:color w:val="000000" w:themeColor="text1"/>
        </w:rPr>
      </w:pPr>
      <w:r w:rsidRPr="00A5770D">
        <w:rPr>
          <w:rFonts w:ascii="Calisto MT" w:hAnsi="Calisto MT"/>
          <w:color w:val="000000" w:themeColor="text1"/>
        </w:rPr>
        <w:t xml:space="preserve">Measures the tendency to self-transcend through resonating with and comprehending others’ emotions. The affective empathy subscale assesses the tendency to vicariously experience others’ emotions (e.g., “I get very upset when I see someone cry”). The cognitive empathy subscale assesses the tendency to </w:t>
      </w:r>
      <w:r w:rsidRPr="00A5770D">
        <w:rPr>
          <w:rFonts w:ascii="Calisto MT" w:hAnsi="Calisto MT"/>
          <w:color w:val="000000" w:themeColor="text1"/>
        </w:rPr>
        <w:lastRenderedPageBreak/>
        <w:t>read others’ emotions (e.g., “I find it easy to put myself in somebody else’s shoes”).</w:t>
      </w:r>
    </w:p>
    <w:p w14:paraId="12206D64" w14:textId="44D8F589" w:rsidR="00700D4B" w:rsidRPr="00B2629D" w:rsidRDefault="00700D4B" w:rsidP="00700D4B">
      <w:pPr>
        <w:pStyle w:val="ListParagraph"/>
        <w:rPr>
          <w:rFonts w:ascii="Calisto MT" w:hAnsi="Calisto MT" w:cstheme="minorHAnsi"/>
          <w:color w:val="000000" w:themeColor="text1"/>
        </w:rPr>
      </w:pPr>
    </w:p>
    <w:p w14:paraId="6C733A10" w14:textId="77777777" w:rsidR="00700D4B" w:rsidRPr="00B2629D" w:rsidRDefault="00700D4B" w:rsidP="00700D4B">
      <w:pPr>
        <w:pStyle w:val="ListParagraph"/>
        <w:numPr>
          <w:ilvl w:val="0"/>
          <w:numId w:val="12"/>
        </w:numPr>
        <w:rPr>
          <w:rFonts w:ascii="Calisto MT" w:hAnsi="Calisto MT" w:cstheme="minorHAnsi"/>
          <w:color w:val="000000" w:themeColor="text1"/>
        </w:rPr>
      </w:pPr>
      <w:r w:rsidRPr="00B2629D">
        <w:rPr>
          <w:rFonts w:ascii="Calisto MT" w:hAnsi="Calisto MT" w:cstheme="minorHAnsi"/>
          <w:b/>
          <w:color w:val="000000" w:themeColor="text1"/>
          <w:szCs w:val="24"/>
        </w:rPr>
        <w:t>Intellectual Humility</w:t>
      </w:r>
      <w:r w:rsidRPr="00B2629D">
        <w:rPr>
          <w:rFonts w:ascii="Calisto MT" w:hAnsi="Calisto MT" w:cstheme="minorHAnsi"/>
          <w:bCs/>
          <w:color w:val="000000" w:themeColor="text1"/>
          <w:szCs w:val="24"/>
        </w:rPr>
        <w:t xml:space="preserve">, </w:t>
      </w:r>
      <w:r w:rsidRPr="00B2629D">
        <w:rPr>
          <w:rFonts w:ascii="Calisto MT" w:hAnsi="Calisto MT" w:cstheme="minorHAnsi"/>
          <w:bCs/>
          <w:i/>
          <w:iCs/>
          <w:color w:val="000000" w:themeColor="text1"/>
          <w:szCs w:val="24"/>
        </w:rPr>
        <w:t>Intellectual Humility Scale</w:t>
      </w:r>
      <w:r w:rsidRPr="00B2629D">
        <w:rPr>
          <w:rFonts w:ascii="Calisto MT" w:hAnsi="Calisto MT" w:cstheme="minorHAnsi"/>
          <w:bCs/>
          <w:color w:val="000000" w:themeColor="text1"/>
          <w:szCs w:val="24"/>
        </w:rPr>
        <w:t xml:space="preserve"> (IH Scale; Leary et al., 2017)</w:t>
      </w:r>
    </w:p>
    <w:p w14:paraId="1B8777B8" w14:textId="511CA59C" w:rsidR="00700D4B" w:rsidRPr="00B2629D" w:rsidRDefault="00700D4B" w:rsidP="00700D4B">
      <w:pPr>
        <w:pStyle w:val="ListParagraph"/>
        <w:numPr>
          <w:ilvl w:val="1"/>
          <w:numId w:val="12"/>
        </w:numPr>
        <w:rPr>
          <w:rFonts w:ascii="Calisto MT" w:hAnsi="Calisto MT" w:cstheme="minorHAnsi"/>
          <w:color w:val="000000" w:themeColor="text1"/>
        </w:rPr>
      </w:pPr>
      <w:r w:rsidRPr="00B2629D">
        <w:rPr>
          <w:rFonts w:ascii="Calisto MT" w:hAnsi="Calisto MT" w:cstheme="minorHAnsi"/>
          <w:color w:val="000000" w:themeColor="text1"/>
        </w:rPr>
        <w:t>Sample</w:t>
      </w:r>
      <w:r w:rsidR="00DD4052">
        <w:rPr>
          <w:rFonts w:ascii="Calisto MT" w:hAnsi="Calisto MT" w:cstheme="minorHAnsi"/>
          <w:color w:val="000000" w:themeColor="text1"/>
        </w:rPr>
        <w:t>s</w:t>
      </w:r>
      <w:r w:rsidRPr="00B2629D">
        <w:rPr>
          <w:rFonts w:ascii="Calisto MT" w:hAnsi="Calisto MT" w:cstheme="minorHAnsi"/>
          <w:color w:val="000000" w:themeColor="text1"/>
        </w:rPr>
        <w:t xml:space="preserve"> </w:t>
      </w:r>
      <w:r w:rsidR="00131EB1" w:rsidRPr="00B2629D">
        <w:rPr>
          <w:rFonts w:ascii="Calisto MT" w:hAnsi="Calisto MT" w:cstheme="minorHAnsi"/>
          <w:color w:val="000000" w:themeColor="text1"/>
        </w:rPr>
        <w:t>B</w:t>
      </w:r>
      <w:r w:rsidR="00DD4052">
        <w:rPr>
          <w:rFonts w:ascii="Calisto MT" w:hAnsi="Calisto MT" w:cstheme="minorHAnsi"/>
          <w:color w:val="000000" w:themeColor="text1"/>
        </w:rPr>
        <w:t xml:space="preserve"> to</w:t>
      </w:r>
      <w:r w:rsidR="005E7301" w:rsidRPr="00B2629D">
        <w:rPr>
          <w:rFonts w:ascii="Calisto MT" w:hAnsi="Calisto MT" w:cstheme="minorHAnsi"/>
          <w:color w:val="000000" w:themeColor="text1"/>
        </w:rPr>
        <w:t xml:space="preserve"> C</w:t>
      </w:r>
    </w:p>
    <w:p w14:paraId="370883B8" w14:textId="77777777" w:rsidR="00700D4B" w:rsidRPr="00B2629D" w:rsidRDefault="00700D4B" w:rsidP="00700D4B">
      <w:pPr>
        <w:pStyle w:val="ListParagraph"/>
        <w:numPr>
          <w:ilvl w:val="1"/>
          <w:numId w:val="12"/>
        </w:numPr>
        <w:rPr>
          <w:rFonts w:ascii="Calisto MT" w:hAnsi="Calisto MT" w:cstheme="minorHAnsi"/>
          <w:color w:val="000000" w:themeColor="text1"/>
        </w:rPr>
      </w:pPr>
      <w:r w:rsidRPr="00B2629D">
        <w:rPr>
          <w:rFonts w:ascii="Calisto MT" w:hAnsi="Calisto MT" w:cstheme="minorHAnsi"/>
          <w:bCs/>
          <w:color w:val="000000" w:themeColor="text1"/>
          <w:szCs w:val="24"/>
        </w:rPr>
        <w:t>Measures the tendency to adjust one’s personal beliefs based on the ability to access and understand relevant evidence (e.g., “In the face of conflicting evidence, I am open to changing my opinions”).</w:t>
      </w:r>
    </w:p>
    <w:p w14:paraId="72100A97" w14:textId="77777777" w:rsidR="00700D4B" w:rsidRPr="00B2629D" w:rsidRDefault="00700D4B" w:rsidP="00700D4B">
      <w:pPr>
        <w:pStyle w:val="ListParagraph"/>
        <w:rPr>
          <w:rFonts w:ascii="Calisto MT" w:hAnsi="Calisto MT" w:cstheme="minorHAnsi"/>
          <w:color w:val="000000" w:themeColor="text1"/>
        </w:rPr>
      </w:pPr>
    </w:p>
    <w:p w14:paraId="5FB31256" w14:textId="3011BB66" w:rsidR="00C5646C" w:rsidRPr="00B2629D" w:rsidRDefault="00C5646C" w:rsidP="00C5646C">
      <w:pPr>
        <w:pStyle w:val="ListParagraph"/>
        <w:numPr>
          <w:ilvl w:val="0"/>
          <w:numId w:val="12"/>
        </w:numPr>
        <w:rPr>
          <w:rFonts w:ascii="Calisto MT" w:hAnsi="Calisto MT" w:cstheme="minorHAnsi"/>
          <w:color w:val="000000" w:themeColor="text1"/>
        </w:rPr>
      </w:pPr>
      <w:r w:rsidRPr="00B2629D">
        <w:rPr>
          <w:rFonts w:ascii="Calisto MT" w:hAnsi="Calisto MT" w:cstheme="minorHAnsi"/>
          <w:b/>
          <w:color w:val="000000" w:themeColor="text1"/>
        </w:rPr>
        <w:t>Social Mindfulness</w:t>
      </w:r>
      <w:r w:rsidRPr="00B2629D">
        <w:rPr>
          <w:rFonts w:ascii="Calisto MT" w:hAnsi="Calisto MT" w:cstheme="minorHAnsi"/>
          <w:bCs/>
          <w:color w:val="000000" w:themeColor="text1"/>
        </w:rPr>
        <w:t xml:space="preserve">, </w:t>
      </w:r>
      <w:r w:rsidR="00947DA6" w:rsidRPr="00B2629D">
        <w:rPr>
          <w:rFonts w:ascii="Calisto MT" w:hAnsi="Calisto MT" w:cstheme="minorHAnsi"/>
          <w:bCs/>
          <w:i/>
          <w:iCs/>
          <w:color w:val="000000" w:themeColor="text1"/>
        </w:rPr>
        <w:t>Social Mindfulness Paradigm</w:t>
      </w:r>
      <w:r w:rsidRPr="00B2629D">
        <w:rPr>
          <w:rFonts w:ascii="Calisto MT" w:hAnsi="Calisto MT" w:cstheme="minorHAnsi"/>
          <w:bCs/>
          <w:color w:val="000000" w:themeColor="text1"/>
        </w:rPr>
        <w:t xml:space="preserve"> (</w:t>
      </w:r>
      <w:proofErr w:type="spellStart"/>
      <w:r w:rsidR="00A14B32" w:rsidRPr="00B2629D">
        <w:rPr>
          <w:rFonts w:ascii="Calisto MT" w:hAnsi="Calisto MT" w:cstheme="minorHAnsi"/>
          <w:bCs/>
          <w:color w:val="000000" w:themeColor="text1"/>
        </w:rPr>
        <w:t>SoMi</w:t>
      </w:r>
      <w:proofErr w:type="spellEnd"/>
      <w:r w:rsidRPr="00B2629D">
        <w:rPr>
          <w:rFonts w:ascii="Calisto MT" w:hAnsi="Calisto MT" w:cstheme="minorHAnsi"/>
          <w:bCs/>
          <w:color w:val="000000" w:themeColor="text1"/>
        </w:rPr>
        <w:t xml:space="preserve">; </w:t>
      </w:r>
      <w:r w:rsidR="00757634" w:rsidRPr="00B2629D">
        <w:rPr>
          <w:rFonts w:ascii="Calisto MT" w:hAnsi="Calisto MT" w:cs="Calibri"/>
          <w:color w:val="000000" w:themeColor="text1"/>
        </w:rPr>
        <w:t xml:space="preserve">Van </w:t>
      </w:r>
      <w:proofErr w:type="spellStart"/>
      <w:r w:rsidR="00757634" w:rsidRPr="00B2629D">
        <w:rPr>
          <w:rFonts w:ascii="Calisto MT" w:hAnsi="Calisto MT" w:cs="Calibri"/>
          <w:color w:val="000000" w:themeColor="text1"/>
        </w:rPr>
        <w:t>Doesum</w:t>
      </w:r>
      <w:proofErr w:type="spellEnd"/>
      <w:r w:rsidRPr="00B2629D">
        <w:rPr>
          <w:rFonts w:ascii="Calisto MT" w:hAnsi="Calisto MT" w:cstheme="minorHAnsi"/>
          <w:bCs/>
          <w:color w:val="000000" w:themeColor="text1"/>
        </w:rPr>
        <w:t xml:space="preserve"> et al., 201</w:t>
      </w:r>
      <w:r w:rsidR="00757634" w:rsidRPr="00B2629D">
        <w:rPr>
          <w:rFonts w:ascii="Calisto MT" w:hAnsi="Calisto MT" w:cstheme="minorHAnsi"/>
          <w:bCs/>
          <w:color w:val="000000" w:themeColor="text1"/>
        </w:rPr>
        <w:t>3</w:t>
      </w:r>
      <w:r w:rsidRPr="00B2629D">
        <w:rPr>
          <w:rFonts w:ascii="Calisto MT" w:hAnsi="Calisto MT" w:cstheme="minorHAnsi"/>
          <w:bCs/>
          <w:color w:val="000000" w:themeColor="text1"/>
        </w:rPr>
        <w:t>)</w:t>
      </w:r>
    </w:p>
    <w:p w14:paraId="73D35025" w14:textId="11FD5ADB" w:rsidR="00C5646C" w:rsidRPr="00B2629D" w:rsidRDefault="00C5646C" w:rsidP="00C5646C">
      <w:pPr>
        <w:pStyle w:val="ListParagraph"/>
        <w:numPr>
          <w:ilvl w:val="1"/>
          <w:numId w:val="12"/>
        </w:numPr>
        <w:rPr>
          <w:rFonts w:ascii="Calisto MT" w:hAnsi="Calisto MT" w:cstheme="minorHAnsi"/>
          <w:color w:val="000000" w:themeColor="text1"/>
        </w:rPr>
      </w:pPr>
      <w:r w:rsidRPr="00B2629D">
        <w:rPr>
          <w:rFonts w:ascii="Calisto MT" w:hAnsi="Calisto MT" w:cstheme="minorHAnsi"/>
          <w:color w:val="000000" w:themeColor="text1"/>
        </w:rPr>
        <w:t>Sample</w:t>
      </w:r>
      <w:r w:rsidR="00795149" w:rsidRPr="00B2629D">
        <w:rPr>
          <w:rFonts w:ascii="Calisto MT" w:hAnsi="Calisto MT" w:cstheme="minorHAnsi"/>
          <w:color w:val="000000" w:themeColor="text1"/>
        </w:rPr>
        <w:t>s</w:t>
      </w:r>
      <w:r w:rsidRPr="00B2629D">
        <w:rPr>
          <w:rFonts w:ascii="Calisto MT" w:hAnsi="Calisto MT" w:cstheme="minorHAnsi"/>
          <w:color w:val="000000" w:themeColor="text1"/>
        </w:rPr>
        <w:t xml:space="preserve"> </w:t>
      </w:r>
      <w:r w:rsidR="00453D5D" w:rsidRPr="00B2629D">
        <w:rPr>
          <w:rFonts w:ascii="Calisto MT" w:hAnsi="Calisto MT" w:cstheme="minorHAnsi"/>
          <w:color w:val="000000" w:themeColor="text1"/>
        </w:rPr>
        <w:t>A</w:t>
      </w:r>
      <w:r w:rsidR="00795149" w:rsidRPr="00B2629D">
        <w:rPr>
          <w:rFonts w:ascii="Calisto MT" w:hAnsi="Calisto MT" w:cstheme="minorHAnsi"/>
          <w:color w:val="000000" w:themeColor="text1"/>
        </w:rPr>
        <w:t>, C</w:t>
      </w:r>
    </w:p>
    <w:p w14:paraId="0CB692A8" w14:textId="79FA0397" w:rsidR="00C5646C" w:rsidRPr="00B2629D" w:rsidRDefault="00C5646C" w:rsidP="00C5646C">
      <w:pPr>
        <w:pStyle w:val="ListParagraph"/>
        <w:numPr>
          <w:ilvl w:val="1"/>
          <w:numId w:val="12"/>
        </w:numPr>
        <w:rPr>
          <w:rFonts w:ascii="Calisto MT" w:hAnsi="Calisto MT" w:cstheme="minorHAnsi"/>
          <w:color w:val="000000" w:themeColor="text1"/>
        </w:rPr>
      </w:pPr>
      <w:r w:rsidRPr="00B2629D">
        <w:rPr>
          <w:rFonts w:ascii="Calisto MT" w:hAnsi="Calisto MT" w:cstheme="minorHAnsi"/>
          <w:bCs/>
          <w:color w:val="000000" w:themeColor="text1"/>
          <w:szCs w:val="24"/>
        </w:rPr>
        <w:t xml:space="preserve">Measures </w:t>
      </w:r>
      <w:r w:rsidR="00596957" w:rsidRPr="00B2629D">
        <w:rPr>
          <w:rFonts w:ascii="Calisto MT" w:hAnsi="Calisto MT" w:cstheme="minorHAnsi"/>
          <w:bCs/>
          <w:color w:val="000000" w:themeColor="text1"/>
          <w:szCs w:val="24"/>
        </w:rPr>
        <w:t>the</w:t>
      </w:r>
      <w:r w:rsidRPr="00B2629D">
        <w:rPr>
          <w:rFonts w:ascii="Calisto MT" w:hAnsi="Calisto MT" w:cstheme="minorHAnsi"/>
          <w:color w:val="000000" w:themeColor="text1"/>
          <w:szCs w:val="24"/>
        </w:rPr>
        <w:t xml:space="preserve"> </w:t>
      </w:r>
      <w:r w:rsidR="00596957" w:rsidRPr="00B2629D">
        <w:rPr>
          <w:rFonts w:ascii="Calisto MT" w:hAnsi="Calisto MT" w:cs="Times New Roman"/>
          <w:color w:val="000000" w:themeColor="text1"/>
        </w:rPr>
        <w:t xml:space="preserve">preference for </w:t>
      </w:r>
      <w:r w:rsidR="006D0178" w:rsidRPr="00B2629D">
        <w:rPr>
          <w:rFonts w:ascii="Calisto MT" w:hAnsi="Calisto MT" w:cs="Times New Roman"/>
          <w:color w:val="000000" w:themeColor="text1"/>
        </w:rPr>
        <w:t>preserving</w:t>
      </w:r>
      <w:r w:rsidR="00596957" w:rsidRPr="00B2629D">
        <w:rPr>
          <w:rFonts w:ascii="Calisto MT" w:hAnsi="Calisto MT" w:cs="Times New Roman"/>
          <w:color w:val="000000" w:themeColor="text1"/>
        </w:rPr>
        <w:t xml:space="preserve"> others’ autonomy in interdependent decision-making contexts.</w:t>
      </w:r>
    </w:p>
    <w:p w14:paraId="2933314F" w14:textId="77777777" w:rsidR="00AC1EAB" w:rsidRPr="00B2629D" w:rsidRDefault="00AC1EAB" w:rsidP="00AC1EAB">
      <w:pPr>
        <w:pStyle w:val="ListParagraph"/>
        <w:rPr>
          <w:rFonts w:ascii="Calisto MT" w:hAnsi="Calisto MT" w:cstheme="minorHAnsi"/>
          <w:color w:val="000000" w:themeColor="text1"/>
        </w:rPr>
      </w:pPr>
    </w:p>
    <w:p w14:paraId="36FD98DC" w14:textId="062C69BC" w:rsidR="006A0C74" w:rsidRPr="00B2629D" w:rsidRDefault="005A7B8B" w:rsidP="006A0C74">
      <w:pPr>
        <w:pStyle w:val="ListParagraph"/>
        <w:numPr>
          <w:ilvl w:val="0"/>
          <w:numId w:val="12"/>
        </w:numPr>
        <w:rPr>
          <w:rFonts w:ascii="Calisto MT" w:hAnsi="Calisto MT" w:cstheme="minorHAnsi"/>
          <w:color w:val="000000" w:themeColor="text1"/>
        </w:rPr>
      </w:pPr>
      <w:r w:rsidRPr="00B2629D">
        <w:rPr>
          <w:rFonts w:ascii="Calisto MT" w:hAnsi="Calisto MT" w:cstheme="minorHAnsi"/>
          <w:b/>
          <w:color w:val="000000" w:themeColor="text1"/>
        </w:rPr>
        <w:t>Speciesism</w:t>
      </w:r>
      <w:r w:rsidR="006A0C74" w:rsidRPr="00B2629D">
        <w:rPr>
          <w:rFonts w:ascii="Calisto MT" w:hAnsi="Calisto MT" w:cstheme="minorHAnsi"/>
          <w:bCs/>
          <w:color w:val="000000" w:themeColor="text1"/>
        </w:rPr>
        <w:t xml:space="preserve"> </w:t>
      </w:r>
      <w:r w:rsidRPr="00B2629D">
        <w:rPr>
          <w:rFonts w:ascii="Calisto MT" w:hAnsi="Calisto MT" w:cstheme="minorHAnsi"/>
          <w:bCs/>
          <w:color w:val="000000" w:themeColor="text1"/>
        </w:rPr>
        <w:t xml:space="preserve">(Piazza et al., </w:t>
      </w:r>
      <w:r w:rsidR="006A0C74" w:rsidRPr="00B2629D">
        <w:rPr>
          <w:rFonts w:ascii="Calisto MT" w:hAnsi="Calisto MT" w:cstheme="minorHAnsi"/>
          <w:bCs/>
          <w:color w:val="000000" w:themeColor="text1"/>
        </w:rPr>
        <w:t>20</w:t>
      </w:r>
      <w:r w:rsidRPr="00B2629D">
        <w:rPr>
          <w:rFonts w:ascii="Calisto MT" w:hAnsi="Calisto MT" w:cstheme="minorHAnsi"/>
          <w:bCs/>
          <w:color w:val="000000" w:themeColor="text1"/>
        </w:rPr>
        <w:t>15</w:t>
      </w:r>
      <w:r w:rsidR="006A0C74" w:rsidRPr="00B2629D">
        <w:rPr>
          <w:rFonts w:ascii="Calisto MT" w:hAnsi="Calisto MT" w:cstheme="minorHAnsi"/>
          <w:bCs/>
          <w:color w:val="000000" w:themeColor="text1"/>
        </w:rPr>
        <w:t>)</w:t>
      </w:r>
    </w:p>
    <w:p w14:paraId="39DE12E7" w14:textId="52347464" w:rsidR="006A0C74" w:rsidRPr="00B2629D" w:rsidRDefault="006A0C74" w:rsidP="006A0C74">
      <w:pPr>
        <w:pStyle w:val="ListParagraph"/>
        <w:numPr>
          <w:ilvl w:val="1"/>
          <w:numId w:val="12"/>
        </w:numPr>
        <w:rPr>
          <w:rFonts w:ascii="Calisto MT" w:hAnsi="Calisto MT" w:cstheme="minorHAnsi"/>
          <w:color w:val="000000" w:themeColor="text1"/>
        </w:rPr>
      </w:pPr>
      <w:r w:rsidRPr="00B2629D">
        <w:rPr>
          <w:rFonts w:ascii="Calisto MT" w:hAnsi="Calisto MT" w:cstheme="minorHAnsi"/>
          <w:color w:val="000000" w:themeColor="text1"/>
        </w:rPr>
        <w:t>Sample</w:t>
      </w:r>
      <w:r w:rsidR="00EA48B1" w:rsidRPr="00B2629D">
        <w:rPr>
          <w:rFonts w:ascii="Calisto MT" w:hAnsi="Calisto MT" w:cstheme="minorHAnsi"/>
          <w:color w:val="000000" w:themeColor="text1"/>
        </w:rPr>
        <w:t>s</w:t>
      </w:r>
      <w:r w:rsidRPr="00B2629D">
        <w:rPr>
          <w:rFonts w:ascii="Calisto MT" w:hAnsi="Calisto MT" w:cstheme="minorHAnsi"/>
          <w:color w:val="000000" w:themeColor="text1"/>
        </w:rPr>
        <w:t xml:space="preserve"> </w:t>
      </w:r>
      <w:r w:rsidR="00EA48B1" w:rsidRPr="00B2629D">
        <w:rPr>
          <w:rFonts w:ascii="Calisto MT" w:hAnsi="Calisto MT" w:cstheme="minorHAnsi"/>
          <w:color w:val="000000" w:themeColor="text1"/>
        </w:rPr>
        <w:t>D</w:t>
      </w:r>
      <w:r w:rsidR="00481B12" w:rsidRPr="00B2629D">
        <w:rPr>
          <w:rFonts w:ascii="Calisto MT" w:hAnsi="Calisto MT" w:cstheme="minorHAnsi"/>
          <w:color w:val="000000" w:themeColor="text1"/>
        </w:rPr>
        <w:t>, F</w:t>
      </w:r>
    </w:p>
    <w:p w14:paraId="3FBAA43B" w14:textId="7EEC751A" w:rsidR="005F3C46" w:rsidRPr="00B2629D" w:rsidRDefault="00BD1BAF" w:rsidP="006A0C74">
      <w:pPr>
        <w:pStyle w:val="ListParagraph"/>
        <w:numPr>
          <w:ilvl w:val="1"/>
          <w:numId w:val="12"/>
        </w:numPr>
        <w:rPr>
          <w:rFonts w:ascii="Calisto MT" w:hAnsi="Calisto MT" w:cstheme="minorHAnsi"/>
          <w:color w:val="000000" w:themeColor="text1"/>
        </w:rPr>
      </w:pPr>
      <w:r w:rsidRPr="00B2629D">
        <w:rPr>
          <w:rFonts w:ascii="Calisto MT" w:hAnsi="Calisto MT" w:cstheme="minorHAnsi"/>
          <w:bCs/>
          <w:color w:val="000000" w:themeColor="text1"/>
          <w:szCs w:val="24"/>
        </w:rPr>
        <w:t>A</w:t>
      </w:r>
      <w:r w:rsidR="008D2C3A" w:rsidRPr="00B2629D">
        <w:rPr>
          <w:rFonts w:ascii="Calisto MT" w:hAnsi="Calisto MT" w:cstheme="minorHAnsi"/>
          <w:bCs/>
          <w:color w:val="000000" w:themeColor="text1"/>
          <w:szCs w:val="24"/>
        </w:rPr>
        <w:t>d-hoc item</w:t>
      </w:r>
      <w:r w:rsidRPr="00B2629D">
        <w:rPr>
          <w:rFonts w:ascii="Calisto MT" w:hAnsi="Calisto MT" w:cstheme="minorHAnsi"/>
          <w:bCs/>
          <w:color w:val="000000" w:themeColor="text1"/>
          <w:szCs w:val="24"/>
        </w:rPr>
        <w:t xml:space="preserve"> set</w:t>
      </w:r>
      <w:r w:rsidR="008D2C3A" w:rsidRPr="00B2629D">
        <w:rPr>
          <w:rFonts w:ascii="Calisto MT" w:hAnsi="Calisto MT" w:cstheme="minorHAnsi"/>
          <w:bCs/>
          <w:color w:val="000000" w:themeColor="text1"/>
          <w:szCs w:val="24"/>
        </w:rPr>
        <w:t xml:space="preserve"> </w:t>
      </w:r>
      <w:r w:rsidRPr="00B2629D">
        <w:rPr>
          <w:rFonts w:ascii="Calisto MT" w:hAnsi="Calisto MT" w:cstheme="minorHAnsi"/>
          <w:bCs/>
          <w:color w:val="000000" w:themeColor="text1"/>
          <w:szCs w:val="24"/>
        </w:rPr>
        <w:t>measuring</w:t>
      </w:r>
      <w:r w:rsidR="006A0C74" w:rsidRPr="00B2629D">
        <w:rPr>
          <w:rFonts w:ascii="Calisto MT" w:hAnsi="Calisto MT" w:cstheme="minorHAnsi"/>
          <w:bCs/>
          <w:color w:val="000000" w:themeColor="text1"/>
          <w:szCs w:val="24"/>
        </w:rPr>
        <w:t xml:space="preserve"> </w:t>
      </w:r>
      <w:r w:rsidR="005E23B6" w:rsidRPr="00B2629D">
        <w:rPr>
          <w:rFonts w:ascii="Calisto MT" w:hAnsi="Calisto MT"/>
          <w:color w:val="000000" w:themeColor="text1"/>
        </w:rPr>
        <w:t xml:space="preserve">the tendency to elevate </w:t>
      </w:r>
      <w:r w:rsidRPr="00B2629D">
        <w:rPr>
          <w:rFonts w:ascii="Calisto MT" w:hAnsi="Calisto MT"/>
          <w:color w:val="000000" w:themeColor="text1"/>
        </w:rPr>
        <w:t>h</w:t>
      </w:r>
      <w:r w:rsidR="005E23B6" w:rsidRPr="00B2629D">
        <w:rPr>
          <w:rFonts w:ascii="Calisto MT" w:hAnsi="Calisto MT"/>
          <w:color w:val="000000" w:themeColor="text1"/>
        </w:rPr>
        <w:t>uman</w:t>
      </w:r>
      <w:r w:rsidRPr="00B2629D">
        <w:rPr>
          <w:rFonts w:ascii="Calisto MT" w:hAnsi="Calisto MT"/>
          <w:color w:val="000000" w:themeColor="text1"/>
        </w:rPr>
        <w:t xml:space="preserve"> interests</w:t>
      </w:r>
      <w:r w:rsidR="005E23B6" w:rsidRPr="00B2629D">
        <w:rPr>
          <w:rFonts w:ascii="Calisto MT" w:hAnsi="Calisto MT"/>
          <w:color w:val="000000" w:themeColor="text1"/>
        </w:rPr>
        <w:t xml:space="preserve"> over equivalent animal</w:t>
      </w:r>
      <w:r w:rsidRPr="00B2629D">
        <w:rPr>
          <w:rFonts w:ascii="Calisto MT" w:hAnsi="Calisto MT"/>
          <w:color w:val="000000" w:themeColor="text1"/>
        </w:rPr>
        <w:t xml:space="preserve"> interests</w:t>
      </w:r>
      <w:r w:rsidR="005E23B6" w:rsidRPr="00B2629D">
        <w:rPr>
          <w:rFonts w:ascii="Calisto MT" w:hAnsi="Calisto MT"/>
          <w:color w:val="000000" w:themeColor="text1"/>
        </w:rPr>
        <w:t xml:space="preserve"> (e.g., “We should always elevate human interests over the interests of animals”)</w:t>
      </w:r>
      <w:r w:rsidR="006A0C74" w:rsidRPr="00B2629D">
        <w:rPr>
          <w:rFonts w:ascii="Calisto MT" w:hAnsi="Calisto MT" w:cs="Times New Roman"/>
          <w:color w:val="000000" w:themeColor="text1"/>
        </w:rPr>
        <w:t>.</w:t>
      </w:r>
      <w:r w:rsidR="008D2C3A" w:rsidRPr="00B2629D">
        <w:rPr>
          <w:rFonts w:ascii="Calisto MT" w:hAnsi="Calisto MT" w:cs="Times New Roman"/>
          <w:color w:val="000000" w:themeColor="text1"/>
        </w:rPr>
        <w:t xml:space="preserve"> </w:t>
      </w:r>
      <w:r w:rsidR="008D2C3A" w:rsidRPr="00B2629D">
        <w:rPr>
          <w:rFonts w:ascii="Calisto MT" w:hAnsi="Calisto MT" w:cstheme="minorHAnsi"/>
          <w:bCs/>
          <w:color w:val="000000" w:themeColor="text1"/>
          <w:szCs w:val="24"/>
        </w:rPr>
        <w:t xml:space="preserve">In the main manuscript, we only report results for speciesism using the Speciesism Scale, which is a validated </w:t>
      </w:r>
      <w:r w:rsidRPr="00B2629D">
        <w:rPr>
          <w:rFonts w:ascii="Calisto MT" w:hAnsi="Calisto MT" w:cstheme="minorHAnsi"/>
          <w:bCs/>
          <w:color w:val="000000" w:themeColor="text1"/>
          <w:szCs w:val="24"/>
        </w:rPr>
        <w:t>measure</w:t>
      </w:r>
      <w:r w:rsidR="008D2C3A" w:rsidRPr="00B2629D">
        <w:rPr>
          <w:rFonts w:ascii="Calisto MT" w:hAnsi="Calisto MT" w:cstheme="minorHAnsi"/>
          <w:bCs/>
          <w:color w:val="000000" w:themeColor="text1"/>
          <w:szCs w:val="24"/>
        </w:rPr>
        <w:t>.</w:t>
      </w:r>
    </w:p>
    <w:p w14:paraId="4E7F7200" w14:textId="77777777" w:rsidR="00590923" w:rsidRPr="00C8049E" w:rsidRDefault="00590923" w:rsidP="00770095">
      <w:pPr>
        <w:pStyle w:val="ContentsLv2"/>
        <w:rPr>
          <w:highlight w:val="yellow"/>
        </w:rPr>
      </w:pPr>
    </w:p>
    <w:p w14:paraId="01C35943" w14:textId="047052CE" w:rsidR="00770095" w:rsidRPr="00227A73" w:rsidRDefault="00280195" w:rsidP="00770095">
      <w:pPr>
        <w:pStyle w:val="ContentsLv2"/>
      </w:pPr>
      <w:bookmarkStart w:id="24" w:name="_Toc116145430"/>
      <w:r w:rsidRPr="007D4E83">
        <w:t xml:space="preserve">Additional </w:t>
      </w:r>
      <w:r w:rsidR="005E0988" w:rsidRPr="007D4E83">
        <w:t>Correlates of Enlightened Compassion</w:t>
      </w:r>
      <w:r w:rsidRPr="007D4E83">
        <w:t>:</w:t>
      </w:r>
      <w:r w:rsidR="005E0988" w:rsidRPr="007D4E83">
        <w:t xml:space="preserve"> </w:t>
      </w:r>
      <w:r w:rsidR="00770095" w:rsidRPr="007D4E83">
        <w:t>Novel Items</w:t>
      </w:r>
      <w:bookmarkEnd w:id="24"/>
    </w:p>
    <w:p w14:paraId="386CD7BF" w14:textId="44EA52C6" w:rsidR="00770095" w:rsidRPr="00227A73" w:rsidRDefault="00A07E8C" w:rsidP="00770095">
      <w:pPr>
        <w:pStyle w:val="ListParagraph"/>
        <w:numPr>
          <w:ilvl w:val="0"/>
          <w:numId w:val="13"/>
        </w:numPr>
        <w:rPr>
          <w:rFonts w:ascii="Calisto MT" w:hAnsi="Calisto MT"/>
          <w:b/>
          <w:bCs/>
          <w:color w:val="000000" w:themeColor="text1"/>
        </w:rPr>
      </w:pPr>
      <w:r w:rsidRPr="00227A73">
        <w:rPr>
          <w:rFonts w:ascii="Calisto MT" w:hAnsi="Calisto MT"/>
          <w:b/>
          <w:bCs/>
        </w:rPr>
        <w:t xml:space="preserve">General </w:t>
      </w:r>
      <w:r w:rsidR="00770095" w:rsidRPr="00227A73">
        <w:rPr>
          <w:rFonts w:ascii="Calisto MT" w:hAnsi="Calisto MT"/>
          <w:b/>
          <w:bCs/>
        </w:rPr>
        <w:t>P</w:t>
      </w:r>
      <w:r w:rsidRPr="00227A73">
        <w:rPr>
          <w:rFonts w:ascii="Calisto MT" w:hAnsi="Calisto MT"/>
          <w:b/>
          <w:bCs/>
        </w:rPr>
        <w:t xml:space="preserve">rosocial </w:t>
      </w:r>
      <w:r w:rsidR="00770095" w:rsidRPr="00227A73">
        <w:rPr>
          <w:rFonts w:ascii="Calisto MT" w:hAnsi="Calisto MT"/>
          <w:b/>
          <w:bCs/>
        </w:rPr>
        <w:t>B</w:t>
      </w:r>
      <w:r w:rsidRPr="00227A73">
        <w:rPr>
          <w:rFonts w:ascii="Calisto MT" w:hAnsi="Calisto MT"/>
          <w:b/>
          <w:bCs/>
          <w:color w:val="000000" w:themeColor="text1"/>
        </w:rPr>
        <w:t>ehaviours</w:t>
      </w:r>
    </w:p>
    <w:p w14:paraId="0115A34A" w14:textId="3E0541C4" w:rsidR="00770095" w:rsidRPr="00227A73" w:rsidRDefault="00A07E8C" w:rsidP="00770095">
      <w:pPr>
        <w:pStyle w:val="ListParagraph"/>
        <w:numPr>
          <w:ilvl w:val="1"/>
          <w:numId w:val="13"/>
        </w:numPr>
        <w:rPr>
          <w:rFonts w:ascii="Calisto MT" w:hAnsi="Calisto MT"/>
          <w:color w:val="000000" w:themeColor="text1"/>
        </w:rPr>
      </w:pPr>
      <w:r w:rsidRPr="00227A73">
        <w:rPr>
          <w:rFonts w:ascii="Calisto MT" w:hAnsi="Calisto MT"/>
          <w:color w:val="000000" w:themeColor="text1"/>
        </w:rPr>
        <w:t xml:space="preserve">Samples A to G </w:t>
      </w:r>
    </w:p>
    <w:p w14:paraId="6CA499C8" w14:textId="77777777" w:rsidR="00323811" w:rsidRPr="00227A73" w:rsidRDefault="00A07E8C" w:rsidP="00770095">
      <w:pPr>
        <w:pStyle w:val="ListParagraph"/>
        <w:numPr>
          <w:ilvl w:val="1"/>
          <w:numId w:val="13"/>
        </w:numPr>
        <w:rPr>
          <w:rFonts w:ascii="Calisto MT" w:hAnsi="Calisto MT"/>
          <w:b/>
          <w:bCs/>
          <w:color w:val="000000" w:themeColor="text1"/>
        </w:rPr>
      </w:pPr>
      <w:r w:rsidRPr="00227A73">
        <w:rPr>
          <w:rFonts w:ascii="Calisto MT" w:hAnsi="Calisto MT" w:cstheme="minorHAnsi"/>
          <w:color w:val="000000" w:themeColor="text1"/>
          <w:szCs w:val="24"/>
        </w:rPr>
        <w:t xml:space="preserve">Participants self-reported the frequency with which they performed </w:t>
      </w:r>
      <w:r w:rsidRPr="00227A73">
        <w:rPr>
          <w:rFonts w:ascii="Calisto MT" w:hAnsi="Calisto MT" w:cstheme="minorHAnsi"/>
          <w:i/>
          <w:color w:val="000000" w:themeColor="text1"/>
          <w:szCs w:val="24"/>
        </w:rPr>
        <w:t>volunteering</w:t>
      </w:r>
      <w:r w:rsidRPr="00227A73">
        <w:rPr>
          <w:rFonts w:ascii="Calisto MT" w:hAnsi="Calisto MT" w:cstheme="minorHAnsi"/>
          <w:color w:val="000000" w:themeColor="text1"/>
          <w:szCs w:val="24"/>
        </w:rPr>
        <w:t xml:space="preserve">, </w:t>
      </w:r>
      <w:r w:rsidRPr="00227A73">
        <w:rPr>
          <w:rFonts w:ascii="Calisto MT" w:hAnsi="Calisto MT" w:cstheme="minorHAnsi"/>
          <w:i/>
          <w:iCs/>
          <w:color w:val="000000" w:themeColor="text1"/>
          <w:szCs w:val="24"/>
        </w:rPr>
        <w:t>charitable donation</w:t>
      </w:r>
      <w:r w:rsidRPr="00227A73">
        <w:rPr>
          <w:rFonts w:ascii="Calisto MT" w:hAnsi="Calisto MT" w:cstheme="minorHAnsi"/>
          <w:color w:val="000000" w:themeColor="text1"/>
          <w:szCs w:val="24"/>
        </w:rPr>
        <w:t xml:space="preserve">, and </w:t>
      </w:r>
      <w:r w:rsidRPr="00227A73">
        <w:rPr>
          <w:rFonts w:ascii="Calisto MT" w:hAnsi="Calisto MT" w:cstheme="minorHAnsi"/>
          <w:i/>
          <w:color w:val="000000" w:themeColor="text1"/>
          <w:szCs w:val="24"/>
        </w:rPr>
        <w:t>blood donation</w:t>
      </w:r>
      <w:r w:rsidRPr="00227A73">
        <w:rPr>
          <w:rFonts w:ascii="Calisto MT" w:hAnsi="Calisto MT" w:cstheme="minorHAnsi"/>
          <w:color w:val="000000" w:themeColor="text1"/>
          <w:szCs w:val="24"/>
        </w:rPr>
        <w:t xml:space="preserve"> within the previous year by rating each </w:t>
      </w:r>
      <w:proofErr w:type="spellStart"/>
      <w:r w:rsidRPr="00227A73">
        <w:rPr>
          <w:rFonts w:ascii="Calisto MT" w:hAnsi="Calisto MT" w:cstheme="minorHAnsi"/>
          <w:color w:val="000000" w:themeColor="text1"/>
          <w:szCs w:val="24"/>
        </w:rPr>
        <w:t>behaviour</w:t>
      </w:r>
      <w:proofErr w:type="spellEnd"/>
      <w:r w:rsidRPr="00227A73">
        <w:rPr>
          <w:rFonts w:ascii="Calisto MT" w:hAnsi="Calisto MT" w:cstheme="minorHAnsi"/>
          <w:color w:val="000000" w:themeColor="text1"/>
          <w:szCs w:val="24"/>
        </w:rPr>
        <w:t xml:space="preserve"> either 1 (</w:t>
      </w:r>
      <w:r w:rsidRPr="00227A73">
        <w:rPr>
          <w:rFonts w:ascii="Calisto MT" w:hAnsi="Calisto MT" w:cstheme="minorHAnsi"/>
          <w:i/>
          <w:color w:val="000000" w:themeColor="text1"/>
          <w:szCs w:val="24"/>
        </w:rPr>
        <w:t>0 times</w:t>
      </w:r>
      <w:r w:rsidRPr="00227A73">
        <w:rPr>
          <w:rFonts w:ascii="Calisto MT" w:hAnsi="Calisto MT" w:cstheme="minorHAnsi"/>
          <w:color w:val="000000" w:themeColor="text1"/>
          <w:szCs w:val="24"/>
        </w:rPr>
        <w:t>), 2 (1-2</w:t>
      </w:r>
      <w:r w:rsidRPr="00227A73">
        <w:rPr>
          <w:rFonts w:ascii="Calisto MT" w:hAnsi="Calisto MT" w:cstheme="minorHAnsi"/>
          <w:i/>
          <w:color w:val="000000" w:themeColor="text1"/>
          <w:szCs w:val="24"/>
        </w:rPr>
        <w:t xml:space="preserve"> times</w:t>
      </w:r>
      <w:r w:rsidRPr="00227A73">
        <w:rPr>
          <w:rFonts w:ascii="Calisto MT" w:hAnsi="Calisto MT" w:cstheme="minorHAnsi"/>
          <w:color w:val="000000" w:themeColor="text1"/>
          <w:szCs w:val="24"/>
        </w:rPr>
        <w:t>), 3 (</w:t>
      </w:r>
      <w:r w:rsidRPr="00227A73">
        <w:rPr>
          <w:rFonts w:ascii="Calisto MT" w:hAnsi="Calisto MT" w:cstheme="minorHAnsi"/>
          <w:i/>
          <w:color w:val="000000" w:themeColor="text1"/>
          <w:szCs w:val="24"/>
        </w:rPr>
        <w:t>3-5 times</w:t>
      </w:r>
      <w:r w:rsidRPr="00227A73">
        <w:rPr>
          <w:rFonts w:ascii="Calisto MT" w:hAnsi="Calisto MT" w:cstheme="minorHAnsi"/>
          <w:color w:val="000000" w:themeColor="text1"/>
          <w:szCs w:val="24"/>
        </w:rPr>
        <w:t>), 4 (</w:t>
      </w:r>
      <w:r w:rsidRPr="00227A73">
        <w:rPr>
          <w:rFonts w:ascii="Calisto MT" w:hAnsi="Calisto MT" w:cstheme="minorHAnsi"/>
          <w:i/>
          <w:color w:val="000000" w:themeColor="text1"/>
          <w:szCs w:val="24"/>
        </w:rPr>
        <w:t>6-10 times</w:t>
      </w:r>
      <w:r w:rsidRPr="00227A73">
        <w:rPr>
          <w:rFonts w:ascii="Calisto MT" w:hAnsi="Calisto MT" w:cstheme="minorHAnsi"/>
          <w:color w:val="000000" w:themeColor="text1"/>
          <w:szCs w:val="24"/>
        </w:rPr>
        <w:t>), or 5 (</w:t>
      </w:r>
      <w:r w:rsidRPr="00227A73">
        <w:rPr>
          <w:rFonts w:ascii="Calisto MT" w:hAnsi="Calisto MT" w:cstheme="minorHAnsi"/>
          <w:i/>
          <w:color w:val="000000" w:themeColor="text1"/>
          <w:szCs w:val="24"/>
        </w:rPr>
        <w:t>More than 10 times</w:t>
      </w:r>
      <w:r w:rsidRPr="00227A73">
        <w:rPr>
          <w:rFonts w:ascii="Calisto MT" w:hAnsi="Calisto MT" w:cstheme="minorHAnsi"/>
          <w:color w:val="000000" w:themeColor="text1"/>
          <w:szCs w:val="24"/>
        </w:rPr>
        <w:t xml:space="preserve">). Participants also self-reported whether they are on the </w:t>
      </w:r>
      <w:r w:rsidRPr="00227A73">
        <w:rPr>
          <w:rFonts w:ascii="Calisto MT" w:hAnsi="Calisto MT" w:cstheme="minorHAnsi"/>
          <w:i/>
          <w:iCs/>
          <w:color w:val="000000" w:themeColor="text1"/>
          <w:szCs w:val="24"/>
        </w:rPr>
        <w:t>organ donor register</w:t>
      </w:r>
      <w:r w:rsidRPr="00227A73">
        <w:rPr>
          <w:rFonts w:ascii="Calisto MT" w:hAnsi="Calisto MT" w:cstheme="minorHAnsi"/>
          <w:color w:val="000000" w:themeColor="text1"/>
          <w:szCs w:val="24"/>
        </w:rPr>
        <w:t xml:space="preserve"> by responding either 0 (</w:t>
      </w:r>
      <w:r w:rsidRPr="00227A73">
        <w:rPr>
          <w:rFonts w:ascii="Calisto MT" w:hAnsi="Calisto MT" w:cstheme="minorHAnsi"/>
          <w:i/>
          <w:iCs/>
          <w:color w:val="000000" w:themeColor="text1"/>
          <w:szCs w:val="24"/>
        </w:rPr>
        <w:t>No</w:t>
      </w:r>
      <w:r w:rsidRPr="00227A73">
        <w:rPr>
          <w:rFonts w:ascii="Calisto MT" w:hAnsi="Calisto MT" w:cstheme="minorHAnsi"/>
          <w:color w:val="000000" w:themeColor="text1"/>
          <w:szCs w:val="24"/>
        </w:rPr>
        <w:t>) or 1 (</w:t>
      </w:r>
      <w:r w:rsidRPr="00227A73">
        <w:rPr>
          <w:rFonts w:ascii="Calisto MT" w:hAnsi="Calisto MT" w:cstheme="minorHAnsi"/>
          <w:i/>
          <w:iCs/>
          <w:color w:val="000000" w:themeColor="text1"/>
          <w:szCs w:val="24"/>
        </w:rPr>
        <w:t>Yes</w:t>
      </w:r>
      <w:r w:rsidRPr="00227A73">
        <w:rPr>
          <w:rFonts w:ascii="Calisto MT" w:hAnsi="Calisto MT" w:cstheme="minorHAnsi"/>
          <w:color w:val="000000" w:themeColor="text1"/>
          <w:szCs w:val="24"/>
        </w:rPr>
        <w:t xml:space="preserve">). </w:t>
      </w:r>
    </w:p>
    <w:p w14:paraId="62E7B716" w14:textId="77777777" w:rsidR="00323811" w:rsidRPr="00227A73" w:rsidRDefault="00323811" w:rsidP="00323811">
      <w:pPr>
        <w:pStyle w:val="ListParagraph"/>
        <w:rPr>
          <w:rFonts w:ascii="Calisto MT" w:hAnsi="Calisto MT"/>
          <w:b/>
          <w:bCs/>
          <w:color w:val="000000" w:themeColor="text1"/>
        </w:rPr>
      </w:pPr>
    </w:p>
    <w:p w14:paraId="4FA93243" w14:textId="5E72D54A" w:rsidR="00323811" w:rsidRPr="00385137" w:rsidRDefault="00323811" w:rsidP="00323811">
      <w:pPr>
        <w:pStyle w:val="ListParagraph"/>
        <w:numPr>
          <w:ilvl w:val="0"/>
          <w:numId w:val="13"/>
        </w:numPr>
        <w:rPr>
          <w:rFonts w:ascii="Calisto MT" w:hAnsi="Calisto MT"/>
          <w:b/>
          <w:bCs/>
          <w:color w:val="000000" w:themeColor="text1"/>
        </w:rPr>
      </w:pPr>
      <w:r w:rsidRPr="00385137">
        <w:rPr>
          <w:rFonts w:ascii="Calisto MT" w:hAnsi="Calisto MT"/>
          <w:b/>
          <w:bCs/>
          <w:color w:val="000000" w:themeColor="text1"/>
        </w:rPr>
        <w:t>Vegetarianism</w:t>
      </w:r>
    </w:p>
    <w:p w14:paraId="7E3BA753" w14:textId="77777777" w:rsidR="00141BFB" w:rsidRPr="00385137" w:rsidRDefault="00A07E8C" w:rsidP="00770095">
      <w:pPr>
        <w:pStyle w:val="ListParagraph"/>
        <w:numPr>
          <w:ilvl w:val="1"/>
          <w:numId w:val="13"/>
        </w:numPr>
        <w:rPr>
          <w:rFonts w:ascii="Calisto MT" w:hAnsi="Calisto MT"/>
          <w:b/>
          <w:bCs/>
          <w:color w:val="000000" w:themeColor="text1"/>
        </w:rPr>
      </w:pPr>
      <w:r w:rsidRPr="00385137">
        <w:rPr>
          <w:rFonts w:ascii="Calisto MT" w:hAnsi="Calisto MT" w:cstheme="minorHAnsi"/>
          <w:color w:val="000000" w:themeColor="text1"/>
          <w:szCs w:val="24"/>
        </w:rPr>
        <w:t>Samples D to G</w:t>
      </w:r>
    </w:p>
    <w:p w14:paraId="0130FF57" w14:textId="656A03E0" w:rsidR="00FB45D4" w:rsidRPr="00385137" w:rsidRDefault="00141BFB" w:rsidP="00F000B6">
      <w:pPr>
        <w:pStyle w:val="ListParagraph"/>
        <w:numPr>
          <w:ilvl w:val="1"/>
          <w:numId w:val="13"/>
        </w:numPr>
        <w:rPr>
          <w:rFonts w:ascii="Calisto MT" w:hAnsi="Calisto MT" w:cstheme="minorHAnsi"/>
          <w:color w:val="000000" w:themeColor="text1"/>
        </w:rPr>
      </w:pPr>
      <w:r w:rsidRPr="00385137">
        <w:rPr>
          <w:rFonts w:ascii="Calisto MT" w:hAnsi="Calisto MT" w:cstheme="minorHAnsi"/>
          <w:color w:val="000000" w:themeColor="text1"/>
          <w:szCs w:val="24"/>
        </w:rPr>
        <w:t>P</w:t>
      </w:r>
      <w:r w:rsidR="00A07E8C" w:rsidRPr="00385137">
        <w:rPr>
          <w:rFonts w:ascii="Calisto MT" w:hAnsi="Calisto MT" w:cstheme="minorHAnsi"/>
          <w:color w:val="000000" w:themeColor="text1"/>
          <w:szCs w:val="24"/>
        </w:rPr>
        <w:t xml:space="preserve">articipants self-reported their conformity to </w:t>
      </w:r>
      <w:r w:rsidR="00A07E8C" w:rsidRPr="00385137">
        <w:rPr>
          <w:rFonts w:ascii="Calisto MT" w:hAnsi="Calisto MT" w:cstheme="minorHAnsi"/>
          <w:i/>
          <w:iCs/>
          <w:color w:val="000000" w:themeColor="text1"/>
          <w:szCs w:val="24"/>
        </w:rPr>
        <w:t>vegetarianism</w:t>
      </w:r>
      <w:r w:rsidR="00A07E8C" w:rsidRPr="00385137">
        <w:rPr>
          <w:rFonts w:ascii="Calisto MT" w:hAnsi="Calisto MT" w:cstheme="minorHAnsi"/>
          <w:bCs/>
          <w:color w:val="000000" w:themeColor="text1"/>
          <w:szCs w:val="24"/>
        </w:rPr>
        <w:t xml:space="preserve"> </w:t>
      </w:r>
      <w:r w:rsidR="00A07E8C" w:rsidRPr="00385137">
        <w:rPr>
          <w:rFonts w:ascii="Calisto MT" w:hAnsi="Calisto MT" w:cstheme="minorHAnsi"/>
          <w:color w:val="000000" w:themeColor="text1"/>
          <w:szCs w:val="24"/>
        </w:rPr>
        <w:t xml:space="preserve">by responding to </w:t>
      </w:r>
      <w:r w:rsidR="00221AE7" w:rsidRPr="00385137">
        <w:rPr>
          <w:rFonts w:ascii="Calisto MT" w:hAnsi="Calisto MT" w:cstheme="minorHAnsi"/>
          <w:color w:val="000000" w:themeColor="text1"/>
          <w:szCs w:val="24"/>
        </w:rPr>
        <w:t>two</w:t>
      </w:r>
      <w:r w:rsidR="00A07E8C" w:rsidRPr="00385137">
        <w:rPr>
          <w:rFonts w:ascii="Calisto MT" w:hAnsi="Calisto MT" w:cstheme="minorHAnsi"/>
          <w:color w:val="000000" w:themeColor="text1"/>
          <w:szCs w:val="24"/>
        </w:rPr>
        <w:t xml:space="preserve"> statement</w:t>
      </w:r>
      <w:r w:rsidR="00221AE7" w:rsidRPr="00385137">
        <w:rPr>
          <w:rFonts w:ascii="Calisto MT" w:hAnsi="Calisto MT" w:cstheme="minorHAnsi"/>
          <w:color w:val="000000" w:themeColor="text1"/>
          <w:szCs w:val="24"/>
        </w:rPr>
        <w:t>s:</w:t>
      </w:r>
      <w:r w:rsidR="00AE6B2F" w:rsidRPr="00385137">
        <w:rPr>
          <w:rFonts w:ascii="Calisto MT" w:hAnsi="Calisto MT" w:cstheme="minorHAnsi"/>
          <w:color w:val="000000" w:themeColor="text1"/>
          <w:szCs w:val="24"/>
        </w:rPr>
        <w:t xml:space="preserve"> a</w:t>
      </w:r>
      <w:r w:rsidR="00221AE7" w:rsidRPr="00385137">
        <w:rPr>
          <w:rFonts w:ascii="Calisto MT" w:hAnsi="Calisto MT" w:cstheme="minorHAnsi"/>
          <w:bCs/>
          <w:color w:val="000000" w:themeColor="text1"/>
          <w:szCs w:val="24"/>
        </w:rPr>
        <w:t>) “</w:t>
      </w:r>
      <w:r w:rsidR="00221AE7" w:rsidRPr="00385137">
        <w:rPr>
          <w:rFonts w:ascii="Calisto MT" w:hAnsi="Calisto MT" w:cstheme="minorHAnsi"/>
          <w:color w:val="000000" w:themeColor="text1"/>
        </w:rPr>
        <w:t>Please describe your diet using the following continuum, ranging from 10 = vegan (a person who eats vegetables, fruits, and grains but no animal, seafood, or fish products) to 1 = omnivore (a person who eats vegetables, fruits, grains, and most animal products)”</w:t>
      </w:r>
      <w:r w:rsidR="00AE6B2F" w:rsidRPr="00385137">
        <w:rPr>
          <w:rFonts w:ascii="Calisto MT" w:hAnsi="Calisto MT" w:cstheme="minorHAnsi"/>
          <w:color w:val="000000" w:themeColor="text1"/>
        </w:rPr>
        <w:t xml:space="preserve">, and b) </w:t>
      </w:r>
      <w:r w:rsidR="00AE6B2F" w:rsidRPr="00385137">
        <w:rPr>
          <w:rFonts w:ascii="Calisto MT" w:hAnsi="Calisto MT" w:cstheme="minorHAnsi"/>
          <w:color w:val="000000" w:themeColor="text1"/>
          <w:szCs w:val="24"/>
        </w:rPr>
        <w:t>“The food I eat is all, or almost all, vegetarian”, from 1 (</w:t>
      </w:r>
      <w:r w:rsidR="00AE6B2F" w:rsidRPr="00385137">
        <w:rPr>
          <w:rFonts w:ascii="Calisto MT" w:hAnsi="Calisto MT" w:cstheme="minorHAnsi"/>
          <w:i/>
          <w:color w:val="000000" w:themeColor="text1"/>
          <w:szCs w:val="24"/>
        </w:rPr>
        <w:t>strongly disagree</w:t>
      </w:r>
      <w:r w:rsidR="00AE6B2F" w:rsidRPr="00385137">
        <w:rPr>
          <w:rFonts w:ascii="Calisto MT" w:hAnsi="Calisto MT" w:cstheme="minorHAnsi"/>
          <w:color w:val="000000" w:themeColor="text1"/>
          <w:szCs w:val="24"/>
        </w:rPr>
        <w:t>) to 5 (</w:t>
      </w:r>
      <w:r w:rsidR="00AE6B2F" w:rsidRPr="00385137">
        <w:rPr>
          <w:rFonts w:ascii="Calisto MT" w:hAnsi="Calisto MT" w:cstheme="minorHAnsi"/>
          <w:i/>
          <w:color w:val="000000" w:themeColor="text1"/>
          <w:szCs w:val="24"/>
        </w:rPr>
        <w:t>strongly agree</w:t>
      </w:r>
      <w:r w:rsidR="00AE6B2F" w:rsidRPr="00385137">
        <w:rPr>
          <w:rFonts w:ascii="Calisto MT" w:hAnsi="Calisto MT" w:cstheme="minorHAnsi"/>
          <w:color w:val="000000" w:themeColor="text1"/>
          <w:szCs w:val="24"/>
        </w:rPr>
        <w:t>)</w:t>
      </w:r>
      <w:r w:rsidR="00221AE7" w:rsidRPr="00385137">
        <w:rPr>
          <w:rFonts w:ascii="Calisto MT" w:hAnsi="Calisto MT" w:cstheme="minorHAnsi"/>
          <w:color w:val="000000" w:themeColor="text1"/>
        </w:rPr>
        <w:t>.</w:t>
      </w:r>
    </w:p>
    <w:p w14:paraId="07F399AC" w14:textId="1C5FCABF" w:rsidR="0092335F" w:rsidRPr="00C8049E" w:rsidRDefault="0092335F" w:rsidP="0092335F">
      <w:pPr>
        <w:rPr>
          <w:rFonts w:ascii="Calisto MT" w:hAnsi="Calisto MT" w:cstheme="minorHAnsi"/>
          <w:color w:val="000000" w:themeColor="text1"/>
          <w:highlight w:val="yellow"/>
        </w:rPr>
      </w:pPr>
    </w:p>
    <w:p w14:paraId="21F1B3BE" w14:textId="09C50DA9" w:rsidR="0092335F" w:rsidRPr="00CD5AA6" w:rsidRDefault="0092335F" w:rsidP="0092335F">
      <w:pPr>
        <w:pStyle w:val="ListParagraph"/>
        <w:numPr>
          <w:ilvl w:val="0"/>
          <w:numId w:val="14"/>
        </w:numPr>
        <w:rPr>
          <w:rFonts w:ascii="Calisto MT" w:hAnsi="Calisto MT" w:cstheme="minorHAnsi"/>
          <w:b/>
          <w:bCs/>
          <w:color w:val="000000" w:themeColor="text1"/>
        </w:rPr>
      </w:pPr>
      <w:r w:rsidRPr="00CD5AA6">
        <w:rPr>
          <w:rFonts w:ascii="Calisto MT" w:hAnsi="Calisto MT" w:cstheme="minorHAnsi"/>
          <w:b/>
          <w:bCs/>
          <w:color w:val="000000" w:themeColor="text1"/>
        </w:rPr>
        <w:t>Self-Other Distance Perceptions</w:t>
      </w:r>
    </w:p>
    <w:p w14:paraId="346CEFA9" w14:textId="719C7870" w:rsidR="0092335F" w:rsidRPr="00CD5AA6" w:rsidRDefault="0092335F" w:rsidP="0092335F">
      <w:pPr>
        <w:pStyle w:val="ListParagraph"/>
        <w:numPr>
          <w:ilvl w:val="1"/>
          <w:numId w:val="14"/>
        </w:numPr>
        <w:rPr>
          <w:rFonts w:ascii="Calisto MT" w:hAnsi="Calisto MT" w:cstheme="minorHAnsi"/>
          <w:color w:val="000000" w:themeColor="text1"/>
        </w:rPr>
      </w:pPr>
      <w:r w:rsidRPr="00CD5AA6">
        <w:rPr>
          <w:rFonts w:ascii="Calisto MT" w:hAnsi="Calisto MT" w:cstheme="minorHAnsi"/>
          <w:color w:val="000000" w:themeColor="text1"/>
        </w:rPr>
        <w:t>Sample E</w:t>
      </w:r>
    </w:p>
    <w:p w14:paraId="6E2F8BA6" w14:textId="69E12811" w:rsidR="00DB5566" w:rsidRPr="001851A3" w:rsidRDefault="0092335F" w:rsidP="00F8316D">
      <w:pPr>
        <w:pStyle w:val="ListParagraph"/>
        <w:numPr>
          <w:ilvl w:val="1"/>
          <w:numId w:val="14"/>
        </w:numPr>
        <w:rPr>
          <w:rFonts w:ascii="Calisto MT" w:hAnsi="Calisto MT" w:cstheme="minorHAnsi"/>
          <w:color w:val="000000" w:themeColor="text1"/>
        </w:rPr>
      </w:pPr>
      <w:r w:rsidRPr="00CD5AA6">
        <w:rPr>
          <w:rFonts w:ascii="Calisto MT" w:hAnsi="Calisto MT" w:cstheme="minorHAnsi"/>
          <w:color w:val="000000" w:themeColor="text1"/>
          <w:szCs w:val="24"/>
        </w:rPr>
        <w:t xml:space="preserve">Participants self-reported the perceived distance between themselves and </w:t>
      </w:r>
      <w:r w:rsidR="00555653" w:rsidRPr="00CD5AA6">
        <w:rPr>
          <w:rFonts w:ascii="Calisto MT" w:hAnsi="Calisto MT" w:cstheme="minorHAnsi"/>
          <w:color w:val="000000" w:themeColor="text1"/>
          <w:szCs w:val="24"/>
        </w:rPr>
        <w:t>seven</w:t>
      </w:r>
      <w:r w:rsidRPr="00CD5AA6">
        <w:rPr>
          <w:rFonts w:ascii="Calisto MT" w:hAnsi="Calisto MT" w:cstheme="minorHAnsi"/>
          <w:color w:val="000000" w:themeColor="text1"/>
          <w:szCs w:val="24"/>
        </w:rPr>
        <w:t xml:space="preserve"> entities</w:t>
      </w:r>
      <w:r w:rsidR="00ED6D38" w:rsidRPr="00CD5AA6">
        <w:rPr>
          <w:rFonts w:ascii="Calisto MT" w:hAnsi="Calisto MT" w:cstheme="minorHAnsi"/>
          <w:color w:val="000000" w:themeColor="text1"/>
          <w:szCs w:val="24"/>
        </w:rPr>
        <w:t>: “</w:t>
      </w:r>
      <w:r w:rsidR="00ED6D38" w:rsidRPr="00CD5AA6">
        <w:rPr>
          <w:rFonts w:ascii="Calisto MT" w:hAnsi="Calisto MT"/>
          <w:color w:val="000000" w:themeColor="text1"/>
        </w:rPr>
        <w:t xml:space="preserve">Members of Your Family”, </w:t>
      </w:r>
      <w:r w:rsidR="00555653" w:rsidRPr="00CD5AA6">
        <w:rPr>
          <w:rFonts w:ascii="Calisto MT" w:hAnsi="Calisto MT"/>
          <w:color w:val="000000" w:themeColor="text1"/>
        </w:rPr>
        <w:t>“</w:t>
      </w:r>
      <w:r w:rsidR="00ED6D38" w:rsidRPr="00CD5AA6">
        <w:rPr>
          <w:rFonts w:ascii="Calisto MT" w:hAnsi="Calisto MT"/>
          <w:color w:val="000000" w:themeColor="text1"/>
        </w:rPr>
        <w:t xml:space="preserve">Your Friends”, “People from Your Country”, “People in Other Countries”, “Animals”, “The Environment”, </w:t>
      </w:r>
      <w:r w:rsidR="005C6407" w:rsidRPr="00CD5AA6">
        <w:rPr>
          <w:rFonts w:ascii="Calisto MT" w:hAnsi="Calisto MT"/>
          <w:color w:val="000000" w:themeColor="text1"/>
        </w:rPr>
        <w:t xml:space="preserve">and </w:t>
      </w:r>
      <w:r w:rsidR="00ED6D38" w:rsidRPr="00CD5AA6">
        <w:rPr>
          <w:rFonts w:ascii="Calisto MT" w:hAnsi="Calisto MT"/>
          <w:color w:val="000000" w:themeColor="text1"/>
        </w:rPr>
        <w:t>“Artistic and Historical Artefacts”.</w:t>
      </w:r>
      <w:r w:rsidR="00DB5566" w:rsidRPr="00CD5AA6">
        <w:rPr>
          <w:rFonts w:ascii="Calisto MT" w:hAnsi="Calisto MT"/>
          <w:color w:val="000000" w:themeColor="text1"/>
        </w:rPr>
        <w:t xml:space="preserve"> Participants rated each entity on</w:t>
      </w:r>
      <w:r w:rsidR="00DB5566" w:rsidRPr="00CD5AA6">
        <w:rPr>
          <w:rFonts w:ascii="Calisto MT" w:hAnsi="Calisto MT" w:cstheme="minorHAnsi"/>
          <w:color w:val="000000" w:themeColor="text1"/>
          <w:szCs w:val="24"/>
        </w:rPr>
        <w:t xml:space="preserve"> a scale from </w:t>
      </w:r>
      <w:r w:rsidR="00DB5566" w:rsidRPr="00CD5AA6">
        <w:rPr>
          <w:rFonts w:ascii="Calisto MT" w:hAnsi="Calisto MT" w:cstheme="minorHAnsi"/>
          <w:color w:val="000000" w:themeColor="text1"/>
          <w:szCs w:val="24"/>
        </w:rPr>
        <w:lastRenderedPageBreak/>
        <w:t>1 (</w:t>
      </w:r>
      <w:r w:rsidR="00DB5566" w:rsidRPr="00CD5AA6">
        <w:rPr>
          <w:rFonts w:ascii="Calisto MT" w:hAnsi="Calisto MT" w:cstheme="minorHAnsi"/>
          <w:i/>
          <w:iCs/>
          <w:color w:val="000000" w:themeColor="text1"/>
          <w:szCs w:val="24"/>
        </w:rPr>
        <w:t>very close to me</w:t>
      </w:r>
      <w:r w:rsidR="00DB5566" w:rsidRPr="00CD5AA6">
        <w:rPr>
          <w:rFonts w:ascii="Calisto MT" w:hAnsi="Calisto MT" w:cstheme="minorHAnsi"/>
          <w:color w:val="000000" w:themeColor="text1"/>
          <w:szCs w:val="24"/>
        </w:rPr>
        <w:t>) to 7 (</w:t>
      </w:r>
      <w:r w:rsidR="00DB5566" w:rsidRPr="00CD5AA6">
        <w:rPr>
          <w:rFonts w:ascii="Calisto MT" w:hAnsi="Calisto MT" w:cstheme="minorHAnsi"/>
          <w:i/>
          <w:iCs/>
          <w:color w:val="000000" w:themeColor="text1"/>
          <w:szCs w:val="24"/>
        </w:rPr>
        <w:t>very far from me</w:t>
      </w:r>
      <w:r w:rsidR="00DB5566" w:rsidRPr="00CD5AA6">
        <w:rPr>
          <w:rFonts w:ascii="Calisto MT" w:hAnsi="Calisto MT" w:cstheme="minorHAnsi"/>
          <w:color w:val="000000" w:themeColor="text1"/>
          <w:szCs w:val="24"/>
        </w:rPr>
        <w:t xml:space="preserve">) in terms of </w:t>
      </w:r>
      <w:r w:rsidR="00DB5566" w:rsidRPr="00CD5AA6">
        <w:rPr>
          <w:rFonts w:ascii="Calisto MT" w:hAnsi="Calisto MT"/>
          <w:i/>
          <w:iCs/>
          <w:color w:val="000000" w:themeColor="text1"/>
        </w:rPr>
        <w:t>social distance</w:t>
      </w:r>
      <w:r w:rsidR="00DB5566" w:rsidRPr="00CD5AA6">
        <w:rPr>
          <w:rFonts w:ascii="Calisto MT" w:hAnsi="Calisto MT"/>
          <w:color w:val="000000" w:themeColor="text1"/>
        </w:rPr>
        <w:t xml:space="preserve"> (“do you </w:t>
      </w:r>
      <w:r w:rsidR="00DB5566" w:rsidRPr="00CD5AA6">
        <w:rPr>
          <w:rFonts w:ascii="Calisto MT" w:hAnsi="Calisto MT"/>
          <w:iCs/>
          <w:color w:val="000000" w:themeColor="text1"/>
        </w:rPr>
        <w:t>regularly interact with</w:t>
      </w:r>
      <w:r w:rsidR="00DB5566" w:rsidRPr="00CD5AA6">
        <w:rPr>
          <w:rFonts w:ascii="Calisto MT" w:hAnsi="Calisto MT"/>
          <w:i/>
          <w:color w:val="000000" w:themeColor="text1"/>
        </w:rPr>
        <w:t xml:space="preserve"> </w:t>
      </w:r>
      <w:r w:rsidR="00DB5566" w:rsidRPr="00CD5AA6">
        <w:rPr>
          <w:rFonts w:ascii="Calisto MT" w:hAnsi="Calisto MT"/>
          <w:color w:val="000000" w:themeColor="text1"/>
        </w:rPr>
        <w:t xml:space="preserve">these entities?”), </w:t>
      </w:r>
      <w:r w:rsidR="00DB5566" w:rsidRPr="00CD5AA6">
        <w:rPr>
          <w:rFonts w:ascii="Calisto MT" w:hAnsi="Calisto MT"/>
          <w:i/>
          <w:iCs/>
          <w:color w:val="000000" w:themeColor="text1"/>
        </w:rPr>
        <w:t>psychological distance</w:t>
      </w:r>
      <w:r w:rsidR="00DB5566" w:rsidRPr="00CD5AA6">
        <w:rPr>
          <w:rFonts w:ascii="Calisto MT" w:hAnsi="Calisto MT"/>
          <w:color w:val="000000" w:themeColor="text1"/>
        </w:rPr>
        <w:t xml:space="preserve"> (are your</w:t>
      </w:r>
      <w:r w:rsidR="00DB5566" w:rsidRPr="00CD5AA6">
        <w:rPr>
          <w:rFonts w:ascii="Calisto MT" w:hAnsi="Calisto MT"/>
          <w:i/>
          <w:color w:val="000000" w:themeColor="text1"/>
        </w:rPr>
        <w:t> </w:t>
      </w:r>
      <w:r w:rsidR="00DB5566" w:rsidRPr="00CD5AA6">
        <w:rPr>
          <w:rFonts w:ascii="Calisto MT" w:hAnsi="Calisto MT"/>
          <w:iCs/>
          <w:color w:val="000000" w:themeColor="text1"/>
        </w:rPr>
        <w:t>thoughts, feelings, and </w:t>
      </w:r>
      <w:proofErr w:type="spellStart"/>
      <w:r w:rsidR="00DB5566" w:rsidRPr="00CD5AA6">
        <w:rPr>
          <w:rFonts w:ascii="Calisto MT" w:hAnsi="Calisto MT"/>
          <w:iCs/>
          <w:color w:val="000000" w:themeColor="text1"/>
        </w:rPr>
        <w:t>behaviours</w:t>
      </w:r>
      <w:proofErr w:type="spellEnd"/>
      <w:r w:rsidR="00DB5566" w:rsidRPr="00CD5AA6">
        <w:rPr>
          <w:rFonts w:ascii="Calisto MT" w:hAnsi="Calisto MT"/>
          <w:iCs/>
          <w:color w:val="000000" w:themeColor="text1"/>
        </w:rPr>
        <w:t> similar</w:t>
      </w:r>
      <w:r w:rsidR="00DB5566" w:rsidRPr="00CD5AA6">
        <w:rPr>
          <w:rFonts w:ascii="Calisto MT" w:hAnsi="Calisto MT"/>
          <w:i/>
          <w:color w:val="000000" w:themeColor="text1"/>
        </w:rPr>
        <w:t xml:space="preserve"> </w:t>
      </w:r>
      <w:r w:rsidR="00DB5566" w:rsidRPr="00CD5AA6">
        <w:rPr>
          <w:rFonts w:ascii="Calisto MT" w:hAnsi="Calisto MT"/>
          <w:iCs/>
          <w:color w:val="000000" w:themeColor="text1"/>
        </w:rPr>
        <w:t>to</w:t>
      </w:r>
      <w:r w:rsidR="00DB5566" w:rsidRPr="00CD5AA6">
        <w:rPr>
          <w:rFonts w:ascii="Calisto MT" w:hAnsi="Calisto MT"/>
          <w:i/>
          <w:color w:val="000000" w:themeColor="text1"/>
        </w:rPr>
        <w:t> </w:t>
      </w:r>
      <w:r w:rsidR="00DB5566" w:rsidRPr="00CD5AA6">
        <w:rPr>
          <w:rFonts w:ascii="Calisto MT" w:hAnsi="Calisto MT"/>
          <w:color w:val="000000" w:themeColor="text1"/>
        </w:rPr>
        <w:t xml:space="preserve">these entities?”), biological distance (“are you </w:t>
      </w:r>
      <w:r w:rsidR="00DB5566" w:rsidRPr="00CD5AA6">
        <w:rPr>
          <w:rFonts w:ascii="Calisto MT" w:hAnsi="Calisto MT"/>
          <w:iCs/>
          <w:color w:val="000000" w:themeColor="text1"/>
        </w:rPr>
        <w:t>physically</w:t>
      </w:r>
      <w:r w:rsidR="00DB5566" w:rsidRPr="00CD5AA6">
        <w:rPr>
          <w:rFonts w:ascii="Calisto MT" w:hAnsi="Calisto MT"/>
          <w:i/>
          <w:color w:val="000000" w:themeColor="text1"/>
        </w:rPr>
        <w:t> </w:t>
      </w:r>
      <w:r w:rsidR="00DB5566" w:rsidRPr="00CD5AA6">
        <w:rPr>
          <w:rFonts w:ascii="Calisto MT" w:hAnsi="Calisto MT"/>
          <w:color w:val="000000" w:themeColor="text1"/>
        </w:rPr>
        <w:t xml:space="preserve">similar to these entities?”), and </w:t>
      </w:r>
      <w:r w:rsidR="00DB5566" w:rsidRPr="00CD5AA6">
        <w:rPr>
          <w:rFonts w:ascii="Calisto MT" w:hAnsi="Calisto MT"/>
          <w:i/>
          <w:iCs/>
          <w:color w:val="000000" w:themeColor="text1"/>
        </w:rPr>
        <w:t>geographical distance</w:t>
      </w:r>
      <w:r w:rsidR="00DB5566" w:rsidRPr="00CD5AA6">
        <w:rPr>
          <w:rFonts w:ascii="Calisto MT" w:hAnsi="Calisto MT"/>
          <w:color w:val="000000" w:themeColor="text1"/>
        </w:rPr>
        <w:t xml:space="preserve"> (“do you </w:t>
      </w:r>
      <w:r w:rsidR="00DB5566" w:rsidRPr="00CD5AA6">
        <w:rPr>
          <w:rFonts w:ascii="Calisto MT" w:hAnsi="Calisto MT"/>
          <w:iCs/>
          <w:color w:val="000000" w:themeColor="text1"/>
        </w:rPr>
        <w:t>live near these</w:t>
      </w:r>
      <w:r w:rsidR="00DB5566" w:rsidRPr="00CD5AA6">
        <w:rPr>
          <w:rFonts w:ascii="Calisto MT" w:hAnsi="Calisto MT"/>
          <w:color w:val="000000" w:themeColor="text1"/>
        </w:rPr>
        <w:t xml:space="preserve"> entities?”).</w:t>
      </w:r>
    </w:p>
    <w:p w14:paraId="7DCB08E9" w14:textId="6CA3196B" w:rsidR="001851A3" w:rsidRDefault="001851A3" w:rsidP="001851A3">
      <w:pPr>
        <w:rPr>
          <w:rFonts w:ascii="Calisto MT" w:hAnsi="Calisto MT" w:cstheme="minorHAnsi"/>
          <w:color w:val="000000" w:themeColor="text1"/>
        </w:rPr>
      </w:pPr>
    </w:p>
    <w:p w14:paraId="1F9B3169" w14:textId="77777777" w:rsidR="001851A3" w:rsidRDefault="001851A3" w:rsidP="001851A3">
      <w:pPr>
        <w:rPr>
          <w:rFonts w:ascii="Calisto MT" w:hAnsi="Calisto MT" w:cstheme="minorHAnsi"/>
          <w:color w:val="000000" w:themeColor="text1"/>
        </w:rPr>
        <w:sectPr w:rsidR="001851A3" w:rsidSect="00216A64">
          <w:pgSz w:w="11906" w:h="16838"/>
          <w:pgMar w:top="1440" w:right="1440" w:bottom="1440" w:left="1440" w:header="708" w:footer="708" w:gutter="0"/>
          <w:cols w:space="708"/>
          <w:docGrid w:linePitch="360"/>
        </w:sectPr>
      </w:pPr>
    </w:p>
    <w:tbl>
      <w:tblPr>
        <w:tblStyle w:val="TableGrid"/>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992"/>
        <w:gridCol w:w="992"/>
        <w:gridCol w:w="993"/>
        <w:gridCol w:w="992"/>
        <w:gridCol w:w="992"/>
        <w:gridCol w:w="992"/>
        <w:gridCol w:w="993"/>
      </w:tblGrid>
      <w:tr w:rsidR="00A90A0B" w:rsidRPr="00CD70C0" w14:paraId="053E3AF0" w14:textId="77777777" w:rsidTr="00E660AB">
        <w:tc>
          <w:tcPr>
            <w:tcW w:w="9215" w:type="dxa"/>
            <w:gridSpan w:val="8"/>
            <w:tcBorders>
              <w:bottom w:val="single" w:sz="4" w:space="0" w:color="auto"/>
            </w:tcBorders>
          </w:tcPr>
          <w:p w14:paraId="7DD23B6A" w14:textId="1EFDB33F" w:rsidR="00A07E8C" w:rsidRPr="00CD70C0" w:rsidRDefault="009B30B3" w:rsidP="004F4026">
            <w:pPr>
              <w:pStyle w:val="ThesisLevel1"/>
              <w:spacing w:line="276" w:lineRule="auto"/>
              <w:jc w:val="left"/>
              <w:rPr>
                <w:rFonts w:ascii="Calisto MT" w:hAnsi="Calisto MT" w:cstheme="minorHAnsi"/>
                <w:b w:val="0"/>
                <w:bCs/>
                <w:i/>
                <w:iCs/>
                <w:color w:val="FF0000"/>
                <w:sz w:val="22"/>
                <w:szCs w:val="22"/>
              </w:rPr>
            </w:pPr>
            <w:bookmarkStart w:id="25" w:name="_Hlk77846579"/>
            <w:r w:rsidRPr="00CD70C0">
              <w:rPr>
                <w:rFonts w:ascii="Calisto MT" w:hAnsi="Calisto MT" w:cstheme="minorHAnsi"/>
                <w:b w:val="0"/>
                <w:bCs/>
                <w:i/>
                <w:iCs/>
                <w:sz w:val="22"/>
                <w:szCs w:val="22"/>
              </w:rPr>
              <w:lastRenderedPageBreak/>
              <w:t>Additional</w:t>
            </w:r>
            <w:r w:rsidR="00901014" w:rsidRPr="00CD70C0">
              <w:rPr>
                <w:rFonts w:ascii="Calisto MT" w:hAnsi="Calisto MT" w:cstheme="minorHAnsi"/>
                <w:b w:val="0"/>
                <w:bCs/>
                <w:i/>
                <w:iCs/>
                <w:sz w:val="22"/>
                <w:szCs w:val="22"/>
              </w:rPr>
              <w:t xml:space="preserve"> Correlates</w:t>
            </w:r>
            <w:r w:rsidR="00A07E8C" w:rsidRPr="00CD70C0">
              <w:rPr>
                <w:rFonts w:ascii="Calisto MT" w:hAnsi="Calisto MT" w:cstheme="minorHAnsi"/>
                <w:b w:val="0"/>
                <w:bCs/>
                <w:i/>
                <w:iCs/>
                <w:sz w:val="22"/>
                <w:szCs w:val="22"/>
              </w:rPr>
              <w:t xml:space="preserve"> of Enlightened Compassion (Samples A to G)</w:t>
            </w:r>
          </w:p>
        </w:tc>
      </w:tr>
      <w:tr w:rsidR="0084276B" w:rsidRPr="00CD70C0" w14:paraId="12BF3FB1" w14:textId="77777777" w:rsidTr="00E660AB">
        <w:tc>
          <w:tcPr>
            <w:tcW w:w="2269" w:type="dxa"/>
            <w:tcBorders>
              <w:top w:val="single" w:sz="4" w:space="0" w:color="auto"/>
              <w:bottom w:val="single" w:sz="4" w:space="0" w:color="auto"/>
            </w:tcBorders>
            <w:vAlign w:val="bottom"/>
          </w:tcPr>
          <w:p w14:paraId="3F67AC2E" w14:textId="32F1EAC4" w:rsidR="001C086C" w:rsidRPr="00CD70C0" w:rsidRDefault="001C086C" w:rsidP="001C086C">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Correlate</w:t>
            </w:r>
          </w:p>
        </w:tc>
        <w:tc>
          <w:tcPr>
            <w:tcW w:w="992" w:type="dxa"/>
            <w:tcBorders>
              <w:top w:val="single" w:sz="4" w:space="0" w:color="auto"/>
            </w:tcBorders>
          </w:tcPr>
          <w:p w14:paraId="074533E3" w14:textId="69595ECC" w:rsidR="001C086C" w:rsidRPr="00CD70C0" w:rsidRDefault="001C086C" w:rsidP="00B435F5">
            <w:pPr>
              <w:pStyle w:val="ThesisLevel1"/>
              <w:tabs>
                <w:tab w:val="left" w:pos="480"/>
                <w:tab w:val="center" w:pos="894"/>
              </w:tabs>
              <w:spacing w:line="276" w:lineRule="auto"/>
              <w:rPr>
                <w:rFonts w:ascii="Calisto MT" w:hAnsi="Calisto MT" w:cstheme="minorHAnsi"/>
                <w:b w:val="0"/>
                <w:bCs/>
                <w:sz w:val="22"/>
                <w:szCs w:val="22"/>
              </w:rPr>
            </w:pPr>
            <w:r w:rsidRPr="00CD70C0">
              <w:rPr>
                <w:rFonts w:ascii="Calisto MT" w:hAnsi="Calisto MT" w:cstheme="minorHAnsi"/>
                <w:b w:val="0"/>
                <w:bCs/>
                <w:sz w:val="22"/>
                <w:szCs w:val="22"/>
              </w:rPr>
              <w:t>Sample A</w:t>
            </w:r>
          </w:p>
        </w:tc>
        <w:tc>
          <w:tcPr>
            <w:tcW w:w="992" w:type="dxa"/>
            <w:tcBorders>
              <w:top w:val="single" w:sz="4" w:space="0" w:color="auto"/>
            </w:tcBorders>
          </w:tcPr>
          <w:p w14:paraId="04E43069" w14:textId="582B9176" w:rsidR="001C086C" w:rsidRPr="00CD70C0" w:rsidRDefault="001C086C" w:rsidP="00B435F5">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Sample B</w:t>
            </w:r>
          </w:p>
        </w:tc>
        <w:tc>
          <w:tcPr>
            <w:tcW w:w="993" w:type="dxa"/>
            <w:tcBorders>
              <w:top w:val="single" w:sz="4" w:space="0" w:color="auto"/>
            </w:tcBorders>
          </w:tcPr>
          <w:p w14:paraId="4121CE50" w14:textId="126BDE83" w:rsidR="001C086C" w:rsidRPr="00CD70C0" w:rsidRDefault="001C086C" w:rsidP="00B435F5">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Sample C</w:t>
            </w:r>
          </w:p>
        </w:tc>
        <w:tc>
          <w:tcPr>
            <w:tcW w:w="992" w:type="dxa"/>
            <w:tcBorders>
              <w:top w:val="single" w:sz="4" w:space="0" w:color="auto"/>
            </w:tcBorders>
          </w:tcPr>
          <w:p w14:paraId="48F4A64F" w14:textId="0092EF5E" w:rsidR="001C086C" w:rsidRPr="00CD70C0" w:rsidRDefault="001C086C" w:rsidP="00B435F5">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Sample D</w:t>
            </w:r>
          </w:p>
        </w:tc>
        <w:tc>
          <w:tcPr>
            <w:tcW w:w="992" w:type="dxa"/>
            <w:tcBorders>
              <w:top w:val="single" w:sz="4" w:space="0" w:color="auto"/>
            </w:tcBorders>
          </w:tcPr>
          <w:p w14:paraId="6C9CF6F8" w14:textId="29A0D92A" w:rsidR="001C086C" w:rsidRPr="00CD70C0" w:rsidRDefault="001C086C" w:rsidP="00B435F5">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Sample E</w:t>
            </w:r>
          </w:p>
        </w:tc>
        <w:tc>
          <w:tcPr>
            <w:tcW w:w="992" w:type="dxa"/>
            <w:tcBorders>
              <w:top w:val="single" w:sz="4" w:space="0" w:color="auto"/>
            </w:tcBorders>
          </w:tcPr>
          <w:p w14:paraId="5CBB72DD" w14:textId="1F06B290" w:rsidR="001C086C" w:rsidRPr="00CD70C0" w:rsidRDefault="001C086C" w:rsidP="00B435F5">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Sample F</w:t>
            </w:r>
          </w:p>
        </w:tc>
        <w:tc>
          <w:tcPr>
            <w:tcW w:w="993" w:type="dxa"/>
            <w:tcBorders>
              <w:top w:val="single" w:sz="4" w:space="0" w:color="auto"/>
            </w:tcBorders>
          </w:tcPr>
          <w:p w14:paraId="1E328259" w14:textId="2AB61E65" w:rsidR="001C086C" w:rsidRPr="00CD70C0" w:rsidRDefault="001C086C" w:rsidP="00B435F5">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Sample G</w:t>
            </w:r>
          </w:p>
        </w:tc>
      </w:tr>
      <w:tr w:rsidR="0084276B" w:rsidRPr="00CD70C0" w14:paraId="1A4EBF8F" w14:textId="77777777" w:rsidTr="00E660AB">
        <w:tc>
          <w:tcPr>
            <w:tcW w:w="2269" w:type="dxa"/>
            <w:tcBorders>
              <w:top w:val="single" w:sz="4" w:space="0" w:color="auto"/>
            </w:tcBorders>
          </w:tcPr>
          <w:p w14:paraId="608C5412" w14:textId="77777777" w:rsidR="00CC0439" w:rsidRPr="0050678E" w:rsidRDefault="00CC0439" w:rsidP="00C30462">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Anthropomorphism</w:t>
            </w:r>
          </w:p>
        </w:tc>
        <w:tc>
          <w:tcPr>
            <w:tcW w:w="992" w:type="dxa"/>
            <w:tcBorders>
              <w:top w:val="single" w:sz="4" w:space="0" w:color="auto"/>
            </w:tcBorders>
          </w:tcPr>
          <w:p w14:paraId="559DE9AC" w14:textId="77777777" w:rsidR="00CC0439" w:rsidRPr="00CD70C0" w:rsidRDefault="00CC0439" w:rsidP="00C30462">
            <w:pPr>
              <w:pStyle w:val="ThesisLevel1"/>
              <w:spacing w:line="276" w:lineRule="auto"/>
              <w:rPr>
                <w:rFonts w:ascii="Calisto MT" w:hAnsi="Calisto MT" w:cstheme="minorHAnsi"/>
                <w:b w:val="0"/>
                <w:bCs/>
                <w:sz w:val="22"/>
                <w:szCs w:val="22"/>
              </w:rPr>
            </w:pPr>
          </w:p>
        </w:tc>
        <w:tc>
          <w:tcPr>
            <w:tcW w:w="992" w:type="dxa"/>
            <w:tcBorders>
              <w:top w:val="single" w:sz="4" w:space="0" w:color="auto"/>
            </w:tcBorders>
          </w:tcPr>
          <w:p w14:paraId="5B12F09B" w14:textId="77777777" w:rsidR="00CC0439" w:rsidRPr="00CD70C0" w:rsidRDefault="00CC0439" w:rsidP="00C30462">
            <w:pPr>
              <w:pStyle w:val="ThesisLevel1"/>
              <w:spacing w:line="276" w:lineRule="auto"/>
              <w:rPr>
                <w:rFonts w:ascii="Calisto MT" w:hAnsi="Calisto MT" w:cstheme="minorHAnsi"/>
                <w:b w:val="0"/>
                <w:bCs/>
                <w:sz w:val="22"/>
                <w:szCs w:val="22"/>
              </w:rPr>
            </w:pPr>
          </w:p>
        </w:tc>
        <w:tc>
          <w:tcPr>
            <w:tcW w:w="993" w:type="dxa"/>
            <w:tcBorders>
              <w:top w:val="single" w:sz="4" w:space="0" w:color="auto"/>
            </w:tcBorders>
          </w:tcPr>
          <w:p w14:paraId="63D48231" w14:textId="77777777" w:rsidR="00CC0439" w:rsidRPr="00CD70C0" w:rsidRDefault="00CC0439" w:rsidP="00C30462">
            <w:pPr>
              <w:pStyle w:val="ThesisLevel1"/>
              <w:spacing w:line="276" w:lineRule="auto"/>
              <w:rPr>
                <w:rFonts w:ascii="Calisto MT" w:hAnsi="Calisto MT" w:cstheme="minorHAnsi"/>
                <w:b w:val="0"/>
                <w:bCs/>
                <w:sz w:val="22"/>
                <w:szCs w:val="22"/>
              </w:rPr>
            </w:pPr>
          </w:p>
        </w:tc>
        <w:tc>
          <w:tcPr>
            <w:tcW w:w="992" w:type="dxa"/>
            <w:tcBorders>
              <w:top w:val="single" w:sz="4" w:space="0" w:color="auto"/>
            </w:tcBorders>
          </w:tcPr>
          <w:p w14:paraId="38C85F59" w14:textId="77777777" w:rsidR="00CC0439" w:rsidRPr="00CD70C0" w:rsidRDefault="00CC0439" w:rsidP="00C30462">
            <w:pPr>
              <w:pStyle w:val="ThesisLevel1"/>
              <w:spacing w:line="276" w:lineRule="auto"/>
              <w:rPr>
                <w:rFonts w:ascii="Calisto MT" w:hAnsi="Calisto MT" w:cstheme="minorHAnsi"/>
                <w:b w:val="0"/>
                <w:bCs/>
                <w:sz w:val="22"/>
                <w:szCs w:val="22"/>
              </w:rPr>
            </w:pPr>
          </w:p>
        </w:tc>
        <w:tc>
          <w:tcPr>
            <w:tcW w:w="992" w:type="dxa"/>
            <w:tcBorders>
              <w:top w:val="single" w:sz="4" w:space="0" w:color="auto"/>
            </w:tcBorders>
          </w:tcPr>
          <w:p w14:paraId="38E4EAE9" w14:textId="25F12F51" w:rsidR="00CC0439" w:rsidRPr="00CD70C0" w:rsidRDefault="0029402D" w:rsidP="00C30462">
            <w:pPr>
              <w:pStyle w:val="ThesisLevel1"/>
              <w:spacing w:line="276" w:lineRule="auto"/>
              <w:rPr>
                <w:rFonts w:ascii="Calisto MT" w:hAnsi="Calisto MT" w:cstheme="minorHAnsi"/>
                <w:b w:val="0"/>
                <w:bCs/>
                <w:sz w:val="22"/>
                <w:szCs w:val="22"/>
              </w:rPr>
            </w:pPr>
            <w:r>
              <w:rPr>
                <w:rFonts w:ascii="Calisto MT" w:hAnsi="Calisto MT" w:cstheme="minorHAnsi"/>
                <w:b w:val="0"/>
                <w:bCs/>
                <w:sz w:val="22"/>
                <w:szCs w:val="22"/>
              </w:rPr>
              <w:t>.19**</w:t>
            </w:r>
          </w:p>
        </w:tc>
        <w:tc>
          <w:tcPr>
            <w:tcW w:w="992" w:type="dxa"/>
            <w:tcBorders>
              <w:top w:val="single" w:sz="4" w:space="0" w:color="auto"/>
            </w:tcBorders>
          </w:tcPr>
          <w:p w14:paraId="53E4622B" w14:textId="77777777" w:rsidR="00CC0439" w:rsidRPr="00CD70C0" w:rsidRDefault="00CC0439" w:rsidP="00C30462">
            <w:pPr>
              <w:pStyle w:val="ThesisLevel1"/>
              <w:spacing w:line="276" w:lineRule="auto"/>
              <w:rPr>
                <w:rFonts w:ascii="Calisto MT" w:hAnsi="Calisto MT" w:cstheme="minorHAnsi"/>
                <w:b w:val="0"/>
                <w:bCs/>
                <w:sz w:val="22"/>
                <w:szCs w:val="22"/>
              </w:rPr>
            </w:pPr>
          </w:p>
        </w:tc>
        <w:tc>
          <w:tcPr>
            <w:tcW w:w="993" w:type="dxa"/>
            <w:tcBorders>
              <w:top w:val="single" w:sz="4" w:space="0" w:color="auto"/>
            </w:tcBorders>
          </w:tcPr>
          <w:p w14:paraId="67D966EF" w14:textId="77777777" w:rsidR="00CC0439" w:rsidRPr="00CD70C0" w:rsidRDefault="00CC0439" w:rsidP="00C30462">
            <w:pPr>
              <w:pStyle w:val="ThesisLevel1"/>
              <w:spacing w:line="276" w:lineRule="auto"/>
              <w:rPr>
                <w:rFonts w:ascii="Calisto MT" w:hAnsi="Calisto MT" w:cstheme="minorHAnsi"/>
                <w:b w:val="0"/>
                <w:bCs/>
                <w:sz w:val="22"/>
                <w:szCs w:val="22"/>
              </w:rPr>
            </w:pPr>
          </w:p>
        </w:tc>
      </w:tr>
      <w:tr w:rsidR="0029402D" w:rsidRPr="00CD70C0" w14:paraId="2AA9D76E" w14:textId="77777777" w:rsidTr="00E660AB">
        <w:tc>
          <w:tcPr>
            <w:tcW w:w="2269" w:type="dxa"/>
          </w:tcPr>
          <w:p w14:paraId="6FDDE85E" w14:textId="0E90A89F" w:rsidR="0029402D" w:rsidRPr="0050678E" w:rsidRDefault="0029402D" w:rsidP="0029402D">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Awe (DPES)</w:t>
            </w:r>
          </w:p>
        </w:tc>
        <w:tc>
          <w:tcPr>
            <w:tcW w:w="992" w:type="dxa"/>
          </w:tcPr>
          <w:p w14:paraId="381212F7"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2" w:type="dxa"/>
          </w:tcPr>
          <w:p w14:paraId="2BC7DD66"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3" w:type="dxa"/>
          </w:tcPr>
          <w:p w14:paraId="6E8C8FC5"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2" w:type="dxa"/>
          </w:tcPr>
          <w:p w14:paraId="0CFF073E"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2" w:type="dxa"/>
          </w:tcPr>
          <w:p w14:paraId="6E811000"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2" w:type="dxa"/>
          </w:tcPr>
          <w:p w14:paraId="5832953A" w14:textId="4DD1EE86" w:rsidR="0029402D" w:rsidRPr="00CD70C0" w:rsidRDefault="0029402D" w:rsidP="0029402D">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.5</w:t>
            </w:r>
            <w:r>
              <w:rPr>
                <w:rFonts w:ascii="Calisto MT" w:hAnsi="Calisto MT" w:cstheme="minorHAnsi"/>
                <w:b w:val="0"/>
                <w:bCs/>
                <w:sz w:val="22"/>
                <w:szCs w:val="22"/>
              </w:rPr>
              <w:t>4</w:t>
            </w:r>
            <w:r w:rsidRPr="00CD70C0">
              <w:rPr>
                <w:rFonts w:ascii="Calisto MT" w:hAnsi="Calisto MT" w:cstheme="minorHAnsi"/>
                <w:b w:val="0"/>
                <w:bCs/>
                <w:sz w:val="22"/>
                <w:szCs w:val="22"/>
              </w:rPr>
              <w:t>***</w:t>
            </w:r>
          </w:p>
        </w:tc>
        <w:tc>
          <w:tcPr>
            <w:tcW w:w="993" w:type="dxa"/>
          </w:tcPr>
          <w:p w14:paraId="6847EF07" w14:textId="77777777" w:rsidR="0029402D" w:rsidRPr="00CD70C0" w:rsidRDefault="0029402D" w:rsidP="0029402D">
            <w:pPr>
              <w:pStyle w:val="ThesisLevel1"/>
              <w:spacing w:line="276" w:lineRule="auto"/>
              <w:rPr>
                <w:rFonts w:ascii="Calisto MT" w:hAnsi="Calisto MT" w:cstheme="minorHAnsi"/>
                <w:b w:val="0"/>
                <w:bCs/>
                <w:sz w:val="22"/>
                <w:szCs w:val="22"/>
              </w:rPr>
            </w:pPr>
          </w:p>
        </w:tc>
      </w:tr>
      <w:tr w:rsidR="0029402D" w:rsidRPr="00CD70C0" w14:paraId="7E9FC9A5" w14:textId="77777777" w:rsidTr="00E660AB">
        <w:tc>
          <w:tcPr>
            <w:tcW w:w="2269" w:type="dxa"/>
          </w:tcPr>
          <w:p w14:paraId="2500EB4A" w14:textId="0632EA7D" w:rsidR="0029402D" w:rsidRPr="0050678E" w:rsidRDefault="0029402D" w:rsidP="0029402D">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Awe (AWE-S)</w:t>
            </w:r>
          </w:p>
        </w:tc>
        <w:tc>
          <w:tcPr>
            <w:tcW w:w="992" w:type="dxa"/>
          </w:tcPr>
          <w:p w14:paraId="2F4F2D8E"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2" w:type="dxa"/>
          </w:tcPr>
          <w:p w14:paraId="0B9378DB"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3" w:type="dxa"/>
          </w:tcPr>
          <w:p w14:paraId="33901BFD"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2" w:type="dxa"/>
          </w:tcPr>
          <w:p w14:paraId="3A8E75C1"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2" w:type="dxa"/>
          </w:tcPr>
          <w:p w14:paraId="0648337A" w14:textId="77777777" w:rsidR="0029402D" w:rsidRPr="00CD70C0" w:rsidRDefault="0029402D" w:rsidP="0029402D">
            <w:pPr>
              <w:pStyle w:val="ThesisLevel1"/>
              <w:spacing w:line="276" w:lineRule="auto"/>
              <w:rPr>
                <w:rFonts w:ascii="Calisto MT" w:hAnsi="Calisto MT" w:cstheme="minorHAnsi"/>
                <w:b w:val="0"/>
                <w:bCs/>
                <w:sz w:val="22"/>
                <w:szCs w:val="22"/>
              </w:rPr>
            </w:pPr>
          </w:p>
        </w:tc>
        <w:tc>
          <w:tcPr>
            <w:tcW w:w="992" w:type="dxa"/>
          </w:tcPr>
          <w:p w14:paraId="1AEB71F1" w14:textId="0AD30758" w:rsidR="0029402D" w:rsidRPr="0029402D" w:rsidRDefault="0029402D" w:rsidP="0029402D">
            <w:pPr>
              <w:pStyle w:val="ThesisLevel1"/>
              <w:spacing w:line="276" w:lineRule="auto"/>
              <w:rPr>
                <w:rFonts w:ascii="Calisto MT" w:hAnsi="Calisto MT" w:cstheme="minorHAnsi"/>
                <w:b w:val="0"/>
                <w:bCs/>
                <w:sz w:val="22"/>
                <w:szCs w:val="22"/>
              </w:rPr>
            </w:pPr>
            <w:r w:rsidRPr="0029402D">
              <w:rPr>
                <w:rFonts w:ascii="Calisto MT" w:hAnsi="Calisto MT" w:cstheme="minorHAnsi"/>
                <w:b w:val="0"/>
                <w:bCs/>
                <w:sz w:val="22"/>
                <w:szCs w:val="22"/>
              </w:rPr>
              <w:t>.38***</w:t>
            </w:r>
          </w:p>
        </w:tc>
        <w:tc>
          <w:tcPr>
            <w:tcW w:w="993" w:type="dxa"/>
          </w:tcPr>
          <w:p w14:paraId="557EDAE1" w14:textId="77777777" w:rsidR="0029402D" w:rsidRPr="00CD70C0" w:rsidRDefault="0029402D" w:rsidP="0029402D">
            <w:pPr>
              <w:pStyle w:val="ThesisLevel1"/>
              <w:spacing w:line="276" w:lineRule="auto"/>
              <w:rPr>
                <w:rFonts w:ascii="Calisto MT" w:hAnsi="Calisto MT" w:cstheme="minorHAnsi"/>
                <w:b w:val="0"/>
                <w:bCs/>
                <w:sz w:val="22"/>
                <w:szCs w:val="22"/>
              </w:rPr>
            </w:pPr>
          </w:p>
        </w:tc>
      </w:tr>
      <w:tr w:rsidR="00D12BE9" w:rsidRPr="00CD70C0" w14:paraId="73E34BC8" w14:textId="77777777" w:rsidTr="00E660AB">
        <w:tc>
          <w:tcPr>
            <w:tcW w:w="2269" w:type="dxa"/>
          </w:tcPr>
          <w:p w14:paraId="1059466C" w14:textId="5FE58E92" w:rsidR="00D12BE9" w:rsidRPr="0050678E" w:rsidRDefault="00D12BE9" w:rsidP="00D12BE9">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Benevolence</w:t>
            </w:r>
          </w:p>
        </w:tc>
        <w:tc>
          <w:tcPr>
            <w:tcW w:w="992" w:type="dxa"/>
          </w:tcPr>
          <w:p w14:paraId="3631D0B7"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73586129"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77534D19"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10CD2E93" w14:textId="2EE4E3E4"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.4</w:t>
            </w:r>
            <w:r>
              <w:rPr>
                <w:rFonts w:ascii="Calisto MT" w:hAnsi="Calisto MT" w:cstheme="minorHAnsi"/>
                <w:b w:val="0"/>
                <w:bCs/>
                <w:sz w:val="22"/>
                <w:szCs w:val="22"/>
              </w:rPr>
              <w:t>0</w:t>
            </w:r>
            <w:r w:rsidRPr="00CD70C0">
              <w:rPr>
                <w:rFonts w:ascii="Calisto MT" w:hAnsi="Calisto MT" w:cstheme="minorHAnsi"/>
                <w:b w:val="0"/>
                <w:bCs/>
                <w:sz w:val="22"/>
                <w:szCs w:val="22"/>
              </w:rPr>
              <w:t>***</w:t>
            </w:r>
          </w:p>
        </w:tc>
        <w:tc>
          <w:tcPr>
            <w:tcW w:w="992" w:type="dxa"/>
          </w:tcPr>
          <w:p w14:paraId="1FC73343"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6542A3CF"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50EECAB4" w14:textId="2279EF61"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53</w:t>
            </w:r>
            <w:r w:rsidRPr="00CD70C0">
              <w:rPr>
                <w:rFonts w:ascii="Calisto MT" w:hAnsi="Calisto MT" w:cstheme="minorHAnsi"/>
                <w:b w:val="0"/>
                <w:bCs/>
                <w:sz w:val="22"/>
                <w:szCs w:val="22"/>
              </w:rPr>
              <w:t>***</w:t>
            </w:r>
          </w:p>
        </w:tc>
      </w:tr>
      <w:tr w:rsidR="00D12BE9" w:rsidRPr="00CD70C0" w14:paraId="7E3CF949" w14:textId="77777777" w:rsidTr="00E660AB">
        <w:tc>
          <w:tcPr>
            <w:tcW w:w="2269" w:type="dxa"/>
          </w:tcPr>
          <w:p w14:paraId="5037ECFC" w14:textId="1B21D535" w:rsidR="00D12BE9" w:rsidRPr="0050678E" w:rsidRDefault="00D12BE9" w:rsidP="00D12BE9">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Dark Triad</w:t>
            </w:r>
          </w:p>
        </w:tc>
        <w:tc>
          <w:tcPr>
            <w:tcW w:w="992" w:type="dxa"/>
          </w:tcPr>
          <w:p w14:paraId="5978168F" w14:textId="71BE0925"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30</w:t>
            </w:r>
            <w:r w:rsidRPr="00CD70C0">
              <w:rPr>
                <w:rFonts w:ascii="Calisto MT" w:hAnsi="Calisto MT" w:cstheme="minorHAnsi"/>
                <w:b w:val="0"/>
                <w:bCs/>
                <w:sz w:val="22"/>
                <w:szCs w:val="22"/>
              </w:rPr>
              <w:t>***</w:t>
            </w:r>
          </w:p>
        </w:tc>
        <w:tc>
          <w:tcPr>
            <w:tcW w:w="992" w:type="dxa"/>
          </w:tcPr>
          <w:p w14:paraId="5E570C10" w14:textId="1F62E48A"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4</w:t>
            </w:r>
            <w:r w:rsidRPr="00CD70C0">
              <w:rPr>
                <w:rFonts w:ascii="Calisto MT" w:hAnsi="Calisto MT" w:cstheme="minorHAnsi"/>
                <w:b w:val="0"/>
                <w:bCs/>
                <w:sz w:val="22"/>
                <w:szCs w:val="22"/>
              </w:rPr>
              <w:t>***</w:t>
            </w:r>
          </w:p>
        </w:tc>
        <w:tc>
          <w:tcPr>
            <w:tcW w:w="993" w:type="dxa"/>
          </w:tcPr>
          <w:p w14:paraId="7F159220" w14:textId="2E284FCD"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-.3</w:t>
            </w:r>
            <w:r>
              <w:rPr>
                <w:rFonts w:ascii="Calisto MT" w:hAnsi="Calisto MT" w:cstheme="minorHAnsi"/>
                <w:b w:val="0"/>
                <w:bCs/>
                <w:sz w:val="22"/>
                <w:szCs w:val="22"/>
              </w:rPr>
              <w:t>7</w:t>
            </w:r>
            <w:r w:rsidRPr="00CD70C0">
              <w:rPr>
                <w:rFonts w:ascii="Calisto MT" w:hAnsi="Calisto MT" w:cstheme="minorHAnsi"/>
                <w:b w:val="0"/>
                <w:bCs/>
                <w:sz w:val="22"/>
                <w:szCs w:val="22"/>
              </w:rPr>
              <w:t>***</w:t>
            </w:r>
          </w:p>
        </w:tc>
        <w:tc>
          <w:tcPr>
            <w:tcW w:w="992" w:type="dxa"/>
          </w:tcPr>
          <w:p w14:paraId="39A11F31" w14:textId="7358CFB6"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-.3</w:t>
            </w:r>
            <w:r>
              <w:rPr>
                <w:rFonts w:ascii="Calisto MT" w:hAnsi="Calisto MT" w:cstheme="minorHAnsi"/>
                <w:b w:val="0"/>
                <w:bCs/>
                <w:sz w:val="22"/>
                <w:szCs w:val="22"/>
              </w:rPr>
              <w:t>4</w:t>
            </w:r>
            <w:r w:rsidRPr="00CD70C0">
              <w:rPr>
                <w:rFonts w:ascii="Calisto MT" w:hAnsi="Calisto MT" w:cstheme="minorHAnsi"/>
                <w:b w:val="0"/>
                <w:bCs/>
                <w:sz w:val="22"/>
                <w:szCs w:val="22"/>
              </w:rPr>
              <w:t>***</w:t>
            </w:r>
          </w:p>
        </w:tc>
        <w:tc>
          <w:tcPr>
            <w:tcW w:w="992" w:type="dxa"/>
          </w:tcPr>
          <w:p w14:paraId="43C6D907"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6C2B6A10"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492A7E52" w14:textId="77777777" w:rsidR="00D12BE9" w:rsidRPr="00CD70C0" w:rsidRDefault="00D12BE9" w:rsidP="00D12BE9">
            <w:pPr>
              <w:pStyle w:val="ThesisLevel1"/>
              <w:spacing w:line="276" w:lineRule="auto"/>
              <w:rPr>
                <w:rFonts w:ascii="Calisto MT" w:hAnsi="Calisto MT" w:cstheme="minorHAnsi"/>
                <w:b w:val="0"/>
                <w:bCs/>
                <w:sz w:val="22"/>
                <w:szCs w:val="22"/>
              </w:rPr>
            </w:pPr>
          </w:p>
        </w:tc>
      </w:tr>
      <w:tr w:rsidR="00D12BE9" w:rsidRPr="00CD70C0" w14:paraId="738ACE44" w14:textId="77777777" w:rsidTr="00E660AB">
        <w:tc>
          <w:tcPr>
            <w:tcW w:w="2269" w:type="dxa"/>
          </w:tcPr>
          <w:p w14:paraId="266DB1EA" w14:textId="12329B79" w:rsidR="00D12BE9" w:rsidRPr="0050678E" w:rsidRDefault="00D12BE9" w:rsidP="00D12BE9">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Empathy (Affective)</w:t>
            </w:r>
          </w:p>
        </w:tc>
        <w:tc>
          <w:tcPr>
            <w:tcW w:w="992" w:type="dxa"/>
          </w:tcPr>
          <w:p w14:paraId="594F2184"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4BC5B80B"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7B3257D5"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55607E6A"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71DE820B" w14:textId="3BBDD876" w:rsidR="00D12BE9" w:rsidRPr="00CD70C0" w:rsidRDefault="00D12BE9" w:rsidP="00D12BE9">
            <w:pPr>
              <w:pStyle w:val="ThesisLevel1"/>
              <w:spacing w:line="276" w:lineRule="auto"/>
              <w:rPr>
                <w:rFonts w:ascii="Calisto MT" w:hAnsi="Calisto MT" w:cstheme="minorHAnsi"/>
                <w:b w:val="0"/>
                <w:bCs/>
                <w:sz w:val="22"/>
                <w:szCs w:val="22"/>
              </w:rPr>
            </w:pPr>
            <w:r>
              <w:rPr>
                <w:rFonts w:ascii="Calisto MT" w:hAnsi="Calisto MT" w:cstheme="minorHAnsi"/>
                <w:b w:val="0"/>
                <w:bCs/>
                <w:sz w:val="22"/>
                <w:szCs w:val="22"/>
              </w:rPr>
              <w:t>.49***</w:t>
            </w:r>
          </w:p>
        </w:tc>
        <w:tc>
          <w:tcPr>
            <w:tcW w:w="992" w:type="dxa"/>
          </w:tcPr>
          <w:p w14:paraId="002FE287"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4811F257" w14:textId="77777777" w:rsidR="00D12BE9" w:rsidRPr="00CD70C0" w:rsidRDefault="00D12BE9" w:rsidP="00D12BE9">
            <w:pPr>
              <w:pStyle w:val="ThesisLevel1"/>
              <w:spacing w:line="276" w:lineRule="auto"/>
              <w:rPr>
                <w:rFonts w:ascii="Calisto MT" w:hAnsi="Calisto MT" w:cstheme="minorHAnsi"/>
                <w:b w:val="0"/>
                <w:bCs/>
                <w:sz w:val="22"/>
                <w:szCs w:val="22"/>
              </w:rPr>
            </w:pPr>
          </w:p>
        </w:tc>
      </w:tr>
      <w:tr w:rsidR="00D12BE9" w:rsidRPr="00CD70C0" w14:paraId="5BBC6600" w14:textId="77777777" w:rsidTr="00E660AB">
        <w:tc>
          <w:tcPr>
            <w:tcW w:w="2269" w:type="dxa"/>
          </w:tcPr>
          <w:p w14:paraId="54525770" w14:textId="15E98777" w:rsidR="00D12BE9" w:rsidRPr="0050678E" w:rsidRDefault="00D12BE9" w:rsidP="00D12BE9">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Empathy (Cognitive)</w:t>
            </w:r>
          </w:p>
        </w:tc>
        <w:tc>
          <w:tcPr>
            <w:tcW w:w="992" w:type="dxa"/>
          </w:tcPr>
          <w:p w14:paraId="75F13A00"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424B1BCB"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56761615"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0B3A0D95"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4D27BA76" w14:textId="16A6F33B" w:rsidR="00D12BE9" w:rsidRPr="00CD70C0" w:rsidRDefault="00D12BE9" w:rsidP="00D12BE9">
            <w:pPr>
              <w:pStyle w:val="ThesisLevel1"/>
              <w:spacing w:line="276" w:lineRule="auto"/>
              <w:rPr>
                <w:rFonts w:ascii="Calisto MT" w:hAnsi="Calisto MT" w:cstheme="minorHAnsi"/>
                <w:b w:val="0"/>
                <w:bCs/>
                <w:sz w:val="22"/>
                <w:szCs w:val="22"/>
              </w:rPr>
            </w:pPr>
            <w:r>
              <w:rPr>
                <w:rFonts w:ascii="Calisto MT" w:hAnsi="Calisto MT" w:cstheme="minorHAnsi"/>
                <w:b w:val="0"/>
                <w:bCs/>
                <w:sz w:val="22"/>
                <w:szCs w:val="22"/>
              </w:rPr>
              <w:t>.59***</w:t>
            </w:r>
          </w:p>
        </w:tc>
        <w:tc>
          <w:tcPr>
            <w:tcW w:w="992" w:type="dxa"/>
          </w:tcPr>
          <w:p w14:paraId="08291697"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2B544A8A" w14:textId="77777777" w:rsidR="00D12BE9" w:rsidRPr="00CD70C0" w:rsidRDefault="00D12BE9" w:rsidP="00D12BE9">
            <w:pPr>
              <w:pStyle w:val="ThesisLevel1"/>
              <w:spacing w:line="276" w:lineRule="auto"/>
              <w:rPr>
                <w:rFonts w:ascii="Calisto MT" w:hAnsi="Calisto MT" w:cstheme="minorHAnsi"/>
                <w:b w:val="0"/>
                <w:bCs/>
                <w:sz w:val="22"/>
                <w:szCs w:val="22"/>
              </w:rPr>
            </w:pPr>
          </w:p>
        </w:tc>
      </w:tr>
      <w:tr w:rsidR="00D12BE9" w:rsidRPr="00CD70C0" w14:paraId="10575298" w14:textId="77777777" w:rsidTr="00E660AB">
        <w:tc>
          <w:tcPr>
            <w:tcW w:w="2269" w:type="dxa"/>
          </w:tcPr>
          <w:p w14:paraId="2BF7E0A1" w14:textId="154FDF6F" w:rsidR="00D12BE9" w:rsidRPr="0050678E" w:rsidRDefault="00D12BE9" w:rsidP="00D12BE9">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Intellectual Humility</w:t>
            </w:r>
          </w:p>
        </w:tc>
        <w:tc>
          <w:tcPr>
            <w:tcW w:w="992" w:type="dxa"/>
          </w:tcPr>
          <w:p w14:paraId="1AA8D9EE"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2BCA3FA6" w14:textId="035AA2AC"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8</w:t>
            </w:r>
            <w:r w:rsidRPr="00CD70C0">
              <w:rPr>
                <w:rFonts w:ascii="Calisto MT" w:hAnsi="Calisto MT" w:cstheme="minorHAnsi"/>
                <w:b w:val="0"/>
                <w:bCs/>
                <w:sz w:val="22"/>
                <w:szCs w:val="22"/>
              </w:rPr>
              <w:t>***</w:t>
            </w:r>
          </w:p>
        </w:tc>
        <w:tc>
          <w:tcPr>
            <w:tcW w:w="993" w:type="dxa"/>
          </w:tcPr>
          <w:p w14:paraId="4186CA95" w14:textId="1F9E8C72"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24</w:t>
            </w:r>
            <w:r w:rsidRPr="00CD70C0">
              <w:rPr>
                <w:rFonts w:ascii="Calisto MT" w:hAnsi="Calisto MT" w:cstheme="minorHAnsi"/>
                <w:b w:val="0"/>
                <w:bCs/>
                <w:sz w:val="22"/>
                <w:szCs w:val="22"/>
              </w:rPr>
              <w:t>***</w:t>
            </w:r>
          </w:p>
        </w:tc>
        <w:tc>
          <w:tcPr>
            <w:tcW w:w="992" w:type="dxa"/>
          </w:tcPr>
          <w:p w14:paraId="5D3BDC24"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3272A862"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25A7A089"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16D54F7E" w14:textId="77777777" w:rsidR="00D12BE9" w:rsidRPr="00CD70C0" w:rsidRDefault="00D12BE9" w:rsidP="00D12BE9">
            <w:pPr>
              <w:pStyle w:val="ThesisLevel1"/>
              <w:spacing w:line="276" w:lineRule="auto"/>
              <w:rPr>
                <w:rFonts w:ascii="Calisto MT" w:hAnsi="Calisto MT" w:cstheme="minorHAnsi"/>
                <w:b w:val="0"/>
                <w:bCs/>
                <w:sz w:val="22"/>
                <w:szCs w:val="22"/>
              </w:rPr>
            </w:pPr>
          </w:p>
        </w:tc>
      </w:tr>
      <w:tr w:rsidR="00D12BE9" w:rsidRPr="00CD70C0" w14:paraId="30D3D002" w14:textId="77777777" w:rsidTr="00E660AB">
        <w:tc>
          <w:tcPr>
            <w:tcW w:w="2269" w:type="dxa"/>
          </w:tcPr>
          <w:p w14:paraId="4599CD5B" w14:textId="66EF2C4A" w:rsidR="00D12BE9" w:rsidRPr="0050678E" w:rsidRDefault="00D12BE9" w:rsidP="00D12BE9">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Social Mindfulness</w:t>
            </w:r>
          </w:p>
        </w:tc>
        <w:tc>
          <w:tcPr>
            <w:tcW w:w="992" w:type="dxa"/>
          </w:tcPr>
          <w:p w14:paraId="065FD518" w14:textId="7089CB55"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1</w:t>
            </w:r>
            <w:r w:rsidRPr="00CD70C0">
              <w:rPr>
                <w:rFonts w:ascii="Calisto MT" w:hAnsi="Calisto MT" w:cstheme="minorHAnsi"/>
                <w:b w:val="0"/>
                <w:bCs/>
                <w:sz w:val="22"/>
                <w:szCs w:val="22"/>
              </w:rPr>
              <w:t>**</w:t>
            </w:r>
          </w:p>
        </w:tc>
        <w:tc>
          <w:tcPr>
            <w:tcW w:w="992" w:type="dxa"/>
          </w:tcPr>
          <w:p w14:paraId="07D86810"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34F58ECB" w14:textId="5D34D428"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0</w:t>
            </w:r>
          </w:p>
        </w:tc>
        <w:tc>
          <w:tcPr>
            <w:tcW w:w="992" w:type="dxa"/>
          </w:tcPr>
          <w:p w14:paraId="373495BC"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6224DE0B"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03A120B0"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735F79E2" w14:textId="77777777" w:rsidR="00D12BE9" w:rsidRPr="00CD70C0" w:rsidRDefault="00D12BE9" w:rsidP="00D12BE9">
            <w:pPr>
              <w:pStyle w:val="ThesisLevel1"/>
              <w:spacing w:line="276" w:lineRule="auto"/>
              <w:rPr>
                <w:rFonts w:ascii="Calisto MT" w:hAnsi="Calisto MT" w:cstheme="minorHAnsi"/>
                <w:b w:val="0"/>
                <w:bCs/>
                <w:sz w:val="22"/>
                <w:szCs w:val="22"/>
              </w:rPr>
            </w:pPr>
          </w:p>
        </w:tc>
      </w:tr>
      <w:tr w:rsidR="00D12BE9" w:rsidRPr="00CD70C0" w14:paraId="1BB34AC1" w14:textId="77777777" w:rsidTr="00E660AB">
        <w:tc>
          <w:tcPr>
            <w:tcW w:w="2269" w:type="dxa"/>
          </w:tcPr>
          <w:p w14:paraId="4F40F42E" w14:textId="427282C4" w:rsidR="00D12BE9" w:rsidRPr="0050678E" w:rsidRDefault="00D12BE9" w:rsidP="00D12BE9">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Speciesism</w:t>
            </w:r>
          </w:p>
        </w:tc>
        <w:tc>
          <w:tcPr>
            <w:tcW w:w="992" w:type="dxa"/>
          </w:tcPr>
          <w:p w14:paraId="1A40C5EA"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7CF13B4D"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3" w:type="dxa"/>
          </w:tcPr>
          <w:p w14:paraId="4C92DA90"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432AA9B6" w14:textId="1A9C2B39"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27</w:t>
            </w:r>
            <w:r w:rsidRPr="00CD70C0">
              <w:rPr>
                <w:rFonts w:ascii="Calisto MT" w:hAnsi="Calisto MT" w:cstheme="minorHAnsi"/>
                <w:b w:val="0"/>
                <w:bCs/>
                <w:sz w:val="22"/>
                <w:szCs w:val="22"/>
              </w:rPr>
              <w:t>***</w:t>
            </w:r>
          </w:p>
        </w:tc>
        <w:tc>
          <w:tcPr>
            <w:tcW w:w="992" w:type="dxa"/>
          </w:tcPr>
          <w:p w14:paraId="3EF32491" w14:textId="77777777" w:rsidR="00D12BE9" w:rsidRPr="00CD70C0" w:rsidRDefault="00D12BE9" w:rsidP="00D12BE9">
            <w:pPr>
              <w:pStyle w:val="ThesisLevel1"/>
              <w:spacing w:line="276" w:lineRule="auto"/>
              <w:rPr>
                <w:rFonts w:ascii="Calisto MT" w:hAnsi="Calisto MT" w:cstheme="minorHAnsi"/>
                <w:b w:val="0"/>
                <w:bCs/>
                <w:sz w:val="22"/>
                <w:szCs w:val="22"/>
              </w:rPr>
            </w:pPr>
          </w:p>
        </w:tc>
        <w:tc>
          <w:tcPr>
            <w:tcW w:w="992" w:type="dxa"/>
          </w:tcPr>
          <w:p w14:paraId="60802004" w14:textId="5E629CCA"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-.3</w:t>
            </w:r>
            <w:r>
              <w:rPr>
                <w:rFonts w:ascii="Calisto MT" w:hAnsi="Calisto MT" w:cstheme="minorHAnsi"/>
                <w:b w:val="0"/>
                <w:bCs/>
                <w:sz w:val="22"/>
                <w:szCs w:val="22"/>
              </w:rPr>
              <w:t>0</w:t>
            </w:r>
            <w:r w:rsidRPr="00CD70C0">
              <w:rPr>
                <w:rFonts w:ascii="Calisto MT" w:hAnsi="Calisto MT" w:cstheme="minorHAnsi"/>
                <w:b w:val="0"/>
                <w:bCs/>
                <w:sz w:val="22"/>
                <w:szCs w:val="22"/>
              </w:rPr>
              <w:t>***</w:t>
            </w:r>
          </w:p>
        </w:tc>
        <w:tc>
          <w:tcPr>
            <w:tcW w:w="993" w:type="dxa"/>
          </w:tcPr>
          <w:p w14:paraId="2B9C0688" w14:textId="77777777" w:rsidR="00D12BE9" w:rsidRPr="00CD70C0" w:rsidRDefault="00D12BE9" w:rsidP="00D12BE9">
            <w:pPr>
              <w:pStyle w:val="ThesisLevel1"/>
              <w:spacing w:line="276" w:lineRule="auto"/>
              <w:rPr>
                <w:rFonts w:ascii="Calisto MT" w:hAnsi="Calisto MT" w:cstheme="minorHAnsi"/>
                <w:b w:val="0"/>
                <w:bCs/>
                <w:sz w:val="22"/>
                <w:szCs w:val="22"/>
              </w:rPr>
            </w:pPr>
          </w:p>
        </w:tc>
      </w:tr>
      <w:tr w:rsidR="00D12BE9" w:rsidRPr="00CD70C0" w14:paraId="0DA23F5D" w14:textId="77777777" w:rsidTr="00E660AB">
        <w:tc>
          <w:tcPr>
            <w:tcW w:w="2269" w:type="dxa"/>
          </w:tcPr>
          <w:p w14:paraId="7BE842D1" w14:textId="14750D03" w:rsidR="00D12BE9" w:rsidRPr="0050678E" w:rsidRDefault="00D12BE9" w:rsidP="00D12BE9">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Volunteering</w:t>
            </w:r>
          </w:p>
        </w:tc>
        <w:tc>
          <w:tcPr>
            <w:tcW w:w="992" w:type="dxa"/>
          </w:tcPr>
          <w:p w14:paraId="0F2F6F45" w14:textId="0586EE7B"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5</w:t>
            </w:r>
            <w:r w:rsidRPr="00CD70C0">
              <w:rPr>
                <w:rFonts w:ascii="Calisto MT" w:hAnsi="Calisto MT" w:cstheme="minorHAnsi"/>
                <w:b w:val="0"/>
                <w:bCs/>
                <w:sz w:val="22"/>
                <w:szCs w:val="22"/>
              </w:rPr>
              <w:t>***</w:t>
            </w:r>
          </w:p>
        </w:tc>
        <w:tc>
          <w:tcPr>
            <w:tcW w:w="992" w:type="dxa"/>
          </w:tcPr>
          <w:p w14:paraId="51D7448D" w14:textId="72CD1E41"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8</w:t>
            </w:r>
            <w:r w:rsidRPr="00CD70C0">
              <w:rPr>
                <w:rFonts w:ascii="Calisto MT" w:hAnsi="Calisto MT" w:cstheme="minorHAnsi"/>
                <w:b w:val="0"/>
                <w:bCs/>
                <w:sz w:val="22"/>
                <w:szCs w:val="22"/>
              </w:rPr>
              <w:t>***</w:t>
            </w:r>
          </w:p>
        </w:tc>
        <w:tc>
          <w:tcPr>
            <w:tcW w:w="993" w:type="dxa"/>
          </w:tcPr>
          <w:p w14:paraId="6D8FBDA8" w14:textId="2A34BC68"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7**</w:t>
            </w:r>
          </w:p>
        </w:tc>
        <w:tc>
          <w:tcPr>
            <w:tcW w:w="992" w:type="dxa"/>
          </w:tcPr>
          <w:p w14:paraId="4C521268" w14:textId="62B79669"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9</w:t>
            </w:r>
            <w:r w:rsidRPr="00CD70C0">
              <w:rPr>
                <w:rFonts w:ascii="Calisto MT" w:hAnsi="Calisto MT" w:cstheme="minorHAnsi"/>
                <w:b w:val="0"/>
                <w:bCs/>
                <w:sz w:val="22"/>
                <w:szCs w:val="22"/>
              </w:rPr>
              <w:t>***</w:t>
            </w:r>
          </w:p>
        </w:tc>
        <w:tc>
          <w:tcPr>
            <w:tcW w:w="992" w:type="dxa"/>
          </w:tcPr>
          <w:p w14:paraId="02389A2E" w14:textId="2D8A861C"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4</w:t>
            </w:r>
            <w:r w:rsidRPr="00CD70C0">
              <w:rPr>
                <w:rFonts w:ascii="Calisto MT" w:hAnsi="Calisto MT" w:cstheme="minorHAnsi"/>
                <w:b w:val="0"/>
                <w:bCs/>
                <w:sz w:val="22"/>
                <w:szCs w:val="22"/>
              </w:rPr>
              <w:t>***</w:t>
            </w:r>
          </w:p>
        </w:tc>
        <w:tc>
          <w:tcPr>
            <w:tcW w:w="992" w:type="dxa"/>
          </w:tcPr>
          <w:p w14:paraId="5C96715C" w14:textId="271E02FB" w:rsidR="00D12BE9" w:rsidRPr="00CD70C0" w:rsidRDefault="00D12BE9" w:rsidP="00D12BE9">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21</w:t>
            </w:r>
            <w:r w:rsidRPr="00CD70C0">
              <w:rPr>
                <w:rFonts w:ascii="Calisto MT" w:hAnsi="Calisto MT" w:cstheme="minorHAnsi"/>
                <w:b w:val="0"/>
                <w:bCs/>
                <w:sz w:val="22"/>
                <w:szCs w:val="22"/>
              </w:rPr>
              <w:t>***</w:t>
            </w:r>
          </w:p>
        </w:tc>
        <w:tc>
          <w:tcPr>
            <w:tcW w:w="993" w:type="dxa"/>
          </w:tcPr>
          <w:p w14:paraId="000652C7" w14:textId="1A740EAA" w:rsidR="00D12BE9" w:rsidRPr="00CD70C0" w:rsidRDefault="00D12BE9" w:rsidP="00D12BE9">
            <w:pPr>
              <w:pStyle w:val="ThesisLevel1"/>
              <w:spacing w:line="276" w:lineRule="auto"/>
              <w:rPr>
                <w:rFonts w:ascii="Calisto MT" w:hAnsi="Calisto MT" w:cstheme="minorHAnsi"/>
                <w:b w:val="0"/>
                <w:bCs/>
                <w:sz w:val="22"/>
                <w:szCs w:val="22"/>
              </w:rPr>
            </w:pPr>
            <w:r>
              <w:rPr>
                <w:rFonts w:ascii="Calisto MT" w:hAnsi="Calisto MT" w:cstheme="minorHAnsi"/>
                <w:b w:val="0"/>
                <w:bCs/>
                <w:sz w:val="22"/>
                <w:szCs w:val="22"/>
              </w:rPr>
              <w:t>.07</w:t>
            </w:r>
          </w:p>
        </w:tc>
      </w:tr>
      <w:tr w:rsidR="0050678E" w:rsidRPr="00CD70C0" w14:paraId="1331234B" w14:textId="77777777" w:rsidTr="00E660AB">
        <w:tc>
          <w:tcPr>
            <w:tcW w:w="2269" w:type="dxa"/>
          </w:tcPr>
          <w:p w14:paraId="295C74A9" w14:textId="58296EAC" w:rsidR="0050678E" w:rsidRPr="0050678E" w:rsidRDefault="0050678E" w:rsidP="0050678E">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Charitable donation</w:t>
            </w:r>
          </w:p>
        </w:tc>
        <w:tc>
          <w:tcPr>
            <w:tcW w:w="992" w:type="dxa"/>
          </w:tcPr>
          <w:p w14:paraId="2887108A" w14:textId="18A28AC3"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3</w:t>
            </w:r>
            <w:r w:rsidRPr="00CD70C0">
              <w:rPr>
                <w:rFonts w:ascii="Calisto MT" w:hAnsi="Calisto MT" w:cstheme="minorHAnsi"/>
                <w:b w:val="0"/>
                <w:bCs/>
                <w:sz w:val="22"/>
                <w:szCs w:val="22"/>
              </w:rPr>
              <w:t>***</w:t>
            </w:r>
          </w:p>
        </w:tc>
        <w:tc>
          <w:tcPr>
            <w:tcW w:w="992" w:type="dxa"/>
          </w:tcPr>
          <w:p w14:paraId="02D7F0DE" w14:textId="22252F10"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17</w:t>
            </w:r>
            <w:r w:rsidRPr="00CD70C0">
              <w:rPr>
                <w:rFonts w:ascii="Calisto MT" w:hAnsi="Calisto MT" w:cstheme="minorHAnsi"/>
                <w:b w:val="0"/>
                <w:bCs/>
                <w:sz w:val="22"/>
                <w:szCs w:val="22"/>
              </w:rPr>
              <w:t>***</w:t>
            </w:r>
          </w:p>
        </w:tc>
        <w:tc>
          <w:tcPr>
            <w:tcW w:w="993" w:type="dxa"/>
          </w:tcPr>
          <w:p w14:paraId="13577D5B" w14:textId="56E44DB5"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7*</w:t>
            </w:r>
            <w:r w:rsidRPr="00CD70C0">
              <w:rPr>
                <w:rFonts w:ascii="Calisto MT" w:hAnsi="Calisto MT" w:cstheme="minorHAnsi"/>
                <w:b w:val="0"/>
                <w:bCs/>
                <w:sz w:val="22"/>
                <w:szCs w:val="22"/>
              </w:rPr>
              <w:t>*</w:t>
            </w:r>
          </w:p>
        </w:tc>
        <w:tc>
          <w:tcPr>
            <w:tcW w:w="992" w:type="dxa"/>
          </w:tcPr>
          <w:p w14:paraId="094CA4EE" w14:textId="2B1F1EFE"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8</w:t>
            </w:r>
            <w:r w:rsidRPr="00CD70C0">
              <w:rPr>
                <w:rFonts w:ascii="Calisto MT" w:hAnsi="Calisto MT" w:cstheme="minorHAnsi"/>
                <w:b w:val="0"/>
                <w:bCs/>
                <w:sz w:val="22"/>
                <w:szCs w:val="22"/>
              </w:rPr>
              <w:t>**</w:t>
            </w:r>
          </w:p>
        </w:tc>
        <w:tc>
          <w:tcPr>
            <w:tcW w:w="992" w:type="dxa"/>
          </w:tcPr>
          <w:p w14:paraId="20E55343" w14:textId="3F42FC18"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30</w:t>
            </w:r>
            <w:r w:rsidRPr="00CD70C0">
              <w:rPr>
                <w:rFonts w:ascii="Calisto MT" w:hAnsi="Calisto MT" w:cstheme="minorHAnsi"/>
                <w:b w:val="0"/>
                <w:bCs/>
                <w:sz w:val="22"/>
                <w:szCs w:val="22"/>
              </w:rPr>
              <w:t>***</w:t>
            </w:r>
          </w:p>
        </w:tc>
        <w:tc>
          <w:tcPr>
            <w:tcW w:w="992" w:type="dxa"/>
          </w:tcPr>
          <w:p w14:paraId="02DB54DE" w14:textId="541F7B7C"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5</w:t>
            </w:r>
            <w:r w:rsidRPr="00CD70C0">
              <w:rPr>
                <w:rFonts w:ascii="Calisto MT" w:hAnsi="Calisto MT" w:cstheme="minorHAnsi"/>
                <w:b w:val="0"/>
                <w:bCs/>
                <w:sz w:val="22"/>
                <w:szCs w:val="22"/>
              </w:rPr>
              <w:t>***</w:t>
            </w:r>
          </w:p>
        </w:tc>
        <w:tc>
          <w:tcPr>
            <w:tcW w:w="993" w:type="dxa"/>
          </w:tcPr>
          <w:p w14:paraId="34D9662A" w14:textId="0C4A361B"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7</w:t>
            </w:r>
            <w:r w:rsidRPr="00CD70C0">
              <w:rPr>
                <w:rFonts w:ascii="Calisto MT" w:hAnsi="Calisto MT" w:cstheme="minorHAnsi"/>
                <w:b w:val="0"/>
                <w:bCs/>
                <w:sz w:val="22"/>
                <w:szCs w:val="22"/>
              </w:rPr>
              <w:t>***</w:t>
            </w:r>
          </w:p>
        </w:tc>
      </w:tr>
      <w:tr w:rsidR="0050678E" w:rsidRPr="00CD70C0" w14:paraId="3B3C2E2E" w14:textId="77777777" w:rsidTr="00E660AB">
        <w:tc>
          <w:tcPr>
            <w:tcW w:w="2269" w:type="dxa"/>
          </w:tcPr>
          <w:p w14:paraId="7A44E12F" w14:textId="04BCE328" w:rsidR="0050678E" w:rsidRPr="0050678E" w:rsidRDefault="0050678E" w:rsidP="0050678E">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Blood donation</w:t>
            </w:r>
          </w:p>
        </w:tc>
        <w:tc>
          <w:tcPr>
            <w:tcW w:w="992" w:type="dxa"/>
          </w:tcPr>
          <w:p w14:paraId="1D3454AB" w14:textId="50D8A0BB"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.0</w:t>
            </w:r>
            <w:r>
              <w:rPr>
                <w:rFonts w:ascii="Calisto MT" w:hAnsi="Calisto MT" w:cstheme="minorHAnsi"/>
                <w:b w:val="0"/>
                <w:bCs/>
                <w:sz w:val="22"/>
                <w:szCs w:val="22"/>
              </w:rPr>
              <w:t>8*</w:t>
            </w:r>
          </w:p>
        </w:tc>
        <w:tc>
          <w:tcPr>
            <w:tcW w:w="992" w:type="dxa"/>
          </w:tcPr>
          <w:p w14:paraId="6BFB1306" w14:textId="47A8519E"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4**</w:t>
            </w:r>
          </w:p>
        </w:tc>
        <w:tc>
          <w:tcPr>
            <w:tcW w:w="993" w:type="dxa"/>
          </w:tcPr>
          <w:p w14:paraId="406439FD" w14:textId="234ADC48"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-.0</w:t>
            </w:r>
            <w:r>
              <w:rPr>
                <w:rFonts w:ascii="Calisto MT" w:hAnsi="Calisto MT" w:cstheme="minorHAnsi"/>
                <w:b w:val="0"/>
                <w:bCs/>
                <w:sz w:val="22"/>
                <w:szCs w:val="22"/>
              </w:rPr>
              <w:t>1</w:t>
            </w:r>
          </w:p>
        </w:tc>
        <w:tc>
          <w:tcPr>
            <w:tcW w:w="992" w:type="dxa"/>
          </w:tcPr>
          <w:p w14:paraId="1E4D0257" w14:textId="40374D59"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8</w:t>
            </w:r>
            <w:r w:rsidRPr="00CD70C0">
              <w:rPr>
                <w:rFonts w:ascii="Calisto MT" w:hAnsi="Calisto MT" w:cstheme="minorHAnsi"/>
                <w:b w:val="0"/>
                <w:bCs/>
                <w:sz w:val="22"/>
                <w:szCs w:val="22"/>
              </w:rPr>
              <w:t>*</w:t>
            </w:r>
          </w:p>
        </w:tc>
        <w:tc>
          <w:tcPr>
            <w:tcW w:w="992" w:type="dxa"/>
          </w:tcPr>
          <w:p w14:paraId="689D88DA" w14:textId="0186A9D6"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.0</w:t>
            </w:r>
            <w:r>
              <w:rPr>
                <w:rFonts w:ascii="Calisto MT" w:hAnsi="Calisto MT" w:cstheme="minorHAnsi"/>
                <w:b w:val="0"/>
                <w:bCs/>
                <w:sz w:val="22"/>
                <w:szCs w:val="22"/>
              </w:rPr>
              <w:t>9</w:t>
            </w:r>
          </w:p>
        </w:tc>
        <w:tc>
          <w:tcPr>
            <w:tcW w:w="992" w:type="dxa"/>
          </w:tcPr>
          <w:p w14:paraId="736D9E1A" w14:textId="2E3B0D3C"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.0</w:t>
            </w:r>
            <w:r>
              <w:rPr>
                <w:rFonts w:ascii="Calisto MT" w:hAnsi="Calisto MT" w:cstheme="minorHAnsi"/>
                <w:b w:val="0"/>
                <w:bCs/>
                <w:sz w:val="22"/>
                <w:szCs w:val="22"/>
              </w:rPr>
              <w:t>7</w:t>
            </w:r>
          </w:p>
        </w:tc>
        <w:tc>
          <w:tcPr>
            <w:tcW w:w="993" w:type="dxa"/>
          </w:tcPr>
          <w:p w14:paraId="58832C02" w14:textId="39C9457E"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.00</w:t>
            </w:r>
          </w:p>
        </w:tc>
      </w:tr>
      <w:tr w:rsidR="0050678E" w:rsidRPr="00CD70C0" w14:paraId="72CA04C6" w14:textId="77777777" w:rsidTr="00E660AB">
        <w:tc>
          <w:tcPr>
            <w:tcW w:w="2269" w:type="dxa"/>
          </w:tcPr>
          <w:p w14:paraId="6B430FB3" w14:textId="207F3144" w:rsidR="0050678E" w:rsidRPr="0050678E" w:rsidRDefault="0050678E" w:rsidP="0050678E">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Organ donor register</w:t>
            </w:r>
          </w:p>
        </w:tc>
        <w:tc>
          <w:tcPr>
            <w:tcW w:w="992" w:type="dxa"/>
          </w:tcPr>
          <w:p w14:paraId="50BAEBEB" w14:textId="50C3A995"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.0</w:t>
            </w:r>
            <w:r>
              <w:rPr>
                <w:rFonts w:ascii="Calisto MT" w:hAnsi="Calisto MT" w:cstheme="minorHAnsi"/>
                <w:b w:val="0"/>
                <w:bCs/>
                <w:sz w:val="22"/>
                <w:szCs w:val="22"/>
              </w:rPr>
              <w:t>3</w:t>
            </w:r>
          </w:p>
        </w:tc>
        <w:tc>
          <w:tcPr>
            <w:tcW w:w="992" w:type="dxa"/>
          </w:tcPr>
          <w:p w14:paraId="078B8A19" w14:textId="43E1B7B8"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3</w:t>
            </w:r>
            <w:r w:rsidRPr="00CD70C0">
              <w:rPr>
                <w:rFonts w:ascii="Calisto MT" w:hAnsi="Calisto MT" w:cstheme="minorHAnsi"/>
                <w:b w:val="0"/>
                <w:bCs/>
                <w:sz w:val="22"/>
                <w:szCs w:val="22"/>
              </w:rPr>
              <w:t>*</w:t>
            </w:r>
          </w:p>
        </w:tc>
        <w:tc>
          <w:tcPr>
            <w:tcW w:w="993" w:type="dxa"/>
          </w:tcPr>
          <w:p w14:paraId="3194B789" w14:textId="0E4E7370"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.0</w:t>
            </w:r>
            <w:r>
              <w:rPr>
                <w:rFonts w:ascii="Calisto MT" w:hAnsi="Calisto MT" w:cstheme="minorHAnsi"/>
                <w:b w:val="0"/>
                <w:bCs/>
                <w:sz w:val="22"/>
                <w:szCs w:val="22"/>
              </w:rPr>
              <w:t>0</w:t>
            </w:r>
          </w:p>
        </w:tc>
        <w:tc>
          <w:tcPr>
            <w:tcW w:w="992" w:type="dxa"/>
          </w:tcPr>
          <w:p w14:paraId="04A3AC4B" w14:textId="0543BBE7"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0</w:t>
            </w:r>
          </w:p>
        </w:tc>
        <w:tc>
          <w:tcPr>
            <w:tcW w:w="992" w:type="dxa"/>
          </w:tcPr>
          <w:p w14:paraId="750F2E83" w14:textId="259873B5"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20*</w:t>
            </w:r>
            <w:r w:rsidRPr="00CD70C0">
              <w:rPr>
                <w:rFonts w:ascii="Calisto MT" w:hAnsi="Calisto MT" w:cstheme="minorHAnsi"/>
                <w:b w:val="0"/>
                <w:bCs/>
                <w:sz w:val="22"/>
                <w:szCs w:val="22"/>
              </w:rPr>
              <w:t>**</w:t>
            </w:r>
          </w:p>
        </w:tc>
        <w:tc>
          <w:tcPr>
            <w:tcW w:w="992" w:type="dxa"/>
          </w:tcPr>
          <w:p w14:paraId="0E36C049" w14:textId="6EA6D75A"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17</w:t>
            </w:r>
            <w:r w:rsidRPr="00CD70C0">
              <w:rPr>
                <w:rFonts w:ascii="Calisto MT" w:hAnsi="Calisto MT" w:cstheme="minorHAnsi"/>
                <w:b w:val="0"/>
                <w:bCs/>
                <w:sz w:val="22"/>
                <w:szCs w:val="22"/>
              </w:rPr>
              <w:t>***</w:t>
            </w:r>
          </w:p>
        </w:tc>
        <w:tc>
          <w:tcPr>
            <w:tcW w:w="993" w:type="dxa"/>
          </w:tcPr>
          <w:p w14:paraId="0CFD76FA" w14:textId="6B907255"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18</w:t>
            </w:r>
            <w:r w:rsidRPr="00CD70C0">
              <w:rPr>
                <w:rFonts w:ascii="Calisto MT" w:hAnsi="Calisto MT" w:cstheme="minorHAnsi"/>
                <w:b w:val="0"/>
                <w:bCs/>
                <w:sz w:val="22"/>
                <w:szCs w:val="22"/>
              </w:rPr>
              <w:t>**</w:t>
            </w:r>
          </w:p>
        </w:tc>
      </w:tr>
      <w:tr w:rsidR="0050678E" w:rsidRPr="00CD70C0" w14:paraId="3D7F9C2C" w14:textId="77777777" w:rsidTr="00E660AB">
        <w:tc>
          <w:tcPr>
            <w:tcW w:w="2269" w:type="dxa"/>
          </w:tcPr>
          <w:p w14:paraId="5FD8A01F" w14:textId="31D1FECF" w:rsidR="0050678E" w:rsidRPr="0050678E" w:rsidRDefault="0050678E" w:rsidP="0050678E">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Vegetarianism (a)</w:t>
            </w:r>
          </w:p>
        </w:tc>
        <w:tc>
          <w:tcPr>
            <w:tcW w:w="992" w:type="dxa"/>
          </w:tcPr>
          <w:p w14:paraId="1DB13E1D" w14:textId="77777777" w:rsidR="0050678E" w:rsidRPr="00CD70C0" w:rsidRDefault="0050678E" w:rsidP="0050678E">
            <w:pPr>
              <w:pStyle w:val="ThesisLevel1"/>
              <w:spacing w:line="276" w:lineRule="auto"/>
              <w:rPr>
                <w:rFonts w:ascii="Calisto MT" w:hAnsi="Calisto MT" w:cstheme="minorHAnsi"/>
                <w:sz w:val="22"/>
                <w:szCs w:val="22"/>
              </w:rPr>
            </w:pPr>
          </w:p>
        </w:tc>
        <w:tc>
          <w:tcPr>
            <w:tcW w:w="992" w:type="dxa"/>
          </w:tcPr>
          <w:p w14:paraId="65CB0531" w14:textId="77777777" w:rsidR="0050678E" w:rsidRPr="00CD70C0" w:rsidRDefault="0050678E" w:rsidP="0050678E">
            <w:pPr>
              <w:pStyle w:val="ThesisLevel1"/>
              <w:spacing w:line="276" w:lineRule="auto"/>
              <w:rPr>
                <w:rFonts w:ascii="Calisto MT" w:hAnsi="Calisto MT" w:cstheme="minorHAnsi"/>
                <w:sz w:val="22"/>
                <w:szCs w:val="22"/>
              </w:rPr>
            </w:pPr>
          </w:p>
        </w:tc>
        <w:tc>
          <w:tcPr>
            <w:tcW w:w="993" w:type="dxa"/>
          </w:tcPr>
          <w:p w14:paraId="7B129CA9" w14:textId="77777777" w:rsidR="0050678E" w:rsidRPr="00CD70C0" w:rsidRDefault="0050678E" w:rsidP="0050678E">
            <w:pPr>
              <w:pStyle w:val="ThesisLevel1"/>
              <w:spacing w:line="276" w:lineRule="auto"/>
              <w:rPr>
                <w:rFonts w:ascii="Calisto MT" w:hAnsi="Calisto MT" w:cstheme="minorHAnsi"/>
                <w:sz w:val="22"/>
                <w:szCs w:val="22"/>
              </w:rPr>
            </w:pPr>
          </w:p>
        </w:tc>
        <w:tc>
          <w:tcPr>
            <w:tcW w:w="992" w:type="dxa"/>
          </w:tcPr>
          <w:p w14:paraId="6A3EACEE" w14:textId="44B41791"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4</w:t>
            </w:r>
            <w:r w:rsidRPr="00CD70C0">
              <w:rPr>
                <w:rFonts w:ascii="Calisto MT" w:hAnsi="Calisto MT" w:cstheme="minorHAnsi"/>
                <w:b w:val="0"/>
                <w:bCs/>
                <w:sz w:val="22"/>
                <w:szCs w:val="22"/>
              </w:rPr>
              <w:t>***</w:t>
            </w:r>
          </w:p>
        </w:tc>
        <w:tc>
          <w:tcPr>
            <w:tcW w:w="992" w:type="dxa"/>
          </w:tcPr>
          <w:p w14:paraId="39217ADA" w14:textId="426FB2DC"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7</w:t>
            </w:r>
            <w:r w:rsidRPr="00CD70C0">
              <w:rPr>
                <w:rFonts w:ascii="Calisto MT" w:hAnsi="Calisto MT" w:cstheme="minorHAnsi"/>
                <w:b w:val="0"/>
                <w:bCs/>
                <w:sz w:val="22"/>
                <w:szCs w:val="22"/>
              </w:rPr>
              <w:t>**</w:t>
            </w:r>
          </w:p>
        </w:tc>
        <w:tc>
          <w:tcPr>
            <w:tcW w:w="992" w:type="dxa"/>
          </w:tcPr>
          <w:p w14:paraId="55AA6627" w14:textId="35291661"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.33***</w:t>
            </w:r>
          </w:p>
        </w:tc>
        <w:tc>
          <w:tcPr>
            <w:tcW w:w="993" w:type="dxa"/>
          </w:tcPr>
          <w:p w14:paraId="63DA01B0" w14:textId="256B0DEE" w:rsidR="0050678E" w:rsidRPr="00CD70C0" w:rsidRDefault="0050678E" w:rsidP="0050678E">
            <w:pPr>
              <w:pStyle w:val="ThesisLevel1"/>
              <w:spacing w:line="276" w:lineRule="auto"/>
              <w:rPr>
                <w:rFonts w:ascii="Calisto MT" w:hAnsi="Calisto MT" w:cstheme="minorHAnsi"/>
                <w:b w:val="0"/>
                <w:bCs/>
                <w:sz w:val="22"/>
                <w:szCs w:val="22"/>
              </w:rPr>
            </w:pPr>
            <w:r>
              <w:rPr>
                <w:rFonts w:ascii="Calisto MT" w:hAnsi="Calisto MT" w:cstheme="minorHAnsi"/>
                <w:b w:val="0"/>
                <w:bCs/>
                <w:sz w:val="22"/>
                <w:szCs w:val="22"/>
              </w:rPr>
              <w:t>.05</w:t>
            </w:r>
          </w:p>
        </w:tc>
      </w:tr>
      <w:tr w:rsidR="0050678E" w:rsidRPr="00CD70C0" w14:paraId="75F9E659" w14:textId="77777777" w:rsidTr="00E660AB">
        <w:tc>
          <w:tcPr>
            <w:tcW w:w="2269" w:type="dxa"/>
          </w:tcPr>
          <w:p w14:paraId="6A532FBE" w14:textId="6F7AAC04" w:rsidR="0050678E" w:rsidRPr="0050678E" w:rsidRDefault="0050678E" w:rsidP="0050678E">
            <w:pPr>
              <w:pStyle w:val="ThesisLevel1"/>
              <w:spacing w:line="276" w:lineRule="auto"/>
              <w:jc w:val="left"/>
              <w:rPr>
                <w:rFonts w:ascii="Calisto MT" w:hAnsi="Calisto MT" w:cstheme="minorHAnsi"/>
                <w:b w:val="0"/>
                <w:bCs/>
                <w:sz w:val="22"/>
                <w:szCs w:val="22"/>
              </w:rPr>
            </w:pPr>
            <w:r w:rsidRPr="0050678E">
              <w:rPr>
                <w:rFonts w:ascii="Calisto MT" w:hAnsi="Calisto MT" w:cstheme="minorHAnsi"/>
                <w:b w:val="0"/>
                <w:bCs/>
                <w:sz w:val="22"/>
                <w:szCs w:val="22"/>
              </w:rPr>
              <w:t>Vegetarianism (b)</w:t>
            </w:r>
          </w:p>
        </w:tc>
        <w:tc>
          <w:tcPr>
            <w:tcW w:w="992" w:type="dxa"/>
          </w:tcPr>
          <w:p w14:paraId="13EC239A" w14:textId="77777777" w:rsidR="0050678E" w:rsidRPr="00CD70C0" w:rsidRDefault="0050678E" w:rsidP="0050678E">
            <w:pPr>
              <w:pStyle w:val="ThesisLevel1"/>
              <w:spacing w:line="276" w:lineRule="auto"/>
              <w:rPr>
                <w:rFonts w:ascii="Calisto MT" w:hAnsi="Calisto MT" w:cstheme="minorHAnsi"/>
                <w:b w:val="0"/>
                <w:bCs/>
                <w:sz w:val="22"/>
                <w:szCs w:val="22"/>
              </w:rPr>
            </w:pPr>
          </w:p>
        </w:tc>
        <w:tc>
          <w:tcPr>
            <w:tcW w:w="992" w:type="dxa"/>
          </w:tcPr>
          <w:p w14:paraId="615CFEF1" w14:textId="77777777" w:rsidR="0050678E" w:rsidRPr="00CD70C0" w:rsidRDefault="0050678E" w:rsidP="0050678E">
            <w:pPr>
              <w:pStyle w:val="ThesisLevel1"/>
              <w:spacing w:line="276" w:lineRule="auto"/>
              <w:rPr>
                <w:rFonts w:ascii="Calisto MT" w:hAnsi="Calisto MT" w:cstheme="minorHAnsi"/>
                <w:b w:val="0"/>
                <w:bCs/>
                <w:sz w:val="22"/>
                <w:szCs w:val="22"/>
              </w:rPr>
            </w:pPr>
          </w:p>
        </w:tc>
        <w:tc>
          <w:tcPr>
            <w:tcW w:w="993" w:type="dxa"/>
          </w:tcPr>
          <w:p w14:paraId="60AAE25D" w14:textId="77777777" w:rsidR="0050678E" w:rsidRPr="00CD70C0" w:rsidRDefault="0050678E" w:rsidP="0050678E">
            <w:pPr>
              <w:pStyle w:val="ThesisLevel1"/>
              <w:spacing w:line="276" w:lineRule="auto"/>
              <w:rPr>
                <w:rFonts w:ascii="Calisto MT" w:hAnsi="Calisto MT" w:cstheme="minorHAnsi"/>
                <w:b w:val="0"/>
                <w:bCs/>
                <w:sz w:val="22"/>
                <w:szCs w:val="22"/>
              </w:rPr>
            </w:pPr>
          </w:p>
        </w:tc>
        <w:tc>
          <w:tcPr>
            <w:tcW w:w="992" w:type="dxa"/>
          </w:tcPr>
          <w:p w14:paraId="1C451115" w14:textId="28348AB0"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.2</w:t>
            </w:r>
            <w:r>
              <w:rPr>
                <w:rFonts w:ascii="Calisto MT" w:hAnsi="Calisto MT" w:cstheme="minorHAnsi"/>
                <w:b w:val="0"/>
                <w:bCs/>
                <w:sz w:val="22"/>
                <w:szCs w:val="22"/>
              </w:rPr>
              <w:t>4</w:t>
            </w:r>
            <w:r w:rsidRPr="00CD70C0">
              <w:rPr>
                <w:rFonts w:ascii="Calisto MT" w:hAnsi="Calisto MT" w:cstheme="minorHAnsi"/>
                <w:b w:val="0"/>
                <w:bCs/>
                <w:sz w:val="22"/>
                <w:szCs w:val="22"/>
              </w:rPr>
              <w:t>***</w:t>
            </w:r>
          </w:p>
        </w:tc>
        <w:tc>
          <w:tcPr>
            <w:tcW w:w="992" w:type="dxa"/>
          </w:tcPr>
          <w:p w14:paraId="2A5F9981" w14:textId="3650953F"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.1</w:t>
            </w:r>
            <w:r>
              <w:rPr>
                <w:rFonts w:ascii="Calisto MT" w:hAnsi="Calisto MT" w:cstheme="minorHAnsi"/>
                <w:b w:val="0"/>
                <w:bCs/>
                <w:sz w:val="22"/>
                <w:szCs w:val="22"/>
              </w:rPr>
              <w:t>7</w:t>
            </w:r>
            <w:r w:rsidRPr="00CD70C0">
              <w:rPr>
                <w:rFonts w:ascii="Calisto MT" w:hAnsi="Calisto MT" w:cstheme="minorHAnsi"/>
                <w:b w:val="0"/>
                <w:bCs/>
                <w:sz w:val="22"/>
                <w:szCs w:val="22"/>
              </w:rPr>
              <w:t>**</w:t>
            </w:r>
          </w:p>
        </w:tc>
        <w:tc>
          <w:tcPr>
            <w:tcW w:w="992" w:type="dxa"/>
          </w:tcPr>
          <w:p w14:paraId="3D03FE50" w14:textId="58240D68"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.3</w:t>
            </w:r>
            <w:r>
              <w:rPr>
                <w:rFonts w:ascii="Calisto MT" w:hAnsi="Calisto MT" w:cstheme="minorHAnsi"/>
                <w:b w:val="0"/>
                <w:bCs/>
                <w:sz w:val="22"/>
                <w:szCs w:val="22"/>
              </w:rPr>
              <w:t>5</w:t>
            </w:r>
            <w:r w:rsidRPr="00CD70C0">
              <w:rPr>
                <w:rFonts w:ascii="Calisto MT" w:hAnsi="Calisto MT" w:cstheme="minorHAnsi"/>
                <w:b w:val="0"/>
                <w:bCs/>
                <w:sz w:val="22"/>
                <w:szCs w:val="22"/>
              </w:rPr>
              <w:t>***</w:t>
            </w:r>
          </w:p>
        </w:tc>
        <w:tc>
          <w:tcPr>
            <w:tcW w:w="993" w:type="dxa"/>
          </w:tcPr>
          <w:p w14:paraId="7EE6C3FE" w14:textId="227ACF36" w:rsidR="0050678E" w:rsidRPr="00CD70C0" w:rsidRDefault="0050678E" w:rsidP="0050678E">
            <w:pPr>
              <w:pStyle w:val="ThesisLevel1"/>
              <w:spacing w:line="276" w:lineRule="auto"/>
              <w:rPr>
                <w:rFonts w:ascii="Calisto MT" w:hAnsi="Calisto MT" w:cstheme="minorHAnsi"/>
                <w:b w:val="0"/>
                <w:bCs/>
                <w:sz w:val="22"/>
                <w:szCs w:val="22"/>
              </w:rPr>
            </w:pPr>
            <w:r w:rsidRPr="00CD70C0">
              <w:rPr>
                <w:rFonts w:ascii="Calisto MT" w:hAnsi="Calisto MT" w:cstheme="minorHAnsi"/>
                <w:b w:val="0"/>
                <w:bCs/>
                <w:sz w:val="22"/>
                <w:szCs w:val="22"/>
              </w:rPr>
              <w:t>.</w:t>
            </w:r>
            <w:r>
              <w:rPr>
                <w:rFonts w:ascii="Calisto MT" w:hAnsi="Calisto MT" w:cstheme="minorHAnsi"/>
                <w:b w:val="0"/>
                <w:bCs/>
                <w:sz w:val="22"/>
                <w:szCs w:val="22"/>
              </w:rPr>
              <w:t>15*</w:t>
            </w:r>
          </w:p>
        </w:tc>
      </w:tr>
      <w:tr w:rsidR="0050678E" w:rsidRPr="00C8049E" w14:paraId="4D891203" w14:textId="77777777" w:rsidTr="00E660AB">
        <w:tc>
          <w:tcPr>
            <w:tcW w:w="9215" w:type="dxa"/>
            <w:gridSpan w:val="8"/>
            <w:tcBorders>
              <w:top w:val="single" w:sz="4" w:space="0" w:color="auto"/>
            </w:tcBorders>
          </w:tcPr>
          <w:p w14:paraId="6D65ADAE" w14:textId="71E92E56" w:rsidR="0050678E" w:rsidRPr="00CD70C0" w:rsidRDefault="0050678E" w:rsidP="0050678E">
            <w:pPr>
              <w:spacing w:line="276" w:lineRule="auto"/>
              <w:rPr>
                <w:rFonts w:ascii="Calisto MT" w:hAnsi="Calisto MT" w:cstheme="minorHAnsi"/>
                <w:color w:val="000000" w:themeColor="text1"/>
              </w:rPr>
            </w:pPr>
            <w:r w:rsidRPr="00CD70C0">
              <w:rPr>
                <w:rFonts w:ascii="Calisto MT" w:hAnsi="Calisto MT" w:cstheme="minorHAnsi"/>
                <w:i/>
                <w:iCs/>
                <w:color w:val="000000" w:themeColor="text1"/>
              </w:rPr>
              <w:t>Note</w:t>
            </w:r>
            <w:r w:rsidRPr="00CD70C0">
              <w:rPr>
                <w:rFonts w:ascii="Calisto MT" w:hAnsi="Calisto MT" w:cstheme="minorHAnsi"/>
                <w:color w:val="000000" w:themeColor="text1"/>
              </w:rPr>
              <w:t xml:space="preserve">. </w:t>
            </w:r>
            <w:r w:rsidRPr="00CD70C0">
              <w:rPr>
                <w:rFonts w:ascii="Calisto MT" w:hAnsi="Calisto MT" w:cstheme="minorHAnsi"/>
                <w:i/>
                <w:iCs/>
                <w:color w:val="000000" w:themeColor="text1"/>
              </w:rPr>
              <w:t>N</w:t>
            </w:r>
            <w:r w:rsidRPr="00CD70C0">
              <w:rPr>
                <w:rFonts w:ascii="Calisto MT" w:hAnsi="Calisto MT" w:cstheme="minorHAnsi"/>
                <w:color w:val="000000" w:themeColor="text1"/>
              </w:rPr>
              <w:t>s = 774 (Sample A), 414 (Sample B), 260 (Sample C), 190 (Sample D), 278 (Sample E), 389 (Sample F), and 217 (Sample G). Scales were only administered to a portion of Sample F for speciesism (</w:t>
            </w:r>
            <w:r w:rsidRPr="00CD70C0">
              <w:rPr>
                <w:rFonts w:ascii="Calisto MT" w:hAnsi="Calisto MT" w:cstheme="minorHAnsi"/>
                <w:i/>
                <w:iCs/>
                <w:color w:val="000000" w:themeColor="text1"/>
              </w:rPr>
              <w:t>n</w:t>
            </w:r>
            <w:r w:rsidRPr="00CD70C0">
              <w:rPr>
                <w:rFonts w:ascii="Calisto MT" w:hAnsi="Calisto MT" w:cstheme="minorHAnsi"/>
                <w:color w:val="000000" w:themeColor="text1"/>
              </w:rPr>
              <w:t xml:space="preserve"> = 215) and awe (</w:t>
            </w:r>
            <w:r w:rsidRPr="00CD70C0">
              <w:rPr>
                <w:rFonts w:ascii="Calisto MT" w:hAnsi="Calisto MT" w:cstheme="minorHAnsi"/>
                <w:i/>
                <w:iCs/>
                <w:color w:val="000000" w:themeColor="text1"/>
              </w:rPr>
              <w:t>n</w:t>
            </w:r>
            <w:r w:rsidRPr="00CD70C0">
              <w:rPr>
                <w:rFonts w:ascii="Calisto MT" w:hAnsi="Calisto MT" w:cstheme="minorHAnsi"/>
                <w:color w:val="000000" w:themeColor="text1"/>
              </w:rPr>
              <w:t xml:space="preserve"> = 215).</w:t>
            </w:r>
          </w:p>
          <w:p w14:paraId="70C4EB70" w14:textId="77777777" w:rsidR="0050678E" w:rsidRPr="00CD70C0" w:rsidRDefault="0050678E" w:rsidP="0050678E">
            <w:pPr>
              <w:pStyle w:val="ThesisLevel1"/>
              <w:spacing w:line="276" w:lineRule="auto"/>
              <w:jc w:val="left"/>
              <w:rPr>
                <w:rFonts w:ascii="Calisto MT" w:hAnsi="Calisto MT" w:cstheme="minorHAnsi"/>
                <w:b w:val="0"/>
                <w:bCs/>
                <w:sz w:val="22"/>
                <w:szCs w:val="22"/>
              </w:rPr>
            </w:pPr>
            <w:r w:rsidRPr="00CD70C0">
              <w:rPr>
                <w:rFonts w:ascii="Calisto MT" w:hAnsi="Calisto MT" w:cstheme="minorHAnsi"/>
                <w:b w:val="0"/>
                <w:bCs/>
                <w:sz w:val="22"/>
              </w:rPr>
              <w:t>*</w:t>
            </w:r>
            <w:r w:rsidRPr="00CD70C0">
              <w:rPr>
                <w:rFonts w:ascii="Calisto MT" w:hAnsi="Calisto MT" w:cstheme="minorHAnsi"/>
                <w:b w:val="0"/>
                <w:bCs/>
                <w:i/>
                <w:sz w:val="22"/>
              </w:rPr>
              <w:t xml:space="preserve">p </w:t>
            </w:r>
            <w:r w:rsidRPr="00CD70C0">
              <w:rPr>
                <w:rFonts w:ascii="Calisto MT" w:hAnsi="Calisto MT" w:cstheme="minorHAnsi"/>
                <w:b w:val="0"/>
                <w:bCs/>
                <w:sz w:val="22"/>
              </w:rPr>
              <w:t>&lt; .050, two-tailed. **</w:t>
            </w:r>
            <w:r w:rsidRPr="00CD70C0">
              <w:rPr>
                <w:rFonts w:ascii="Calisto MT" w:hAnsi="Calisto MT" w:cstheme="minorHAnsi"/>
                <w:b w:val="0"/>
                <w:bCs/>
                <w:i/>
                <w:sz w:val="22"/>
              </w:rPr>
              <w:t xml:space="preserve">p </w:t>
            </w:r>
            <w:r w:rsidRPr="00CD70C0">
              <w:rPr>
                <w:rFonts w:ascii="Calisto MT" w:hAnsi="Calisto MT" w:cstheme="minorHAnsi"/>
                <w:b w:val="0"/>
                <w:bCs/>
                <w:sz w:val="22"/>
              </w:rPr>
              <w:t>&lt; .010, two-tailed. ***</w:t>
            </w:r>
            <w:r w:rsidRPr="00CD70C0">
              <w:rPr>
                <w:rFonts w:ascii="Calisto MT" w:hAnsi="Calisto MT" w:cstheme="minorHAnsi"/>
                <w:b w:val="0"/>
                <w:bCs/>
                <w:i/>
                <w:sz w:val="22"/>
              </w:rPr>
              <w:t xml:space="preserve">p </w:t>
            </w:r>
            <w:r w:rsidRPr="00CD70C0">
              <w:rPr>
                <w:rFonts w:ascii="Calisto MT" w:hAnsi="Calisto MT" w:cstheme="minorHAnsi"/>
                <w:b w:val="0"/>
                <w:bCs/>
                <w:sz w:val="22"/>
              </w:rPr>
              <w:t>&lt; .001, two-tailed.</w:t>
            </w:r>
          </w:p>
        </w:tc>
      </w:tr>
      <w:bookmarkEnd w:id="25"/>
    </w:tbl>
    <w:p w14:paraId="1E84CD57" w14:textId="77777777" w:rsidR="00A07E8C" w:rsidRPr="00C8049E" w:rsidRDefault="00A07E8C" w:rsidP="00A07E8C">
      <w:pPr>
        <w:rPr>
          <w:rFonts w:ascii="Calisto MT" w:hAnsi="Calisto MT"/>
          <w:b/>
          <w:bCs/>
          <w:highlight w:val="yellow"/>
        </w:rPr>
      </w:pPr>
    </w:p>
    <w:p w14:paraId="67C64AAF" w14:textId="77777777" w:rsidR="00A07E8C" w:rsidRPr="00C8049E" w:rsidRDefault="00A07E8C" w:rsidP="00A07E8C">
      <w:pPr>
        <w:rPr>
          <w:rFonts w:ascii="Calisto MT" w:hAnsi="Calisto MT"/>
          <w:b/>
          <w:bCs/>
          <w:highlight w:val="yellow"/>
        </w:rPr>
      </w:pPr>
    </w:p>
    <w:p w14:paraId="3D2C11BD" w14:textId="77777777" w:rsidR="00A07E8C" w:rsidRPr="00C8049E" w:rsidRDefault="00A07E8C" w:rsidP="00A07E8C">
      <w:pPr>
        <w:rPr>
          <w:rFonts w:ascii="Calisto MT" w:hAnsi="Calisto MT"/>
          <w:b/>
          <w:bCs/>
          <w:highlight w:val="yellow"/>
        </w:rPr>
        <w:sectPr w:rsidR="00A07E8C" w:rsidRPr="00C8049E" w:rsidSect="00A16152">
          <w:pgSz w:w="11906" w:h="16838"/>
          <w:pgMar w:top="1440" w:right="1440" w:bottom="1440" w:left="1440" w:header="708" w:footer="708" w:gutter="0"/>
          <w:cols w:space="708"/>
          <w:docGrid w:linePitch="360"/>
        </w:sect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1274"/>
        <w:gridCol w:w="1605"/>
        <w:gridCol w:w="1438"/>
        <w:gridCol w:w="1578"/>
      </w:tblGrid>
      <w:tr w:rsidR="00C60243" w:rsidRPr="000A4F4E" w14:paraId="7A646AE3" w14:textId="77777777" w:rsidTr="00C731D4">
        <w:tc>
          <w:tcPr>
            <w:tcW w:w="9213" w:type="dxa"/>
            <w:gridSpan w:val="5"/>
            <w:tcBorders>
              <w:bottom w:val="single" w:sz="4" w:space="0" w:color="auto"/>
            </w:tcBorders>
          </w:tcPr>
          <w:p w14:paraId="7295DDA1" w14:textId="7C243AA7" w:rsidR="00CF15FC" w:rsidRPr="000A4F4E" w:rsidRDefault="00CF15FC" w:rsidP="00664F5B">
            <w:pPr>
              <w:rPr>
                <w:rFonts w:ascii="Calisto MT" w:hAnsi="Calisto MT"/>
                <w:i/>
                <w:iCs/>
              </w:rPr>
            </w:pPr>
            <w:r w:rsidRPr="000A4F4E">
              <w:rPr>
                <w:rFonts w:ascii="Calisto MT" w:hAnsi="Calisto MT"/>
                <w:i/>
                <w:iCs/>
              </w:rPr>
              <w:lastRenderedPageBreak/>
              <w:t>Correlation between Enlightened Compassion and Self-Other Distance Perceptions</w:t>
            </w:r>
            <w:r w:rsidR="006608C1" w:rsidRPr="000A4F4E">
              <w:rPr>
                <w:rFonts w:ascii="Calisto MT" w:hAnsi="Calisto MT"/>
                <w:i/>
                <w:iCs/>
              </w:rPr>
              <w:t xml:space="preserve"> (Sample E)</w:t>
            </w:r>
          </w:p>
        </w:tc>
      </w:tr>
      <w:tr w:rsidR="00C60243" w:rsidRPr="000A4F4E" w14:paraId="72B76D24" w14:textId="77777777" w:rsidTr="00C731D4">
        <w:tc>
          <w:tcPr>
            <w:tcW w:w="3318" w:type="dxa"/>
            <w:tcBorders>
              <w:top w:val="single" w:sz="4" w:space="0" w:color="auto"/>
            </w:tcBorders>
          </w:tcPr>
          <w:p w14:paraId="24A2E7F9" w14:textId="77777777" w:rsidR="00DB5566" w:rsidRPr="000A4F4E" w:rsidRDefault="00DB5566" w:rsidP="00664F5B">
            <w:pPr>
              <w:rPr>
                <w:rFonts w:ascii="Calisto MT" w:hAnsi="Calisto MT"/>
              </w:rPr>
            </w:pPr>
          </w:p>
        </w:tc>
        <w:tc>
          <w:tcPr>
            <w:tcW w:w="1274" w:type="dxa"/>
            <w:tcBorders>
              <w:top w:val="single" w:sz="4" w:space="0" w:color="auto"/>
              <w:bottom w:val="single" w:sz="4" w:space="0" w:color="auto"/>
            </w:tcBorders>
          </w:tcPr>
          <w:p w14:paraId="18A9FD9F" w14:textId="2DCB28E4" w:rsidR="00DB5566" w:rsidRPr="000A4F4E" w:rsidRDefault="00DB5566" w:rsidP="00664F5B">
            <w:pPr>
              <w:rPr>
                <w:rFonts w:ascii="Calisto MT" w:hAnsi="Calisto MT"/>
              </w:rPr>
            </w:pPr>
            <w:r w:rsidRPr="000A4F4E">
              <w:rPr>
                <w:rFonts w:ascii="Calisto MT" w:hAnsi="Calisto MT"/>
              </w:rPr>
              <w:t>Social</w:t>
            </w:r>
          </w:p>
        </w:tc>
        <w:tc>
          <w:tcPr>
            <w:tcW w:w="1605" w:type="dxa"/>
            <w:tcBorders>
              <w:top w:val="single" w:sz="4" w:space="0" w:color="auto"/>
              <w:bottom w:val="single" w:sz="4" w:space="0" w:color="auto"/>
            </w:tcBorders>
          </w:tcPr>
          <w:p w14:paraId="4C737F26" w14:textId="522F6B66" w:rsidR="00DB5566" w:rsidRPr="000A4F4E" w:rsidRDefault="00DB5566" w:rsidP="00664F5B">
            <w:pPr>
              <w:rPr>
                <w:rFonts w:ascii="Calisto MT" w:hAnsi="Calisto MT"/>
              </w:rPr>
            </w:pPr>
            <w:r w:rsidRPr="000A4F4E">
              <w:rPr>
                <w:rFonts w:ascii="Calisto MT" w:hAnsi="Calisto MT"/>
              </w:rPr>
              <w:t>Psychological</w:t>
            </w:r>
          </w:p>
        </w:tc>
        <w:tc>
          <w:tcPr>
            <w:tcW w:w="1438" w:type="dxa"/>
            <w:tcBorders>
              <w:top w:val="single" w:sz="4" w:space="0" w:color="auto"/>
              <w:bottom w:val="single" w:sz="4" w:space="0" w:color="auto"/>
            </w:tcBorders>
          </w:tcPr>
          <w:p w14:paraId="05E1AC1A" w14:textId="74BA7E37" w:rsidR="00DB5566" w:rsidRPr="000A4F4E" w:rsidRDefault="00CF15FC" w:rsidP="00664F5B">
            <w:pPr>
              <w:rPr>
                <w:rFonts w:ascii="Calisto MT" w:hAnsi="Calisto MT"/>
              </w:rPr>
            </w:pPr>
            <w:r w:rsidRPr="000A4F4E">
              <w:rPr>
                <w:rFonts w:ascii="Calisto MT" w:hAnsi="Calisto MT"/>
              </w:rPr>
              <w:t>Biological</w:t>
            </w:r>
          </w:p>
        </w:tc>
        <w:tc>
          <w:tcPr>
            <w:tcW w:w="1578" w:type="dxa"/>
            <w:tcBorders>
              <w:top w:val="single" w:sz="4" w:space="0" w:color="auto"/>
              <w:bottom w:val="single" w:sz="4" w:space="0" w:color="auto"/>
            </w:tcBorders>
          </w:tcPr>
          <w:p w14:paraId="3D940603" w14:textId="2837A698" w:rsidR="00DB5566" w:rsidRPr="000A4F4E" w:rsidRDefault="00CF15FC" w:rsidP="00664F5B">
            <w:pPr>
              <w:rPr>
                <w:rFonts w:ascii="Calisto MT" w:hAnsi="Calisto MT"/>
              </w:rPr>
            </w:pPr>
            <w:r w:rsidRPr="000A4F4E">
              <w:rPr>
                <w:rFonts w:ascii="Calisto MT" w:hAnsi="Calisto MT"/>
              </w:rPr>
              <w:t>Geographical</w:t>
            </w:r>
          </w:p>
        </w:tc>
      </w:tr>
      <w:tr w:rsidR="00C60243" w:rsidRPr="000A4F4E" w14:paraId="3C546221" w14:textId="77777777" w:rsidTr="00C731D4">
        <w:tc>
          <w:tcPr>
            <w:tcW w:w="3318" w:type="dxa"/>
            <w:tcBorders>
              <w:top w:val="single" w:sz="4" w:space="0" w:color="auto"/>
            </w:tcBorders>
          </w:tcPr>
          <w:p w14:paraId="01E2E5EF" w14:textId="01C1EDD9" w:rsidR="00DB5566" w:rsidRPr="000A4F4E" w:rsidRDefault="000D2932" w:rsidP="00664F5B">
            <w:pPr>
              <w:rPr>
                <w:rFonts w:ascii="Calisto MT" w:hAnsi="Calisto MT"/>
              </w:rPr>
            </w:pPr>
            <w:r w:rsidRPr="000A4F4E">
              <w:rPr>
                <w:rFonts w:ascii="Calisto MT" w:hAnsi="Calisto MT"/>
              </w:rPr>
              <w:t>Members of Your Family</w:t>
            </w:r>
          </w:p>
        </w:tc>
        <w:tc>
          <w:tcPr>
            <w:tcW w:w="1274" w:type="dxa"/>
            <w:tcBorders>
              <w:top w:val="single" w:sz="4" w:space="0" w:color="auto"/>
            </w:tcBorders>
          </w:tcPr>
          <w:p w14:paraId="789BAC01" w14:textId="094922E0" w:rsidR="00DB5566" w:rsidRPr="000A4F4E" w:rsidRDefault="005A4EFF" w:rsidP="00664F5B">
            <w:pPr>
              <w:rPr>
                <w:rFonts w:ascii="Calisto MT" w:hAnsi="Calisto MT"/>
              </w:rPr>
            </w:pPr>
            <w:r w:rsidRPr="000A4F4E">
              <w:rPr>
                <w:rFonts w:ascii="Calisto MT" w:hAnsi="Calisto MT"/>
              </w:rPr>
              <w:t>-.1</w:t>
            </w:r>
            <w:r w:rsidR="00877523">
              <w:rPr>
                <w:rFonts w:ascii="Calisto MT" w:hAnsi="Calisto MT"/>
              </w:rPr>
              <w:t>1</w:t>
            </w:r>
          </w:p>
        </w:tc>
        <w:tc>
          <w:tcPr>
            <w:tcW w:w="1605" w:type="dxa"/>
            <w:tcBorders>
              <w:top w:val="single" w:sz="4" w:space="0" w:color="auto"/>
            </w:tcBorders>
          </w:tcPr>
          <w:p w14:paraId="0722ACB0" w14:textId="60B4DC9B" w:rsidR="00DB5566" w:rsidRPr="000A4F4E" w:rsidRDefault="00B87A03" w:rsidP="00664F5B">
            <w:pPr>
              <w:rPr>
                <w:rFonts w:ascii="Calisto MT" w:hAnsi="Calisto MT"/>
              </w:rPr>
            </w:pPr>
            <w:r>
              <w:rPr>
                <w:rFonts w:ascii="Calisto MT" w:hAnsi="Calisto MT"/>
              </w:rPr>
              <w:t>-.11</w:t>
            </w:r>
          </w:p>
        </w:tc>
        <w:tc>
          <w:tcPr>
            <w:tcW w:w="1438" w:type="dxa"/>
            <w:tcBorders>
              <w:top w:val="single" w:sz="4" w:space="0" w:color="auto"/>
            </w:tcBorders>
          </w:tcPr>
          <w:p w14:paraId="58478BF7" w14:textId="3A485FDF" w:rsidR="00DB5566" w:rsidRPr="000A4F4E" w:rsidRDefault="00DD2328" w:rsidP="00664F5B">
            <w:pPr>
              <w:rPr>
                <w:rFonts w:ascii="Calisto MT" w:hAnsi="Calisto MT"/>
              </w:rPr>
            </w:pPr>
            <w:r>
              <w:rPr>
                <w:rFonts w:ascii="Calisto MT" w:hAnsi="Calisto MT"/>
              </w:rPr>
              <w:t>-.08</w:t>
            </w:r>
          </w:p>
        </w:tc>
        <w:tc>
          <w:tcPr>
            <w:tcW w:w="1578" w:type="dxa"/>
            <w:tcBorders>
              <w:top w:val="single" w:sz="4" w:space="0" w:color="auto"/>
            </w:tcBorders>
          </w:tcPr>
          <w:p w14:paraId="4BD16D21" w14:textId="0969843B" w:rsidR="00DB5566" w:rsidRPr="000A4F4E" w:rsidRDefault="00A83516" w:rsidP="00664F5B">
            <w:pPr>
              <w:rPr>
                <w:rFonts w:ascii="Calisto MT" w:hAnsi="Calisto MT"/>
              </w:rPr>
            </w:pPr>
            <w:r>
              <w:rPr>
                <w:rFonts w:ascii="Calisto MT" w:hAnsi="Calisto MT"/>
              </w:rPr>
              <w:t>-.15</w:t>
            </w:r>
            <w:r w:rsidR="005867E3">
              <w:rPr>
                <w:rFonts w:ascii="Calisto MT" w:hAnsi="Calisto MT"/>
              </w:rPr>
              <w:t>*</w:t>
            </w:r>
          </w:p>
        </w:tc>
      </w:tr>
      <w:tr w:rsidR="00C60243" w:rsidRPr="000A4F4E" w14:paraId="25361B64" w14:textId="77777777" w:rsidTr="00C731D4">
        <w:tc>
          <w:tcPr>
            <w:tcW w:w="3318" w:type="dxa"/>
          </w:tcPr>
          <w:p w14:paraId="0C456F59" w14:textId="12B4B9DC" w:rsidR="00DB5566" w:rsidRPr="000A4F4E" w:rsidRDefault="000D2932" w:rsidP="00664F5B">
            <w:pPr>
              <w:rPr>
                <w:rFonts w:ascii="Calisto MT" w:hAnsi="Calisto MT"/>
              </w:rPr>
            </w:pPr>
            <w:r w:rsidRPr="000A4F4E">
              <w:rPr>
                <w:rFonts w:ascii="Calisto MT" w:hAnsi="Calisto MT"/>
              </w:rPr>
              <w:t>Your Friends</w:t>
            </w:r>
          </w:p>
        </w:tc>
        <w:tc>
          <w:tcPr>
            <w:tcW w:w="1274" w:type="dxa"/>
          </w:tcPr>
          <w:p w14:paraId="5ECD5743" w14:textId="28285B66" w:rsidR="00DB5566" w:rsidRPr="000A4F4E" w:rsidRDefault="005A4EFF" w:rsidP="00664F5B">
            <w:pPr>
              <w:rPr>
                <w:rFonts w:ascii="Calisto MT" w:hAnsi="Calisto MT"/>
              </w:rPr>
            </w:pPr>
            <w:r w:rsidRPr="000A4F4E">
              <w:rPr>
                <w:rFonts w:ascii="Calisto MT" w:hAnsi="Calisto MT"/>
              </w:rPr>
              <w:t>-.2</w:t>
            </w:r>
            <w:r w:rsidR="00877523">
              <w:rPr>
                <w:rFonts w:ascii="Calisto MT" w:hAnsi="Calisto MT"/>
              </w:rPr>
              <w:t>6</w:t>
            </w:r>
            <w:r w:rsidR="008D6454">
              <w:rPr>
                <w:rFonts w:ascii="Calisto MT" w:hAnsi="Calisto MT"/>
              </w:rPr>
              <w:t>***</w:t>
            </w:r>
          </w:p>
        </w:tc>
        <w:tc>
          <w:tcPr>
            <w:tcW w:w="1605" w:type="dxa"/>
          </w:tcPr>
          <w:p w14:paraId="06998C72" w14:textId="021B4198" w:rsidR="00DB5566" w:rsidRPr="000A4F4E" w:rsidRDefault="00B87A03" w:rsidP="00664F5B">
            <w:pPr>
              <w:rPr>
                <w:rFonts w:ascii="Calisto MT" w:hAnsi="Calisto MT"/>
              </w:rPr>
            </w:pPr>
            <w:r>
              <w:rPr>
                <w:rFonts w:ascii="Calisto MT" w:hAnsi="Calisto MT"/>
              </w:rPr>
              <w:t>-.17</w:t>
            </w:r>
            <w:r w:rsidR="008D6454">
              <w:rPr>
                <w:rFonts w:ascii="Calisto MT" w:hAnsi="Calisto MT"/>
              </w:rPr>
              <w:t>**</w:t>
            </w:r>
          </w:p>
        </w:tc>
        <w:tc>
          <w:tcPr>
            <w:tcW w:w="1438" w:type="dxa"/>
          </w:tcPr>
          <w:p w14:paraId="4BADA27E" w14:textId="76B00A48" w:rsidR="00DB5566" w:rsidRPr="000A4F4E" w:rsidRDefault="00DD2328" w:rsidP="00664F5B">
            <w:pPr>
              <w:rPr>
                <w:rFonts w:ascii="Calisto MT" w:hAnsi="Calisto MT"/>
              </w:rPr>
            </w:pPr>
            <w:r>
              <w:rPr>
                <w:rFonts w:ascii="Calisto MT" w:hAnsi="Calisto MT"/>
              </w:rPr>
              <w:t>-.02</w:t>
            </w:r>
          </w:p>
        </w:tc>
        <w:tc>
          <w:tcPr>
            <w:tcW w:w="1578" w:type="dxa"/>
          </w:tcPr>
          <w:p w14:paraId="5F3F94A3" w14:textId="4A01F7FF" w:rsidR="00DB5566" w:rsidRPr="000A4F4E" w:rsidRDefault="00A83516" w:rsidP="00664F5B">
            <w:pPr>
              <w:rPr>
                <w:rFonts w:ascii="Calisto MT" w:hAnsi="Calisto MT"/>
              </w:rPr>
            </w:pPr>
            <w:r>
              <w:rPr>
                <w:rFonts w:ascii="Calisto MT" w:hAnsi="Calisto MT"/>
              </w:rPr>
              <w:t>-.09</w:t>
            </w:r>
          </w:p>
        </w:tc>
      </w:tr>
      <w:tr w:rsidR="00C60243" w:rsidRPr="000A4F4E" w14:paraId="6D071E48" w14:textId="77777777" w:rsidTr="00C731D4">
        <w:tc>
          <w:tcPr>
            <w:tcW w:w="3318" w:type="dxa"/>
          </w:tcPr>
          <w:p w14:paraId="27C58D91" w14:textId="3EBF058A" w:rsidR="00DB5566" w:rsidRPr="000A4F4E" w:rsidRDefault="000D2932" w:rsidP="00664F5B">
            <w:pPr>
              <w:rPr>
                <w:rFonts w:ascii="Calisto MT" w:hAnsi="Calisto MT"/>
              </w:rPr>
            </w:pPr>
            <w:r w:rsidRPr="000A4F4E">
              <w:rPr>
                <w:rFonts w:ascii="Calisto MT" w:hAnsi="Calisto MT"/>
              </w:rPr>
              <w:t>People from Your Country</w:t>
            </w:r>
          </w:p>
        </w:tc>
        <w:tc>
          <w:tcPr>
            <w:tcW w:w="1274" w:type="dxa"/>
          </w:tcPr>
          <w:p w14:paraId="60D4BD07" w14:textId="49A1D536" w:rsidR="00DB5566" w:rsidRPr="000A4F4E" w:rsidRDefault="005A4EFF" w:rsidP="00664F5B">
            <w:pPr>
              <w:rPr>
                <w:rFonts w:ascii="Calisto MT" w:hAnsi="Calisto MT"/>
              </w:rPr>
            </w:pPr>
            <w:r w:rsidRPr="000A4F4E">
              <w:rPr>
                <w:rFonts w:ascii="Calisto MT" w:hAnsi="Calisto MT"/>
              </w:rPr>
              <w:t>-.2</w:t>
            </w:r>
            <w:r w:rsidR="00877523">
              <w:rPr>
                <w:rFonts w:ascii="Calisto MT" w:hAnsi="Calisto MT"/>
              </w:rPr>
              <w:t>0</w:t>
            </w:r>
            <w:r w:rsidR="008D6454">
              <w:rPr>
                <w:rFonts w:ascii="Calisto MT" w:hAnsi="Calisto MT"/>
              </w:rPr>
              <w:t>***</w:t>
            </w:r>
          </w:p>
        </w:tc>
        <w:tc>
          <w:tcPr>
            <w:tcW w:w="1605" w:type="dxa"/>
          </w:tcPr>
          <w:p w14:paraId="5C64AF13" w14:textId="61F4D14D" w:rsidR="00DB5566" w:rsidRPr="000A4F4E" w:rsidRDefault="00B87A03" w:rsidP="00664F5B">
            <w:pPr>
              <w:rPr>
                <w:rFonts w:ascii="Calisto MT" w:hAnsi="Calisto MT"/>
              </w:rPr>
            </w:pPr>
            <w:r>
              <w:rPr>
                <w:rFonts w:ascii="Calisto MT" w:hAnsi="Calisto MT"/>
              </w:rPr>
              <w:t>-.11</w:t>
            </w:r>
          </w:p>
        </w:tc>
        <w:tc>
          <w:tcPr>
            <w:tcW w:w="1438" w:type="dxa"/>
          </w:tcPr>
          <w:p w14:paraId="1D9D5D92" w14:textId="55C59617" w:rsidR="00DB5566" w:rsidRPr="000A4F4E" w:rsidRDefault="00DD2328" w:rsidP="00664F5B">
            <w:pPr>
              <w:rPr>
                <w:rFonts w:ascii="Calisto MT" w:hAnsi="Calisto MT"/>
              </w:rPr>
            </w:pPr>
            <w:r>
              <w:rPr>
                <w:rFonts w:ascii="Calisto MT" w:hAnsi="Calisto MT"/>
              </w:rPr>
              <w:t>-.17</w:t>
            </w:r>
            <w:r w:rsidR="005867E3">
              <w:rPr>
                <w:rFonts w:ascii="Calisto MT" w:hAnsi="Calisto MT"/>
              </w:rPr>
              <w:t>**</w:t>
            </w:r>
          </w:p>
        </w:tc>
        <w:tc>
          <w:tcPr>
            <w:tcW w:w="1578" w:type="dxa"/>
          </w:tcPr>
          <w:p w14:paraId="391B7292" w14:textId="5396AF3C" w:rsidR="00DB5566" w:rsidRPr="000A4F4E" w:rsidRDefault="00A83516" w:rsidP="00664F5B">
            <w:pPr>
              <w:rPr>
                <w:rFonts w:ascii="Calisto MT" w:hAnsi="Calisto MT"/>
              </w:rPr>
            </w:pPr>
            <w:r>
              <w:rPr>
                <w:rFonts w:ascii="Calisto MT" w:hAnsi="Calisto MT"/>
              </w:rPr>
              <w:t>-.10</w:t>
            </w:r>
          </w:p>
        </w:tc>
      </w:tr>
      <w:tr w:rsidR="00C60243" w:rsidRPr="000A4F4E" w14:paraId="5281135D" w14:textId="77777777" w:rsidTr="00C731D4">
        <w:tc>
          <w:tcPr>
            <w:tcW w:w="3318" w:type="dxa"/>
          </w:tcPr>
          <w:p w14:paraId="4521A8CA" w14:textId="096421C7" w:rsidR="00DB5566" w:rsidRPr="000A4F4E" w:rsidRDefault="000D2932" w:rsidP="00664F5B">
            <w:pPr>
              <w:rPr>
                <w:rFonts w:ascii="Calisto MT" w:hAnsi="Calisto MT"/>
              </w:rPr>
            </w:pPr>
            <w:r w:rsidRPr="000A4F4E">
              <w:rPr>
                <w:rFonts w:ascii="Calisto MT" w:hAnsi="Calisto MT"/>
              </w:rPr>
              <w:t>People in Other Countries</w:t>
            </w:r>
          </w:p>
        </w:tc>
        <w:tc>
          <w:tcPr>
            <w:tcW w:w="1274" w:type="dxa"/>
          </w:tcPr>
          <w:p w14:paraId="3755384E" w14:textId="294D1B6E" w:rsidR="00DB5566" w:rsidRPr="000A4F4E" w:rsidRDefault="005A4EFF" w:rsidP="00664F5B">
            <w:pPr>
              <w:rPr>
                <w:rFonts w:ascii="Calisto MT" w:hAnsi="Calisto MT"/>
              </w:rPr>
            </w:pPr>
            <w:r w:rsidRPr="000A4F4E">
              <w:rPr>
                <w:rFonts w:ascii="Calisto MT" w:hAnsi="Calisto MT"/>
              </w:rPr>
              <w:t>-.2</w:t>
            </w:r>
            <w:r w:rsidR="00877523">
              <w:rPr>
                <w:rFonts w:ascii="Calisto MT" w:hAnsi="Calisto MT"/>
              </w:rPr>
              <w:t>6</w:t>
            </w:r>
            <w:r w:rsidR="008D6454">
              <w:rPr>
                <w:rFonts w:ascii="Calisto MT" w:hAnsi="Calisto MT"/>
              </w:rPr>
              <w:t>***</w:t>
            </w:r>
          </w:p>
        </w:tc>
        <w:tc>
          <w:tcPr>
            <w:tcW w:w="1605" w:type="dxa"/>
          </w:tcPr>
          <w:p w14:paraId="5B5DE9E4" w14:textId="08C07455" w:rsidR="00DB5566" w:rsidRPr="000A4F4E" w:rsidRDefault="00B87A03" w:rsidP="00664F5B">
            <w:pPr>
              <w:rPr>
                <w:rFonts w:ascii="Calisto MT" w:hAnsi="Calisto MT"/>
              </w:rPr>
            </w:pPr>
            <w:r>
              <w:rPr>
                <w:rFonts w:ascii="Calisto MT" w:hAnsi="Calisto MT"/>
              </w:rPr>
              <w:t>-.28</w:t>
            </w:r>
            <w:r w:rsidR="008D6454">
              <w:rPr>
                <w:rFonts w:ascii="Calisto MT" w:hAnsi="Calisto MT"/>
              </w:rPr>
              <w:t>***</w:t>
            </w:r>
          </w:p>
        </w:tc>
        <w:tc>
          <w:tcPr>
            <w:tcW w:w="1438" w:type="dxa"/>
          </w:tcPr>
          <w:p w14:paraId="3CE2BCB3" w14:textId="4012D2D1" w:rsidR="00DB5566" w:rsidRPr="000A4F4E" w:rsidRDefault="00DD2328" w:rsidP="00664F5B">
            <w:pPr>
              <w:rPr>
                <w:rFonts w:ascii="Calisto MT" w:hAnsi="Calisto MT"/>
              </w:rPr>
            </w:pPr>
            <w:r>
              <w:rPr>
                <w:rFonts w:ascii="Calisto MT" w:hAnsi="Calisto MT"/>
              </w:rPr>
              <w:t>-.21</w:t>
            </w:r>
            <w:r w:rsidR="005867E3">
              <w:rPr>
                <w:rFonts w:ascii="Calisto MT" w:hAnsi="Calisto MT"/>
              </w:rPr>
              <w:t>***</w:t>
            </w:r>
          </w:p>
        </w:tc>
        <w:tc>
          <w:tcPr>
            <w:tcW w:w="1578" w:type="dxa"/>
          </w:tcPr>
          <w:p w14:paraId="616DF5F1" w14:textId="4A1F777D" w:rsidR="00DB5566" w:rsidRPr="000A4F4E" w:rsidRDefault="00A83516" w:rsidP="00664F5B">
            <w:pPr>
              <w:rPr>
                <w:rFonts w:ascii="Calisto MT" w:hAnsi="Calisto MT"/>
              </w:rPr>
            </w:pPr>
            <w:r>
              <w:rPr>
                <w:rFonts w:ascii="Calisto MT" w:hAnsi="Calisto MT"/>
              </w:rPr>
              <w:t>.01</w:t>
            </w:r>
          </w:p>
        </w:tc>
      </w:tr>
      <w:tr w:rsidR="00C60243" w:rsidRPr="000A4F4E" w14:paraId="555EC19D" w14:textId="77777777" w:rsidTr="00C731D4">
        <w:tc>
          <w:tcPr>
            <w:tcW w:w="3318" w:type="dxa"/>
          </w:tcPr>
          <w:p w14:paraId="3CD0B771" w14:textId="7B9CF654" w:rsidR="00DB5566" w:rsidRPr="000A4F4E" w:rsidRDefault="000D2932" w:rsidP="00664F5B">
            <w:pPr>
              <w:rPr>
                <w:rFonts w:ascii="Calisto MT" w:hAnsi="Calisto MT"/>
              </w:rPr>
            </w:pPr>
            <w:r w:rsidRPr="000A4F4E">
              <w:rPr>
                <w:rFonts w:ascii="Calisto MT" w:hAnsi="Calisto MT"/>
              </w:rPr>
              <w:t>Animals</w:t>
            </w:r>
          </w:p>
        </w:tc>
        <w:tc>
          <w:tcPr>
            <w:tcW w:w="1274" w:type="dxa"/>
          </w:tcPr>
          <w:p w14:paraId="2E1A5008" w14:textId="78D11435" w:rsidR="00DB5566" w:rsidRPr="000A4F4E" w:rsidRDefault="005A4EFF" w:rsidP="00664F5B">
            <w:pPr>
              <w:rPr>
                <w:rFonts w:ascii="Calisto MT" w:hAnsi="Calisto MT"/>
              </w:rPr>
            </w:pPr>
            <w:r w:rsidRPr="000A4F4E">
              <w:rPr>
                <w:rFonts w:ascii="Calisto MT" w:hAnsi="Calisto MT"/>
              </w:rPr>
              <w:t>-.3</w:t>
            </w:r>
            <w:r w:rsidR="00877523">
              <w:rPr>
                <w:rFonts w:ascii="Calisto MT" w:hAnsi="Calisto MT"/>
              </w:rPr>
              <w:t>2</w:t>
            </w:r>
            <w:r w:rsidR="008D6454">
              <w:rPr>
                <w:rFonts w:ascii="Calisto MT" w:hAnsi="Calisto MT"/>
              </w:rPr>
              <w:t>***</w:t>
            </w:r>
          </w:p>
        </w:tc>
        <w:tc>
          <w:tcPr>
            <w:tcW w:w="1605" w:type="dxa"/>
          </w:tcPr>
          <w:p w14:paraId="427CFE8D" w14:textId="2DAFC9EC" w:rsidR="00DB5566" w:rsidRPr="000A4F4E" w:rsidRDefault="00B87A03" w:rsidP="00664F5B">
            <w:pPr>
              <w:rPr>
                <w:rFonts w:ascii="Calisto MT" w:hAnsi="Calisto MT"/>
              </w:rPr>
            </w:pPr>
            <w:r>
              <w:rPr>
                <w:rFonts w:ascii="Calisto MT" w:hAnsi="Calisto MT"/>
              </w:rPr>
              <w:t>-.30</w:t>
            </w:r>
            <w:r w:rsidR="008D6454">
              <w:rPr>
                <w:rFonts w:ascii="Calisto MT" w:hAnsi="Calisto MT"/>
              </w:rPr>
              <w:t>***</w:t>
            </w:r>
          </w:p>
        </w:tc>
        <w:tc>
          <w:tcPr>
            <w:tcW w:w="1438" w:type="dxa"/>
          </w:tcPr>
          <w:p w14:paraId="503E312D" w14:textId="1ED5C168" w:rsidR="00DB5566" w:rsidRPr="000A4F4E" w:rsidRDefault="00DD2328" w:rsidP="00664F5B">
            <w:pPr>
              <w:rPr>
                <w:rFonts w:ascii="Calisto MT" w:hAnsi="Calisto MT"/>
              </w:rPr>
            </w:pPr>
            <w:r>
              <w:rPr>
                <w:rFonts w:ascii="Calisto MT" w:hAnsi="Calisto MT"/>
              </w:rPr>
              <w:t>-.12</w:t>
            </w:r>
          </w:p>
        </w:tc>
        <w:tc>
          <w:tcPr>
            <w:tcW w:w="1578" w:type="dxa"/>
          </w:tcPr>
          <w:p w14:paraId="7CF16FE6" w14:textId="64C31BFE" w:rsidR="00DB5566" w:rsidRPr="000A4F4E" w:rsidRDefault="00A83516" w:rsidP="00664F5B">
            <w:pPr>
              <w:rPr>
                <w:rFonts w:ascii="Calisto MT" w:hAnsi="Calisto MT"/>
              </w:rPr>
            </w:pPr>
            <w:r>
              <w:rPr>
                <w:rFonts w:ascii="Calisto MT" w:hAnsi="Calisto MT"/>
              </w:rPr>
              <w:t>-.31</w:t>
            </w:r>
            <w:r w:rsidR="005867E3">
              <w:rPr>
                <w:rFonts w:ascii="Calisto MT" w:hAnsi="Calisto MT"/>
              </w:rPr>
              <w:t>***</w:t>
            </w:r>
          </w:p>
        </w:tc>
      </w:tr>
      <w:tr w:rsidR="00C60243" w:rsidRPr="000A4F4E" w14:paraId="161F2542" w14:textId="77777777" w:rsidTr="00C731D4">
        <w:tc>
          <w:tcPr>
            <w:tcW w:w="3318" w:type="dxa"/>
          </w:tcPr>
          <w:p w14:paraId="2F369601" w14:textId="0FE1196E" w:rsidR="00DB5566" w:rsidRPr="000A4F4E" w:rsidRDefault="000D2932" w:rsidP="00664F5B">
            <w:pPr>
              <w:rPr>
                <w:rFonts w:ascii="Calisto MT" w:hAnsi="Calisto MT"/>
              </w:rPr>
            </w:pPr>
            <w:r w:rsidRPr="000A4F4E">
              <w:rPr>
                <w:rFonts w:ascii="Calisto MT" w:hAnsi="Calisto MT"/>
              </w:rPr>
              <w:t>The Environment</w:t>
            </w:r>
          </w:p>
        </w:tc>
        <w:tc>
          <w:tcPr>
            <w:tcW w:w="1274" w:type="dxa"/>
          </w:tcPr>
          <w:p w14:paraId="5C256267" w14:textId="6BB27082" w:rsidR="00DB5566" w:rsidRPr="000A4F4E" w:rsidRDefault="005A4EFF" w:rsidP="00664F5B">
            <w:pPr>
              <w:rPr>
                <w:rFonts w:ascii="Calisto MT" w:hAnsi="Calisto MT"/>
              </w:rPr>
            </w:pPr>
            <w:r w:rsidRPr="000A4F4E">
              <w:rPr>
                <w:rFonts w:ascii="Calisto MT" w:hAnsi="Calisto MT"/>
              </w:rPr>
              <w:t>-.3</w:t>
            </w:r>
            <w:r w:rsidR="00877523">
              <w:rPr>
                <w:rFonts w:ascii="Calisto MT" w:hAnsi="Calisto MT"/>
              </w:rPr>
              <w:t>2</w:t>
            </w:r>
            <w:r w:rsidR="008D6454">
              <w:rPr>
                <w:rFonts w:ascii="Calisto MT" w:hAnsi="Calisto MT"/>
              </w:rPr>
              <w:t>***</w:t>
            </w:r>
          </w:p>
        </w:tc>
        <w:tc>
          <w:tcPr>
            <w:tcW w:w="1605" w:type="dxa"/>
          </w:tcPr>
          <w:p w14:paraId="213CF28B" w14:textId="6AAB9B34" w:rsidR="00DB5566" w:rsidRPr="000A4F4E" w:rsidRDefault="00B87A03" w:rsidP="00664F5B">
            <w:pPr>
              <w:rPr>
                <w:rFonts w:ascii="Calisto MT" w:hAnsi="Calisto MT"/>
              </w:rPr>
            </w:pPr>
            <w:r>
              <w:rPr>
                <w:rFonts w:ascii="Calisto MT" w:hAnsi="Calisto MT"/>
              </w:rPr>
              <w:t>-.31</w:t>
            </w:r>
            <w:r w:rsidR="008D6454">
              <w:rPr>
                <w:rFonts w:ascii="Calisto MT" w:hAnsi="Calisto MT"/>
              </w:rPr>
              <w:t>***</w:t>
            </w:r>
          </w:p>
        </w:tc>
        <w:tc>
          <w:tcPr>
            <w:tcW w:w="1438" w:type="dxa"/>
          </w:tcPr>
          <w:p w14:paraId="3A319244" w14:textId="5E1B6C96" w:rsidR="00DB5566" w:rsidRPr="000A4F4E" w:rsidRDefault="00DD2328" w:rsidP="00664F5B">
            <w:pPr>
              <w:rPr>
                <w:rFonts w:ascii="Calisto MT" w:hAnsi="Calisto MT"/>
              </w:rPr>
            </w:pPr>
            <w:r>
              <w:rPr>
                <w:rFonts w:ascii="Calisto MT" w:hAnsi="Calisto MT"/>
              </w:rPr>
              <w:t>-.04</w:t>
            </w:r>
          </w:p>
        </w:tc>
        <w:tc>
          <w:tcPr>
            <w:tcW w:w="1578" w:type="dxa"/>
          </w:tcPr>
          <w:p w14:paraId="1AC51764" w14:textId="42E9E279" w:rsidR="00DB5566" w:rsidRPr="000A4F4E" w:rsidRDefault="00A83516" w:rsidP="00664F5B">
            <w:pPr>
              <w:rPr>
                <w:rFonts w:ascii="Calisto MT" w:hAnsi="Calisto MT"/>
              </w:rPr>
            </w:pPr>
            <w:r>
              <w:rPr>
                <w:rFonts w:ascii="Calisto MT" w:hAnsi="Calisto MT"/>
              </w:rPr>
              <w:t>-.29</w:t>
            </w:r>
            <w:r w:rsidR="005867E3">
              <w:rPr>
                <w:rFonts w:ascii="Calisto MT" w:hAnsi="Calisto MT"/>
              </w:rPr>
              <w:t>***</w:t>
            </w:r>
          </w:p>
        </w:tc>
      </w:tr>
      <w:tr w:rsidR="00C60243" w:rsidRPr="000A4F4E" w14:paraId="0A456CE4" w14:textId="77777777" w:rsidTr="00C731D4">
        <w:tc>
          <w:tcPr>
            <w:tcW w:w="3318" w:type="dxa"/>
            <w:tcBorders>
              <w:bottom w:val="single" w:sz="4" w:space="0" w:color="auto"/>
            </w:tcBorders>
          </w:tcPr>
          <w:p w14:paraId="43E504DB" w14:textId="248F00D0" w:rsidR="00DB5566" w:rsidRPr="000A4F4E" w:rsidRDefault="000D2932" w:rsidP="00664F5B">
            <w:pPr>
              <w:rPr>
                <w:rFonts w:ascii="Calisto MT" w:hAnsi="Calisto MT"/>
              </w:rPr>
            </w:pPr>
            <w:r w:rsidRPr="000A4F4E">
              <w:rPr>
                <w:rFonts w:ascii="Calisto MT" w:hAnsi="Calisto MT"/>
              </w:rPr>
              <w:t>Artistic and Historical Artefacts</w:t>
            </w:r>
          </w:p>
        </w:tc>
        <w:tc>
          <w:tcPr>
            <w:tcW w:w="1274" w:type="dxa"/>
            <w:tcBorders>
              <w:bottom w:val="single" w:sz="4" w:space="0" w:color="auto"/>
            </w:tcBorders>
          </w:tcPr>
          <w:p w14:paraId="43F82205" w14:textId="7553F89C" w:rsidR="00DB5566" w:rsidRPr="000A4F4E" w:rsidRDefault="005A4EFF" w:rsidP="00664F5B">
            <w:pPr>
              <w:rPr>
                <w:rFonts w:ascii="Calisto MT" w:hAnsi="Calisto MT"/>
              </w:rPr>
            </w:pPr>
            <w:r w:rsidRPr="000A4F4E">
              <w:rPr>
                <w:rFonts w:ascii="Calisto MT" w:hAnsi="Calisto MT"/>
              </w:rPr>
              <w:t>-.</w:t>
            </w:r>
            <w:r w:rsidR="00877523">
              <w:rPr>
                <w:rFonts w:ascii="Calisto MT" w:hAnsi="Calisto MT"/>
              </w:rPr>
              <w:t>26</w:t>
            </w:r>
            <w:r w:rsidR="008D6454">
              <w:rPr>
                <w:rFonts w:ascii="Calisto MT" w:hAnsi="Calisto MT"/>
              </w:rPr>
              <w:t>***</w:t>
            </w:r>
          </w:p>
        </w:tc>
        <w:tc>
          <w:tcPr>
            <w:tcW w:w="1605" w:type="dxa"/>
            <w:tcBorders>
              <w:bottom w:val="single" w:sz="4" w:space="0" w:color="auto"/>
            </w:tcBorders>
          </w:tcPr>
          <w:p w14:paraId="213DF934" w14:textId="1B5F8543" w:rsidR="00DB5566" w:rsidRPr="000A4F4E" w:rsidRDefault="00B87A03" w:rsidP="00664F5B">
            <w:pPr>
              <w:rPr>
                <w:rFonts w:ascii="Calisto MT" w:hAnsi="Calisto MT"/>
              </w:rPr>
            </w:pPr>
            <w:r>
              <w:rPr>
                <w:rFonts w:ascii="Calisto MT" w:hAnsi="Calisto MT"/>
              </w:rPr>
              <w:t>-.18</w:t>
            </w:r>
            <w:r w:rsidR="008D6454">
              <w:rPr>
                <w:rFonts w:ascii="Calisto MT" w:hAnsi="Calisto MT"/>
              </w:rPr>
              <w:t>**</w:t>
            </w:r>
          </w:p>
        </w:tc>
        <w:tc>
          <w:tcPr>
            <w:tcW w:w="1438" w:type="dxa"/>
            <w:tcBorders>
              <w:bottom w:val="single" w:sz="4" w:space="0" w:color="auto"/>
            </w:tcBorders>
          </w:tcPr>
          <w:p w14:paraId="618DFC22" w14:textId="0C3EFD88" w:rsidR="00DB5566" w:rsidRPr="000A4F4E" w:rsidRDefault="00DD2328" w:rsidP="00664F5B">
            <w:pPr>
              <w:rPr>
                <w:rFonts w:ascii="Calisto MT" w:hAnsi="Calisto MT"/>
              </w:rPr>
            </w:pPr>
            <w:r>
              <w:rPr>
                <w:rFonts w:ascii="Calisto MT" w:hAnsi="Calisto MT"/>
              </w:rPr>
              <w:t>.</w:t>
            </w:r>
            <w:r w:rsidR="008E6448">
              <w:rPr>
                <w:rFonts w:ascii="Calisto MT" w:hAnsi="Calisto MT"/>
              </w:rPr>
              <w:t>03</w:t>
            </w:r>
          </w:p>
        </w:tc>
        <w:tc>
          <w:tcPr>
            <w:tcW w:w="1578" w:type="dxa"/>
            <w:tcBorders>
              <w:bottom w:val="single" w:sz="4" w:space="0" w:color="auto"/>
            </w:tcBorders>
          </w:tcPr>
          <w:p w14:paraId="1F0E7FB1" w14:textId="2B11F111" w:rsidR="00DB5566" w:rsidRPr="000A4F4E" w:rsidRDefault="00A83516" w:rsidP="00664F5B">
            <w:pPr>
              <w:rPr>
                <w:rFonts w:ascii="Calisto MT" w:hAnsi="Calisto MT"/>
              </w:rPr>
            </w:pPr>
            <w:r>
              <w:rPr>
                <w:rFonts w:ascii="Calisto MT" w:hAnsi="Calisto MT"/>
              </w:rPr>
              <w:t>-.29</w:t>
            </w:r>
            <w:r w:rsidR="005867E3">
              <w:rPr>
                <w:rFonts w:ascii="Calisto MT" w:hAnsi="Calisto MT"/>
              </w:rPr>
              <w:t>***</w:t>
            </w:r>
          </w:p>
        </w:tc>
      </w:tr>
      <w:tr w:rsidR="00C60243" w:rsidRPr="00C8049E" w14:paraId="2549B863" w14:textId="77777777" w:rsidTr="00C731D4">
        <w:tc>
          <w:tcPr>
            <w:tcW w:w="9213" w:type="dxa"/>
            <w:gridSpan w:val="5"/>
            <w:tcBorders>
              <w:top w:val="single" w:sz="4" w:space="0" w:color="auto"/>
            </w:tcBorders>
          </w:tcPr>
          <w:p w14:paraId="4747BDD4" w14:textId="14528658" w:rsidR="003909D6" w:rsidRPr="000A4F4E" w:rsidRDefault="003909D6" w:rsidP="00664F5B">
            <w:pPr>
              <w:rPr>
                <w:rFonts w:ascii="Calisto MT" w:hAnsi="Calisto MT" w:cstheme="minorHAnsi"/>
              </w:rPr>
            </w:pPr>
            <w:r w:rsidRPr="000A4F4E">
              <w:rPr>
                <w:rFonts w:ascii="Calisto MT" w:hAnsi="Calisto MT" w:cstheme="minorHAnsi"/>
                <w:i/>
                <w:iCs/>
              </w:rPr>
              <w:t>Note</w:t>
            </w:r>
            <w:r w:rsidRPr="000A4F4E">
              <w:rPr>
                <w:rFonts w:ascii="Calisto MT" w:hAnsi="Calisto MT" w:cstheme="minorHAnsi"/>
              </w:rPr>
              <w:t xml:space="preserve">. </w:t>
            </w:r>
            <w:r w:rsidRPr="000A4F4E">
              <w:rPr>
                <w:rFonts w:ascii="Calisto MT" w:hAnsi="Calisto MT"/>
                <w:i/>
                <w:iCs/>
                <w:szCs w:val="20"/>
              </w:rPr>
              <w:t>N</w:t>
            </w:r>
            <w:r w:rsidRPr="000A4F4E">
              <w:rPr>
                <w:rFonts w:ascii="Calisto MT" w:hAnsi="Calisto MT"/>
                <w:szCs w:val="20"/>
              </w:rPr>
              <w:t xml:space="preserve"> = 278 (Sample E).</w:t>
            </w:r>
          </w:p>
          <w:p w14:paraId="694F6104" w14:textId="1D650399" w:rsidR="000D2932" w:rsidRPr="000A4F4E" w:rsidRDefault="000D2932" w:rsidP="00664F5B">
            <w:pPr>
              <w:rPr>
                <w:rFonts w:ascii="Calisto MT" w:hAnsi="Calisto MT"/>
              </w:rPr>
            </w:pPr>
            <w:r w:rsidRPr="000A4F4E">
              <w:rPr>
                <w:rFonts w:ascii="Calisto MT" w:hAnsi="Calisto MT" w:cstheme="minorHAnsi"/>
              </w:rPr>
              <w:t>*</w:t>
            </w:r>
            <w:r w:rsidRPr="000F324A">
              <w:rPr>
                <w:rFonts w:ascii="Calisto MT" w:hAnsi="Calisto MT" w:cstheme="minorHAnsi"/>
                <w:i/>
                <w:iCs/>
              </w:rPr>
              <w:t>p</w:t>
            </w:r>
            <w:r w:rsidRPr="000A4F4E">
              <w:rPr>
                <w:rFonts w:ascii="Calisto MT" w:hAnsi="Calisto MT" w:cstheme="minorHAnsi"/>
              </w:rPr>
              <w:t xml:space="preserve"> &lt; .050, two-tailed. **</w:t>
            </w:r>
            <w:r w:rsidRPr="000F324A">
              <w:rPr>
                <w:rFonts w:ascii="Calisto MT" w:hAnsi="Calisto MT" w:cstheme="minorHAnsi"/>
                <w:i/>
                <w:iCs/>
              </w:rPr>
              <w:t>p</w:t>
            </w:r>
            <w:r w:rsidRPr="000A4F4E">
              <w:rPr>
                <w:rFonts w:ascii="Calisto MT" w:hAnsi="Calisto MT" w:cstheme="minorHAnsi"/>
              </w:rPr>
              <w:t xml:space="preserve"> &lt; .010, two-tailed. ***</w:t>
            </w:r>
            <w:r w:rsidRPr="000F324A">
              <w:rPr>
                <w:rFonts w:ascii="Calisto MT" w:hAnsi="Calisto MT" w:cstheme="minorHAnsi"/>
                <w:i/>
                <w:iCs/>
              </w:rPr>
              <w:t>p</w:t>
            </w:r>
            <w:r w:rsidRPr="000A4F4E">
              <w:rPr>
                <w:rFonts w:ascii="Calisto MT" w:hAnsi="Calisto MT" w:cstheme="minorHAnsi"/>
              </w:rPr>
              <w:t xml:space="preserve"> &lt; .001, two-tailed.</w:t>
            </w:r>
          </w:p>
        </w:tc>
      </w:tr>
    </w:tbl>
    <w:p w14:paraId="21D930F7" w14:textId="77777777" w:rsidR="00E63A58" w:rsidRPr="00C8049E" w:rsidRDefault="00E63A58" w:rsidP="00DB5566">
      <w:pPr>
        <w:pStyle w:val="ContentsLv1"/>
        <w:jc w:val="left"/>
        <w:rPr>
          <w:highlight w:val="yellow"/>
        </w:rPr>
      </w:pPr>
    </w:p>
    <w:p w14:paraId="4453DBB4" w14:textId="77777777" w:rsidR="001851A3" w:rsidRDefault="001851A3" w:rsidP="007576EF">
      <w:pPr>
        <w:spacing w:line="276" w:lineRule="auto"/>
        <w:rPr>
          <w:rFonts w:ascii="Calisto MT" w:hAnsi="Calisto MT" w:cstheme="minorHAnsi"/>
          <w:i/>
          <w:iCs/>
          <w:color w:val="000000" w:themeColor="text1"/>
          <w:szCs w:val="20"/>
        </w:rPr>
        <w:sectPr w:rsidR="001851A3" w:rsidSect="006931F8">
          <w:pgSz w:w="11906" w:h="16838"/>
          <w:pgMar w:top="1701" w:right="1701" w:bottom="1701" w:left="1701" w:header="709" w:footer="709" w:gutter="0"/>
          <w:cols w:space="708"/>
          <w:docGrid w:linePitch="360"/>
        </w:sectPr>
      </w:pPr>
      <w:bookmarkStart w:id="26" w:name="_Hlk80606403"/>
      <w:bookmarkStart w:id="27" w:name="_Ref75789515"/>
    </w:p>
    <w:p w14:paraId="5C102AB7" w14:textId="69CF1E07" w:rsidR="002C3E7C" w:rsidRPr="001851A3" w:rsidRDefault="002C3E7C" w:rsidP="002C3E7C">
      <w:pPr>
        <w:pStyle w:val="ContentsLv2"/>
      </w:pPr>
      <w:bookmarkStart w:id="28" w:name="_Toc116145431"/>
      <w:bookmarkEnd w:id="26"/>
      <w:bookmarkEnd w:id="27"/>
      <w:r w:rsidRPr="00F104AF">
        <w:lastRenderedPageBreak/>
        <w:t>Unique Links between B5 Aspects and Correlates of Enlightened Compassion</w:t>
      </w:r>
      <w:bookmarkEnd w:id="28"/>
    </w:p>
    <w:p w14:paraId="6AABA704" w14:textId="56334734" w:rsidR="00CA2A70" w:rsidRDefault="00CA2A70" w:rsidP="001851A3">
      <w:pPr>
        <w:pStyle w:val="ContentsLv1"/>
        <w:jc w:val="left"/>
      </w:pPr>
    </w:p>
    <w:tbl>
      <w:tblPr>
        <w:tblStyle w:val="TableGrid"/>
        <w:tblW w:w="10911" w:type="dxa"/>
        <w:jc w:val="center"/>
        <w:tblLook w:val="04A0" w:firstRow="1" w:lastRow="0" w:firstColumn="1" w:lastColumn="0" w:noHBand="0" w:noVBand="1"/>
      </w:tblPr>
      <w:tblGrid>
        <w:gridCol w:w="3681"/>
        <w:gridCol w:w="1205"/>
        <w:gridCol w:w="1205"/>
        <w:gridCol w:w="1205"/>
        <w:gridCol w:w="1205"/>
        <w:gridCol w:w="1205"/>
        <w:gridCol w:w="1205"/>
      </w:tblGrid>
      <w:tr w:rsidR="003B4D40" w:rsidRPr="00DD5580" w14:paraId="1EAED3B5" w14:textId="77777777" w:rsidTr="002C3E7C">
        <w:trPr>
          <w:jc w:val="center"/>
        </w:trPr>
        <w:tc>
          <w:tcPr>
            <w:tcW w:w="10911" w:type="dxa"/>
            <w:gridSpan w:val="7"/>
            <w:tcBorders>
              <w:top w:val="nil"/>
              <w:left w:val="nil"/>
              <w:bottom w:val="single" w:sz="4" w:space="0" w:color="auto"/>
              <w:right w:val="nil"/>
            </w:tcBorders>
          </w:tcPr>
          <w:p w14:paraId="33ECEF02" w14:textId="69A15DDA" w:rsidR="003B4D40" w:rsidRPr="00DD5580" w:rsidRDefault="002C3E7C" w:rsidP="00DD5580">
            <w:pPr>
              <w:rPr>
                <w:rFonts w:ascii="Calisto MT" w:hAnsi="Calisto MT"/>
                <w:i/>
                <w:iCs/>
              </w:rPr>
            </w:pPr>
            <w:r w:rsidRPr="00DD5580">
              <w:rPr>
                <w:rFonts w:ascii="Calisto MT" w:hAnsi="Calisto MT"/>
                <w:i/>
                <w:iCs/>
              </w:rPr>
              <w:t>Semi-Partial Correlations</w:t>
            </w:r>
            <w:r w:rsidR="003B4D40" w:rsidRPr="00DD5580">
              <w:rPr>
                <w:rFonts w:ascii="Calisto MT" w:hAnsi="Calisto MT"/>
                <w:i/>
                <w:iCs/>
              </w:rPr>
              <w:t xml:space="preserve"> between Focal B5 Aspects and the Correlates of Enlightened Compassion (Samples A to G)</w:t>
            </w:r>
          </w:p>
        </w:tc>
      </w:tr>
      <w:tr w:rsidR="003B4D40" w:rsidRPr="00DD5580" w14:paraId="37BADFD7" w14:textId="77777777" w:rsidTr="002C3E7C">
        <w:trPr>
          <w:jc w:val="center"/>
        </w:trPr>
        <w:tc>
          <w:tcPr>
            <w:tcW w:w="3681" w:type="dxa"/>
            <w:tcBorders>
              <w:top w:val="single" w:sz="4" w:space="0" w:color="auto"/>
              <w:left w:val="nil"/>
              <w:bottom w:val="nil"/>
              <w:right w:val="nil"/>
            </w:tcBorders>
          </w:tcPr>
          <w:p w14:paraId="33FC919C" w14:textId="77777777" w:rsidR="003B4D40" w:rsidRPr="00DD5580" w:rsidRDefault="003B4D40" w:rsidP="00DD5580">
            <w:pPr>
              <w:jc w:val="center"/>
              <w:rPr>
                <w:rFonts w:ascii="Calisto MT" w:hAnsi="Calisto MT"/>
              </w:rPr>
            </w:pPr>
          </w:p>
        </w:tc>
        <w:tc>
          <w:tcPr>
            <w:tcW w:w="7230" w:type="dxa"/>
            <w:gridSpan w:val="6"/>
            <w:tcBorders>
              <w:top w:val="single" w:sz="4" w:space="0" w:color="auto"/>
              <w:left w:val="nil"/>
              <w:bottom w:val="single" w:sz="4" w:space="0" w:color="auto"/>
              <w:right w:val="nil"/>
            </w:tcBorders>
          </w:tcPr>
          <w:p w14:paraId="6C086866" w14:textId="47A84D9C" w:rsidR="003B4D40" w:rsidRPr="00DD5580" w:rsidRDefault="003B4D40" w:rsidP="00DD5580">
            <w:pPr>
              <w:jc w:val="center"/>
              <w:rPr>
                <w:rFonts w:ascii="Calisto MT" w:hAnsi="Calisto MT"/>
              </w:rPr>
            </w:pPr>
            <w:r w:rsidRPr="00DD5580">
              <w:rPr>
                <w:rFonts w:ascii="Calisto MT" w:hAnsi="Calisto MT"/>
              </w:rPr>
              <w:t>B5 aspects</w:t>
            </w:r>
          </w:p>
        </w:tc>
      </w:tr>
      <w:tr w:rsidR="003B4D40" w:rsidRPr="00DD5580" w14:paraId="087CA97E" w14:textId="77777777" w:rsidTr="002C3E7C">
        <w:trPr>
          <w:jc w:val="center"/>
        </w:trPr>
        <w:tc>
          <w:tcPr>
            <w:tcW w:w="3681" w:type="dxa"/>
            <w:tcBorders>
              <w:top w:val="nil"/>
              <w:left w:val="nil"/>
              <w:bottom w:val="single" w:sz="4" w:space="0" w:color="auto"/>
              <w:right w:val="nil"/>
            </w:tcBorders>
          </w:tcPr>
          <w:p w14:paraId="1729FEC5" w14:textId="6626FC1D" w:rsidR="00CA2A70" w:rsidRPr="00DD5580" w:rsidRDefault="003B4D40" w:rsidP="00DD5580">
            <w:pPr>
              <w:jc w:val="center"/>
              <w:rPr>
                <w:rFonts w:ascii="Calisto MT" w:hAnsi="Calisto MT"/>
              </w:rPr>
            </w:pPr>
            <w:r w:rsidRPr="00DD5580">
              <w:rPr>
                <w:rFonts w:ascii="Calisto MT" w:hAnsi="Calisto MT"/>
              </w:rPr>
              <w:t>Correlate</w:t>
            </w:r>
          </w:p>
        </w:tc>
        <w:tc>
          <w:tcPr>
            <w:tcW w:w="1205" w:type="dxa"/>
            <w:tcBorders>
              <w:top w:val="nil"/>
              <w:left w:val="nil"/>
              <w:bottom w:val="single" w:sz="4" w:space="0" w:color="auto"/>
              <w:right w:val="nil"/>
            </w:tcBorders>
          </w:tcPr>
          <w:p w14:paraId="411F7FDE" w14:textId="2FE94632" w:rsidR="00CA2A70" w:rsidRPr="00DD5580" w:rsidRDefault="003B4D40" w:rsidP="00DD5580">
            <w:pPr>
              <w:jc w:val="center"/>
              <w:rPr>
                <w:rFonts w:ascii="Calisto MT" w:hAnsi="Calisto MT"/>
              </w:rPr>
            </w:pPr>
            <w:r w:rsidRPr="00DD5580">
              <w:rPr>
                <w:rFonts w:ascii="Calisto MT" w:hAnsi="Calisto MT"/>
              </w:rPr>
              <w:t>C</w:t>
            </w:r>
            <w:r w:rsidR="00CA2A70" w:rsidRPr="00DD5580">
              <w:rPr>
                <w:rFonts w:ascii="Calisto MT" w:hAnsi="Calisto MT"/>
              </w:rPr>
              <w:t>,</w:t>
            </w:r>
            <w:r w:rsidRPr="00DD5580">
              <w:rPr>
                <w:rFonts w:ascii="Calisto MT" w:hAnsi="Calisto MT"/>
              </w:rPr>
              <w:t xml:space="preserve"> </w:t>
            </w:r>
            <w:r w:rsidRPr="005034F4">
              <w:rPr>
                <w:rFonts w:ascii="Calisto MT" w:hAnsi="Calisto MT"/>
                <w:i/>
                <w:iCs/>
              </w:rPr>
              <w:t>O</w:t>
            </w:r>
          </w:p>
        </w:tc>
        <w:tc>
          <w:tcPr>
            <w:tcW w:w="1205" w:type="dxa"/>
            <w:tcBorders>
              <w:top w:val="nil"/>
              <w:left w:val="nil"/>
              <w:bottom w:val="single" w:sz="4" w:space="0" w:color="auto"/>
              <w:right w:val="nil"/>
            </w:tcBorders>
          </w:tcPr>
          <w:p w14:paraId="7079393E" w14:textId="3E1A7D1F" w:rsidR="00CA2A70" w:rsidRPr="00DD5580" w:rsidRDefault="003B4D40" w:rsidP="00DD5580">
            <w:pPr>
              <w:jc w:val="center"/>
              <w:rPr>
                <w:rFonts w:ascii="Calisto MT" w:hAnsi="Calisto MT"/>
              </w:rPr>
            </w:pPr>
            <w:r w:rsidRPr="00DD5580">
              <w:rPr>
                <w:rFonts w:ascii="Calisto MT" w:hAnsi="Calisto MT"/>
              </w:rPr>
              <w:t>O</w:t>
            </w:r>
            <w:r w:rsidR="00CA2A70" w:rsidRPr="00DD5580">
              <w:rPr>
                <w:rFonts w:ascii="Calisto MT" w:hAnsi="Calisto MT"/>
              </w:rPr>
              <w:t>,</w:t>
            </w:r>
            <w:r w:rsidRPr="00DD5580">
              <w:rPr>
                <w:rFonts w:ascii="Calisto MT" w:hAnsi="Calisto MT"/>
              </w:rPr>
              <w:t xml:space="preserve"> </w:t>
            </w:r>
            <w:r w:rsidRPr="005034F4">
              <w:rPr>
                <w:rFonts w:ascii="Calisto MT" w:hAnsi="Calisto MT"/>
                <w:i/>
                <w:iCs/>
              </w:rPr>
              <w:t>C</w:t>
            </w:r>
          </w:p>
        </w:tc>
        <w:tc>
          <w:tcPr>
            <w:tcW w:w="1205" w:type="dxa"/>
            <w:tcBorders>
              <w:top w:val="nil"/>
              <w:left w:val="nil"/>
              <w:bottom w:val="single" w:sz="4" w:space="0" w:color="auto"/>
              <w:right w:val="nil"/>
            </w:tcBorders>
          </w:tcPr>
          <w:p w14:paraId="7595F84E" w14:textId="193EEE19" w:rsidR="00CA2A70" w:rsidRPr="00DD5580" w:rsidRDefault="003B4D40" w:rsidP="00DD5580">
            <w:pPr>
              <w:jc w:val="center"/>
              <w:rPr>
                <w:rFonts w:ascii="Calisto MT" w:hAnsi="Calisto MT"/>
              </w:rPr>
            </w:pPr>
            <w:r w:rsidRPr="00DD5580">
              <w:rPr>
                <w:rFonts w:ascii="Calisto MT" w:hAnsi="Calisto MT"/>
              </w:rPr>
              <w:t>C</w:t>
            </w:r>
            <w:r w:rsidR="00CA2A70" w:rsidRPr="00DD5580">
              <w:rPr>
                <w:rFonts w:ascii="Calisto MT" w:hAnsi="Calisto MT"/>
              </w:rPr>
              <w:t xml:space="preserve">, </w:t>
            </w:r>
            <w:r w:rsidRPr="005034F4">
              <w:rPr>
                <w:rFonts w:ascii="Calisto MT" w:hAnsi="Calisto MT"/>
                <w:i/>
                <w:iCs/>
              </w:rPr>
              <w:t>P</w:t>
            </w:r>
          </w:p>
        </w:tc>
        <w:tc>
          <w:tcPr>
            <w:tcW w:w="1205" w:type="dxa"/>
            <w:tcBorders>
              <w:top w:val="nil"/>
              <w:left w:val="nil"/>
              <w:bottom w:val="single" w:sz="4" w:space="0" w:color="auto"/>
              <w:right w:val="nil"/>
            </w:tcBorders>
          </w:tcPr>
          <w:p w14:paraId="1563C10C" w14:textId="3CFB128B" w:rsidR="00CA2A70" w:rsidRPr="00DD5580" w:rsidRDefault="003B4D40" w:rsidP="00DD5580">
            <w:pPr>
              <w:jc w:val="center"/>
              <w:rPr>
                <w:rFonts w:ascii="Calisto MT" w:hAnsi="Calisto MT"/>
              </w:rPr>
            </w:pPr>
            <w:r w:rsidRPr="00DD5580">
              <w:rPr>
                <w:rFonts w:ascii="Calisto MT" w:hAnsi="Calisto MT"/>
              </w:rPr>
              <w:t>P</w:t>
            </w:r>
            <w:r w:rsidR="00CA2A70" w:rsidRPr="00DD5580">
              <w:rPr>
                <w:rFonts w:ascii="Calisto MT" w:hAnsi="Calisto MT"/>
              </w:rPr>
              <w:t>,</w:t>
            </w:r>
            <w:r w:rsidRPr="00DD5580">
              <w:rPr>
                <w:rFonts w:ascii="Calisto MT" w:hAnsi="Calisto MT"/>
              </w:rPr>
              <w:t xml:space="preserve"> </w:t>
            </w:r>
            <w:r w:rsidRPr="005034F4">
              <w:rPr>
                <w:rFonts w:ascii="Calisto MT" w:hAnsi="Calisto MT"/>
                <w:i/>
                <w:iCs/>
              </w:rPr>
              <w:t>C</w:t>
            </w:r>
          </w:p>
        </w:tc>
        <w:tc>
          <w:tcPr>
            <w:tcW w:w="1205" w:type="dxa"/>
            <w:tcBorders>
              <w:top w:val="nil"/>
              <w:left w:val="nil"/>
              <w:bottom w:val="single" w:sz="4" w:space="0" w:color="auto"/>
              <w:right w:val="nil"/>
            </w:tcBorders>
          </w:tcPr>
          <w:p w14:paraId="2EF1B4D0" w14:textId="6A6E8387" w:rsidR="00CA2A70" w:rsidRPr="00DD5580" w:rsidRDefault="003B4D40" w:rsidP="00DD5580">
            <w:pPr>
              <w:jc w:val="center"/>
              <w:rPr>
                <w:rFonts w:ascii="Calisto MT" w:hAnsi="Calisto MT"/>
              </w:rPr>
            </w:pPr>
            <w:r w:rsidRPr="00DD5580">
              <w:rPr>
                <w:rFonts w:ascii="Calisto MT" w:hAnsi="Calisto MT"/>
              </w:rPr>
              <w:t>O</w:t>
            </w:r>
            <w:r w:rsidR="00CA2A70" w:rsidRPr="00DD5580">
              <w:rPr>
                <w:rFonts w:ascii="Calisto MT" w:hAnsi="Calisto MT"/>
              </w:rPr>
              <w:t>,</w:t>
            </w:r>
            <w:r w:rsidR="00CA2A70" w:rsidRPr="005034F4">
              <w:rPr>
                <w:rFonts w:ascii="Calisto MT" w:hAnsi="Calisto MT"/>
                <w:i/>
                <w:iCs/>
              </w:rPr>
              <w:t xml:space="preserve"> </w:t>
            </w:r>
            <w:r w:rsidRPr="005034F4">
              <w:rPr>
                <w:rFonts w:ascii="Calisto MT" w:hAnsi="Calisto MT"/>
                <w:i/>
                <w:iCs/>
              </w:rPr>
              <w:t>I</w:t>
            </w:r>
          </w:p>
        </w:tc>
        <w:tc>
          <w:tcPr>
            <w:tcW w:w="1205" w:type="dxa"/>
            <w:tcBorders>
              <w:top w:val="nil"/>
              <w:left w:val="nil"/>
              <w:bottom w:val="single" w:sz="4" w:space="0" w:color="auto"/>
              <w:right w:val="nil"/>
            </w:tcBorders>
          </w:tcPr>
          <w:p w14:paraId="09B26609" w14:textId="2C77444A" w:rsidR="00CA2A70" w:rsidRPr="00DD5580" w:rsidRDefault="003B4D40" w:rsidP="00DD5580">
            <w:pPr>
              <w:jc w:val="center"/>
              <w:rPr>
                <w:rFonts w:ascii="Calisto MT" w:hAnsi="Calisto MT"/>
              </w:rPr>
            </w:pPr>
            <w:r w:rsidRPr="00DD5580">
              <w:rPr>
                <w:rFonts w:ascii="Calisto MT" w:hAnsi="Calisto MT"/>
              </w:rPr>
              <w:t>I</w:t>
            </w:r>
            <w:r w:rsidR="00CA2A70" w:rsidRPr="00DD5580">
              <w:rPr>
                <w:rFonts w:ascii="Calisto MT" w:hAnsi="Calisto MT"/>
              </w:rPr>
              <w:t xml:space="preserve">, </w:t>
            </w:r>
            <w:r w:rsidRPr="005034F4">
              <w:rPr>
                <w:rFonts w:ascii="Calisto MT" w:hAnsi="Calisto MT"/>
                <w:i/>
                <w:iCs/>
              </w:rPr>
              <w:t>O</w:t>
            </w:r>
          </w:p>
        </w:tc>
      </w:tr>
      <w:tr w:rsidR="003B4D40" w:rsidRPr="00DD5580" w14:paraId="1DCDC8B3" w14:textId="77777777" w:rsidTr="002C3E7C">
        <w:trPr>
          <w:jc w:val="center"/>
        </w:trPr>
        <w:tc>
          <w:tcPr>
            <w:tcW w:w="3681" w:type="dxa"/>
            <w:tcBorders>
              <w:top w:val="single" w:sz="4" w:space="0" w:color="auto"/>
              <w:left w:val="nil"/>
              <w:bottom w:val="nil"/>
              <w:right w:val="nil"/>
            </w:tcBorders>
          </w:tcPr>
          <w:p w14:paraId="317EF142" w14:textId="3676E9EB" w:rsidR="00CA2A70" w:rsidRPr="00F104AF" w:rsidRDefault="007B29FA" w:rsidP="00DD5580">
            <w:pPr>
              <w:rPr>
                <w:rFonts w:ascii="Calisto MT" w:hAnsi="Calisto MT"/>
              </w:rPr>
            </w:pPr>
            <w:r w:rsidRPr="00F104AF">
              <w:rPr>
                <w:rFonts w:ascii="Calisto MT" w:hAnsi="Calisto MT"/>
              </w:rPr>
              <w:t>Moral imagination</w:t>
            </w:r>
          </w:p>
        </w:tc>
        <w:tc>
          <w:tcPr>
            <w:tcW w:w="1205" w:type="dxa"/>
            <w:tcBorders>
              <w:top w:val="single" w:sz="4" w:space="0" w:color="auto"/>
              <w:left w:val="nil"/>
              <w:bottom w:val="nil"/>
              <w:right w:val="nil"/>
            </w:tcBorders>
          </w:tcPr>
          <w:p w14:paraId="6DFA4A70" w14:textId="2BB2EE85" w:rsidR="00CA2A70" w:rsidRPr="00DD5580" w:rsidRDefault="00CA2A70" w:rsidP="00DD5580">
            <w:pPr>
              <w:rPr>
                <w:rFonts w:ascii="Calisto MT" w:hAnsi="Calisto MT"/>
              </w:rPr>
            </w:pPr>
          </w:p>
        </w:tc>
        <w:tc>
          <w:tcPr>
            <w:tcW w:w="1205" w:type="dxa"/>
            <w:tcBorders>
              <w:top w:val="single" w:sz="4" w:space="0" w:color="auto"/>
              <w:left w:val="nil"/>
              <w:bottom w:val="nil"/>
              <w:right w:val="nil"/>
            </w:tcBorders>
          </w:tcPr>
          <w:p w14:paraId="3606A63F" w14:textId="77777777" w:rsidR="00CA2A70" w:rsidRPr="00DD5580" w:rsidRDefault="00CA2A70" w:rsidP="00DD5580">
            <w:pPr>
              <w:rPr>
                <w:rFonts w:ascii="Calisto MT" w:hAnsi="Calisto MT"/>
              </w:rPr>
            </w:pPr>
          </w:p>
        </w:tc>
        <w:tc>
          <w:tcPr>
            <w:tcW w:w="1205" w:type="dxa"/>
            <w:tcBorders>
              <w:top w:val="single" w:sz="4" w:space="0" w:color="auto"/>
              <w:left w:val="nil"/>
              <w:bottom w:val="nil"/>
              <w:right w:val="nil"/>
            </w:tcBorders>
          </w:tcPr>
          <w:p w14:paraId="38248698" w14:textId="77777777" w:rsidR="00CA2A70" w:rsidRPr="00DD5580" w:rsidRDefault="00CA2A70" w:rsidP="00DD5580">
            <w:pPr>
              <w:rPr>
                <w:rFonts w:ascii="Calisto MT" w:hAnsi="Calisto MT"/>
              </w:rPr>
            </w:pPr>
          </w:p>
        </w:tc>
        <w:tc>
          <w:tcPr>
            <w:tcW w:w="1205" w:type="dxa"/>
            <w:tcBorders>
              <w:top w:val="single" w:sz="4" w:space="0" w:color="auto"/>
              <w:left w:val="nil"/>
              <w:bottom w:val="nil"/>
              <w:right w:val="nil"/>
            </w:tcBorders>
          </w:tcPr>
          <w:p w14:paraId="6C4C4889" w14:textId="77777777" w:rsidR="00CA2A70" w:rsidRPr="00DD5580" w:rsidRDefault="00CA2A70" w:rsidP="00DD5580">
            <w:pPr>
              <w:rPr>
                <w:rFonts w:ascii="Calisto MT" w:hAnsi="Calisto MT"/>
              </w:rPr>
            </w:pPr>
          </w:p>
        </w:tc>
        <w:tc>
          <w:tcPr>
            <w:tcW w:w="1205" w:type="dxa"/>
            <w:tcBorders>
              <w:top w:val="single" w:sz="4" w:space="0" w:color="auto"/>
              <w:left w:val="nil"/>
              <w:bottom w:val="nil"/>
              <w:right w:val="nil"/>
            </w:tcBorders>
          </w:tcPr>
          <w:p w14:paraId="4587AF5F" w14:textId="77777777" w:rsidR="00CA2A70" w:rsidRPr="00DD5580" w:rsidRDefault="00CA2A70" w:rsidP="00DD5580">
            <w:pPr>
              <w:rPr>
                <w:rFonts w:ascii="Calisto MT" w:hAnsi="Calisto MT"/>
              </w:rPr>
            </w:pPr>
          </w:p>
        </w:tc>
        <w:tc>
          <w:tcPr>
            <w:tcW w:w="1205" w:type="dxa"/>
            <w:tcBorders>
              <w:top w:val="single" w:sz="4" w:space="0" w:color="auto"/>
              <w:left w:val="nil"/>
              <w:bottom w:val="nil"/>
              <w:right w:val="nil"/>
            </w:tcBorders>
          </w:tcPr>
          <w:p w14:paraId="015FB63E" w14:textId="77777777" w:rsidR="00CA2A70" w:rsidRPr="00DD5580" w:rsidRDefault="00CA2A70" w:rsidP="00DD5580">
            <w:pPr>
              <w:rPr>
                <w:rFonts w:ascii="Calisto MT" w:hAnsi="Calisto MT"/>
              </w:rPr>
            </w:pPr>
          </w:p>
        </w:tc>
      </w:tr>
      <w:tr w:rsidR="003B4D40" w:rsidRPr="00DD5580" w14:paraId="6F8CBC76" w14:textId="77777777" w:rsidTr="002C3E7C">
        <w:trPr>
          <w:jc w:val="center"/>
        </w:trPr>
        <w:tc>
          <w:tcPr>
            <w:tcW w:w="3681" w:type="dxa"/>
            <w:tcBorders>
              <w:top w:val="nil"/>
              <w:left w:val="nil"/>
              <w:bottom w:val="nil"/>
              <w:right w:val="nil"/>
            </w:tcBorders>
          </w:tcPr>
          <w:p w14:paraId="7A9946DA" w14:textId="26A0049B" w:rsidR="00CA2A70" w:rsidRPr="00F104AF" w:rsidRDefault="001D28D8" w:rsidP="00DD5580">
            <w:pPr>
              <w:rPr>
                <w:rFonts w:ascii="Calisto MT" w:hAnsi="Calisto MT"/>
              </w:rPr>
            </w:pPr>
            <w:r w:rsidRPr="00F104AF">
              <w:rPr>
                <w:rFonts w:ascii="Calisto MT" w:hAnsi="Calisto MT"/>
              </w:rPr>
              <w:t xml:space="preserve">   Sample A</w:t>
            </w:r>
          </w:p>
        </w:tc>
        <w:tc>
          <w:tcPr>
            <w:tcW w:w="1205" w:type="dxa"/>
            <w:tcBorders>
              <w:top w:val="nil"/>
              <w:left w:val="nil"/>
              <w:bottom w:val="nil"/>
              <w:right w:val="nil"/>
            </w:tcBorders>
          </w:tcPr>
          <w:p w14:paraId="65401281" w14:textId="4310B857" w:rsidR="00CA2A70" w:rsidRPr="00DD5580" w:rsidRDefault="00A77CE7" w:rsidP="00A77CE7">
            <w:pPr>
              <w:jc w:val="center"/>
              <w:rPr>
                <w:rFonts w:ascii="Calisto MT" w:hAnsi="Calisto MT"/>
              </w:rPr>
            </w:pPr>
            <w:r>
              <w:rPr>
                <w:rFonts w:ascii="Calisto MT" w:hAnsi="Calisto MT"/>
              </w:rPr>
              <w:t>.27***</w:t>
            </w:r>
          </w:p>
        </w:tc>
        <w:tc>
          <w:tcPr>
            <w:tcW w:w="1205" w:type="dxa"/>
            <w:tcBorders>
              <w:top w:val="nil"/>
              <w:left w:val="nil"/>
              <w:bottom w:val="nil"/>
              <w:right w:val="nil"/>
            </w:tcBorders>
          </w:tcPr>
          <w:p w14:paraId="6612BBB3" w14:textId="61CCE1B8" w:rsidR="00CA2A70" w:rsidRPr="00DD5580" w:rsidRDefault="00A77CE7" w:rsidP="00A77CE7">
            <w:pPr>
              <w:jc w:val="center"/>
              <w:rPr>
                <w:rFonts w:ascii="Calisto MT" w:hAnsi="Calisto MT"/>
              </w:rPr>
            </w:pPr>
            <w:r>
              <w:rPr>
                <w:rFonts w:ascii="Calisto MT" w:hAnsi="Calisto MT"/>
              </w:rPr>
              <w:t>.14***</w:t>
            </w:r>
          </w:p>
        </w:tc>
        <w:tc>
          <w:tcPr>
            <w:tcW w:w="1205" w:type="dxa"/>
            <w:tcBorders>
              <w:top w:val="nil"/>
              <w:left w:val="nil"/>
              <w:bottom w:val="nil"/>
              <w:right w:val="nil"/>
            </w:tcBorders>
          </w:tcPr>
          <w:p w14:paraId="77B79DE3" w14:textId="279BE40A" w:rsidR="00CA2A70" w:rsidRPr="00DD5580" w:rsidRDefault="003355D0" w:rsidP="00A77CE7">
            <w:pPr>
              <w:jc w:val="center"/>
              <w:rPr>
                <w:rFonts w:ascii="Calisto MT" w:hAnsi="Calisto MT"/>
              </w:rPr>
            </w:pPr>
            <w:r>
              <w:rPr>
                <w:rFonts w:ascii="Calisto MT" w:hAnsi="Calisto MT"/>
              </w:rPr>
              <w:t>.36***</w:t>
            </w:r>
          </w:p>
        </w:tc>
        <w:tc>
          <w:tcPr>
            <w:tcW w:w="1205" w:type="dxa"/>
            <w:tcBorders>
              <w:top w:val="nil"/>
              <w:left w:val="nil"/>
              <w:bottom w:val="nil"/>
              <w:right w:val="nil"/>
            </w:tcBorders>
          </w:tcPr>
          <w:p w14:paraId="5A3101D4" w14:textId="5BE6C245" w:rsidR="00CA2A70" w:rsidRPr="00DD5580" w:rsidRDefault="003355D0" w:rsidP="00A77CE7">
            <w:pPr>
              <w:jc w:val="center"/>
              <w:rPr>
                <w:rFonts w:ascii="Calisto MT" w:hAnsi="Calisto MT"/>
              </w:rPr>
            </w:pPr>
            <w:r>
              <w:rPr>
                <w:rFonts w:ascii="Calisto MT" w:hAnsi="Calisto MT"/>
              </w:rPr>
              <w:t>-.07*</w:t>
            </w:r>
          </w:p>
        </w:tc>
        <w:tc>
          <w:tcPr>
            <w:tcW w:w="1205" w:type="dxa"/>
            <w:tcBorders>
              <w:top w:val="nil"/>
              <w:left w:val="nil"/>
              <w:bottom w:val="nil"/>
              <w:right w:val="nil"/>
            </w:tcBorders>
          </w:tcPr>
          <w:p w14:paraId="251FFF4E" w14:textId="138388A3" w:rsidR="00CA2A70" w:rsidRPr="00DD5580" w:rsidRDefault="0084663D" w:rsidP="00A77CE7">
            <w:pPr>
              <w:jc w:val="center"/>
              <w:rPr>
                <w:rFonts w:ascii="Calisto MT" w:hAnsi="Calisto MT"/>
              </w:rPr>
            </w:pPr>
            <w:r>
              <w:rPr>
                <w:rFonts w:ascii="Calisto MT" w:hAnsi="Calisto MT"/>
              </w:rPr>
              <w:t>.24***</w:t>
            </w:r>
          </w:p>
        </w:tc>
        <w:tc>
          <w:tcPr>
            <w:tcW w:w="1205" w:type="dxa"/>
            <w:tcBorders>
              <w:top w:val="nil"/>
              <w:left w:val="nil"/>
              <w:bottom w:val="nil"/>
              <w:right w:val="nil"/>
            </w:tcBorders>
          </w:tcPr>
          <w:p w14:paraId="57920C48" w14:textId="665C6E83" w:rsidR="00CA2A70" w:rsidRPr="00DD5580" w:rsidRDefault="0084663D" w:rsidP="00A77CE7">
            <w:pPr>
              <w:jc w:val="center"/>
              <w:rPr>
                <w:rFonts w:ascii="Calisto MT" w:hAnsi="Calisto MT"/>
              </w:rPr>
            </w:pPr>
            <w:r>
              <w:rPr>
                <w:rFonts w:ascii="Calisto MT" w:hAnsi="Calisto MT"/>
              </w:rPr>
              <w:t>.06</w:t>
            </w:r>
          </w:p>
        </w:tc>
      </w:tr>
      <w:tr w:rsidR="001D28D8" w:rsidRPr="00DD5580" w14:paraId="19A734A7" w14:textId="77777777" w:rsidTr="002C3E7C">
        <w:trPr>
          <w:jc w:val="center"/>
        </w:trPr>
        <w:tc>
          <w:tcPr>
            <w:tcW w:w="3681" w:type="dxa"/>
            <w:tcBorders>
              <w:top w:val="nil"/>
              <w:left w:val="nil"/>
              <w:bottom w:val="nil"/>
              <w:right w:val="nil"/>
            </w:tcBorders>
          </w:tcPr>
          <w:p w14:paraId="7EF17449" w14:textId="3E5B5EED" w:rsidR="001D28D8" w:rsidRPr="00F104AF" w:rsidRDefault="001D28D8" w:rsidP="00DD5580">
            <w:pPr>
              <w:rPr>
                <w:rFonts w:ascii="Calisto MT" w:hAnsi="Calisto MT"/>
              </w:rPr>
            </w:pPr>
            <w:r w:rsidRPr="00F104AF">
              <w:rPr>
                <w:rFonts w:ascii="Calisto MT" w:hAnsi="Calisto MT"/>
              </w:rPr>
              <w:t xml:space="preserve">   Sample B</w:t>
            </w:r>
          </w:p>
        </w:tc>
        <w:tc>
          <w:tcPr>
            <w:tcW w:w="1205" w:type="dxa"/>
            <w:tcBorders>
              <w:top w:val="nil"/>
              <w:left w:val="nil"/>
              <w:bottom w:val="nil"/>
              <w:right w:val="nil"/>
            </w:tcBorders>
          </w:tcPr>
          <w:p w14:paraId="10070E6E" w14:textId="7ABFD95C" w:rsidR="001D28D8" w:rsidRPr="00DD5580" w:rsidRDefault="00BB66A4" w:rsidP="00A77CE7">
            <w:pPr>
              <w:jc w:val="center"/>
              <w:rPr>
                <w:rFonts w:ascii="Calisto MT" w:hAnsi="Calisto MT"/>
              </w:rPr>
            </w:pPr>
            <w:r>
              <w:rPr>
                <w:rFonts w:ascii="Calisto MT" w:hAnsi="Calisto MT"/>
              </w:rPr>
              <w:t>.13**</w:t>
            </w:r>
          </w:p>
        </w:tc>
        <w:tc>
          <w:tcPr>
            <w:tcW w:w="1205" w:type="dxa"/>
            <w:tcBorders>
              <w:top w:val="nil"/>
              <w:left w:val="nil"/>
              <w:bottom w:val="nil"/>
              <w:right w:val="nil"/>
            </w:tcBorders>
          </w:tcPr>
          <w:p w14:paraId="79C159D0" w14:textId="79A6FAE6" w:rsidR="001D28D8" w:rsidRPr="00DD5580" w:rsidRDefault="00BB66A4" w:rsidP="00A77CE7">
            <w:pPr>
              <w:jc w:val="center"/>
              <w:rPr>
                <w:rFonts w:ascii="Calisto MT" w:hAnsi="Calisto MT"/>
              </w:rPr>
            </w:pPr>
            <w:r>
              <w:rPr>
                <w:rFonts w:ascii="Calisto MT" w:hAnsi="Calisto MT"/>
              </w:rPr>
              <w:t>.25***</w:t>
            </w:r>
          </w:p>
        </w:tc>
        <w:tc>
          <w:tcPr>
            <w:tcW w:w="1205" w:type="dxa"/>
            <w:tcBorders>
              <w:top w:val="nil"/>
              <w:left w:val="nil"/>
              <w:bottom w:val="nil"/>
              <w:right w:val="nil"/>
            </w:tcBorders>
          </w:tcPr>
          <w:p w14:paraId="099F8830" w14:textId="21155C09" w:rsidR="001D28D8" w:rsidRPr="00DD5580" w:rsidRDefault="00BB66A4" w:rsidP="00A77CE7">
            <w:pPr>
              <w:jc w:val="center"/>
              <w:rPr>
                <w:rFonts w:ascii="Calisto MT" w:hAnsi="Calisto MT"/>
              </w:rPr>
            </w:pPr>
            <w:r>
              <w:rPr>
                <w:rFonts w:ascii="Calisto MT" w:hAnsi="Calisto MT"/>
              </w:rPr>
              <w:t>.20***</w:t>
            </w:r>
          </w:p>
        </w:tc>
        <w:tc>
          <w:tcPr>
            <w:tcW w:w="1205" w:type="dxa"/>
            <w:tcBorders>
              <w:top w:val="nil"/>
              <w:left w:val="nil"/>
              <w:bottom w:val="nil"/>
              <w:right w:val="nil"/>
            </w:tcBorders>
          </w:tcPr>
          <w:p w14:paraId="48384439" w14:textId="22814305" w:rsidR="001D28D8" w:rsidRPr="00DD5580" w:rsidRDefault="00BB66A4" w:rsidP="00A77CE7">
            <w:pPr>
              <w:jc w:val="center"/>
              <w:rPr>
                <w:rFonts w:ascii="Calisto MT" w:hAnsi="Calisto MT"/>
              </w:rPr>
            </w:pPr>
            <w:r>
              <w:rPr>
                <w:rFonts w:ascii="Calisto MT" w:hAnsi="Calisto MT"/>
              </w:rPr>
              <w:t>.02</w:t>
            </w:r>
          </w:p>
        </w:tc>
        <w:tc>
          <w:tcPr>
            <w:tcW w:w="1205" w:type="dxa"/>
            <w:tcBorders>
              <w:top w:val="nil"/>
              <w:left w:val="nil"/>
              <w:bottom w:val="nil"/>
              <w:right w:val="nil"/>
            </w:tcBorders>
          </w:tcPr>
          <w:p w14:paraId="319E0DAF" w14:textId="00F46893" w:rsidR="001D28D8" w:rsidRPr="00DD5580" w:rsidRDefault="007052E3" w:rsidP="00A77CE7">
            <w:pPr>
              <w:jc w:val="center"/>
              <w:rPr>
                <w:rFonts w:ascii="Calisto MT" w:hAnsi="Calisto MT"/>
              </w:rPr>
            </w:pPr>
            <w:r>
              <w:rPr>
                <w:rFonts w:ascii="Calisto MT" w:hAnsi="Calisto MT"/>
              </w:rPr>
              <w:t>.31***</w:t>
            </w:r>
          </w:p>
        </w:tc>
        <w:tc>
          <w:tcPr>
            <w:tcW w:w="1205" w:type="dxa"/>
            <w:tcBorders>
              <w:top w:val="nil"/>
              <w:left w:val="nil"/>
              <w:bottom w:val="nil"/>
              <w:right w:val="nil"/>
            </w:tcBorders>
          </w:tcPr>
          <w:p w14:paraId="177FB749" w14:textId="3125EE65" w:rsidR="001D28D8" w:rsidRPr="00DD5580" w:rsidRDefault="007052E3" w:rsidP="00A77CE7">
            <w:pPr>
              <w:jc w:val="center"/>
              <w:rPr>
                <w:rFonts w:ascii="Calisto MT" w:hAnsi="Calisto MT"/>
              </w:rPr>
            </w:pPr>
            <w:r>
              <w:rPr>
                <w:rFonts w:ascii="Calisto MT" w:hAnsi="Calisto MT"/>
              </w:rPr>
              <w:t>-.05</w:t>
            </w:r>
          </w:p>
        </w:tc>
      </w:tr>
      <w:tr w:rsidR="001D28D8" w:rsidRPr="00DD5580" w14:paraId="03173F50" w14:textId="77777777" w:rsidTr="002C3E7C">
        <w:trPr>
          <w:jc w:val="center"/>
        </w:trPr>
        <w:tc>
          <w:tcPr>
            <w:tcW w:w="3681" w:type="dxa"/>
            <w:tcBorders>
              <w:top w:val="nil"/>
              <w:left w:val="nil"/>
              <w:bottom w:val="nil"/>
              <w:right w:val="nil"/>
            </w:tcBorders>
          </w:tcPr>
          <w:p w14:paraId="4173ADBD" w14:textId="61E857C1" w:rsidR="001D28D8" w:rsidRPr="00F104AF" w:rsidRDefault="001D28D8" w:rsidP="00DD5580">
            <w:pPr>
              <w:rPr>
                <w:rFonts w:ascii="Calisto MT" w:hAnsi="Calisto MT"/>
              </w:rPr>
            </w:pPr>
            <w:r w:rsidRPr="00F104AF">
              <w:rPr>
                <w:rFonts w:ascii="Calisto MT" w:hAnsi="Calisto MT"/>
              </w:rPr>
              <w:t xml:space="preserve">   Sample C</w:t>
            </w:r>
          </w:p>
        </w:tc>
        <w:tc>
          <w:tcPr>
            <w:tcW w:w="1205" w:type="dxa"/>
            <w:tcBorders>
              <w:top w:val="nil"/>
              <w:left w:val="nil"/>
              <w:bottom w:val="nil"/>
              <w:right w:val="nil"/>
            </w:tcBorders>
          </w:tcPr>
          <w:p w14:paraId="0DDCF77E" w14:textId="6CC33AF8" w:rsidR="001D28D8" w:rsidRPr="00DD5580" w:rsidRDefault="00B53800" w:rsidP="00A77CE7">
            <w:pPr>
              <w:jc w:val="center"/>
              <w:rPr>
                <w:rFonts w:ascii="Calisto MT" w:hAnsi="Calisto MT"/>
              </w:rPr>
            </w:pPr>
            <w:r>
              <w:rPr>
                <w:rFonts w:ascii="Calisto MT" w:hAnsi="Calisto MT"/>
              </w:rPr>
              <w:t>.</w:t>
            </w:r>
            <w:r w:rsidR="00F37342">
              <w:rPr>
                <w:rFonts w:ascii="Calisto MT" w:hAnsi="Calisto MT"/>
              </w:rPr>
              <w:t>19</w:t>
            </w:r>
            <w:r>
              <w:rPr>
                <w:rFonts w:ascii="Calisto MT" w:hAnsi="Calisto MT"/>
              </w:rPr>
              <w:t>**</w:t>
            </w:r>
          </w:p>
        </w:tc>
        <w:tc>
          <w:tcPr>
            <w:tcW w:w="1205" w:type="dxa"/>
            <w:tcBorders>
              <w:top w:val="nil"/>
              <w:left w:val="nil"/>
              <w:bottom w:val="nil"/>
              <w:right w:val="nil"/>
            </w:tcBorders>
          </w:tcPr>
          <w:p w14:paraId="710F495A" w14:textId="20C97CBE" w:rsidR="001D28D8" w:rsidRPr="00DD5580" w:rsidRDefault="00B53800" w:rsidP="00A77CE7">
            <w:pPr>
              <w:jc w:val="center"/>
              <w:rPr>
                <w:rFonts w:ascii="Calisto MT" w:hAnsi="Calisto MT"/>
              </w:rPr>
            </w:pPr>
            <w:r>
              <w:rPr>
                <w:rFonts w:ascii="Calisto MT" w:hAnsi="Calisto MT"/>
              </w:rPr>
              <w:t>.</w:t>
            </w:r>
            <w:r w:rsidR="00F37342">
              <w:rPr>
                <w:rFonts w:ascii="Calisto MT" w:hAnsi="Calisto MT"/>
              </w:rPr>
              <w:t>28</w:t>
            </w:r>
            <w:r w:rsidR="00721591">
              <w:rPr>
                <w:rFonts w:ascii="Calisto MT" w:hAnsi="Calisto MT"/>
              </w:rPr>
              <w:t>*</w:t>
            </w:r>
            <w:r>
              <w:rPr>
                <w:rFonts w:ascii="Calisto MT" w:hAnsi="Calisto MT"/>
              </w:rPr>
              <w:t>**</w:t>
            </w:r>
          </w:p>
        </w:tc>
        <w:tc>
          <w:tcPr>
            <w:tcW w:w="1205" w:type="dxa"/>
            <w:tcBorders>
              <w:top w:val="nil"/>
              <w:left w:val="nil"/>
              <w:bottom w:val="nil"/>
              <w:right w:val="nil"/>
            </w:tcBorders>
          </w:tcPr>
          <w:p w14:paraId="727E04D1" w14:textId="1FB232F5" w:rsidR="001D28D8" w:rsidRPr="00DD5580" w:rsidRDefault="00B53800" w:rsidP="00A77CE7">
            <w:pPr>
              <w:jc w:val="center"/>
              <w:rPr>
                <w:rFonts w:ascii="Calisto MT" w:hAnsi="Calisto MT"/>
              </w:rPr>
            </w:pPr>
            <w:r>
              <w:rPr>
                <w:rFonts w:ascii="Calisto MT" w:hAnsi="Calisto MT"/>
              </w:rPr>
              <w:t>.36***</w:t>
            </w:r>
          </w:p>
        </w:tc>
        <w:tc>
          <w:tcPr>
            <w:tcW w:w="1205" w:type="dxa"/>
            <w:tcBorders>
              <w:top w:val="nil"/>
              <w:left w:val="nil"/>
              <w:bottom w:val="nil"/>
              <w:right w:val="nil"/>
            </w:tcBorders>
          </w:tcPr>
          <w:p w14:paraId="678BC155" w14:textId="2E8D83D1" w:rsidR="001D28D8" w:rsidRPr="00DD5580" w:rsidRDefault="00B53800" w:rsidP="00A77CE7">
            <w:pPr>
              <w:jc w:val="center"/>
              <w:rPr>
                <w:rFonts w:ascii="Calisto MT" w:hAnsi="Calisto MT"/>
              </w:rPr>
            </w:pPr>
            <w:r>
              <w:rPr>
                <w:rFonts w:ascii="Calisto MT" w:hAnsi="Calisto MT"/>
              </w:rPr>
              <w:t>-.10</w:t>
            </w:r>
          </w:p>
        </w:tc>
        <w:tc>
          <w:tcPr>
            <w:tcW w:w="1205" w:type="dxa"/>
            <w:tcBorders>
              <w:top w:val="nil"/>
              <w:left w:val="nil"/>
              <w:bottom w:val="nil"/>
              <w:right w:val="nil"/>
            </w:tcBorders>
          </w:tcPr>
          <w:p w14:paraId="7784BA02" w14:textId="633CBBF4" w:rsidR="001D28D8" w:rsidRPr="00DD5580" w:rsidRDefault="005166AE" w:rsidP="00A77CE7">
            <w:pPr>
              <w:jc w:val="center"/>
              <w:rPr>
                <w:rFonts w:ascii="Calisto MT" w:hAnsi="Calisto MT"/>
              </w:rPr>
            </w:pPr>
            <w:r>
              <w:rPr>
                <w:rFonts w:ascii="Calisto MT" w:hAnsi="Calisto MT"/>
              </w:rPr>
              <w:t>.33***</w:t>
            </w:r>
          </w:p>
        </w:tc>
        <w:tc>
          <w:tcPr>
            <w:tcW w:w="1205" w:type="dxa"/>
            <w:tcBorders>
              <w:top w:val="nil"/>
              <w:left w:val="nil"/>
              <w:bottom w:val="nil"/>
              <w:right w:val="nil"/>
            </w:tcBorders>
          </w:tcPr>
          <w:p w14:paraId="39E0E0A7" w14:textId="280C3C38" w:rsidR="001D28D8" w:rsidRPr="00DD5580" w:rsidRDefault="005166AE" w:rsidP="00A77CE7">
            <w:pPr>
              <w:jc w:val="center"/>
              <w:rPr>
                <w:rFonts w:ascii="Calisto MT" w:hAnsi="Calisto MT"/>
              </w:rPr>
            </w:pPr>
            <w:r>
              <w:rPr>
                <w:rFonts w:ascii="Calisto MT" w:hAnsi="Calisto MT"/>
              </w:rPr>
              <w:t>.07</w:t>
            </w:r>
          </w:p>
        </w:tc>
      </w:tr>
      <w:tr w:rsidR="001D28D8" w:rsidRPr="00DD5580" w14:paraId="4EF39689" w14:textId="77777777" w:rsidTr="002C3E7C">
        <w:trPr>
          <w:jc w:val="center"/>
        </w:trPr>
        <w:tc>
          <w:tcPr>
            <w:tcW w:w="3681" w:type="dxa"/>
            <w:tcBorders>
              <w:top w:val="nil"/>
              <w:left w:val="nil"/>
              <w:bottom w:val="nil"/>
              <w:right w:val="nil"/>
            </w:tcBorders>
          </w:tcPr>
          <w:p w14:paraId="761DE5B1" w14:textId="3D15663B" w:rsidR="001D28D8" w:rsidRPr="00F104AF" w:rsidRDefault="001D28D8" w:rsidP="00DD5580">
            <w:pPr>
              <w:rPr>
                <w:rFonts w:ascii="Calisto MT" w:hAnsi="Calisto MT"/>
              </w:rPr>
            </w:pPr>
            <w:r w:rsidRPr="00F104AF">
              <w:rPr>
                <w:rFonts w:ascii="Calisto MT" w:hAnsi="Calisto MT"/>
              </w:rPr>
              <w:t>Moral expansiveness</w:t>
            </w:r>
          </w:p>
        </w:tc>
        <w:tc>
          <w:tcPr>
            <w:tcW w:w="1205" w:type="dxa"/>
            <w:tcBorders>
              <w:top w:val="nil"/>
              <w:left w:val="nil"/>
              <w:bottom w:val="nil"/>
              <w:right w:val="nil"/>
            </w:tcBorders>
          </w:tcPr>
          <w:p w14:paraId="7401ABF6"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7F2EF586"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478E0AF1"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2F46A3BB"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44041127"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6B12E54C" w14:textId="77777777" w:rsidR="001D28D8" w:rsidRPr="00DD5580" w:rsidRDefault="001D28D8" w:rsidP="00A77CE7">
            <w:pPr>
              <w:jc w:val="center"/>
              <w:rPr>
                <w:rFonts w:ascii="Calisto MT" w:hAnsi="Calisto MT"/>
              </w:rPr>
            </w:pPr>
          </w:p>
        </w:tc>
      </w:tr>
      <w:tr w:rsidR="001D28D8" w:rsidRPr="00DD5580" w14:paraId="3BED8624" w14:textId="77777777" w:rsidTr="002C3E7C">
        <w:trPr>
          <w:jc w:val="center"/>
        </w:trPr>
        <w:tc>
          <w:tcPr>
            <w:tcW w:w="3681" w:type="dxa"/>
            <w:tcBorders>
              <w:top w:val="nil"/>
              <w:left w:val="nil"/>
              <w:bottom w:val="nil"/>
              <w:right w:val="nil"/>
            </w:tcBorders>
          </w:tcPr>
          <w:p w14:paraId="3892AB7C" w14:textId="5C44A6DA" w:rsidR="001D28D8" w:rsidRPr="00F104AF" w:rsidRDefault="001D28D8" w:rsidP="00DD5580">
            <w:pPr>
              <w:rPr>
                <w:rFonts w:ascii="Calisto MT" w:hAnsi="Calisto MT"/>
              </w:rPr>
            </w:pPr>
            <w:r w:rsidRPr="00F104AF">
              <w:rPr>
                <w:rFonts w:ascii="Calisto MT" w:hAnsi="Calisto MT"/>
              </w:rPr>
              <w:t xml:space="preserve">   Sample A</w:t>
            </w:r>
          </w:p>
        </w:tc>
        <w:tc>
          <w:tcPr>
            <w:tcW w:w="1205" w:type="dxa"/>
            <w:tcBorders>
              <w:top w:val="nil"/>
              <w:left w:val="nil"/>
              <w:bottom w:val="nil"/>
              <w:right w:val="nil"/>
            </w:tcBorders>
          </w:tcPr>
          <w:p w14:paraId="6DC97DD9" w14:textId="6C414D46" w:rsidR="001D28D8" w:rsidRPr="00DD5580" w:rsidRDefault="00C86D68" w:rsidP="00A77CE7">
            <w:pPr>
              <w:jc w:val="center"/>
              <w:rPr>
                <w:rFonts w:ascii="Calisto MT" w:hAnsi="Calisto MT"/>
              </w:rPr>
            </w:pPr>
            <w:r>
              <w:rPr>
                <w:rFonts w:ascii="Calisto MT" w:hAnsi="Calisto MT"/>
              </w:rPr>
              <w:t>.11**</w:t>
            </w:r>
          </w:p>
        </w:tc>
        <w:tc>
          <w:tcPr>
            <w:tcW w:w="1205" w:type="dxa"/>
            <w:tcBorders>
              <w:top w:val="nil"/>
              <w:left w:val="nil"/>
              <w:bottom w:val="nil"/>
              <w:right w:val="nil"/>
            </w:tcBorders>
          </w:tcPr>
          <w:p w14:paraId="65EDEACF" w14:textId="15D12F7D" w:rsidR="001D28D8" w:rsidRPr="00DD5580" w:rsidRDefault="00C86D68" w:rsidP="00A77CE7">
            <w:pPr>
              <w:jc w:val="center"/>
              <w:rPr>
                <w:rFonts w:ascii="Calisto MT" w:hAnsi="Calisto MT"/>
              </w:rPr>
            </w:pPr>
            <w:r>
              <w:rPr>
                <w:rFonts w:ascii="Calisto MT" w:hAnsi="Calisto MT"/>
              </w:rPr>
              <w:t>.16***</w:t>
            </w:r>
          </w:p>
        </w:tc>
        <w:tc>
          <w:tcPr>
            <w:tcW w:w="1205" w:type="dxa"/>
            <w:tcBorders>
              <w:top w:val="nil"/>
              <w:left w:val="nil"/>
              <w:bottom w:val="nil"/>
              <w:right w:val="nil"/>
            </w:tcBorders>
          </w:tcPr>
          <w:p w14:paraId="73560680" w14:textId="58E515A3" w:rsidR="001D28D8" w:rsidRPr="00DD5580" w:rsidRDefault="000E7E94" w:rsidP="00A77CE7">
            <w:pPr>
              <w:jc w:val="center"/>
              <w:rPr>
                <w:rFonts w:ascii="Calisto MT" w:hAnsi="Calisto MT"/>
              </w:rPr>
            </w:pPr>
            <w:r>
              <w:rPr>
                <w:rFonts w:ascii="Calisto MT" w:hAnsi="Calisto MT"/>
              </w:rPr>
              <w:t>.15***</w:t>
            </w:r>
          </w:p>
        </w:tc>
        <w:tc>
          <w:tcPr>
            <w:tcW w:w="1205" w:type="dxa"/>
            <w:tcBorders>
              <w:top w:val="nil"/>
              <w:left w:val="nil"/>
              <w:bottom w:val="nil"/>
              <w:right w:val="nil"/>
            </w:tcBorders>
          </w:tcPr>
          <w:p w14:paraId="46444DA4" w14:textId="5F4EB549" w:rsidR="001D28D8" w:rsidRPr="00DD5580" w:rsidRDefault="000E7E94" w:rsidP="00A77CE7">
            <w:pPr>
              <w:jc w:val="center"/>
              <w:rPr>
                <w:rFonts w:ascii="Calisto MT" w:hAnsi="Calisto MT"/>
              </w:rPr>
            </w:pPr>
            <w:r>
              <w:rPr>
                <w:rFonts w:ascii="Calisto MT" w:hAnsi="Calisto MT"/>
              </w:rPr>
              <w:t>.04</w:t>
            </w:r>
          </w:p>
        </w:tc>
        <w:tc>
          <w:tcPr>
            <w:tcW w:w="1205" w:type="dxa"/>
            <w:tcBorders>
              <w:top w:val="nil"/>
              <w:left w:val="nil"/>
              <w:bottom w:val="nil"/>
              <w:right w:val="nil"/>
            </w:tcBorders>
          </w:tcPr>
          <w:p w14:paraId="45637135" w14:textId="1F3043C0" w:rsidR="001D28D8" w:rsidRPr="00DD5580" w:rsidRDefault="000E7E94" w:rsidP="00A77CE7">
            <w:pPr>
              <w:jc w:val="center"/>
              <w:rPr>
                <w:rFonts w:ascii="Calisto MT" w:hAnsi="Calisto MT"/>
              </w:rPr>
            </w:pPr>
            <w:r>
              <w:rPr>
                <w:rFonts w:ascii="Calisto MT" w:hAnsi="Calisto MT"/>
              </w:rPr>
              <w:t>.23***</w:t>
            </w:r>
          </w:p>
        </w:tc>
        <w:tc>
          <w:tcPr>
            <w:tcW w:w="1205" w:type="dxa"/>
            <w:tcBorders>
              <w:top w:val="nil"/>
              <w:left w:val="nil"/>
              <w:bottom w:val="nil"/>
              <w:right w:val="nil"/>
            </w:tcBorders>
          </w:tcPr>
          <w:p w14:paraId="12FAD5EC" w14:textId="22B7FB93" w:rsidR="001D28D8" w:rsidRPr="00DD5580" w:rsidRDefault="000E7E94" w:rsidP="00A77CE7">
            <w:pPr>
              <w:jc w:val="center"/>
              <w:rPr>
                <w:rFonts w:ascii="Calisto MT" w:hAnsi="Calisto MT"/>
              </w:rPr>
            </w:pPr>
            <w:r>
              <w:rPr>
                <w:rFonts w:ascii="Calisto MT" w:hAnsi="Calisto MT"/>
              </w:rPr>
              <w:t>-.04</w:t>
            </w:r>
          </w:p>
        </w:tc>
      </w:tr>
      <w:tr w:rsidR="001D28D8" w:rsidRPr="00DD5580" w14:paraId="7E6AF274" w14:textId="77777777" w:rsidTr="002C3E7C">
        <w:trPr>
          <w:jc w:val="center"/>
        </w:trPr>
        <w:tc>
          <w:tcPr>
            <w:tcW w:w="3681" w:type="dxa"/>
            <w:tcBorders>
              <w:top w:val="nil"/>
              <w:left w:val="nil"/>
              <w:bottom w:val="nil"/>
              <w:right w:val="nil"/>
            </w:tcBorders>
          </w:tcPr>
          <w:p w14:paraId="0609EE9D" w14:textId="188F7220" w:rsidR="001D28D8" w:rsidRPr="00F104AF" w:rsidRDefault="001D28D8" w:rsidP="00DD5580">
            <w:pPr>
              <w:rPr>
                <w:rFonts w:ascii="Calisto MT" w:hAnsi="Calisto MT"/>
              </w:rPr>
            </w:pPr>
            <w:r w:rsidRPr="00F104AF">
              <w:rPr>
                <w:rFonts w:ascii="Calisto MT" w:hAnsi="Calisto MT"/>
              </w:rPr>
              <w:t xml:space="preserve">   Sample C</w:t>
            </w:r>
          </w:p>
        </w:tc>
        <w:tc>
          <w:tcPr>
            <w:tcW w:w="1205" w:type="dxa"/>
            <w:tcBorders>
              <w:top w:val="nil"/>
              <w:left w:val="nil"/>
              <w:bottom w:val="nil"/>
              <w:right w:val="nil"/>
            </w:tcBorders>
          </w:tcPr>
          <w:p w14:paraId="46139F81" w14:textId="54E106B6" w:rsidR="001D28D8" w:rsidRPr="00DD5580" w:rsidRDefault="000E7D79" w:rsidP="00A77CE7">
            <w:pPr>
              <w:jc w:val="center"/>
              <w:rPr>
                <w:rFonts w:ascii="Calisto MT" w:hAnsi="Calisto MT"/>
              </w:rPr>
            </w:pPr>
            <w:r>
              <w:rPr>
                <w:rFonts w:ascii="Calisto MT" w:hAnsi="Calisto MT"/>
              </w:rPr>
              <w:t>.09</w:t>
            </w:r>
          </w:p>
        </w:tc>
        <w:tc>
          <w:tcPr>
            <w:tcW w:w="1205" w:type="dxa"/>
            <w:tcBorders>
              <w:top w:val="nil"/>
              <w:left w:val="nil"/>
              <w:bottom w:val="nil"/>
              <w:right w:val="nil"/>
            </w:tcBorders>
          </w:tcPr>
          <w:p w14:paraId="79DAE09E" w14:textId="333D521C" w:rsidR="001D28D8" w:rsidRPr="00DD5580" w:rsidRDefault="000E7D79" w:rsidP="00A77CE7">
            <w:pPr>
              <w:jc w:val="center"/>
              <w:rPr>
                <w:rFonts w:ascii="Calisto MT" w:hAnsi="Calisto MT"/>
              </w:rPr>
            </w:pPr>
            <w:r>
              <w:rPr>
                <w:rFonts w:ascii="Calisto MT" w:hAnsi="Calisto MT"/>
              </w:rPr>
              <w:t>.26***</w:t>
            </w:r>
          </w:p>
        </w:tc>
        <w:tc>
          <w:tcPr>
            <w:tcW w:w="1205" w:type="dxa"/>
            <w:tcBorders>
              <w:top w:val="nil"/>
              <w:left w:val="nil"/>
              <w:bottom w:val="nil"/>
              <w:right w:val="nil"/>
            </w:tcBorders>
          </w:tcPr>
          <w:p w14:paraId="5CE7F58C" w14:textId="73DD0B4A" w:rsidR="001D28D8" w:rsidRPr="00DD5580" w:rsidRDefault="000E7D79" w:rsidP="00A77CE7">
            <w:pPr>
              <w:jc w:val="center"/>
              <w:rPr>
                <w:rFonts w:ascii="Calisto MT" w:hAnsi="Calisto MT"/>
              </w:rPr>
            </w:pPr>
            <w:r>
              <w:rPr>
                <w:rFonts w:ascii="Calisto MT" w:hAnsi="Calisto MT"/>
              </w:rPr>
              <w:t>.19**</w:t>
            </w:r>
          </w:p>
        </w:tc>
        <w:tc>
          <w:tcPr>
            <w:tcW w:w="1205" w:type="dxa"/>
            <w:tcBorders>
              <w:top w:val="nil"/>
              <w:left w:val="nil"/>
              <w:bottom w:val="nil"/>
              <w:right w:val="nil"/>
            </w:tcBorders>
          </w:tcPr>
          <w:p w14:paraId="49C3E848" w14:textId="40D9323E" w:rsidR="001D28D8" w:rsidRPr="00DD5580" w:rsidRDefault="000E7D79" w:rsidP="00A77CE7">
            <w:pPr>
              <w:jc w:val="center"/>
              <w:rPr>
                <w:rFonts w:ascii="Calisto MT" w:hAnsi="Calisto MT"/>
              </w:rPr>
            </w:pPr>
            <w:r>
              <w:rPr>
                <w:rFonts w:ascii="Calisto MT" w:hAnsi="Calisto MT"/>
              </w:rPr>
              <w:t>.04</w:t>
            </w:r>
          </w:p>
        </w:tc>
        <w:tc>
          <w:tcPr>
            <w:tcW w:w="1205" w:type="dxa"/>
            <w:tcBorders>
              <w:top w:val="nil"/>
              <w:left w:val="nil"/>
              <w:bottom w:val="nil"/>
              <w:right w:val="nil"/>
            </w:tcBorders>
          </w:tcPr>
          <w:p w14:paraId="7BB2E5A0" w14:textId="2D2D5804" w:rsidR="001D28D8" w:rsidRPr="00DD5580" w:rsidRDefault="00647F8A" w:rsidP="00A77CE7">
            <w:pPr>
              <w:jc w:val="center"/>
              <w:rPr>
                <w:rFonts w:ascii="Calisto MT" w:hAnsi="Calisto MT"/>
              </w:rPr>
            </w:pPr>
            <w:r>
              <w:rPr>
                <w:rFonts w:ascii="Calisto MT" w:hAnsi="Calisto MT"/>
              </w:rPr>
              <w:t>.30***</w:t>
            </w:r>
          </w:p>
        </w:tc>
        <w:tc>
          <w:tcPr>
            <w:tcW w:w="1205" w:type="dxa"/>
            <w:tcBorders>
              <w:top w:val="nil"/>
              <w:left w:val="nil"/>
              <w:bottom w:val="nil"/>
              <w:right w:val="nil"/>
            </w:tcBorders>
          </w:tcPr>
          <w:p w14:paraId="1920124E" w14:textId="46E90A6C" w:rsidR="001D28D8" w:rsidRPr="00DD5580" w:rsidRDefault="00647F8A" w:rsidP="00A77CE7">
            <w:pPr>
              <w:jc w:val="center"/>
              <w:rPr>
                <w:rFonts w:ascii="Calisto MT" w:hAnsi="Calisto MT"/>
              </w:rPr>
            </w:pPr>
            <w:r>
              <w:rPr>
                <w:rFonts w:ascii="Calisto MT" w:hAnsi="Calisto MT"/>
              </w:rPr>
              <w:t>.00</w:t>
            </w:r>
          </w:p>
        </w:tc>
      </w:tr>
      <w:tr w:rsidR="001D28D8" w:rsidRPr="00DD5580" w14:paraId="644B8CEC" w14:textId="77777777" w:rsidTr="002C3E7C">
        <w:trPr>
          <w:jc w:val="center"/>
        </w:trPr>
        <w:tc>
          <w:tcPr>
            <w:tcW w:w="3681" w:type="dxa"/>
            <w:tcBorders>
              <w:top w:val="nil"/>
              <w:left w:val="nil"/>
              <w:bottom w:val="nil"/>
              <w:right w:val="nil"/>
            </w:tcBorders>
          </w:tcPr>
          <w:p w14:paraId="6BC17BB3" w14:textId="7B1A2070" w:rsidR="001D28D8" w:rsidRPr="00F104AF" w:rsidRDefault="001D28D8" w:rsidP="00DD5580">
            <w:pPr>
              <w:rPr>
                <w:rFonts w:ascii="Calisto MT" w:hAnsi="Calisto MT"/>
              </w:rPr>
            </w:pPr>
            <w:r w:rsidRPr="00F104AF">
              <w:rPr>
                <w:rFonts w:ascii="Calisto MT" w:hAnsi="Calisto MT"/>
              </w:rPr>
              <w:t xml:space="preserve">   Sample E</w:t>
            </w:r>
          </w:p>
        </w:tc>
        <w:tc>
          <w:tcPr>
            <w:tcW w:w="1205" w:type="dxa"/>
            <w:tcBorders>
              <w:top w:val="nil"/>
              <w:left w:val="nil"/>
              <w:bottom w:val="nil"/>
              <w:right w:val="nil"/>
            </w:tcBorders>
          </w:tcPr>
          <w:p w14:paraId="78B38436" w14:textId="22035A4B" w:rsidR="001D28D8" w:rsidRPr="00DD5580" w:rsidRDefault="00643EFA" w:rsidP="00A77CE7">
            <w:pPr>
              <w:jc w:val="center"/>
              <w:rPr>
                <w:rFonts w:ascii="Calisto MT" w:hAnsi="Calisto MT"/>
              </w:rPr>
            </w:pPr>
            <w:r>
              <w:rPr>
                <w:rFonts w:ascii="Calisto MT" w:hAnsi="Calisto MT"/>
              </w:rPr>
              <w:t>.20**</w:t>
            </w:r>
          </w:p>
        </w:tc>
        <w:tc>
          <w:tcPr>
            <w:tcW w:w="1205" w:type="dxa"/>
            <w:tcBorders>
              <w:top w:val="nil"/>
              <w:left w:val="nil"/>
              <w:bottom w:val="nil"/>
              <w:right w:val="nil"/>
            </w:tcBorders>
          </w:tcPr>
          <w:p w14:paraId="19E40FB8" w14:textId="739BC6D9" w:rsidR="001D28D8" w:rsidRPr="00DD5580" w:rsidRDefault="00643EFA" w:rsidP="00A77CE7">
            <w:pPr>
              <w:jc w:val="center"/>
              <w:rPr>
                <w:rFonts w:ascii="Calisto MT" w:hAnsi="Calisto MT"/>
              </w:rPr>
            </w:pPr>
            <w:r>
              <w:rPr>
                <w:rFonts w:ascii="Calisto MT" w:hAnsi="Calisto MT"/>
              </w:rPr>
              <w:t>.08</w:t>
            </w:r>
          </w:p>
        </w:tc>
        <w:tc>
          <w:tcPr>
            <w:tcW w:w="1205" w:type="dxa"/>
            <w:tcBorders>
              <w:top w:val="nil"/>
              <w:left w:val="nil"/>
              <w:bottom w:val="nil"/>
              <w:right w:val="nil"/>
            </w:tcBorders>
          </w:tcPr>
          <w:p w14:paraId="5D3BC24F" w14:textId="38F74E02" w:rsidR="001D28D8" w:rsidRPr="00DD5580" w:rsidRDefault="00643EFA" w:rsidP="00A77CE7">
            <w:pPr>
              <w:jc w:val="center"/>
              <w:rPr>
                <w:rFonts w:ascii="Calisto MT" w:hAnsi="Calisto MT"/>
              </w:rPr>
            </w:pPr>
            <w:r>
              <w:rPr>
                <w:rFonts w:ascii="Calisto MT" w:hAnsi="Calisto MT"/>
              </w:rPr>
              <w:t>.21***</w:t>
            </w:r>
          </w:p>
        </w:tc>
        <w:tc>
          <w:tcPr>
            <w:tcW w:w="1205" w:type="dxa"/>
            <w:tcBorders>
              <w:top w:val="nil"/>
              <w:left w:val="nil"/>
              <w:bottom w:val="nil"/>
              <w:right w:val="nil"/>
            </w:tcBorders>
          </w:tcPr>
          <w:p w14:paraId="589A40F1" w14:textId="488EDFF3" w:rsidR="001D28D8" w:rsidRPr="00DD5580" w:rsidRDefault="00643EFA" w:rsidP="00A77CE7">
            <w:pPr>
              <w:jc w:val="center"/>
              <w:rPr>
                <w:rFonts w:ascii="Calisto MT" w:hAnsi="Calisto MT"/>
              </w:rPr>
            </w:pPr>
            <w:r>
              <w:rPr>
                <w:rFonts w:ascii="Calisto MT" w:hAnsi="Calisto MT"/>
              </w:rPr>
              <w:t>.01</w:t>
            </w:r>
          </w:p>
        </w:tc>
        <w:tc>
          <w:tcPr>
            <w:tcW w:w="1205" w:type="dxa"/>
            <w:tcBorders>
              <w:top w:val="nil"/>
              <w:left w:val="nil"/>
              <w:bottom w:val="nil"/>
              <w:right w:val="nil"/>
            </w:tcBorders>
          </w:tcPr>
          <w:p w14:paraId="30BA3B23" w14:textId="7E984C0A" w:rsidR="001D28D8" w:rsidRPr="00DD5580" w:rsidRDefault="00643EFA" w:rsidP="00A77CE7">
            <w:pPr>
              <w:jc w:val="center"/>
              <w:rPr>
                <w:rFonts w:ascii="Calisto MT" w:hAnsi="Calisto MT"/>
              </w:rPr>
            </w:pPr>
            <w:r>
              <w:rPr>
                <w:rFonts w:ascii="Calisto MT" w:hAnsi="Calisto MT"/>
              </w:rPr>
              <w:t>.17**</w:t>
            </w:r>
          </w:p>
        </w:tc>
        <w:tc>
          <w:tcPr>
            <w:tcW w:w="1205" w:type="dxa"/>
            <w:tcBorders>
              <w:top w:val="nil"/>
              <w:left w:val="nil"/>
              <w:bottom w:val="nil"/>
              <w:right w:val="nil"/>
            </w:tcBorders>
          </w:tcPr>
          <w:p w14:paraId="737B8288" w14:textId="24D6943E" w:rsidR="001D28D8" w:rsidRPr="00DD5580" w:rsidRDefault="00643EFA" w:rsidP="00A77CE7">
            <w:pPr>
              <w:jc w:val="center"/>
              <w:rPr>
                <w:rFonts w:ascii="Calisto MT" w:hAnsi="Calisto MT"/>
              </w:rPr>
            </w:pPr>
            <w:r>
              <w:rPr>
                <w:rFonts w:ascii="Calisto MT" w:hAnsi="Calisto MT"/>
              </w:rPr>
              <w:t>-.00</w:t>
            </w:r>
          </w:p>
        </w:tc>
      </w:tr>
      <w:tr w:rsidR="001D28D8" w:rsidRPr="00DD5580" w14:paraId="548D9A0C" w14:textId="77777777" w:rsidTr="002C3E7C">
        <w:trPr>
          <w:jc w:val="center"/>
        </w:trPr>
        <w:tc>
          <w:tcPr>
            <w:tcW w:w="3681" w:type="dxa"/>
            <w:tcBorders>
              <w:top w:val="nil"/>
              <w:left w:val="nil"/>
              <w:bottom w:val="nil"/>
              <w:right w:val="nil"/>
            </w:tcBorders>
          </w:tcPr>
          <w:p w14:paraId="6E0EFE14" w14:textId="1D64784E" w:rsidR="001D28D8" w:rsidRPr="00F104AF" w:rsidRDefault="001D28D8" w:rsidP="00DD5580">
            <w:pPr>
              <w:rPr>
                <w:rFonts w:ascii="Calisto MT" w:hAnsi="Calisto MT"/>
              </w:rPr>
            </w:pPr>
            <w:r w:rsidRPr="00F104AF">
              <w:rPr>
                <w:rFonts w:ascii="Calisto MT" w:hAnsi="Calisto MT"/>
              </w:rPr>
              <w:t xml:space="preserve">   Sample F</w:t>
            </w:r>
          </w:p>
        </w:tc>
        <w:tc>
          <w:tcPr>
            <w:tcW w:w="1205" w:type="dxa"/>
            <w:tcBorders>
              <w:top w:val="nil"/>
              <w:left w:val="nil"/>
              <w:bottom w:val="nil"/>
              <w:right w:val="nil"/>
            </w:tcBorders>
          </w:tcPr>
          <w:p w14:paraId="50364877" w14:textId="0232867D" w:rsidR="001D28D8" w:rsidRPr="00DD5580" w:rsidRDefault="009E2CCC" w:rsidP="00A77CE7">
            <w:pPr>
              <w:jc w:val="center"/>
              <w:rPr>
                <w:rFonts w:ascii="Calisto MT" w:hAnsi="Calisto MT"/>
              </w:rPr>
            </w:pPr>
            <w:r>
              <w:rPr>
                <w:rFonts w:ascii="Calisto MT" w:hAnsi="Calisto MT"/>
              </w:rPr>
              <w:t>.19**</w:t>
            </w:r>
          </w:p>
        </w:tc>
        <w:tc>
          <w:tcPr>
            <w:tcW w:w="1205" w:type="dxa"/>
            <w:tcBorders>
              <w:top w:val="nil"/>
              <w:left w:val="nil"/>
              <w:bottom w:val="nil"/>
              <w:right w:val="nil"/>
            </w:tcBorders>
          </w:tcPr>
          <w:p w14:paraId="4D86D92B" w14:textId="043D7B00" w:rsidR="001D28D8" w:rsidRPr="00DD5580" w:rsidRDefault="009E2CCC" w:rsidP="00A77CE7">
            <w:pPr>
              <w:jc w:val="center"/>
              <w:rPr>
                <w:rFonts w:ascii="Calisto MT" w:hAnsi="Calisto MT"/>
              </w:rPr>
            </w:pPr>
            <w:r>
              <w:rPr>
                <w:rFonts w:ascii="Calisto MT" w:hAnsi="Calisto MT"/>
              </w:rPr>
              <w:t>.20**</w:t>
            </w:r>
          </w:p>
        </w:tc>
        <w:tc>
          <w:tcPr>
            <w:tcW w:w="1205" w:type="dxa"/>
            <w:tcBorders>
              <w:top w:val="nil"/>
              <w:left w:val="nil"/>
              <w:bottom w:val="nil"/>
              <w:right w:val="nil"/>
            </w:tcBorders>
          </w:tcPr>
          <w:p w14:paraId="49461B97" w14:textId="7FD42076" w:rsidR="001D28D8" w:rsidRPr="00DD5580" w:rsidRDefault="009E2CCC" w:rsidP="00A77CE7">
            <w:pPr>
              <w:jc w:val="center"/>
              <w:rPr>
                <w:rFonts w:ascii="Calisto MT" w:hAnsi="Calisto MT"/>
              </w:rPr>
            </w:pPr>
            <w:r>
              <w:rPr>
                <w:rFonts w:ascii="Calisto MT" w:hAnsi="Calisto MT"/>
              </w:rPr>
              <w:t>.22**</w:t>
            </w:r>
          </w:p>
        </w:tc>
        <w:tc>
          <w:tcPr>
            <w:tcW w:w="1205" w:type="dxa"/>
            <w:tcBorders>
              <w:top w:val="nil"/>
              <w:left w:val="nil"/>
              <w:bottom w:val="nil"/>
              <w:right w:val="nil"/>
            </w:tcBorders>
          </w:tcPr>
          <w:p w14:paraId="219D48F3" w14:textId="747D2A9A" w:rsidR="001D28D8" w:rsidRPr="00DD5580" w:rsidRDefault="009E2CCC" w:rsidP="00A77CE7">
            <w:pPr>
              <w:jc w:val="center"/>
              <w:rPr>
                <w:rFonts w:ascii="Calisto MT" w:hAnsi="Calisto MT"/>
              </w:rPr>
            </w:pPr>
            <w:r>
              <w:rPr>
                <w:rFonts w:ascii="Calisto MT" w:hAnsi="Calisto MT"/>
              </w:rPr>
              <w:t>.05</w:t>
            </w:r>
          </w:p>
        </w:tc>
        <w:tc>
          <w:tcPr>
            <w:tcW w:w="1205" w:type="dxa"/>
            <w:tcBorders>
              <w:top w:val="nil"/>
              <w:left w:val="nil"/>
              <w:bottom w:val="nil"/>
              <w:right w:val="nil"/>
            </w:tcBorders>
          </w:tcPr>
          <w:p w14:paraId="2A0444A1" w14:textId="6DC5BB02" w:rsidR="001D28D8" w:rsidRPr="00DD5580" w:rsidRDefault="00C12A17" w:rsidP="00A77CE7">
            <w:pPr>
              <w:jc w:val="center"/>
              <w:rPr>
                <w:rFonts w:ascii="Calisto MT" w:hAnsi="Calisto MT"/>
              </w:rPr>
            </w:pPr>
            <w:r>
              <w:rPr>
                <w:rFonts w:ascii="Calisto MT" w:hAnsi="Calisto MT"/>
              </w:rPr>
              <w:t>.28***</w:t>
            </w:r>
          </w:p>
        </w:tc>
        <w:tc>
          <w:tcPr>
            <w:tcW w:w="1205" w:type="dxa"/>
            <w:tcBorders>
              <w:top w:val="nil"/>
              <w:left w:val="nil"/>
              <w:bottom w:val="nil"/>
              <w:right w:val="nil"/>
            </w:tcBorders>
          </w:tcPr>
          <w:p w14:paraId="00C9B0BB" w14:textId="4273E3D4" w:rsidR="001D28D8" w:rsidRPr="00DD5580" w:rsidRDefault="00C12A17" w:rsidP="00A77CE7">
            <w:pPr>
              <w:jc w:val="center"/>
              <w:rPr>
                <w:rFonts w:ascii="Calisto MT" w:hAnsi="Calisto MT"/>
              </w:rPr>
            </w:pPr>
            <w:r>
              <w:rPr>
                <w:rFonts w:ascii="Calisto MT" w:hAnsi="Calisto MT"/>
              </w:rPr>
              <w:t>.00</w:t>
            </w:r>
          </w:p>
        </w:tc>
      </w:tr>
      <w:tr w:rsidR="001D28D8" w:rsidRPr="00DD5580" w14:paraId="31776C43" w14:textId="77777777" w:rsidTr="002C3E7C">
        <w:trPr>
          <w:jc w:val="center"/>
        </w:trPr>
        <w:tc>
          <w:tcPr>
            <w:tcW w:w="3681" w:type="dxa"/>
            <w:tcBorders>
              <w:top w:val="nil"/>
              <w:left w:val="nil"/>
              <w:bottom w:val="nil"/>
              <w:right w:val="nil"/>
            </w:tcBorders>
          </w:tcPr>
          <w:p w14:paraId="28266E31" w14:textId="5E4A7D28" w:rsidR="001D28D8" w:rsidRPr="00F104AF" w:rsidRDefault="001D28D8" w:rsidP="00DD5580">
            <w:pPr>
              <w:rPr>
                <w:rFonts w:ascii="Calisto MT" w:hAnsi="Calisto MT"/>
              </w:rPr>
            </w:pPr>
            <w:r w:rsidRPr="00F104AF">
              <w:rPr>
                <w:rFonts w:ascii="Calisto MT" w:hAnsi="Calisto MT"/>
              </w:rPr>
              <w:t xml:space="preserve">   Sample G</w:t>
            </w:r>
          </w:p>
        </w:tc>
        <w:tc>
          <w:tcPr>
            <w:tcW w:w="1205" w:type="dxa"/>
            <w:tcBorders>
              <w:top w:val="nil"/>
              <w:left w:val="nil"/>
              <w:bottom w:val="nil"/>
              <w:right w:val="nil"/>
            </w:tcBorders>
          </w:tcPr>
          <w:p w14:paraId="655E0B04" w14:textId="6821D2F2" w:rsidR="001D28D8" w:rsidRPr="00DD5580" w:rsidRDefault="00E00988" w:rsidP="00A77CE7">
            <w:pPr>
              <w:jc w:val="center"/>
              <w:rPr>
                <w:rFonts w:ascii="Calisto MT" w:hAnsi="Calisto MT"/>
              </w:rPr>
            </w:pPr>
            <w:r>
              <w:rPr>
                <w:rFonts w:ascii="Calisto MT" w:hAnsi="Calisto MT"/>
              </w:rPr>
              <w:t>.33***</w:t>
            </w:r>
          </w:p>
        </w:tc>
        <w:tc>
          <w:tcPr>
            <w:tcW w:w="1205" w:type="dxa"/>
            <w:tcBorders>
              <w:top w:val="nil"/>
              <w:left w:val="nil"/>
              <w:bottom w:val="nil"/>
              <w:right w:val="nil"/>
            </w:tcBorders>
          </w:tcPr>
          <w:p w14:paraId="63D981A7" w14:textId="15E4D7AE" w:rsidR="001D28D8" w:rsidRPr="00DD5580" w:rsidRDefault="00E00988" w:rsidP="00A77CE7">
            <w:pPr>
              <w:jc w:val="center"/>
              <w:rPr>
                <w:rFonts w:ascii="Calisto MT" w:hAnsi="Calisto MT"/>
              </w:rPr>
            </w:pPr>
            <w:r>
              <w:rPr>
                <w:rFonts w:ascii="Calisto MT" w:hAnsi="Calisto MT"/>
              </w:rPr>
              <w:t>.13*</w:t>
            </w:r>
          </w:p>
        </w:tc>
        <w:tc>
          <w:tcPr>
            <w:tcW w:w="1205" w:type="dxa"/>
            <w:tcBorders>
              <w:top w:val="nil"/>
              <w:left w:val="nil"/>
              <w:bottom w:val="nil"/>
              <w:right w:val="nil"/>
            </w:tcBorders>
          </w:tcPr>
          <w:p w14:paraId="2A4FBE68" w14:textId="6C3B46E2" w:rsidR="001D28D8" w:rsidRPr="00DD5580" w:rsidRDefault="00E00988" w:rsidP="00A77CE7">
            <w:pPr>
              <w:jc w:val="center"/>
              <w:rPr>
                <w:rFonts w:ascii="Calisto MT" w:hAnsi="Calisto MT"/>
              </w:rPr>
            </w:pPr>
            <w:r>
              <w:rPr>
                <w:rFonts w:ascii="Calisto MT" w:hAnsi="Calisto MT"/>
              </w:rPr>
              <w:t>.35***</w:t>
            </w:r>
          </w:p>
        </w:tc>
        <w:tc>
          <w:tcPr>
            <w:tcW w:w="1205" w:type="dxa"/>
            <w:tcBorders>
              <w:top w:val="nil"/>
              <w:left w:val="nil"/>
              <w:bottom w:val="nil"/>
              <w:right w:val="nil"/>
            </w:tcBorders>
          </w:tcPr>
          <w:p w14:paraId="50487459" w14:textId="2A4DA62D" w:rsidR="001D28D8" w:rsidRPr="00DD5580" w:rsidRDefault="00E00988" w:rsidP="00A77CE7">
            <w:pPr>
              <w:jc w:val="center"/>
              <w:rPr>
                <w:rFonts w:ascii="Calisto MT" w:hAnsi="Calisto MT"/>
              </w:rPr>
            </w:pPr>
            <w:r>
              <w:rPr>
                <w:rFonts w:ascii="Calisto MT" w:hAnsi="Calisto MT"/>
              </w:rPr>
              <w:t>.02</w:t>
            </w:r>
          </w:p>
        </w:tc>
        <w:tc>
          <w:tcPr>
            <w:tcW w:w="1205" w:type="dxa"/>
            <w:tcBorders>
              <w:top w:val="nil"/>
              <w:left w:val="nil"/>
              <w:bottom w:val="nil"/>
              <w:right w:val="nil"/>
            </w:tcBorders>
          </w:tcPr>
          <w:p w14:paraId="06A448A3" w14:textId="3D834A72" w:rsidR="001D28D8" w:rsidRPr="00DD5580" w:rsidRDefault="00E00988" w:rsidP="00A77CE7">
            <w:pPr>
              <w:jc w:val="center"/>
              <w:rPr>
                <w:rFonts w:ascii="Calisto MT" w:hAnsi="Calisto MT"/>
              </w:rPr>
            </w:pPr>
            <w:r>
              <w:rPr>
                <w:rFonts w:ascii="Calisto MT" w:hAnsi="Calisto MT"/>
              </w:rPr>
              <w:t>.26***</w:t>
            </w:r>
          </w:p>
        </w:tc>
        <w:tc>
          <w:tcPr>
            <w:tcW w:w="1205" w:type="dxa"/>
            <w:tcBorders>
              <w:top w:val="nil"/>
              <w:left w:val="nil"/>
              <w:bottom w:val="nil"/>
              <w:right w:val="nil"/>
            </w:tcBorders>
          </w:tcPr>
          <w:p w14:paraId="67834192" w14:textId="1A71C370" w:rsidR="001D28D8" w:rsidRPr="00DD5580" w:rsidRDefault="00E00988" w:rsidP="00A77CE7">
            <w:pPr>
              <w:jc w:val="center"/>
              <w:rPr>
                <w:rFonts w:ascii="Calisto MT" w:hAnsi="Calisto MT"/>
              </w:rPr>
            </w:pPr>
            <w:r>
              <w:rPr>
                <w:rFonts w:ascii="Calisto MT" w:hAnsi="Calisto MT"/>
              </w:rPr>
              <w:t>.07</w:t>
            </w:r>
          </w:p>
        </w:tc>
      </w:tr>
      <w:tr w:rsidR="001D28D8" w:rsidRPr="00DD5580" w14:paraId="18D323B1" w14:textId="77777777" w:rsidTr="002C3E7C">
        <w:trPr>
          <w:jc w:val="center"/>
        </w:trPr>
        <w:tc>
          <w:tcPr>
            <w:tcW w:w="3681" w:type="dxa"/>
            <w:tcBorders>
              <w:top w:val="nil"/>
              <w:left w:val="nil"/>
              <w:bottom w:val="nil"/>
              <w:right w:val="nil"/>
            </w:tcBorders>
          </w:tcPr>
          <w:p w14:paraId="6B2C09EF" w14:textId="20728261" w:rsidR="001D28D8" w:rsidRPr="00F104AF" w:rsidRDefault="001D28D8" w:rsidP="00DD5580">
            <w:pPr>
              <w:rPr>
                <w:rFonts w:ascii="Calisto MT" w:hAnsi="Calisto MT"/>
              </w:rPr>
            </w:pPr>
            <w:r w:rsidRPr="00F104AF">
              <w:rPr>
                <w:rFonts w:ascii="Calisto MT" w:hAnsi="Calisto MT"/>
              </w:rPr>
              <w:t>Universalism</w:t>
            </w:r>
          </w:p>
        </w:tc>
        <w:tc>
          <w:tcPr>
            <w:tcW w:w="1205" w:type="dxa"/>
            <w:tcBorders>
              <w:top w:val="nil"/>
              <w:left w:val="nil"/>
              <w:bottom w:val="nil"/>
              <w:right w:val="nil"/>
            </w:tcBorders>
          </w:tcPr>
          <w:p w14:paraId="138616EE"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1A2A5ABE"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65E7D9ED"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0AA04E10"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42DF840B" w14:textId="77777777" w:rsidR="001D28D8" w:rsidRPr="00DD5580" w:rsidRDefault="001D28D8" w:rsidP="00A77CE7">
            <w:pPr>
              <w:jc w:val="center"/>
              <w:rPr>
                <w:rFonts w:ascii="Calisto MT" w:hAnsi="Calisto MT"/>
              </w:rPr>
            </w:pPr>
          </w:p>
        </w:tc>
        <w:tc>
          <w:tcPr>
            <w:tcW w:w="1205" w:type="dxa"/>
            <w:tcBorders>
              <w:top w:val="nil"/>
              <w:left w:val="nil"/>
              <w:bottom w:val="nil"/>
              <w:right w:val="nil"/>
            </w:tcBorders>
          </w:tcPr>
          <w:p w14:paraId="13D977BC" w14:textId="77777777" w:rsidR="001D28D8" w:rsidRPr="00DD5580" w:rsidRDefault="001D28D8" w:rsidP="00A77CE7">
            <w:pPr>
              <w:jc w:val="center"/>
              <w:rPr>
                <w:rFonts w:ascii="Calisto MT" w:hAnsi="Calisto MT"/>
              </w:rPr>
            </w:pPr>
          </w:p>
        </w:tc>
      </w:tr>
      <w:tr w:rsidR="002633A2" w:rsidRPr="00DD5580" w14:paraId="05402E75" w14:textId="77777777" w:rsidTr="002C3E7C">
        <w:trPr>
          <w:jc w:val="center"/>
        </w:trPr>
        <w:tc>
          <w:tcPr>
            <w:tcW w:w="3681" w:type="dxa"/>
            <w:tcBorders>
              <w:top w:val="nil"/>
              <w:left w:val="nil"/>
              <w:bottom w:val="nil"/>
              <w:right w:val="nil"/>
            </w:tcBorders>
          </w:tcPr>
          <w:p w14:paraId="60D278C3" w14:textId="014C3967" w:rsidR="002633A2" w:rsidRPr="00F104AF" w:rsidRDefault="00C90FD2" w:rsidP="00DD5580">
            <w:pPr>
              <w:rPr>
                <w:rFonts w:ascii="Calisto MT" w:hAnsi="Calisto MT"/>
              </w:rPr>
            </w:pPr>
            <w:r w:rsidRPr="00F104AF">
              <w:rPr>
                <w:rFonts w:ascii="Calisto MT" w:hAnsi="Calisto MT"/>
              </w:rPr>
              <w:t xml:space="preserve">   Sample D</w:t>
            </w:r>
          </w:p>
        </w:tc>
        <w:tc>
          <w:tcPr>
            <w:tcW w:w="1205" w:type="dxa"/>
            <w:tcBorders>
              <w:top w:val="nil"/>
              <w:left w:val="nil"/>
              <w:bottom w:val="nil"/>
              <w:right w:val="nil"/>
            </w:tcBorders>
          </w:tcPr>
          <w:p w14:paraId="056FB326" w14:textId="1BACDB8E" w:rsidR="002633A2" w:rsidRPr="00DD5580" w:rsidRDefault="00247F48" w:rsidP="00A77CE7">
            <w:pPr>
              <w:jc w:val="center"/>
              <w:rPr>
                <w:rFonts w:ascii="Calisto MT" w:hAnsi="Calisto MT"/>
              </w:rPr>
            </w:pPr>
            <w:r>
              <w:rPr>
                <w:rFonts w:ascii="Calisto MT" w:hAnsi="Calisto MT"/>
              </w:rPr>
              <w:t>.23***</w:t>
            </w:r>
          </w:p>
        </w:tc>
        <w:tc>
          <w:tcPr>
            <w:tcW w:w="1205" w:type="dxa"/>
            <w:tcBorders>
              <w:top w:val="nil"/>
              <w:left w:val="nil"/>
              <w:bottom w:val="nil"/>
              <w:right w:val="nil"/>
            </w:tcBorders>
          </w:tcPr>
          <w:p w14:paraId="29387845" w14:textId="32DB133E" w:rsidR="002633A2" w:rsidRPr="00DD5580" w:rsidRDefault="00247F48" w:rsidP="00A77CE7">
            <w:pPr>
              <w:jc w:val="center"/>
              <w:rPr>
                <w:rFonts w:ascii="Calisto MT" w:hAnsi="Calisto MT"/>
              </w:rPr>
            </w:pPr>
            <w:r>
              <w:rPr>
                <w:rFonts w:ascii="Calisto MT" w:hAnsi="Calisto MT"/>
              </w:rPr>
              <w:t>.35***</w:t>
            </w:r>
          </w:p>
        </w:tc>
        <w:tc>
          <w:tcPr>
            <w:tcW w:w="1205" w:type="dxa"/>
            <w:tcBorders>
              <w:top w:val="nil"/>
              <w:left w:val="nil"/>
              <w:bottom w:val="nil"/>
              <w:right w:val="nil"/>
            </w:tcBorders>
          </w:tcPr>
          <w:p w14:paraId="766AC322" w14:textId="52C82D12" w:rsidR="002633A2" w:rsidRPr="00DD5580" w:rsidRDefault="00247F48" w:rsidP="00A77CE7">
            <w:pPr>
              <w:jc w:val="center"/>
              <w:rPr>
                <w:rFonts w:ascii="Calisto MT" w:hAnsi="Calisto MT"/>
              </w:rPr>
            </w:pPr>
            <w:r>
              <w:rPr>
                <w:rFonts w:ascii="Calisto MT" w:hAnsi="Calisto MT"/>
              </w:rPr>
              <w:t>.23**</w:t>
            </w:r>
          </w:p>
        </w:tc>
        <w:tc>
          <w:tcPr>
            <w:tcW w:w="1205" w:type="dxa"/>
            <w:tcBorders>
              <w:top w:val="nil"/>
              <w:left w:val="nil"/>
              <w:bottom w:val="nil"/>
              <w:right w:val="nil"/>
            </w:tcBorders>
          </w:tcPr>
          <w:p w14:paraId="78CCE7E8" w14:textId="5DEBE7E7" w:rsidR="002633A2" w:rsidRPr="00DD5580" w:rsidRDefault="00247F48" w:rsidP="00A77CE7">
            <w:pPr>
              <w:jc w:val="center"/>
              <w:rPr>
                <w:rFonts w:ascii="Calisto MT" w:hAnsi="Calisto MT"/>
              </w:rPr>
            </w:pPr>
            <w:r>
              <w:rPr>
                <w:rFonts w:ascii="Calisto MT" w:hAnsi="Calisto MT"/>
              </w:rPr>
              <w:t>.19**</w:t>
            </w:r>
          </w:p>
        </w:tc>
        <w:tc>
          <w:tcPr>
            <w:tcW w:w="1205" w:type="dxa"/>
            <w:tcBorders>
              <w:top w:val="nil"/>
              <w:left w:val="nil"/>
              <w:bottom w:val="nil"/>
              <w:right w:val="nil"/>
            </w:tcBorders>
          </w:tcPr>
          <w:p w14:paraId="67E9B986" w14:textId="0DA311E4" w:rsidR="002633A2" w:rsidRPr="00DD5580" w:rsidRDefault="00247F48" w:rsidP="00A77CE7">
            <w:pPr>
              <w:jc w:val="center"/>
              <w:rPr>
                <w:rFonts w:ascii="Calisto MT" w:hAnsi="Calisto MT"/>
              </w:rPr>
            </w:pPr>
            <w:r>
              <w:rPr>
                <w:rFonts w:ascii="Calisto MT" w:hAnsi="Calisto MT"/>
              </w:rPr>
              <w:t>.44***</w:t>
            </w:r>
          </w:p>
        </w:tc>
        <w:tc>
          <w:tcPr>
            <w:tcW w:w="1205" w:type="dxa"/>
            <w:tcBorders>
              <w:top w:val="nil"/>
              <w:left w:val="nil"/>
              <w:bottom w:val="nil"/>
              <w:right w:val="nil"/>
            </w:tcBorders>
          </w:tcPr>
          <w:p w14:paraId="0C7F2878" w14:textId="7AB057F9" w:rsidR="002633A2" w:rsidRPr="00DD5580" w:rsidRDefault="00247F48" w:rsidP="00A77CE7">
            <w:pPr>
              <w:jc w:val="center"/>
              <w:rPr>
                <w:rFonts w:ascii="Calisto MT" w:hAnsi="Calisto MT"/>
              </w:rPr>
            </w:pPr>
            <w:r>
              <w:rPr>
                <w:rFonts w:ascii="Calisto MT" w:hAnsi="Calisto MT"/>
              </w:rPr>
              <w:t>-.06</w:t>
            </w:r>
          </w:p>
        </w:tc>
      </w:tr>
      <w:tr w:rsidR="002633A2" w:rsidRPr="00DD5580" w14:paraId="02E515A7" w14:textId="77777777" w:rsidTr="002C3E7C">
        <w:trPr>
          <w:jc w:val="center"/>
        </w:trPr>
        <w:tc>
          <w:tcPr>
            <w:tcW w:w="3681" w:type="dxa"/>
            <w:tcBorders>
              <w:top w:val="nil"/>
              <w:left w:val="nil"/>
              <w:bottom w:val="nil"/>
              <w:right w:val="nil"/>
            </w:tcBorders>
          </w:tcPr>
          <w:p w14:paraId="4B6B5BFE" w14:textId="2C901AA4" w:rsidR="002633A2" w:rsidRPr="00F104AF" w:rsidRDefault="00C90FD2" w:rsidP="00DD5580">
            <w:pPr>
              <w:rPr>
                <w:rFonts w:ascii="Calisto MT" w:hAnsi="Calisto MT"/>
              </w:rPr>
            </w:pPr>
            <w:r w:rsidRPr="00F104AF">
              <w:rPr>
                <w:rFonts w:ascii="Calisto MT" w:hAnsi="Calisto MT"/>
              </w:rPr>
              <w:t xml:space="preserve">   Sample G</w:t>
            </w:r>
          </w:p>
        </w:tc>
        <w:tc>
          <w:tcPr>
            <w:tcW w:w="1205" w:type="dxa"/>
            <w:tcBorders>
              <w:top w:val="nil"/>
              <w:left w:val="nil"/>
              <w:bottom w:val="nil"/>
              <w:right w:val="nil"/>
            </w:tcBorders>
          </w:tcPr>
          <w:p w14:paraId="70B50DCA" w14:textId="0295ED9C" w:rsidR="002633A2" w:rsidRPr="00DD5580" w:rsidRDefault="002F4AD2" w:rsidP="00A77CE7">
            <w:pPr>
              <w:jc w:val="center"/>
              <w:rPr>
                <w:rFonts w:ascii="Calisto MT" w:hAnsi="Calisto MT"/>
              </w:rPr>
            </w:pPr>
            <w:r>
              <w:rPr>
                <w:rFonts w:ascii="Calisto MT" w:hAnsi="Calisto MT"/>
              </w:rPr>
              <w:t>.29***</w:t>
            </w:r>
          </w:p>
        </w:tc>
        <w:tc>
          <w:tcPr>
            <w:tcW w:w="1205" w:type="dxa"/>
            <w:tcBorders>
              <w:top w:val="nil"/>
              <w:left w:val="nil"/>
              <w:bottom w:val="nil"/>
              <w:right w:val="nil"/>
            </w:tcBorders>
          </w:tcPr>
          <w:p w14:paraId="6CDEFB83" w14:textId="7A5EF4D8" w:rsidR="002633A2" w:rsidRPr="00DD5580" w:rsidRDefault="002F4AD2" w:rsidP="00A77CE7">
            <w:pPr>
              <w:jc w:val="center"/>
              <w:rPr>
                <w:rFonts w:ascii="Calisto MT" w:hAnsi="Calisto MT"/>
              </w:rPr>
            </w:pPr>
            <w:r>
              <w:rPr>
                <w:rFonts w:ascii="Calisto MT" w:hAnsi="Calisto MT"/>
              </w:rPr>
              <w:t>.29***</w:t>
            </w:r>
          </w:p>
        </w:tc>
        <w:tc>
          <w:tcPr>
            <w:tcW w:w="1205" w:type="dxa"/>
            <w:tcBorders>
              <w:top w:val="nil"/>
              <w:left w:val="nil"/>
              <w:bottom w:val="nil"/>
              <w:right w:val="nil"/>
            </w:tcBorders>
          </w:tcPr>
          <w:p w14:paraId="4163B79E" w14:textId="254F439C" w:rsidR="002633A2" w:rsidRPr="00DD5580" w:rsidRDefault="002F4AD2" w:rsidP="00A77CE7">
            <w:pPr>
              <w:jc w:val="center"/>
              <w:rPr>
                <w:rFonts w:ascii="Calisto MT" w:hAnsi="Calisto MT"/>
              </w:rPr>
            </w:pPr>
            <w:r>
              <w:rPr>
                <w:rFonts w:ascii="Calisto MT" w:hAnsi="Calisto MT"/>
              </w:rPr>
              <w:t>.41***</w:t>
            </w:r>
          </w:p>
        </w:tc>
        <w:tc>
          <w:tcPr>
            <w:tcW w:w="1205" w:type="dxa"/>
            <w:tcBorders>
              <w:top w:val="nil"/>
              <w:left w:val="nil"/>
              <w:bottom w:val="nil"/>
              <w:right w:val="nil"/>
            </w:tcBorders>
          </w:tcPr>
          <w:p w14:paraId="2987F8F3" w14:textId="54134D5E" w:rsidR="002633A2" w:rsidRPr="00DD5580" w:rsidRDefault="002F4AD2" w:rsidP="00A77CE7">
            <w:pPr>
              <w:jc w:val="center"/>
              <w:rPr>
                <w:rFonts w:ascii="Calisto MT" w:hAnsi="Calisto MT"/>
              </w:rPr>
            </w:pPr>
            <w:r>
              <w:rPr>
                <w:rFonts w:ascii="Calisto MT" w:hAnsi="Calisto MT"/>
              </w:rPr>
              <w:t>-.01</w:t>
            </w:r>
          </w:p>
        </w:tc>
        <w:tc>
          <w:tcPr>
            <w:tcW w:w="1205" w:type="dxa"/>
            <w:tcBorders>
              <w:top w:val="nil"/>
              <w:left w:val="nil"/>
              <w:bottom w:val="nil"/>
              <w:right w:val="nil"/>
            </w:tcBorders>
          </w:tcPr>
          <w:p w14:paraId="60663FDE" w14:textId="0A8E724C" w:rsidR="002633A2" w:rsidRPr="00DD5580" w:rsidRDefault="002F4AD2" w:rsidP="00A77CE7">
            <w:pPr>
              <w:jc w:val="center"/>
              <w:rPr>
                <w:rFonts w:ascii="Calisto MT" w:hAnsi="Calisto MT"/>
              </w:rPr>
            </w:pPr>
            <w:r>
              <w:rPr>
                <w:rFonts w:ascii="Calisto MT" w:hAnsi="Calisto MT"/>
              </w:rPr>
              <w:t>.40***</w:t>
            </w:r>
          </w:p>
        </w:tc>
        <w:tc>
          <w:tcPr>
            <w:tcW w:w="1205" w:type="dxa"/>
            <w:tcBorders>
              <w:top w:val="nil"/>
              <w:left w:val="nil"/>
              <w:bottom w:val="nil"/>
              <w:right w:val="nil"/>
            </w:tcBorders>
          </w:tcPr>
          <w:p w14:paraId="4DAD0D53" w14:textId="584EBC5F" w:rsidR="002633A2" w:rsidRPr="00DD5580" w:rsidRDefault="002F4AD2" w:rsidP="00A77CE7">
            <w:pPr>
              <w:jc w:val="center"/>
              <w:rPr>
                <w:rFonts w:ascii="Calisto MT" w:hAnsi="Calisto MT"/>
              </w:rPr>
            </w:pPr>
            <w:r>
              <w:rPr>
                <w:rFonts w:ascii="Calisto MT" w:hAnsi="Calisto MT"/>
              </w:rPr>
              <w:t>.09</w:t>
            </w:r>
          </w:p>
        </w:tc>
      </w:tr>
      <w:tr w:rsidR="002633A2" w:rsidRPr="00DD5580" w14:paraId="0950C511" w14:textId="77777777" w:rsidTr="002C3E7C">
        <w:trPr>
          <w:jc w:val="center"/>
        </w:trPr>
        <w:tc>
          <w:tcPr>
            <w:tcW w:w="3681" w:type="dxa"/>
            <w:tcBorders>
              <w:top w:val="nil"/>
              <w:left w:val="nil"/>
              <w:bottom w:val="nil"/>
              <w:right w:val="nil"/>
            </w:tcBorders>
          </w:tcPr>
          <w:p w14:paraId="4BE3B61A" w14:textId="357A4D91" w:rsidR="002633A2" w:rsidRPr="00F104AF" w:rsidRDefault="002633A2" w:rsidP="00DD5580">
            <w:pPr>
              <w:rPr>
                <w:rFonts w:ascii="Calisto MT" w:hAnsi="Calisto MT"/>
              </w:rPr>
            </w:pPr>
            <w:r w:rsidRPr="00F104AF">
              <w:rPr>
                <w:rFonts w:ascii="Calisto MT" w:hAnsi="Calisto MT"/>
              </w:rPr>
              <w:t>Social egalitarianism</w:t>
            </w:r>
          </w:p>
        </w:tc>
        <w:tc>
          <w:tcPr>
            <w:tcW w:w="1205" w:type="dxa"/>
            <w:tcBorders>
              <w:top w:val="nil"/>
              <w:left w:val="nil"/>
              <w:bottom w:val="nil"/>
              <w:right w:val="nil"/>
            </w:tcBorders>
          </w:tcPr>
          <w:p w14:paraId="79CDEC7E"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6BF690F0"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6D232811"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78C50F21"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3AE2680A"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1ABE15A3" w14:textId="77777777" w:rsidR="002633A2" w:rsidRPr="00DD5580" w:rsidRDefault="002633A2" w:rsidP="00A77CE7">
            <w:pPr>
              <w:jc w:val="center"/>
              <w:rPr>
                <w:rFonts w:ascii="Calisto MT" w:hAnsi="Calisto MT"/>
              </w:rPr>
            </w:pPr>
          </w:p>
        </w:tc>
      </w:tr>
      <w:tr w:rsidR="00E92206" w:rsidRPr="00DD5580" w14:paraId="044BDFA6" w14:textId="77777777" w:rsidTr="002C3E7C">
        <w:trPr>
          <w:jc w:val="center"/>
        </w:trPr>
        <w:tc>
          <w:tcPr>
            <w:tcW w:w="3681" w:type="dxa"/>
            <w:tcBorders>
              <w:top w:val="nil"/>
              <w:left w:val="nil"/>
              <w:bottom w:val="nil"/>
              <w:right w:val="nil"/>
            </w:tcBorders>
          </w:tcPr>
          <w:p w14:paraId="41908069" w14:textId="43F99097" w:rsidR="00E92206" w:rsidRPr="00F104AF" w:rsidRDefault="00C90FD2" w:rsidP="00DD5580">
            <w:pPr>
              <w:rPr>
                <w:rFonts w:ascii="Calisto MT" w:hAnsi="Calisto MT"/>
              </w:rPr>
            </w:pPr>
            <w:r w:rsidRPr="00F104AF">
              <w:rPr>
                <w:rFonts w:ascii="Calisto MT" w:hAnsi="Calisto MT"/>
              </w:rPr>
              <w:t xml:space="preserve">   Sample D</w:t>
            </w:r>
          </w:p>
        </w:tc>
        <w:tc>
          <w:tcPr>
            <w:tcW w:w="1205" w:type="dxa"/>
            <w:tcBorders>
              <w:top w:val="nil"/>
              <w:left w:val="nil"/>
              <w:bottom w:val="nil"/>
              <w:right w:val="nil"/>
            </w:tcBorders>
          </w:tcPr>
          <w:p w14:paraId="5F9B0F17" w14:textId="6B01EAF8" w:rsidR="00E92206" w:rsidRPr="00DD5580" w:rsidRDefault="006E0DC5" w:rsidP="00A77CE7">
            <w:pPr>
              <w:jc w:val="center"/>
              <w:rPr>
                <w:rFonts w:ascii="Calisto MT" w:hAnsi="Calisto MT"/>
              </w:rPr>
            </w:pPr>
            <w:r>
              <w:rPr>
                <w:rFonts w:ascii="Calisto MT" w:hAnsi="Calisto MT"/>
              </w:rPr>
              <w:t>.40***</w:t>
            </w:r>
          </w:p>
        </w:tc>
        <w:tc>
          <w:tcPr>
            <w:tcW w:w="1205" w:type="dxa"/>
            <w:tcBorders>
              <w:top w:val="nil"/>
              <w:left w:val="nil"/>
              <w:bottom w:val="nil"/>
              <w:right w:val="nil"/>
            </w:tcBorders>
          </w:tcPr>
          <w:p w14:paraId="5A9EC21E" w14:textId="251F64C2" w:rsidR="00E92206" w:rsidRPr="00DD5580" w:rsidRDefault="006E0DC5" w:rsidP="00A77CE7">
            <w:pPr>
              <w:jc w:val="center"/>
              <w:rPr>
                <w:rFonts w:ascii="Calisto MT" w:hAnsi="Calisto MT"/>
              </w:rPr>
            </w:pPr>
            <w:r>
              <w:rPr>
                <w:rFonts w:ascii="Calisto MT" w:hAnsi="Calisto MT"/>
              </w:rPr>
              <w:t>.12</w:t>
            </w:r>
          </w:p>
        </w:tc>
        <w:tc>
          <w:tcPr>
            <w:tcW w:w="1205" w:type="dxa"/>
            <w:tcBorders>
              <w:top w:val="nil"/>
              <w:left w:val="nil"/>
              <w:bottom w:val="nil"/>
              <w:right w:val="nil"/>
            </w:tcBorders>
          </w:tcPr>
          <w:p w14:paraId="1789CDCC" w14:textId="6A451FCD" w:rsidR="00E92206" w:rsidRPr="00DD5580" w:rsidRDefault="006E0DC5" w:rsidP="00A77CE7">
            <w:pPr>
              <w:jc w:val="center"/>
              <w:rPr>
                <w:rFonts w:ascii="Calisto MT" w:hAnsi="Calisto MT"/>
              </w:rPr>
            </w:pPr>
            <w:r>
              <w:rPr>
                <w:rFonts w:ascii="Calisto MT" w:hAnsi="Calisto MT"/>
              </w:rPr>
              <w:t>.32***</w:t>
            </w:r>
          </w:p>
        </w:tc>
        <w:tc>
          <w:tcPr>
            <w:tcW w:w="1205" w:type="dxa"/>
            <w:tcBorders>
              <w:top w:val="nil"/>
              <w:left w:val="nil"/>
              <w:bottom w:val="nil"/>
              <w:right w:val="nil"/>
            </w:tcBorders>
          </w:tcPr>
          <w:p w14:paraId="1CA8B6DF" w14:textId="36C158F9" w:rsidR="00E92206" w:rsidRPr="00DD5580" w:rsidRDefault="006E0DC5" w:rsidP="00A77CE7">
            <w:pPr>
              <w:jc w:val="center"/>
              <w:rPr>
                <w:rFonts w:ascii="Calisto MT" w:hAnsi="Calisto MT"/>
              </w:rPr>
            </w:pPr>
            <w:r>
              <w:rPr>
                <w:rFonts w:ascii="Calisto MT" w:hAnsi="Calisto MT"/>
              </w:rPr>
              <w:t>.18**</w:t>
            </w:r>
          </w:p>
        </w:tc>
        <w:tc>
          <w:tcPr>
            <w:tcW w:w="1205" w:type="dxa"/>
            <w:tcBorders>
              <w:top w:val="nil"/>
              <w:left w:val="nil"/>
              <w:bottom w:val="nil"/>
              <w:right w:val="nil"/>
            </w:tcBorders>
          </w:tcPr>
          <w:p w14:paraId="0F7C3F7D" w14:textId="7F570268" w:rsidR="00E92206" w:rsidRPr="00DD5580" w:rsidRDefault="006E0DC5" w:rsidP="00A77CE7">
            <w:pPr>
              <w:jc w:val="center"/>
              <w:rPr>
                <w:rFonts w:ascii="Calisto MT" w:hAnsi="Calisto MT"/>
              </w:rPr>
            </w:pPr>
            <w:r>
              <w:rPr>
                <w:rFonts w:ascii="Calisto MT" w:hAnsi="Calisto MT"/>
              </w:rPr>
              <w:t>.24**</w:t>
            </w:r>
          </w:p>
        </w:tc>
        <w:tc>
          <w:tcPr>
            <w:tcW w:w="1205" w:type="dxa"/>
            <w:tcBorders>
              <w:top w:val="nil"/>
              <w:left w:val="nil"/>
              <w:bottom w:val="nil"/>
              <w:right w:val="nil"/>
            </w:tcBorders>
          </w:tcPr>
          <w:p w14:paraId="2C9C53E9" w14:textId="01CC170C" w:rsidR="00E92206" w:rsidRPr="00DD5580" w:rsidRDefault="006E0DC5" w:rsidP="00A77CE7">
            <w:pPr>
              <w:jc w:val="center"/>
              <w:rPr>
                <w:rFonts w:ascii="Calisto MT" w:hAnsi="Calisto MT"/>
              </w:rPr>
            </w:pPr>
            <w:r>
              <w:rPr>
                <w:rFonts w:ascii="Calisto MT" w:hAnsi="Calisto MT"/>
              </w:rPr>
              <w:t>.00</w:t>
            </w:r>
          </w:p>
        </w:tc>
      </w:tr>
      <w:tr w:rsidR="00E92206" w:rsidRPr="00DD5580" w14:paraId="24AEDA1B" w14:textId="77777777" w:rsidTr="002C3E7C">
        <w:trPr>
          <w:jc w:val="center"/>
        </w:trPr>
        <w:tc>
          <w:tcPr>
            <w:tcW w:w="3681" w:type="dxa"/>
            <w:tcBorders>
              <w:top w:val="nil"/>
              <w:left w:val="nil"/>
              <w:bottom w:val="nil"/>
              <w:right w:val="nil"/>
            </w:tcBorders>
          </w:tcPr>
          <w:p w14:paraId="1120F2BF" w14:textId="56F0FC62" w:rsidR="00E92206" w:rsidRPr="00F104AF" w:rsidRDefault="00C90FD2" w:rsidP="00DD5580">
            <w:pPr>
              <w:rPr>
                <w:rFonts w:ascii="Calisto MT" w:hAnsi="Calisto MT"/>
              </w:rPr>
            </w:pPr>
            <w:r w:rsidRPr="00F104AF">
              <w:rPr>
                <w:rFonts w:ascii="Calisto MT" w:hAnsi="Calisto MT"/>
              </w:rPr>
              <w:t xml:space="preserve">   Sample F</w:t>
            </w:r>
          </w:p>
        </w:tc>
        <w:tc>
          <w:tcPr>
            <w:tcW w:w="1205" w:type="dxa"/>
            <w:tcBorders>
              <w:top w:val="nil"/>
              <w:left w:val="nil"/>
              <w:bottom w:val="nil"/>
              <w:right w:val="nil"/>
            </w:tcBorders>
          </w:tcPr>
          <w:p w14:paraId="380D3CDD" w14:textId="1648CBF7" w:rsidR="00E92206" w:rsidRPr="00DD5580" w:rsidRDefault="00DD37EB" w:rsidP="00A77CE7">
            <w:pPr>
              <w:jc w:val="center"/>
              <w:rPr>
                <w:rFonts w:ascii="Calisto MT" w:hAnsi="Calisto MT"/>
              </w:rPr>
            </w:pPr>
            <w:r>
              <w:rPr>
                <w:rFonts w:ascii="Calisto MT" w:hAnsi="Calisto MT"/>
              </w:rPr>
              <w:t>.28***</w:t>
            </w:r>
          </w:p>
        </w:tc>
        <w:tc>
          <w:tcPr>
            <w:tcW w:w="1205" w:type="dxa"/>
            <w:tcBorders>
              <w:top w:val="nil"/>
              <w:left w:val="nil"/>
              <w:bottom w:val="nil"/>
              <w:right w:val="nil"/>
            </w:tcBorders>
          </w:tcPr>
          <w:p w14:paraId="6EE4BBF4" w14:textId="0F91E946" w:rsidR="00E92206" w:rsidRPr="00DD5580" w:rsidRDefault="00DD37EB" w:rsidP="00A77CE7">
            <w:pPr>
              <w:jc w:val="center"/>
              <w:rPr>
                <w:rFonts w:ascii="Calisto MT" w:hAnsi="Calisto MT"/>
              </w:rPr>
            </w:pPr>
            <w:r>
              <w:rPr>
                <w:rFonts w:ascii="Calisto MT" w:hAnsi="Calisto MT"/>
              </w:rPr>
              <w:t>.11*</w:t>
            </w:r>
          </w:p>
        </w:tc>
        <w:tc>
          <w:tcPr>
            <w:tcW w:w="1205" w:type="dxa"/>
            <w:tcBorders>
              <w:top w:val="nil"/>
              <w:left w:val="nil"/>
              <w:bottom w:val="nil"/>
              <w:right w:val="nil"/>
            </w:tcBorders>
          </w:tcPr>
          <w:p w14:paraId="580B7F64" w14:textId="15917174" w:rsidR="00E92206" w:rsidRPr="00DD5580" w:rsidRDefault="00DD37EB" w:rsidP="00A77CE7">
            <w:pPr>
              <w:jc w:val="center"/>
              <w:rPr>
                <w:rFonts w:ascii="Calisto MT" w:hAnsi="Calisto MT"/>
              </w:rPr>
            </w:pPr>
            <w:r>
              <w:rPr>
                <w:rFonts w:ascii="Calisto MT" w:hAnsi="Calisto MT"/>
              </w:rPr>
              <w:t>.20***</w:t>
            </w:r>
          </w:p>
        </w:tc>
        <w:tc>
          <w:tcPr>
            <w:tcW w:w="1205" w:type="dxa"/>
            <w:tcBorders>
              <w:top w:val="nil"/>
              <w:left w:val="nil"/>
              <w:bottom w:val="nil"/>
              <w:right w:val="nil"/>
            </w:tcBorders>
          </w:tcPr>
          <w:p w14:paraId="4C2313FE" w14:textId="11E7C387" w:rsidR="00E92206" w:rsidRPr="00DD5580" w:rsidRDefault="00DD37EB" w:rsidP="00A77CE7">
            <w:pPr>
              <w:jc w:val="center"/>
              <w:rPr>
                <w:rFonts w:ascii="Calisto MT" w:hAnsi="Calisto MT"/>
              </w:rPr>
            </w:pPr>
            <w:r>
              <w:rPr>
                <w:rFonts w:ascii="Calisto MT" w:hAnsi="Calisto MT"/>
              </w:rPr>
              <w:t>.21***</w:t>
            </w:r>
          </w:p>
        </w:tc>
        <w:tc>
          <w:tcPr>
            <w:tcW w:w="1205" w:type="dxa"/>
            <w:tcBorders>
              <w:top w:val="nil"/>
              <w:left w:val="nil"/>
              <w:bottom w:val="nil"/>
              <w:right w:val="nil"/>
            </w:tcBorders>
          </w:tcPr>
          <w:p w14:paraId="78C2C9FE" w14:textId="52B44E33" w:rsidR="00E92206" w:rsidRPr="00DD5580" w:rsidRDefault="00DD37EB" w:rsidP="00A77CE7">
            <w:pPr>
              <w:jc w:val="center"/>
              <w:rPr>
                <w:rFonts w:ascii="Calisto MT" w:hAnsi="Calisto MT"/>
              </w:rPr>
            </w:pPr>
            <w:r>
              <w:rPr>
                <w:rFonts w:ascii="Calisto MT" w:hAnsi="Calisto MT"/>
              </w:rPr>
              <w:t>.20***</w:t>
            </w:r>
          </w:p>
        </w:tc>
        <w:tc>
          <w:tcPr>
            <w:tcW w:w="1205" w:type="dxa"/>
            <w:tcBorders>
              <w:top w:val="nil"/>
              <w:left w:val="nil"/>
              <w:bottom w:val="nil"/>
              <w:right w:val="nil"/>
            </w:tcBorders>
          </w:tcPr>
          <w:p w14:paraId="63CC037E" w14:textId="521A901D" w:rsidR="00E92206" w:rsidRPr="00DD5580" w:rsidRDefault="00DD37EB" w:rsidP="00A77CE7">
            <w:pPr>
              <w:jc w:val="center"/>
              <w:rPr>
                <w:rFonts w:ascii="Calisto MT" w:hAnsi="Calisto MT"/>
              </w:rPr>
            </w:pPr>
            <w:r>
              <w:rPr>
                <w:rFonts w:ascii="Calisto MT" w:hAnsi="Calisto MT"/>
              </w:rPr>
              <w:t>.08</w:t>
            </w:r>
          </w:p>
        </w:tc>
      </w:tr>
      <w:tr w:rsidR="002633A2" w:rsidRPr="00DD5580" w14:paraId="05AFCFBD" w14:textId="77777777" w:rsidTr="002C3E7C">
        <w:trPr>
          <w:jc w:val="center"/>
        </w:trPr>
        <w:tc>
          <w:tcPr>
            <w:tcW w:w="3681" w:type="dxa"/>
            <w:tcBorders>
              <w:top w:val="nil"/>
              <w:left w:val="nil"/>
              <w:bottom w:val="nil"/>
              <w:right w:val="nil"/>
            </w:tcBorders>
          </w:tcPr>
          <w:p w14:paraId="380F65D8" w14:textId="085E53BD" w:rsidR="002633A2" w:rsidRPr="00F104AF" w:rsidRDefault="002633A2" w:rsidP="00DD5580">
            <w:pPr>
              <w:rPr>
                <w:rFonts w:ascii="Calisto MT" w:hAnsi="Calisto MT"/>
              </w:rPr>
            </w:pPr>
            <w:r w:rsidRPr="00F104AF">
              <w:rPr>
                <w:rFonts w:ascii="Calisto MT" w:hAnsi="Calisto MT"/>
              </w:rPr>
              <w:t>Species egalitarianism</w:t>
            </w:r>
          </w:p>
        </w:tc>
        <w:tc>
          <w:tcPr>
            <w:tcW w:w="1205" w:type="dxa"/>
            <w:tcBorders>
              <w:top w:val="nil"/>
              <w:left w:val="nil"/>
              <w:bottom w:val="nil"/>
              <w:right w:val="nil"/>
            </w:tcBorders>
          </w:tcPr>
          <w:p w14:paraId="41C2EB7B"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6DD0A99E"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79080DBA"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4503982C"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35F1B6B6"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14FB3F15" w14:textId="77777777" w:rsidR="002633A2" w:rsidRPr="00DD5580" w:rsidRDefault="002633A2" w:rsidP="00A77CE7">
            <w:pPr>
              <w:jc w:val="center"/>
              <w:rPr>
                <w:rFonts w:ascii="Calisto MT" w:hAnsi="Calisto MT"/>
              </w:rPr>
            </w:pPr>
          </w:p>
        </w:tc>
      </w:tr>
      <w:tr w:rsidR="00E92206" w:rsidRPr="00DD5580" w14:paraId="1F393FEF" w14:textId="77777777" w:rsidTr="002C3E7C">
        <w:trPr>
          <w:jc w:val="center"/>
        </w:trPr>
        <w:tc>
          <w:tcPr>
            <w:tcW w:w="3681" w:type="dxa"/>
            <w:tcBorders>
              <w:top w:val="nil"/>
              <w:left w:val="nil"/>
              <w:bottom w:val="nil"/>
              <w:right w:val="nil"/>
            </w:tcBorders>
          </w:tcPr>
          <w:p w14:paraId="168385DF" w14:textId="679D9054" w:rsidR="00E92206" w:rsidRPr="00F104AF" w:rsidRDefault="00C90FD2" w:rsidP="00DD5580">
            <w:pPr>
              <w:rPr>
                <w:rFonts w:ascii="Calisto MT" w:hAnsi="Calisto MT"/>
              </w:rPr>
            </w:pPr>
            <w:r w:rsidRPr="00F104AF">
              <w:rPr>
                <w:rFonts w:ascii="Calisto MT" w:hAnsi="Calisto MT"/>
              </w:rPr>
              <w:t xml:space="preserve">   Sample D</w:t>
            </w:r>
          </w:p>
        </w:tc>
        <w:tc>
          <w:tcPr>
            <w:tcW w:w="1205" w:type="dxa"/>
            <w:tcBorders>
              <w:top w:val="nil"/>
              <w:left w:val="nil"/>
              <w:bottom w:val="nil"/>
              <w:right w:val="nil"/>
            </w:tcBorders>
          </w:tcPr>
          <w:p w14:paraId="4EB371A9" w14:textId="08A454BB" w:rsidR="00E92206" w:rsidRPr="00DD5580" w:rsidRDefault="00B10CBC" w:rsidP="00A77CE7">
            <w:pPr>
              <w:jc w:val="center"/>
              <w:rPr>
                <w:rFonts w:ascii="Calisto MT" w:hAnsi="Calisto MT"/>
              </w:rPr>
            </w:pPr>
            <w:r>
              <w:rPr>
                <w:rFonts w:ascii="Calisto MT" w:hAnsi="Calisto MT"/>
              </w:rPr>
              <w:t>.18*</w:t>
            </w:r>
          </w:p>
        </w:tc>
        <w:tc>
          <w:tcPr>
            <w:tcW w:w="1205" w:type="dxa"/>
            <w:tcBorders>
              <w:top w:val="nil"/>
              <w:left w:val="nil"/>
              <w:bottom w:val="nil"/>
              <w:right w:val="nil"/>
            </w:tcBorders>
          </w:tcPr>
          <w:p w14:paraId="551C3C55" w14:textId="23CC65B2" w:rsidR="00E92206" w:rsidRPr="00DD5580" w:rsidRDefault="00B10CBC" w:rsidP="00A77CE7">
            <w:pPr>
              <w:jc w:val="center"/>
              <w:rPr>
                <w:rFonts w:ascii="Calisto MT" w:hAnsi="Calisto MT"/>
              </w:rPr>
            </w:pPr>
            <w:r>
              <w:rPr>
                <w:rFonts w:ascii="Calisto MT" w:hAnsi="Calisto MT"/>
              </w:rPr>
              <w:t>.06</w:t>
            </w:r>
          </w:p>
        </w:tc>
        <w:tc>
          <w:tcPr>
            <w:tcW w:w="1205" w:type="dxa"/>
            <w:tcBorders>
              <w:top w:val="nil"/>
              <w:left w:val="nil"/>
              <w:bottom w:val="nil"/>
              <w:right w:val="nil"/>
            </w:tcBorders>
          </w:tcPr>
          <w:p w14:paraId="37435DD9" w14:textId="7A9C5633" w:rsidR="00E92206" w:rsidRPr="00DD5580" w:rsidRDefault="00B10CBC" w:rsidP="00A77CE7">
            <w:pPr>
              <w:jc w:val="center"/>
              <w:rPr>
                <w:rFonts w:ascii="Calisto MT" w:hAnsi="Calisto MT"/>
              </w:rPr>
            </w:pPr>
            <w:r>
              <w:rPr>
                <w:rFonts w:ascii="Calisto MT" w:hAnsi="Calisto MT"/>
              </w:rPr>
              <w:t>.08</w:t>
            </w:r>
          </w:p>
        </w:tc>
        <w:tc>
          <w:tcPr>
            <w:tcW w:w="1205" w:type="dxa"/>
            <w:tcBorders>
              <w:top w:val="nil"/>
              <w:left w:val="nil"/>
              <w:bottom w:val="nil"/>
              <w:right w:val="nil"/>
            </w:tcBorders>
          </w:tcPr>
          <w:p w14:paraId="2E7426EC" w14:textId="0F5E1B0B" w:rsidR="00E92206" w:rsidRPr="00DD5580" w:rsidRDefault="00B10CBC" w:rsidP="00A77CE7">
            <w:pPr>
              <w:jc w:val="center"/>
              <w:rPr>
                <w:rFonts w:ascii="Calisto MT" w:hAnsi="Calisto MT"/>
              </w:rPr>
            </w:pPr>
            <w:r>
              <w:rPr>
                <w:rFonts w:ascii="Calisto MT" w:hAnsi="Calisto MT"/>
              </w:rPr>
              <w:t>.24**</w:t>
            </w:r>
          </w:p>
        </w:tc>
        <w:tc>
          <w:tcPr>
            <w:tcW w:w="1205" w:type="dxa"/>
            <w:tcBorders>
              <w:top w:val="nil"/>
              <w:left w:val="nil"/>
              <w:bottom w:val="nil"/>
              <w:right w:val="nil"/>
            </w:tcBorders>
          </w:tcPr>
          <w:p w14:paraId="39060473" w14:textId="31BD3CEF" w:rsidR="00E92206" w:rsidRPr="00DD5580" w:rsidRDefault="00B10CBC" w:rsidP="00A77CE7">
            <w:pPr>
              <w:jc w:val="center"/>
              <w:rPr>
                <w:rFonts w:ascii="Calisto MT" w:hAnsi="Calisto MT"/>
              </w:rPr>
            </w:pPr>
            <w:r>
              <w:rPr>
                <w:rFonts w:ascii="Calisto MT" w:hAnsi="Calisto MT"/>
              </w:rPr>
              <w:t>.14*</w:t>
            </w:r>
          </w:p>
        </w:tc>
        <w:tc>
          <w:tcPr>
            <w:tcW w:w="1205" w:type="dxa"/>
            <w:tcBorders>
              <w:top w:val="nil"/>
              <w:left w:val="nil"/>
              <w:bottom w:val="nil"/>
              <w:right w:val="nil"/>
            </w:tcBorders>
          </w:tcPr>
          <w:p w14:paraId="36E58C04" w14:textId="700C18CA" w:rsidR="00E92206" w:rsidRPr="00DD5580" w:rsidRDefault="00B10CBC" w:rsidP="00A77CE7">
            <w:pPr>
              <w:jc w:val="center"/>
              <w:rPr>
                <w:rFonts w:ascii="Calisto MT" w:hAnsi="Calisto MT"/>
              </w:rPr>
            </w:pPr>
            <w:r>
              <w:rPr>
                <w:rFonts w:ascii="Calisto MT" w:hAnsi="Calisto MT"/>
              </w:rPr>
              <w:t>-.13</w:t>
            </w:r>
          </w:p>
        </w:tc>
      </w:tr>
      <w:tr w:rsidR="00E92206" w:rsidRPr="00DD5580" w14:paraId="0E3EB1D7" w14:textId="77777777" w:rsidTr="002C3E7C">
        <w:trPr>
          <w:jc w:val="center"/>
        </w:trPr>
        <w:tc>
          <w:tcPr>
            <w:tcW w:w="3681" w:type="dxa"/>
            <w:tcBorders>
              <w:top w:val="nil"/>
              <w:left w:val="nil"/>
              <w:bottom w:val="nil"/>
              <w:right w:val="nil"/>
            </w:tcBorders>
          </w:tcPr>
          <w:p w14:paraId="51A6EC55" w14:textId="53D56182" w:rsidR="00E92206" w:rsidRPr="00F104AF" w:rsidRDefault="00C90FD2" w:rsidP="00DD5580">
            <w:pPr>
              <w:rPr>
                <w:rFonts w:ascii="Calisto MT" w:hAnsi="Calisto MT"/>
              </w:rPr>
            </w:pPr>
            <w:r w:rsidRPr="00F104AF">
              <w:rPr>
                <w:rFonts w:ascii="Calisto MT" w:hAnsi="Calisto MT"/>
              </w:rPr>
              <w:t xml:space="preserve">   Sample F</w:t>
            </w:r>
          </w:p>
        </w:tc>
        <w:tc>
          <w:tcPr>
            <w:tcW w:w="1205" w:type="dxa"/>
            <w:tcBorders>
              <w:top w:val="nil"/>
              <w:left w:val="nil"/>
              <w:bottom w:val="nil"/>
              <w:right w:val="nil"/>
            </w:tcBorders>
          </w:tcPr>
          <w:p w14:paraId="0BC55D36" w14:textId="668CADD4" w:rsidR="00E92206" w:rsidRPr="00DD5580" w:rsidRDefault="00835F4E" w:rsidP="00A77CE7">
            <w:pPr>
              <w:jc w:val="center"/>
              <w:rPr>
                <w:rFonts w:ascii="Calisto MT" w:hAnsi="Calisto MT"/>
              </w:rPr>
            </w:pPr>
            <w:r>
              <w:rPr>
                <w:rFonts w:ascii="Calisto MT" w:hAnsi="Calisto MT"/>
              </w:rPr>
              <w:t>.22**</w:t>
            </w:r>
          </w:p>
        </w:tc>
        <w:tc>
          <w:tcPr>
            <w:tcW w:w="1205" w:type="dxa"/>
            <w:tcBorders>
              <w:top w:val="nil"/>
              <w:left w:val="nil"/>
              <w:bottom w:val="nil"/>
              <w:right w:val="nil"/>
            </w:tcBorders>
          </w:tcPr>
          <w:p w14:paraId="2D959C69" w14:textId="61B82A8D" w:rsidR="00E92206" w:rsidRPr="00DD5580" w:rsidRDefault="00835F4E" w:rsidP="00A77CE7">
            <w:pPr>
              <w:jc w:val="center"/>
              <w:rPr>
                <w:rFonts w:ascii="Calisto MT" w:hAnsi="Calisto MT"/>
              </w:rPr>
            </w:pPr>
            <w:r>
              <w:rPr>
                <w:rFonts w:ascii="Calisto MT" w:hAnsi="Calisto MT"/>
              </w:rPr>
              <w:t>.21**</w:t>
            </w:r>
          </w:p>
        </w:tc>
        <w:tc>
          <w:tcPr>
            <w:tcW w:w="1205" w:type="dxa"/>
            <w:tcBorders>
              <w:top w:val="nil"/>
              <w:left w:val="nil"/>
              <w:bottom w:val="nil"/>
              <w:right w:val="nil"/>
            </w:tcBorders>
          </w:tcPr>
          <w:p w14:paraId="5F9E4009" w14:textId="45E8396C" w:rsidR="00E92206" w:rsidRPr="00DD5580" w:rsidRDefault="00835F4E" w:rsidP="00A77CE7">
            <w:pPr>
              <w:jc w:val="center"/>
              <w:rPr>
                <w:rFonts w:ascii="Calisto MT" w:hAnsi="Calisto MT"/>
              </w:rPr>
            </w:pPr>
            <w:r>
              <w:rPr>
                <w:rFonts w:ascii="Calisto MT" w:hAnsi="Calisto MT"/>
              </w:rPr>
              <w:t>.18**</w:t>
            </w:r>
          </w:p>
        </w:tc>
        <w:tc>
          <w:tcPr>
            <w:tcW w:w="1205" w:type="dxa"/>
            <w:tcBorders>
              <w:top w:val="nil"/>
              <w:left w:val="nil"/>
              <w:bottom w:val="nil"/>
              <w:right w:val="nil"/>
            </w:tcBorders>
          </w:tcPr>
          <w:p w14:paraId="550B7595" w14:textId="2B9CA882" w:rsidR="00E92206" w:rsidRPr="00DD5580" w:rsidRDefault="00835F4E" w:rsidP="00A77CE7">
            <w:pPr>
              <w:jc w:val="center"/>
              <w:rPr>
                <w:rFonts w:ascii="Calisto MT" w:hAnsi="Calisto MT"/>
              </w:rPr>
            </w:pPr>
            <w:r>
              <w:rPr>
                <w:rFonts w:ascii="Calisto MT" w:hAnsi="Calisto MT"/>
              </w:rPr>
              <w:t>.22**</w:t>
            </w:r>
          </w:p>
        </w:tc>
        <w:tc>
          <w:tcPr>
            <w:tcW w:w="1205" w:type="dxa"/>
            <w:tcBorders>
              <w:top w:val="nil"/>
              <w:left w:val="nil"/>
              <w:bottom w:val="nil"/>
              <w:right w:val="nil"/>
            </w:tcBorders>
          </w:tcPr>
          <w:p w14:paraId="33AAA694" w14:textId="56160419" w:rsidR="00E92206" w:rsidRPr="00DD5580" w:rsidRDefault="00835F4E" w:rsidP="00A77CE7">
            <w:pPr>
              <w:jc w:val="center"/>
              <w:rPr>
                <w:rFonts w:ascii="Calisto MT" w:hAnsi="Calisto MT"/>
              </w:rPr>
            </w:pPr>
            <w:r>
              <w:rPr>
                <w:rFonts w:ascii="Calisto MT" w:hAnsi="Calisto MT"/>
              </w:rPr>
              <w:t>.31***</w:t>
            </w:r>
          </w:p>
        </w:tc>
        <w:tc>
          <w:tcPr>
            <w:tcW w:w="1205" w:type="dxa"/>
            <w:tcBorders>
              <w:top w:val="nil"/>
              <w:left w:val="nil"/>
              <w:bottom w:val="nil"/>
              <w:right w:val="nil"/>
            </w:tcBorders>
          </w:tcPr>
          <w:p w14:paraId="34C54040" w14:textId="76D5EA9A" w:rsidR="00E92206" w:rsidRPr="00DD5580" w:rsidRDefault="00835F4E" w:rsidP="00A77CE7">
            <w:pPr>
              <w:jc w:val="center"/>
              <w:rPr>
                <w:rFonts w:ascii="Calisto MT" w:hAnsi="Calisto MT"/>
              </w:rPr>
            </w:pPr>
            <w:r>
              <w:rPr>
                <w:rFonts w:ascii="Calisto MT" w:hAnsi="Calisto MT"/>
              </w:rPr>
              <w:t>.05</w:t>
            </w:r>
          </w:p>
        </w:tc>
      </w:tr>
      <w:tr w:rsidR="002633A2" w:rsidRPr="00DD5580" w14:paraId="269A2834" w14:textId="77777777" w:rsidTr="002C3E7C">
        <w:trPr>
          <w:jc w:val="center"/>
        </w:trPr>
        <w:tc>
          <w:tcPr>
            <w:tcW w:w="3681" w:type="dxa"/>
            <w:tcBorders>
              <w:top w:val="nil"/>
              <w:left w:val="nil"/>
              <w:bottom w:val="nil"/>
              <w:right w:val="nil"/>
            </w:tcBorders>
          </w:tcPr>
          <w:p w14:paraId="14A90A95" w14:textId="45DF4385" w:rsidR="002633A2" w:rsidRPr="00F104AF" w:rsidRDefault="002633A2" w:rsidP="00DD5580">
            <w:pPr>
              <w:rPr>
                <w:rFonts w:ascii="Calisto MT" w:hAnsi="Calisto MT"/>
              </w:rPr>
            </w:pPr>
            <w:r w:rsidRPr="00F104AF">
              <w:rPr>
                <w:rFonts w:ascii="Calisto MT" w:hAnsi="Calisto MT"/>
              </w:rPr>
              <w:t>Ecological egalitarianism</w:t>
            </w:r>
          </w:p>
        </w:tc>
        <w:tc>
          <w:tcPr>
            <w:tcW w:w="1205" w:type="dxa"/>
            <w:tcBorders>
              <w:top w:val="nil"/>
              <w:left w:val="nil"/>
              <w:bottom w:val="nil"/>
              <w:right w:val="nil"/>
            </w:tcBorders>
          </w:tcPr>
          <w:p w14:paraId="3407B90A"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27529657"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265E5C0D"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0CFE2D67"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0E207142"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0DA5A43B" w14:textId="77777777" w:rsidR="002633A2" w:rsidRPr="00DD5580" w:rsidRDefault="002633A2" w:rsidP="00A77CE7">
            <w:pPr>
              <w:jc w:val="center"/>
              <w:rPr>
                <w:rFonts w:ascii="Calisto MT" w:hAnsi="Calisto MT"/>
              </w:rPr>
            </w:pPr>
          </w:p>
        </w:tc>
      </w:tr>
      <w:tr w:rsidR="00E92206" w:rsidRPr="00DD5580" w14:paraId="1830333B" w14:textId="77777777" w:rsidTr="002C3E7C">
        <w:trPr>
          <w:jc w:val="center"/>
        </w:trPr>
        <w:tc>
          <w:tcPr>
            <w:tcW w:w="3681" w:type="dxa"/>
            <w:tcBorders>
              <w:top w:val="nil"/>
              <w:left w:val="nil"/>
              <w:bottom w:val="nil"/>
              <w:right w:val="nil"/>
            </w:tcBorders>
          </w:tcPr>
          <w:p w14:paraId="608227DD" w14:textId="3CCB5F77" w:rsidR="00E92206" w:rsidRPr="00F104AF" w:rsidRDefault="00C90FD2" w:rsidP="00DD5580">
            <w:pPr>
              <w:rPr>
                <w:rFonts w:ascii="Calisto MT" w:hAnsi="Calisto MT"/>
              </w:rPr>
            </w:pPr>
            <w:r w:rsidRPr="00F104AF">
              <w:rPr>
                <w:rFonts w:ascii="Calisto MT" w:hAnsi="Calisto MT"/>
              </w:rPr>
              <w:t xml:space="preserve">   Sample D</w:t>
            </w:r>
          </w:p>
        </w:tc>
        <w:tc>
          <w:tcPr>
            <w:tcW w:w="1205" w:type="dxa"/>
            <w:tcBorders>
              <w:top w:val="nil"/>
              <w:left w:val="nil"/>
              <w:bottom w:val="nil"/>
              <w:right w:val="nil"/>
            </w:tcBorders>
          </w:tcPr>
          <w:p w14:paraId="7C4040A4" w14:textId="2BC8EB4C" w:rsidR="00E92206" w:rsidRPr="00DD5580" w:rsidRDefault="004C68AF" w:rsidP="00A77CE7">
            <w:pPr>
              <w:jc w:val="center"/>
              <w:rPr>
                <w:rFonts w:ascii="Calisto MT" w:hAnsi="Calisto MT"/>
              </w:rPr>
            </w:pPr>
            <w:r>
              <w:rPr>
                <w:rFonts w:ascii="Calisto MT" w:hAnsi="Calisto MT"/>
              </w:rPr>
              <w:t>.25***</w:t>
            </w:r>
          </w:p>
        </w:tc>
        <w:tc>
          <w:tcPr>
            <w:tcW w:w="1205" w:type="dxa"/>
            <w:tcBorders>
              <w:top w:val="nil"/>
              <w:left w:val="nil"/>
              <w:bottom w:val="nil"/>
              <w:right w:val="nil"/>
            </w:tcBorders>
          </w:tcPr>
          <w:p w14:paraId="47FCE158" w14:textId="778F9134" w:rsidR="00E92206" w:rsidRPr="00DD5580" w:rsidRDefault="004C68AF" w:rsidP="00A77CE7">
            <w:pPr>
              <w:jc w:val="center"/>
              <w:rPr>
                <w:rFonts w:ascii="Calisto MT" w:hAnsi="Calisto MT"/>
              </w:rPr>
            </w:pPr>
            <w:r>
              <w:rPr>
                <w:rFonts w:ascii="Calisto MT" w:hAnsi="Calisto MT"/>
              </w:rPr>
              <w:t>.04</w:t>
            </w:r>
          </w:p>
        </w:tc>
        <w:tc>
          <w:tcPr>
            <w:tcW w:w="1205" w:type="dxa"/>
            <w:tcBorders>
              <w:top w:val="nil"/>
              <w:left w:val="nil"/>
              <w:bottom w:val="nil"/>
              <w:right w:val="nil"/>
            </w:tcBorders>
          </w:tcPr>
          <w:p w14:paraId="4B5DB9EB" w14:textId="534E20A7" w:rsidR="00E92206" w:rsidRPr="00DD5580" w:rsidRDefault="004C68AF" w:rsidP="00A77CE7">
            <w:pPr>
              <w:jc w:val="center"/>
              <w:rPr>
                <w:rFonts w:ascii="Calisto MT" w:hAnsi="Calisto MT"/>
              </w:rPr>
            </w:pPr>
            <w:r>
              <w:rPr>
                <w:rFonts w:ascii="Calisto MT" w:hAnsi="Calisto MT"/>
              </w:rPr>
              <w:t>.20**</w:t>
            </w:r>
          </w:p>
        </w:tc>
        <w:tc>
          <w:tcPr>
            <w:tcW w:w="1205" w:type="dxa"/>
            <w:tcBorders>
              <w:top w:val="nil"/>
              <w:left w:val="nil"/>
              <w:bottom w:val="nil"/>
              <w:right w:val="nil"/>
            </w:tcBorders>
          </w:tcPr>
          <w:p w14:paraId="65B25B1D" w14:textId="2DD98D0B" w:rsidR="00E92206" w:rsidRPr="00DD5580" w:rsidRDefault="004C68AF" w:rsidP="00A77CE7">
            <w:pPr>
              <w:jc w:val="center"/>
              <w:rPr>
                <w:rFonts w:ascii="Calisto MT" w:hAnsi="Calisto MT"/>
              </w:rPr>
            </w:pPr>
            <w:r>
              <w:rPr>
                <w:rFonts w:ascii="Calisto MT" w:hAnsi="Calisto MT"/>
              </w:rPr>
              <w:t>.11</w:t>
            </w:r>
          </w:p>
        </w:tc>
        <w:tc>
          <w:tcPr>
            <w:tcW w:w="1205" w:type="dxa"/>
            <w:tcBorders>
              <w:top w:val="nil"/>
              <w:left w:val="nil"/>
              <w:bottom w:val="nil"/>
              <w:right w:val="nil"/>
            </w:tcBorders>
          </w:tcPr>
          <w:p w14:paraId="065E5336" w14:textId="73A5FCE9" w:rsidR="00E92206" w:rsidRPr="00DD5580" w:rsidRDefault="004C68AF" w:rsidP="00A77CE7">
            <w:pPr>
              <w:jc w:val="center"/>
              <w:rPr>
                <w:rFonts w:ascii="Calisto MT" w:hAnsi="Calisto MT"/>
              </w:rPr>
            </w:pPr>
            <w:r>
              <w:rPr>
                <w:rFonts w:ascii="Calisto MT" w:hAnsi="Calisto MT"/>
              </w:rPr>
              <w:t>.12</w:t>
            </w:r>
          </w:p>
        </w:tc>
        <w:tc>
          <w:tcPr>
            <w:tcW w:w="1205" w:type="dxa"/>
            <w:tcBorders>
              <w:top w:val="nil"/>
              <w:left w:val="nil"/>
              <w:bottom w:val="nil"/>
              <w:right w:val="nil"/>
            </w:tcBorders>
          </w:tcPr>
          <w:p w14:paraId="6BAAF2C4" w14:textId="6035D3E6" w:rsidR="00E92206" w:rsidRPr="00DD5580" w:rsidRDefault="004C68AF" w:rsidP="00A77CE7">
            <w:pPr>
              <w:jc w:val="center"/>
              <w:rPr>
                <w:rFonts w:ascii="Calisto MT" w:hAnsi="Calisto MT"/>
              </w:rPr>
            </w:pPr>
            <w:r>
              <w:rPr>
                <w:rFonts w:ascii="Calisto MT" w:hAnsi="Calisto MT"/>
              </w:rPr>
              <w:t>.00</w:t>
            </w:r>
          </w:p>
        </w:tc>
      </w:tr>
      <w:tr w:rsidR="00E92206" w:rsidRPr="00DD5580" w14:paraId="21CB0793" w14:textId="77777777" w:rsidTr="002C3E7C">
        <w:trPr>
          <w:jc w:val="center"/>
        </w:trPr>
        <w:tc>
          <w:tcPr>
            <w:tcW w:w="3681" w:type="dxa"/>
            <w:tcBorders>
              <w:top w:val="nil"/>
              <w:left w:val="nil"/>
              <w:bottom w:val="nil"/>
              <w:right w:val="nil"/>
            </w:tcBorders>
          </w:tcPr>
          <w:p w14:paraId="07DF7781" w14:textId="235C9100" w:rsidR="00E92206" w:rsidRPr="00F104AF" w:rsidRDefault="00C90FD2" w:rsidP="00DD5580">
            <w:pPr>
              <w:rPr>
                <w:rFonts w:ascii="Calisto MT" w:hAnsi="Calisto MT"/>
              </w:rPr>
            </w:pPr>
            <w:r w:rsidRPr="00F104AF">
              <w:rPr>
                <w:rFonts w:ascii="Calisto MT" w:hAnsi="Calisto MT"/>
              </w:rPr>
              <w:t xml:space="preserve">   Sample F</w:t>
            </w:r>
          </w:p>
        </w:tc>
        <w:tc>
          <w:tcPr>
            <w:tcW w:w="1205" w:type="dxa"/>
            <w:tcBorders>
              <w:top w:val="nil"/>
              <w:left w:val="nil"/>
              <w:bottom w:val="nil"/>
              <w:right w:val="nil"/>
            </w:tcBorders>
          </w:tcPr>
          <w:p w14:paraId="22F84151" w14:textId="7938880C" w:rsidR="00E92206" w:rsidRPr="00DD5580" w:rsidRDefault="004C68AF" w:rsidP="00A77CE7">
            <w:pPr>
              <w:jc w:val="center"/>
              <w:rPr>
                <w:rFonts w:ascii="Calisto MT" w:hAnsi="Calisto MT"/>
              </w:rPr>
            </w:pPr>
            <w:r>
              <w:rPr>
                <w:rFonts w:ascii="Calisto MT" w:hAnsi="Calisto MT"/>
              </w:rPr>
              <w:t>.19**</w:t>
            </w:r>
          </w:p>
        </w:tc>
        <w:tc>
          <w:tcPr>
            <w:tcW w:w="1205" w:type="dxa"/>
            <w:tcBorders>
              <w:top w:val="nil"/>
              <w:left w:val="nil"/>
              <w:bottom w:val="nil"/>
              <w:right w:val="nil"/>
            </w:tcBorders>
          </w:tcPr>
          <w:p w14:paraId="28EE95C5" w14:textId="71232B6D" w:rsidR="00E92206" w:rsidRPr="00DD5580" w:rsidRDefault="004C68AF" w:rsidP="00A77CE7">
            <w:pPr>
              <w:jc w:val="center"/>
              <w:rPr>
                <w:rFonts w:ascii="Calisto MT" w:hAnsi="Calisto MT"/>
              </w:rPr>
            </w:pPr>
            <w:r>
              <w:rPr>
                <w:rFonts w:ascii="Calisto MT" w:hAnsi="Calisto MT"/>
              </w:rPr>
              <w:t>.23***</w:t>
            </w:r>
          </w:p>
        </w:tc>
        <w:tc>
          <w:tcPr>
            <w:tcW w:w="1205" w:type="dxa"/>
            <w:tcBorders>
              <w:top w:val="nil"/>
              <w:left w:val="nil"/>
              <w:bottom w:val="nil"/>
              <w:right w:val="nil"/>
            </w:tcBorders>
          </w:tcPr>
          <w:p w14:paraId="63F47C22" w14:textId="5CD257D0" w:rsidR="00E92206" w:rsidRPr="00DD5580" w:rsidRDefault="00C60421" w:rsidP="00A77CE7">
            <w:pPr>
              <w:jc w:val="center"/>
              <w:rPr>
                <w:rFonts w:ascii="Calisto MT" w:hAnsi="Calisto MT"/>
              </w:rPr>
            </w:pPr>
            <w:r>
              <w:rPr>
                <w:rFonts w:ascii="Calisto MT" w:hAnsi="Calisto MT"/>
              </w:rPr>
              <w:t>.16*</w:t>
            </w:r>
          </w:p>
        </w:tc>
        <w:tc>
          <w:tcPr>
            <w:tcW w:w="1205" w:type="dxa"/>
            <w:tcBorders>
              <w:top w:val="nil"/>
              <w:left w:val="nil"/>
              <w:bottom w:val="nil"/>
              <w:right w:val="nil"/>
            </w:tcBorders>
          </w:tcPr>
          <w:p w14:paraId="354B0ED3" w14:textId="0D0136B9" w:rsidR="00E92206" w:rsidRPr="00DD5580" w:rsidRDefault="00C60421" w:rsidP="00A77CE7">
            <w:pPr>
              <w:jc w:val="center"/>
              <w:rPr>
                <w:rFonts w:ascii="Calisto MT" w:hAnsi="Calisto MT"/>
              </w:rPr>
            </w:pPr>
            <w:r>
              <w:rPr>
                <w:rFonts w:ascii="Calisto MT" w:hAnsi="Calisto MT"/>
              </w:rPr>
              <w:t>.19**</w:t>
            </w:r>
          </w:p>
        </w:tc>
        <w:tc>
          <w:tcPr>
            <w:tcW w:w="1205" w:type="dxa"/>
            <w:tcBorders>
              <w:top w:val="nil"/>
              <w:left w:val="nil"/>
              <w:bottom w:val="nil"/>
              <w:right w:val="nil"/>
            </w:tcBorders>
          </w:tcPr>
          <w:p w14:paraId="1B8492C4" w14:textId="093DF2F8" w:rsidR="00E92206" w:rsidRPr="00DD5580" w:rsidRDefault="00C60421" w:rsidP="00A77CE7">
            <w:pPr>
              <w:jc w:val="center"/>
              <w:rPr>
                <w:rFonts w:ascii="Calisto MT" w:hAnsi="Calisto MT"/>
              </w:rPr>
            </w:pPr>
            <w:r>
              <w:rPr>
                <w:rFonts w:ascii="Calisto MT" w:hAnsi="Calisto MT"/>
              </w:rPr>
              <w:t>.30***</w:t>
            </w:r>
          </w:p>
        </w:tc>
        <w:tc>
          <w:tcPr>
            <w:tcW w:w="1205" w:type="dxa"/>
            <w:tcBorders>
              <w:top w:val="nil"/>
              <w:left w:val="nil"/>
              <w:bottom w:val="nil"/>
              <w:right w:val="nil"/>
            </w:tcBorders>
          </w:tcPr>
          <w:p w14:paraId="47FF2213" w14:textId="3160B004" w:rsidR="00E92206" w:rsidRPr="00DD5580" w:rsidRDefault="00C60421" w:rsidP="00A77CE7">
            <w:pPr>
              <w:jc w:val="center"/>
              <w:rPr>
                <w:rFonts w:ascii="Calisto MT" w:hAnsi="Calisto MT"/>
              </w:rPr>
            </w:pPr>
            <w:r>
              <w:rPr>
                <w:rFonts w:ascii="Calisto MT" w:hAnsi="Calisto MT"/>
              </w:rPr>
              <w:t>.02</w:t>
            </w:r>
          </w:p>
        </w:tc>
      </w:tr>
      <w:tr w:rsidR="002633A2" w:rsidRPr="00DD5580" w14:paraId="7EEE741B" w14:textId="77777777" w:rsidTr="002C3E7C">
        <w:trPr>
          <w:jc w:val="center"/>
        </w:trPr>
        <w:tc>
          <w:tcPr>
            <w:tcW w:w="3681" w:type="dxa"/>
            <w:tcBorders>
              <w:top w:val="nil"/>
              <w:left w:val="nil"/>
              <w:bottom w:val="nil"/>
              <w:right w:val="nil"/>
            </w:tcBorders>
          </w:tcPr>
          <w:p w14:paraId="2997BC05" w14:textId="7F5DCA09" w:rsidR="002633A2" w:rsidRPr="00F104AF" w:rsidRDefault="002633A2" w:rsidP="00DD5580">
            <w:pPr>
              <w:rPr>
                <w:rFonts w:ascii="Calisto MT" w:hAnsi="Calisto MT"/>
              </w:rPr>
            </w:pPr>
            <w:r w:rsidRPr="00F104AF">
              <w:rPr>
                <w:rFonts w:ascii="Calisto MT" w:hAnsi="Calisto MT"/>
              </w:rPr>
              <w:t>Identification with humanity</w:t>
            </w:r>
          </w:p>
        </w:tc>
        <w:tc>
          <w:tcPr>
            <w:tcW w:w="1205" w:type="dxa"/>
            <w:tcBorders>
              <w:top w:val="nil"/>
              <w:left w:val="nil"/>
              <w:bottom w:val="nil"/>
              <w:right w:val="nil"/>
            </w:tcBorders>
          </w:tcPr>
          <w:p w14:paraId="3D14E4E8"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659E70FF"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0A61C2E1"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637DD5DA"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6D81FB29"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2E8D5479" w14:textId="77777777" w:rsidR="002633A2" w:rsidRPr="00DD5580" w:rsidRDefault="002633A2" w:rsidP="00A77CE7">
            <w:pPr>
              <w:jc w:val="center"/>
              <w:rPr>
                <w:rFonts w:ascii="Calisto MT" w:hAnsi="Calisto MT"/>
              </w:rPr>
            </w:pPr>
          </w:p>
        </w:tc>
      </w:tr>
      <w:tr w:rsidR="00E92206" w:rsidRPr="00DD5580" w14:paraId="5328F880" w14:textId="77777777" w:rsidTr="002C3E7C">
        <w:trPr>
          <w:jc w:val="center"/>
        </w:trPr>
        <w:tc>
          <w:tcPr>
            <w:tcW w:w="3681" w:type="dxa"/>
            <w:tcBorders>
              <w:top w:val="nil"/>
              <w:left w:val="nil"/>
              <w:bottom w:val="nil"/>
              <w:right w:val="nil"/>
            </w:tcBorders>
          </w:tcPr>
          <w:p w14:paraId="1E19F70B" w14:textId="45CFE02F" w:rsidR="00E92206" w:rsidRPr="00F104AF" w:rsidRDefault="00C90FD2" w:rsidP="00DD5580">
            <w:pPr>
              <w:rPr>
                <w:rFonts w:ascii="Calisto MT" w:hAnsi="Calisto MT"/>
              </w:rPr>
            </w:pPr>
            <w:r w:rsidRPr="00F104AF">
              <w:rPr>
                <w:rFonts w:ascii="Calisto MT" w:hAnsi="Calisto MT"/>
              </w:rPr>
              <w:t xml:space="preserve">   Sample G</w:t>
            </w:r>
          </w:p>
        </w:tc>
        <w:tc>
          <w:tcPr>
            <w:tcW w:w="1205" w:type="dxa"/>
            <w:tcBorders>
              <w:top w:val="nil"/>
              <w:left w:val="nil"/>
              <w:bottom w:val="nil"/>
              <w:right w:val="nil"/>
            </w:tcBorders>
          </w:tcPr>
          <w:p w14:paraId="65272434" w14:textId="7A9C826C" w:rsidR="00E92206" w:rsidRPr="00DD5580" w:rsidRDefault="00CE5E33" w:rsidP="00A77CE7">
            <w:pPr>
              <w:jc w:val="center"/>
              <w:rPr>
                <w:rFonts w:ascii="Calisto MT" w:hAnsi="Calisto MT"/>
              </w:rPr>
            </w:pPr>
            <w:r>
              <w:rPr>
                <w:rFonts w:ascii="Calisto MT" w:hAnsi="Calisto MT"/>
              </w:rPr>
              <w:t>.13</w:t>
            </w:r>
          </w:p>
        </w:tc>
        <w:tc>
          <w:tcPr>
            <w:tcW w:w="1205" w:type="dxa"/>
            <w:tcBorders>
              <w:top w:val="nil"/>
              <w:left w:val="nil"/>
              <w:bottom w:val="nil"/>
              <w:right w:val="nil"/>
            </w:tcBorders>
          </w:tcPr>
          <w:p w14:paraId="29A4DC79" w14:textId="5A1A2940" w:rsidR="00E92206" w:rsidRPr="00DD5580" w:rsidRDefault="00CE5E33" w:rsidP="00A77CE7">
            <w:pPr>
              <w:jc w:val="center"/>
              <w:rPr>
                <w:rFonts w:ascii="Calisto MT" w:hAnsi="Calisto MT"/>
              </w:rPr>
            </w:pPr>
            <w:r>
              <w:rPr>
                <w:rFonts w:ascii="Calisto MT" w:hAnsi="Calisto MT"/>
              </w:rPr>
              <w:t>.16*</w:t>
            </w:r>
          </w:p>
        </w:tc>
        <w:tc>
          <w:tcPr>
            <w:tcW w:w="1205" w:type="dxa"/>
            <w:tcBorders>
              <w:top w:val="nil"/>
              <w:left w:val="nil"/>
              <w:bottom w:val="nil"/>
              <w:right w:val="nil"/>
            </w:tcBorders>
          </w:tcPr>
          <w:p w14:paraId="34AAD1EB" w14:textId="29DFC738" w:rsidR="00E92206" w:rsidRPr="00DD5580" w:rsidRDefault="00CE5E33" w:rsidP="00A77CE7">
            <w:pPr>
              <w:jc w:val="center"/>
              <w:rPr>
                <w:rFonts w:ascii="Calisto MT" w:hAnsi="Calisto MT"/>
              </w:rPr>
            </w:pPr>
            <w:r>
              <w:rPr>
                <w:rFonts w:ascii="Calisto MT" w:hAnsi="Calisto MT"/>
              </w:rPr>
              <w:t>.32***</w:t>
            </w:r>
          </w:p>
        </w:tc>
        <w:tc>
          <w:tcPr>
            <w:tcW w:w="1205" w:type="dxa"/>
            <w:tcBorders>
              <w:top w:val="nil"/>
              <w:left w:val="nil"/>
              <w:bottom w:val="nil"/>
              <w:right w:val="nil"/>
            </w:tcBorders>
          </w:tcPr>
          <w:p w14:paraId="1843F48C" w14:textId="6160423C" w:rsidR="00E92206" w:rsidRPr="00DD5580" w:rsidRDefault="00CE5E33" w:rsidP="00A77CE7">
            <w:pPr>
              <w:jc w:val="center"/>
              <w:rPr>
                <w:rFonts w:ascii="Calisto MT" w:hAnsi="Calisto MT"/>
              </w:rPr>
            </w:pPr>
            <w:r>
              <w:rPr>
                <w:rFonts w:ascii="Calisto MT" w:hAnsi="Calisto MT"/>
              </w:rPr>
              <w:t>-.22**</w:t>
            </w:r>
          </w:p>
        </w:tc>
        <w:tc>
          <w:tcPr>
            <w:tcW w:w="1205" w:type="dxa"/>
            <w:tcBorders>
              <w:top w:val="nil"/>
              <w:left w:val="nil"/>
              <w:bottom w:val="nil"/>
              <w:right w:val="nil"/>
            </w:tcBorders>
          </w:tcPr>
          <w:p w14:paraId="02095FFA" w14:textId="72EF950A" w:rsidR="00E92206" w:rsidRPr="00DD5580" w:rsidRDefault="00CE5E33" w:rsidP="00A77CE7">
            <w:pPr>
              <w:jc w:val="center"/>
              <w:rPr>
                <w:rFonts w:ascii="Calisto MT" w:hAnsi="Calisto MT"/>
              </w:rPr>
            </w:pPr>
            <w:r>
              <w:rPr>
                <w:rFonts w:ascii="Calisto MT" w:hAnsi="Calisto MT"/>
              </w:rPr>
              <w:t>.27***</w:t>
            </w:r>
          </w:p>
        </w:tc>
        <w:tc>
          <w:tcPr>
            <w:tcW w:w="1205" w:type="dxa"/>
            <w:tcBorders>
              <w:top w:val="nil"/>
              <w:left w:val="nil"/>
              <w:bottom w:val="nil"/>
              <w:right w:val="nil"/>
            </w:tcBorders>
          </w:tcPr>
          <w:p w14:paraId="3CB3A761" w14:textId="5D0F64A1" w:rsidR="00E92206" w:rsidRPr="00DD5580" w:rsidRDefault="00CE5E33" w:rsidP="00A77CE7">
            <w:pPr>
              <w:jc w:val="center"/>
              <w:rPr>
                <w:rFonts w:ascii="Calisto MT" w:hAnsi="Calisto MT"/>
              </w:rPr>
            </w:pPr>
            <w:r>
              <w:rPr>
                <w:rFonts w:ascii="Calisto MT" w:hAnsi="Calisto MT"/>
              </w:rPr>
              <w:t>-.08</w:t>
            </w:r>
          </w:p>
        </w:tc>
      </w:tr>
      <w:tr w:rsidR="002633A2" w:rsidRPr="00DD5580" w14:paraId="41DC98F8" w14:textId="77777777" w:rsidTr="002C3E7C">
        <w:trPr>
          <w:jc w:val="center"/>
        </w:trPr>
        <w:tc>
          <w:tcPr>
            <w:tcW w:w="3681" w:type="dxa"/>
            <w:tcBorders>
              <w:top w:val="nil"/>
              <w:left w:val="nil"/>
              <w:bottom w:val="nil"/>
              <w:right w:val="nil"/>
            </w:tcBorders>
          </w:tcPr>
          <w:p w14:paraId="32B3CD12" w14:textId="331ED74D" w:rsidR="002633A2" w:rsidRPr="00F104AF" w:rsidRDefault="002633A2" w:rsidP="00DD5580">
            <w:pPr>
              <w:rPr>
                <w:rFonts w:ascii="Calisto MT" w:hAnsi="Calisto MT"/>
              </w:rPr>
            </w:pPr>
            <w:r w:rsidRPr="00F104AF">
              <w:rPr>
                <w:rFonts w:ascii="Calisto MT" w:hAnsi="Calisto MT"/>
              </w:rPr>
              <w:t>Identification with animals</w:t>
            </w:r>
          </w:p>
        </w:tc>
        <w:tc>
          <w:tcPr>
            <w:tcW w:w="1205" w:type="dxa"/>
            <w:tcBorders>
              <w:top w:val="nil"/>
              <w:left w:val="nil"/>
              <w:bottom w:val="nil"/>
              <w:right w:val="nil"/>
            </w:tcBorders>
          </w:tcPr>
          <w:p w14:paraId="36CF0920"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3F9DF0F2"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29314DAE"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637DD6EA"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6DAAAC84"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47A9382B" w14:textId="77777777" w:rsidR="002633A2" w:rsidRPr="00DD5580" w:rsidRDefault="002633A2" w:rsidP="00A77CE7">
            <w:pPr>
              <w:jc w:val="center"/>
              <w:rPr>
                <w:rFonts w:ascii="Calisto MT" w:hAnsi="Calisto MT"/>
              </w:rPr>
            </w:pPr>
          </w:p>
        </w:tc>
      </w:tr>
      <w:tr w:rsidR="00E92206" w:rsidRPr="00DD5580" w14:paraId="113F8A0E" w14:textId="77777777" w:rsidTr="002C3E7C">
        <w:trPr>
          <w:jc w:val="center"/>
        </w:trPr>
        <w:tc>
          <w:tcPr>
            <w:tcW w:w="3681" w:type="dxa"/>
            <w:tcBorders>
              <w:top w:val="nil"/>
              <w:left w:val="nil"/>
              <w:bottom w:val="nil"/>
              <w:right w:val="nil"/>
            </w:tcBorders>
          </w:tcPr>
          <w:p w14:paraId="0F02101F" w14:textId="477B86C2" w:rsidR="00E92206" w:rsidRPr="00F104AF" w:rsidRDefault="00C90FD2" w:rsidP="00DD5580">
            <w:pPr>
              <w:rPr>
                <w:rFonts w:ascii="Calisto MT" w:hAnsi="Calisto MT"/>
              </w:rPr>
            </w:pPr>
            <w:r w:rsidRPr="00F104AF">
              <w:rPr>
                <w:rFonts w:ascii="Calisto MT" w:hAnsi="Calisto MT"/>
              </w:rPr>
              <w:t xml:space="preserve">   Sample G</w:t>
            </w:r>
          </w:p>
        </w:tc>
        <w:tc>
          <w:tcPr>
            <w:tcW w:w="1205" w:type="dxa"/>
            <w:tcBorders>
              <w:top w:val="nil"/>
              <w:left w:val="nil"/>
              <w:bottom w:val="nil"/>
              <w:right w:val="nil"/>
            </w:tcBorders>
          </w:tcPr>
          <w:p w14:paraId="5D313420" w14:textId="4E7A3ABC" w:rsidR="00E92206" w:rsidRPr="00DD5580" w:rsidRDefault="00DF4157" w:rsidP="00A77CE7">
            <w:pPr>
              <w:jc w:val="center"/>
              <w:rPr>
                <w:rFonts w:ascii="Calisto MT" w:hAnsi="Calisto MT"/>
              </w:rPr>
            </w:pPr>
            <w:r>
              <w:rPr>
                <w:rFonts w:ascii="Calisto MT" w:hAnsi="Calisto MT"/>
              </w:rPr>
              <w:t>.03</w:t>
            </w:r>
          </w:p>
        </w:tc>
        <w:tc>
          <w:tcPr>
            <w:tcW w:w="1205" w:type="dxa"/>
            <w:tcBorders>
              <w:top w:val="nil"/>
              <w:left w:val="nil"/>
              <w:bottom w:val="nil"/>
              <w:right w:val="nil"/>
            </w:tcBorders>
          </w:tcPr>
          <w:p w14:paraId="43A998AD" w14:textId="65CE9B28" w:rsidR="00E92206" w:rsidRPr="00DD5580" w:rsidRDefault="00DF4157" w:rsidP="00A77CE7">
            <w:pPr>
              <w:jc w:val="center"/>
              <w:rPr>
                <w:rFonts w:ascii="Calisto MT" w:hAnsi="Calisto MT"/>
              </w:rPr>
            </w:pPr>
            <w:r>
              <w:rPr>
                <w:rFonts w:ascii="Calisto MT" w:hAnsi="Calisto MT"/>
              </w:rPr>
              <w:t>.34***</w:t>
            </w:r>
          </w:p>
        </w:tc>
        <w:tc>
          <w:tcPr>
            <w:tcW w:w="1205" w:type="dxa"/>
            <w:tcBorders>
              <w:top w:val="nil"/>
              <w:left w:val="nil"/>
              <w:bottom w:val="nil"/>
              <w:right w:val="nil"/>
            </w:tcBorders>
          </w:tcPr>
          <w:p w14:paraId="5C52F1A6" w14:textId="31BCED90" w:rsidR="00E92206" w:rsidRPr="00DD5580" w:rsidRDefault="00DF4157" w:rsidP="00A77CE7">
            <w:pPr>
              <w:jc w:val="center"/>
              <w:rPr>
                <w:rFonts w:ascii="Calisto MT" w:hAnsi="Calisto MT"/>
              </w:rPr>
            </w:pPr>
            <w:r>
              <w:rPr>
                <w:rFonts w:ascii="Calisto MT" w:hAnsi="Calisto MT"/>
              </w:rPr>
              <w:t>.20**</w:t>
            </w:r>
          </w:p>
        </w:tc>
        <w:tc>
          <w:tcPr>
            <w:tcW w:w="1205" w:type="dxa"/>
            <w:tcBorders>
              <w:top w:val="nil"/>
              <w:left w:val="nil"/>
              <w:bottom w:val="nil"/>
              <w:right w:val="nil"/>
            </w:tcBorders>
          </w:tcPr>
          <w:p w14:paraId="750D4E1C" w14:textId="6E8C6C7C" w:rsidR="00E92206" w:rsidRPr="00DD5580" w:rsidRDefault="00DF4157" w:rsidP="00A77CE7">
            <w:pPr>
              <w:jc w:val="center"/>
              <w:rPr>
                <w:rFonts w:ascii="Calisto MT" w:hAnsi="Calisto MT"/>
              </w:rPr>
            </w:pPr>
            <w:r>
              <w:rPr>
                <w:rFonts w:ascii="Calisto MT" w:hAnsi="Calisto MT"/>
              </w:rPr>
              <w:t>-.03</w:t>
            </w:r>
          </w:p>
        </w:tc>
        <w:tc>
          <w:tcPr>
            <w:tcW w:w="1205" w:type="dxa"/>
            <w:tcBorders>
              <w:top w:val="nil"/>
              <w:left w:val="nil"/>
              <w:bottom w:val="nil"/>
              <w:right w:val="nil"/>
            </w:tcBorders>
          </w:tcPr>
          <w:p w14:paraId="1A7A7C17" w14:textId="52AFC7F0" w:rsidR="00E92206" w:rsidRPr="00DD5580" w:rsidRDefault="00DF4157" w:rsidP="00A77CE7">
            <w:pPr>
              <w:jc w:val="center"/>
              <w:rPr>
                <w:rFonts w:ascii="Calisto MT" w:hAnsi="Calisto MT"/>
              </w:rPr>
            </w:pPr>
            <w:r>
              <w:rPr>
                <w:rFonts w:ascii="Calisto MT" w:hAnsi="Calisto MT"/>
              </w:rPr>
              <w:t>.36***</w:t>
            </w:r>
          </w:p>
        </w:tc>
        <w:tc>
          <w:tcPr>
            <w:tcW w:w="1205" w:type="dxa"/>
            <w:tcBorders>
              <w:top w:val="nil"/>
              <w:left w:val="nil"/>
              <w:bottom w:val="nil"/>
              <w:right w:val="nil"/>
            </w:tcBorders>
          </w:tcPr>
          <w:p w14:paraId="67F731D4" w14:textId="3870B12D" w:rsidR="00E92206" w:rsidRPr="00DD5580" w:rsidRDefault="00DF4157" w:rsidP="00A77CE7">
            <w:pPr>
              <w:jc w:val="center"/>
              <w:rPr>
                <w:rFonts w:ascii="Calisto MT" w:hAnsi="Calisto MT"/>
              </w:rPr>
            </w:pPr>
            <w:r>
              <w:rPr>
                <w:rFonts w:ascii="Calisto MT" w:hAnsi="Calisto MT"/>
              </w:rPr>
              <w:t>.01</w:t>
            </w:r>
          </w:p>
        </w:tc>
      </w:tr>
      <w:tr w:rsidR="002633A2" w:rsidRPr="00DD5580" w14:paraId="209D315A" w14:textId="77777777" w:rsidTr="002C3E7C">
        <w:trPr>
          <w:jc w:val="center"/>
        </w:trPr>
        <w:tc>
          <w:tcPr>
            <w:tcW w:w="3681" w:type="dxa"/>
            <w:tcBorders>
              <w:top w:val="nil"/>
              <w:left w:val="nil"/>
              <w:bottom w:val="nil"/>
              <w:right w:val="nil"/>
            </w:tcBorders>
          </w:tcPr>
          <w:p w14:paraId="54374BDB" w14:textId="4457C1BA" w:rsidR="002633A2" w:rsidRPr="00F104AF" w:rsidRDefault="002633A2" w:rsidP="00DD5580">
            <w:pPr>
              <w:rPr>
                <w:rFonts w:ascii="Calisto MT" w:hAnsi="Calisto MT"/>
              </w:rPr>
            </w:pPr>
            <w:r w:rsidRPr="00F104AF">
              <w:rPr>
                <w:rFonts w:ascii="Calisto MT" w:hAnsi="Calisto MT"/>
              </w:rPr>
              <w:t>Identification with nature</w:t>
            </w:r>
          </w:p>
        </w:tc>
        <w:tc>
          <w:tcPr>
            <w:tcW w:w="1205" w:type="dxa"/>
            <w:tcBorders>
              <w:top w:val="nil"/>
              <w:left w:val="nil"/>
              <w:bottom w:val="nil"/>
              <w:right w:val="nil"/>
            </w:tcBorders>
          </w:tcPr>
          <w:p w14:paraId="6865E11B"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2779ACC4"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01E59A86"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6065A673"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36AF6438" w14:textId="77777777" w:rsidR="002633A2" w:rsidRPr="00DD5580" w:rsidRDefault="002633A2" w:rsidP="00A77CE7">
            <w:pPr>
              <w:jc w:val="center"/>
              <w:rPr>
                <w:rFonts w:ascii="Calisto MT" w:hAnsi="Calisto MT"/>
              </w:rPr>
            </w:pPr>
          </w:p>
        </w:tc>
        <w:tc>
          <w:tcPr>
            <w:tcW w:w="1205" w:type="dxa"/>
            <w:tcBorders>
              <w:top w:val="nil"/>
              <w:left w:val="nil"/>
              <w:bottom w:val="nil"/>
              <w:right w:val="nil"/>
            </w:tcBorders>
          </w:tcPr>
          <w:p w14:paraId="01A48C0B" w14:textId="77777777" w:rsidR="002633A2" w:rsidRPr="00DD5580" w:rsidRDefault="002633A2" w:rsidP="00A77CE7">
            <w:pPr>
              <w:jc w:val="center"/>
              <w:rPr>
                <w:rFonts w:ascii="Calisto MT" w:hAnsi="Calisto MT"/>
              </w:rPr>
            </w:pPr>
          </w:p>
        </w:tc>
      </w:tr>
      <w:tr w:rsidR="00E92206" w:rsidRPr="00DD5580" w14:paraId="16BFCDDA" w14:textId="77777777" w:rsidTr="002C3E7C">
        <w:trPr>
          <w:jc w:val="center"/>
        </w:trPr>
        <w:tc>
          <w:tcPr>
            <w:tcW w:w="3681" w:type="dxa"/>
            <w:tcBorders>
              <w:top w:val="nil"/>
              <w:left w:val="nil"/>
              <w:bottom w:val="single" w:sz="4" w:space="0" w:color="auto"/>
              <w:right w:val="nil"/>
            </w:tcBorders>
          </w:tcPr>
          <w:p w14:paraId="284F21AE" w14:textId="6F19D631" w:rsidR="00E92206" w:rsidRPr="00F104AF" w:rsidRDefault="00C90FD2" w:rsidP="00DD5580">
            <w:pPr>
              <w:rPr>
                <w:rFonts w:ascii="Calisto MT" w:hAnsi="Calisto MT"/>
              </w:rPr>
            </w:pPr>
            <w:r w:rsidRPr="00F104AF">
              <w:rPr>
                <w:rFonts w:ascii="Calisto MT" w:hAnsi="Calisto MT"/>
              </w:rPr>
              <w:t xml:space="preserve">   Sample G</w:t>
            </w:r>
          </w:p>
        </w:tc>
        <w:tc>
          <w:tcPr>
            <w:tcW w:w="1205" w:type="dxa"/>
            <w:tcBorders>
              <w:top w:val="nil"/>
              <w:left w:val="nil"/>
              <w:bottom w:val="single" w:sz="4" w:space="0" w:color="auto"/>
              <w:right w:val="nil"/>
            </w:tcBorders>
          </w:tcPr>
          <w:p w14:paraId="7ECBEA33" w14:textId="6DC2197D" w:rsidR="00E92206" w:rsidRPr="00DD5580" w:rsidRDefault="00DF4157" w:rsidP="00A77CE7">
            <w:pPr>
              <w:jc w:val="center"/>
              <w:rPr>
                <w:rFonts w:ascii="Calisto MT" w:hAnsi="Calisto MT"/>
              </w:rPr>
            </w:pPr>
            <w:r>
              <w:rPr>
                <w:rFonts w:ascii="Calisto MT" w:hAnsi="Calisto MT"/>
              </w:rPr>
              <w:t>.10</w:t>
            </w:r>
          </w:p>
        </w:tc>
        <w:tc>
          <w:tcPr>
            <w:tcW w:w="1205" w:type="dxa"/>
            <w:tcBorders>
              <w:top w:val="nil"/>
              <w:left w:val="nil"/>
              <w:bottom w:val="single" w:sz="4" w:space="0" w:color="auto"/>
              <w:right w:val="nil"/>
            </w:tcBorders>
          </w:tcPr>
          <w:p w14:paraId="6FE491A2" w14:textId="6E1130C4" w:rsidR="00E92206" w:rsidRPr="00DD5580" w:rsidRDefault="00DF4157" w:rsidP="00A77CE7">
            <w:pPr>
              <w:jc w:val="center"/>
              <w:rPr>
                <w:rFonts w:ascii="Calisto MT" w:hAnsi="Calisto MT"/>
              </w:rPr>
            </w:pPr>
            <w:r>
              <w:rPr>
                <w:rFonts w:ascii="Calisto MT" w:hAnsi="Calisto MT"/>
              </w:rPr>
              <w:t>.40***</w:t>
            </w:r>
          </w:p>
        </w:tc>
        <w:tc>
          <w:tcPr>
            <w:tcW w:w="1205" w:type="dxa"/>
            <w:tcBorders>
              <w:top w:val="nil"/>
              <w:left w:val="nil"/>
              <w:bottom w:val="single" w:sz="4" w:space="0" w:color="auto"/>
              <w:right w:val="nil"/>
            </w:tcBorders>
          </w:tcPr>
          <w:p w14:paraId="2EB3FA0D" w14:textId="795CBBDC" w:rsidR="00E92206" w:rsidRPr="00DD5580" w:rsidRDefault="00DF4157" w:rsidP="00A77CE7">
            <w:pPr>
              <w:jc w:val="center"/>
              <w:rPr>
                <w:rFonts w:ascii="Calisto MT" w:hAnsi="Calisto MT"/>
              </w:rPr>
            </w:pPr>
            <w:r>
              <w:rPr>
                <w:rFonts w:ascii="Calisto MT" w:hAnsi="Calisto MT"/>
              </w:rPr>
              <w:t>.33***</w:t>
            </w:r>
          </w:p>
        </w:tc>
        <w:tc>
          <w:tcPr>
            <w:tcW w:w="1205" w:type="dxa"/>
            <w:tcBorders>
              <w:top w:val="nil"/>
              <w:left w:val="nil"/>
              <w:bottom w:val="single" w:sz="4" w:space="0" w:color="auto"/>
              <w:right w:val="nil"/>
            </w:tcBorders>
          </w:tcPr>
          <w:p w14:paraId="498C847D" w14:textId="13016D39" w:rsidR="00E92206" w:rsidRPr="00DD5580" w:rsidRDefault="00DF4157" w:rsidP="00A77CE7">
            <w:pPr>
              <w:jc w:val="center"/>
              <w:rPr>
                <w:rFonts w:ascii="Calisto MT" w:hAnsi="Calisto MT"/>
              </w:rPr>
            </w:pPr>
            <w:r>
              <w:rPr>
                <w:rFonts w:ascii="Calisto MT" w:hAnsi="Calisto MT"/>
              </w:rPr>
              <w:t>-.09</w:t>
            </w:r>
          </w:p>
        </w:tc>
        <w:tc>
          <w:tcPr>
            <w:tcW w:w="1205" w:type="dxa"/>
            <w:tcBorders>
              <w:top w:val="nil"/>
              <w:left w:val="nil"/>
              <w:bottom w:val="single" w:sz="4" w:space="0" w:color="auto"/>
              <w:right w:val="nil"/>
            </w:tcBorders>
          </w:tcPr>
          <w:p w14:paraId="2EC378FE" w14:textId="15606412" w:rsidR="00E92206" w:rsidRPr="00DD5580" w:rsidRDefault="00DF4157" w:rsidP="00A77CE7">
            <w:pPr>
              <w:jc w:val="center"/>
              <w:rPr>
                <w:rFonts w:ascii="Calisto MT" w:hAnsi="Calisto MT"/>
              </w:rPr>
            </w:pPr>
            <w:r>
              <w:rPr>
                <w:rFonts w:ascii="Calisto MT" w:hAnsi="Calisto MT"/>
              </w:rPr>
              <w:t>.41***</w:t>
            </w:r>
          </w:p>
        </w:tc>
        <w:tc>
          <w:tcPr>
            <w:tcW w:w="1205" w:type="dxa"/>
            <w:tcBorders>
              <w:top w:val="nil"/>
              <w:left w:val="nil"/>
              <w:bottom w:val="single" w:sz="4" w:space="0" w:color="auto"/>
              <w:right w:val="nil"/>
            </w:tcBorders>
          </w:tcPr>
          <w:p w14:paraId="1C0569FD" w14:textId="1838EB23" w:rsidR="00E92206" w:rsidRPr="00DD5580" w:rsidRDefault="00DF4157" w:rsidP="00A77CE7">
            <w:pPr>
              <w:jc w:val="center"/>
              <w:rPr>
                <w:rFonts w:ascii="Calisto MT" w:hAnsi="Calisto MT"/>
              </w:rPr>
            </w:pPr>
            <w:r>
              <w:rPr>
                <w:rFonts w:ascii="Calisto MT" w:hAnsi="Calisto MT"/>
              </w:rPr>
              <w:t>.09</w:t>
            </w:r>
          </w:p>
        </w:tc>
      </w:tr>
      <w:tr w:rsidR="00C90FD2" w:rsidRPr="00DD5580" w14:paraId="7F640F2F" w14:textId="77777777" w:rsidTr="002C3E7C">
        <w:trPr>
          <w:jc w:val="center"/>
        </w:trPr>
        <w:tc>
          <w:tcPr>
            <w:tcW w:w="10911" w:type="dxa"/>
            <w:gridSpan w:val="7"/>
            <w:tcBorders>
              <w:top w:val="single" w:sz="4" w:space="0" w:color="auto"/>
              <w:left w:val="nil"/>
              <w:bottom w:val="nil"/>
              <w:right w:val="nil"/>
            </w:tcBorders>
          </w:tcPr>
          <w:p w14:paraId="7C777839" w14:textId="5E328FB7" w:rsidR="00C90FD2" w:rsidRPr="00DD5580" w:rsidRDefault="00C90FD2" w:rsidP="00DD5580">
            <w:pPr>
              <w:rPr>
                <w:rFonts w:ascii="Calisto MT" w:hAnsi="Calisto MT" w:cstheme="minorHAnsi"/>
                <w:color w:val="000000" w:themeColor="text1"/>
              </w:rPr>
            </w:pPr>
            <w:r w:rsidRPr="00DD5580">
              <w:rPr>
                <w:rFonts w:ascii="Calisto MT" w:hAnsi="Calisto MT" w:cstheme="minorHAnsi"/>
                <w:color w:val="000000" w:themeColor="text1"/>
              </w:rPr>
              <w:t>Note. Ns = 774 (Sample A), 414 (Sample B), 260 (Sample C), 190 (Sample D), 278 (Sample E), 389 (Sample F), and 217 (Sample G). For each semipartial correlation, the control variable is italicised. “C” = Compassion. “O” = Openness. “P” = Politeness. “I” = Intellect.</w:t>
            </w:r>
          </w:p>
          <w:p w14:paraId="04E279B7" w14:textId="0E4C2FA7" w:rsidR="00C90FD2" w:rsidRPr="00DD5580" w:rsidRDefault="00C90FD2" w:rsidP="00DD5580">
            <w:pPr>
              <w:rPr>
                <w:rFonts w:ascii="Calisto MT" w:hAnsi="Calisto MT"/>
              </w:rPr>
            </w:pPr>
            <w:r w:rsidRPr="00DD5580">
              <w:rPr>
                <w:rFonts w:ascii="Calisto MT" w:hAnsi="Calisto MT" w:cstheme="minorHAnsi"/>
                <w:color w:val="000000" w:themeColor="text1"/>
              </w:rPr>
              <w:t>*p &lt; .050, two-tailed. **p &lt; .010, two-tailed. ***p &lt; .001, two-tailed.</w:t>
            </w:r>
          </w:p>
        </w:tc>
      </w:tr>
    </w:tbl>
    <w:p w14:paraId="796B79C6" w14:textId="2B2B8E67" w:rsidR="00CA2A70" w:rsidRDefault="00CA2A70" w:rsidP="001851A3">
      <w:pPr>
        <w:pStyle w:val="ContentsLv1"/>
        <w:jc w:val="left"/>
      </w:pPr>
    </w:p>
    <w:p w14:paraId="4102C76E" w14:textId="22A9A1C7" w:rsidR="00CA2A70" w:rsidRDefault="00CA2A70" w:rsidP="001851A3">
      <w:pPr>
        <w:pStyle w:val="ContentsLv1"/>
        <w:jc w:val="left"/>
      </w:pPr>
    </w:p>
    <w:p w14:paraId="58F49A3D" w14:textId="516288B9" w:rsidR="00CA2A70" w:rsidRDefault="00CA2A70" w:rsidP="001851A3">
      <w:pPr>
        <w:pStyle w:val="ContentsLv1"/>
        <w:jc w:val="left"/>
      </w:pPr>
    </w:p>
    <w:p w14:paraId="4C23F2F4" w14:textId="77777777" w:rsidR="00CA2A70" w:rsidRDefault="00CA2A70" w:rsidP="001851A3">
      <w:pPr>
        <w:pStyle w:val="ContentsLv1"/>
        <w:jc w:val="left"/>
      </w:pPr>
    </w:p>
    <w:p w14:paraId="0C03C494" w14:textId="07990E47" w:rsidR="00CA2A70" w:rsidRDefault="00CA2A70" w:rsidP="001851A3">
      <w:pPr>
        <w:pStyle w:val="ContentsLv1"/>
        <w:jc w:val="left"/>
      </w:pPr>
    </w:p>
    <w:p w14:paraId="15C5693A" w14:textId="77777777" w:rsidR="00CA2A70" w:rsidRDefault="00CA2A70" w:rsidP="001851A3">
      <w:pPr>
        <w:pStyle w:val="ContentsLv1"/>
        <w:jc w:val="left"/>
      </w:pPr>
    </w:p>
    <w:p w14:paraId="53DB2A44" w14:textId="77777777" w:rsidR="001851A3" w:rsidRDefault="001851A3" w:rsidP="001851A3">
      <w:pPr>
        <w:pStyle w:val="ContentsLv1"/>
        <w:jc w:val="left"/>
        <w:sectPr w:rsidR="001851A3" w:rsidSect="006931F8">
          <w:pgSz w:w="11906" w:h="16838"/>
          <w:pgMar w:top="1701" w:right="1701" w:bottom="1701" w:left="1701" w:header="709" w:footer="709" w:gutter="0"/>
          <w:cols w:space="708"/>
          <w:docGrid w:linePitch="360"/>
        </w:sectPr>
      </w:pPr>
    </w:p>
    <w:p w14:paraId="22132BDF" w14:textId="18F490F5" w:rsidR="00A07E8C" w:rsidRPr="003650DB" w:rsidRDefault="00BF421D" w:rsidP="00BF421D">
      <w:pPr>
        <w:pStyle w:val="ContentsLv1"/>
      </w:pPr>
      <w:bookmarkStart w:id="29" w:name="_Toc116145432"/>
      <w:r w:rsidRPr="003650DB">
        <w:lastRenderedPageBreak/>
        <w:t>Study 3</w:t>
      </w:r>
      <w:bookmarkEnd w:id="29"/>
    </w:p>
    <w:p w14:paraId="60342F4E" w14:textId="77777777" w:rsidR="00E660FA" w:rsidRPr="003650DB" w:rsidRDefault="00E660FA" w:rsidP="00BF421D">
      <w:pPr>
        <w:pStyle w:val="ContentsLv1"/>
      </w:pPr>
    </w:p>
    <w:p w14:paraId="603426BA" w14:textId="37F7F03D" w:rsidR="005B1660" w:rsidRPr="003650DB" w:rsidRDefault="005B1660" w:rsidP="001357D5">
      <w:pPr>
        <w:pStyle w:val="ContentsLv2"/>
      </w:pPr>
      <w:bookmarkStart w:id="30" w:name="_Toc116145433"/>
      <w:r w:rsidRPr="008F0ABF">
        <w:t>NP</w:t>
      </w:r>
      <w:r w:rsidR="00DC64A0" w:rsidRPr="008F0ABF">
        <w:t>C</w:t>
      </w:r>
      <w:r w:rsidRPr="008F0ABF">
        <w:t>D Task: Associations Among Charitable Causes</w:t>
      </w:r>
      <w:bookmarkEnd w:id="30"/>
    </w:p>
    <w:p w14:paraId="2C9A25FE" w14:textId="1490EDFD" w:rsidR="007229B5" w:rsidRPr="003650DB" w:rsidRDefault="007229B5" w:rsidP="007229B5">
      <w:pPr>
        <w:rPr>
          <w:rFonts w:ascii="Calisto MT" w:hAnsi="Calisto MT"/>
          <w:sz w:val="24"/>
          <w:szCs w:val="24"/>
        </w:rPr>
      </w:pPr>
      <w:r w:rsidRPr="003650DB">
        <w:rPr>
          <w:rFonts w:ascii="Calisto MT" w:hAnsi="Calisto MT"/>
          <w:sz w:val="24"/>
          <w:szCs w:val="24"/>
        </w:rPr>
        <w:tab/>
        <w:t>The 29 charitable causes in the NPCD Task were strongly intercorrelated</w:t>
      </w:r>
      <w:r w:rsidR="00FD178C" w:rsidRPr="003650DB">
        <w:rPr>
          <w:rFonts w:ascii="Calisto MT" w:hAnsi="Calisto MT"/>
          <w:sz w:val="24"/>
          <w:szCs w:val="24"/>
        </w:rPr>
        <w:t xml:space="preserve"> (for simplicity, intercorrelations are reported below at level of </w:t>
      </w:r>
      <w:r w:rsidR="00EB34E7" w:rsidRPr="003650DB">
        <w:rPr>
          <w:rFonts w:ascii="Calisto MT" w:hAnsi="Calisto MT"/>
          <w:sz w:val="24"/>
          <w:szCs w:val="24"/>
        </w:rPr>
        <w:t>conceptu</w:t>
      </w:r>
      <w:r w:rsidR="00775EE1" w:rsidRPr="003650DB">
        <w:rPr>
          <w:rFonts w:ascii="Calisto MT" w:hAnsi="Calisto MT"/>
          <w:sz w:val="24"/>
          <w:szCs w:val="24"/>
        </w:rPr>
        <w:t>a</w:t>
      </w:r>
      <w:r w:rsidR="00EB34E7" w:rsidRPr="003650DB">
        <w:rPr>
          <w:rFonts w:ascii="Calisto MT" w:hAnsi="Calisto MT"/>
          <w:sz w:val="24"/>
          <w:szCs w:val="24"/>
        </w:rPr>
        <w:t xml:space="preserve">l </w:t>
      </w:r>
      <w:r w:rsidR="00FD178C" w:rsidRPr="003650DB">
        <w:rPr>
          <w:rFonts w:ascii="Calisto MT" w:hAnsi="Calisto MT"/>
          <w:sz w:val="24"/>
          <w:szCs w:val="24"/>
        </w:rPr>
        <w:t>charitable cause categories rather than individual charitable causes)</w:t>
      </w:r>
      <w:r w:rsidRPr="003650DB">
        <w:rPr>
          <w:rFonts w:ascii="Calisto MT" w:hAnsi="Calisto MT"/>
          <w:sz w:val="24"/>
          <w:szCs w:val="24"/>
        </w:rPr>
        <w:t xml:space="preserve">. Parallel analysis and examination of the </w:t>
      </w:r>
      <w:r w:rsidR="00A22123" w:rsidRPr="003650DB">
        <w:rPr>
          <w:rFonts w:ascii="Calisto MT" w:hAnsi="Calisto MT"/>
          <w:sz w:val="24"/>
          <w:szCs w:val="24"/>
        </w:rPr>
        <w:t xml:space="preserve">corresponding </w:t>
      </w:r>
      <w:r w:rsidRPr="003650DB">
        <w:rPr>
          <w:rFonts w:ascii="Calisto MT" w:hAnsi="Calisto MT"/>
          <w:sz w:val="24"/>
          <w:szCs w:val="24"/>
        </w:rPr>
        <w:t xml:space="preserve">scree plot suggested that </w:t>
      </w:r>
      <w:r w:rsidR="00541AB6" w:rsidRPr="003650DB">
        <w:rPr>
          <w:rFonts w:ascii="Calisto MT" w:hAnsi="Calisto MT"/>
          <w:sz w:val="24"/>
          <w:szCs w:val="24"/>
        </w:rPr>
        <w:t>the</w:t>
      </w:r>
      <w:r w:rsidR="00FD178C" w:rsidRPr="003650DB">
        <w:rPr>
          <w:rFonts w:ascii="Calisto MT" w:hAnsi="Calisto MT"/>
          <w:sz w:val="24"/>
          <w:szCs w:val="24"/>
        </w:rPr>
        <w:t xml:space="preserve"> 29 charitable</w:t>
      </w:r>
      <w:r w:rsidRPr="003650DB">
        <w:rPr>
          <w:rFonts w:ascii="Calisto MT" w:hAnsi="Calisto MT"/>
          <w:sz w:val="24"/>
          <w:szCs w:val="24"/>
        </w:rPr>
        <w:t xml:space="preserve"> causes could</w:t>
      </w:r>
      <w:r w:rsidR="006A1FDC" w:rsidRPr="003650DB">
        <w:rPr>
          <w:rFonts w:ascii="Calisto MT" w:hAnsi="Calisto MT"/>
          <w:sz w:val="24"/>
          <w:szCs w:val="24"/>
        </w:rPr>
        <w:t xml:space="preserve"> accordingly</w:t>
      </w:r>
      <w:r w:rsidRPr="003650DB">
        <w:rPr>
          <w:rFonts w:ascii="Calisto MT" w:hAnsi="Calisto MT"/>
          <w:sz w:val="24"/>
          <w:szCs w:val="24"/>
        </w:rPr>
        <w:t xml:space="preserve"> be </w:t>
      </w:r>
      <w:r w:rsidR="006A1FDC" w:rsidRPr="003650DB">
        <w:rPr>
          <w:rFonts w:ascii="Calisto MT" w:hAnsi="Calisto MT"/>
          <w:sz w:val="24"/>
          <w:szCs w:val="24"/>
        </w:rPr>
        <w:t>reduced to</w:t>
      </w:r>
      <w:r w:rsidRPr="003650DB">
        <w:rPr>
          <w:rFonts w:ascii="Calisto MT" w:hAnsi="Calisto MT"/>
          <w:sz w:val="24"/>
          <w:szCs w:val="24"/>
        </w:rPr>
        <w:t xml:space="preserve"> two factors. </w:t>
      </w:r>
      <w:r w:rsidRPr="003650DB">
        <w:rPr>
          <w:rFonts w:ascii="Calisto MT" w:hAnsi="Calisto MT" w:cstheme="minorHAnsi"/>
          <w:color w:val="000000" w:themeColor="text1"/>
          <w:sz w:val="24"/>
          <w:szCs w:val="24"/>
        </w:rPr>
        <w:t>After extracting two</w:t>
      </w:r>
      <w:r w:rsidRPr="003650DB">
        <w:rPr>
          <w:rFonts w:ascii="Calisto MT" w:hAnsi="Calisto MT" w:cstheme="minorHAnsi"/>
          <w:sz w:val="24"/>
          <w:szCs w:val="24"/>
        </w:rPr>
        <w:t xml:space="preserve"> factors </w:t>
      </w:r>
      <w:r w:rsidR="00703D79" w:rsidRPr="003650DB">
        <w:rPr>
          <w:rFonts w:ascii="Calisto MT" w:hAnsi="Calisto MT" w:cstheme="minorHAnsi"/>
          <w:sz w:val="24"/>
          <w:szCs w:val="24"/>
        </w:rPr>
        <w:t>from an</w:t>
      </w:r>
      <w:r w:rsidRPr="003650DB">
        <w:rPr>
          <w:rFonts w:ascii="Calisto MT" w:hAnsi="Calisto MT" w:cstheme="minorHAnsi"/>
          <w:sz w:val="24"/>
          <w:szCs w:val="24"/>
        </w:rPr>
        <w:t xml:space="preserve"> EFA using maximum likelihood estimation and applying direct oblimin rotation</w:t>
      </w:r>
      <w:r w:rsidRPr="003650DB">
        <w:rPr>
          <w:rFonts w:ascii="Calisto MT" w:hAnsi="Calisto MT"/>
          <w:sz w:val="24"/>
          <w:szCs w:val="24"/>
        </w:rPr>
        <w:t>, the pattern of factor loadings</w:t>
      </w:r>
      <w:r w:rsidR="00541AB6" w:rsidRPr="003650DB">
        <w:rPr>
          <w:rFonts w:ascii="Calisto MT" w:hAnsi="Calisto MT"/>
          <w:sz w:val="24"/>
          <w:szCs w:val="24"/>
        </w:rPr>
        <w:t xml:space="preserve"> suggested that Factor 1 </w:t>
      </w:r>
      <w:r w:rsidR="00757553" w:rsidRPr="003650DB">
        <w:rPr>
          <w:rFonts w:ascii="Calisto MT" w:hAnsi="Calisto MT"/>
          <w:sz w:val="24"/>
          <w:szCs w:val="24"/>
        </w:rPr>
        <w:t>was indicated by</w:t>
      </w:r>
      <w:r w:rsidR="00541AB6" w:rsidRPr="003650DB">
        <w:rPr>
          <w:rFonts w:ascii="Calisto MT" w:hAnsi="Calisto MT"/>
          <w:sz w:val="24"/>
          <w:szCs w:val="24"/>
        </w:rPr>
        <w:t xml:space="preserve"> charities supporting human or manmade targets, while Factor 2 </w:t>
      </w:r>
      <w:r w:rsidR="00757553" w:rsidRPr="003650DB">
        <w:rPr>
          <w:rFonts w:ascii="Calisto MT" w:hAnsi="Calisto MT"/>
          <w:sz w:val="24"/>
          <w:szCs w:val="24"/>
        </w:rPr>
        <w:t>was indicated</w:t>
      </w:r>
      <w:r w:rsidR="00541AB6" w:rsidRPr="003650DB">
        <w:rPr>
          <w:rFonts w:ascii="Calisto MT" w:hAnsi="Calisto MT"/>
          <w:sz w:val="24"/>
          <w:szCs w:val="24"/>
        </w:rPr>
        <w:t xml:space="preserve"> by charities supporting </w:t>
      </w:r>
      <w:r w:rsidR="009C31CC" w:rsidRPr="003650DB">
        <w:rPr>
          <w:rFonts w:ascii="Calisto MT" w:hAnsi="Calisto MT"/>
          <w:sz w:val="24"/>
          <w:szCs w:val="24"/>
        </w:rPr>
        <w:t xml:space="preserve">animal or environmental </w:t>
      </w:r>
      <w:r w:rsidR="00541AB6" w:rsidRPr="003650DB">
        <w:rPr>
          <w:rFonts w:ascii="Calisto MT" w:hAnsi="Calisto MT"/>
          <w:sz w:val="24"/>
          <w:szCs w:val="24"/>
        </w:rPr>
        <w:t>nonhuman</w:t>
      </w:r>
      <w:r w:rsidR="002E1EDC" w:rsidRPr="003650DB">
        <w:rPr>
          <w:rFonts w:ascii="Calisto MT" w:hAnsi="Calisto MT"/>
          <w:sz w:val="24"/>
          <w:szCs w:val="24"/>
        </w:rPr>
        <w:t xml:space="preserve"> </w:t>
      </w:r>
      <w:r w:rsidR="00541AB6" w:rsidRPr="003650DB">
        <w:rPr>
          <w:rFonts w:ascii="Calisto MT" w:hAnsi="Calisto MT"/>
          <w:sz w:val="24"/>
          <w:szCs w:val="24"/>
        </w:rPr>
        <w:t>targets</w:t>
      </w:r>
      <w:r w:rsidR="002E1EDC" w:rsidRPr="003650DB">
        <w:rPr>
          <w:rFonts w:ascii="Calisto MT" w:hAnsi="Calisto MT"/>
          <w:sz w:val="24"/>
          <w:szCs w:val="24"/>
        </w:rPr>
        <w:t>.</w:t>
      </w:r>
    </w:p>
    <w:p w14:paraId="0B42D59F" w14:textId="77777777" w:rsidR="006931F8" w:rsidRPr="003650DB" w:rsidRDefault="006931F8" w:rsidP="007229B5">
      <w:pPr>
        <w:rPr>
          <w:rFonts w:ascii="Calisto MT" w:hAnsi="Calisto MT"/>
          <w:sz w:val="24"/>
          <w:szCs w:val="24"/>
        </w:rPr>
        <w:sectPr w:rsidR="006931F8" w:rsidRPr="003650DB" w:rsidSect="006931F8">
          <w:pgSz w:w="11906" w:h="16838"/>
          <w:pgMar w:top="1701" w:right="1701" w:bottom="1701" w:left="1701" w:header="709" w:footer="709" w:gutter="0"/>
          <w:cols w:space="708"/>
          <w:docGrid w:linePitch="360"/>
        </w:sectPr>
      </w:pPr>
    </w:p>
    <w:tbl>
      <w:tblPr>
        <w:tblW w:w="9728" w:type="dxa"/>
        <w:jc w:val="center"/>
        <w:tblLayout w:type="fixed"/>
        <w:tblLook w:val="04A0" w:firstRow="1" w:lastRow="0" w:firstColumn="1" w:lastColumn="0" w:noHBand="0" w:noVBand="1"/>
      </w:tblPr>
      <w:tblGrid>
        <w:gridCol w:w="2000"/>
        <w:gridCol w:w="966"/>
        <w:gridCol w:w="966"/>
        <w:gridCol w:w="966"/>
        <w:gridCol w:w="966"/>
        <w:gridCol w:w="966"/>
        <w:gridCol w:w="966"/>
        <w:gridCol w:w="966"/>
        <w:gridCol w:w="966"/>
      </w:tblGrid>
      <w:tr w:rsidR="00FD178C" w:rsidRPr="00712459" w14:paraId="648E0AD0" w14:textId="77777777" w:rsidTr="00DD5580">
        <w:trPr>
          <w:trHeight w:val="288"/>
          <w:jc w:val="center"/>
        </w:trPr>
        <w:tc>
          <w:tcPr>
            <w:tcW w:w="9728" w:type="dxa"/>
            <w:gridSpan w:val="9"/>
            <w:tcBorders>
              <w:top w:val="nil"/>
              <w:left w:val="nil"/>
              <w:bottom w:val="single" w:sz="4" w:space="0" w:color="auto"/>
              <w:right w:val="nil"/>
            </w:tcBorders>
            <w:shd w:val="clear" w:color="auto" w:fill="auto"/>
            <w:noWrap/>
            <w:vAlign w:val="bottom"/>
          </w:tcPr>
          <w:p w14:paraId="37D79579" w14:textId="1C85D5E0" w:rsidR="00FD178C" w:rsidRPr="00712459" w:rsidRDefault="00FD178C" w:rsidP="00FD178C">
            <w:pPr>
              <w:spacing w:after="0" w:line="276" w:lineRule="auto"/>
              <w:contextualSpacing/>
              <w:rPr>
                <w:rFonts w:ascii="Calisto MT" w:eastAsia="Times New Roman" w:hAnsi="Calisto MT" w:cs="Calibri"/>
                <w:i/>
                <w:iCs/>
                <w:color w:val="000000" w:themeColor="text1"/>
                <w:lang w:eastAsia="en-AU"/>
              </w:rPr>
            </w:pPr>
            <w:r w:rsidRPr="00712459">
              <w:rPr>
                <w:rFonts w:ascii="Calisto MT" w:eastAsia="Times New Roman" w:hAnsi="Calisto MT" w:cs="Calibri"/>
                <w:i/>
                <w:iCs/>
                <w:color w:val="000000" w:themeColor="text1"/>
                <w:lang w:eastAsia="en-AU"/>
              </w:rPr>
              <w:lastRenderedPageBreak/>
              <w:t>Spearman Intercorrelations among Charitable Cause Categories</w:t>
            </w:r>
            <w:r w:rsidR="0093618F" w:rsidRPr="00712459">
              <w:rPr>
                <w:rFonts w:ascii="Calisto MT" w:eastAsia="Times New Roman" w:hAnsi="Calisto MT" w:cs="Calibri"/>
                <w:i/>
                <w:iCs/>
                <w:color w:val="000000" w:themeColor="text1"/>
                <w:lang w:eastAsia="en-AU"/>
              </w:rPr>
              <w:t xml:space="preserve"> in the NPCD Task</w:t>
            </w:r>
            <w:r w:rsidR="0012361D" w:rsidRPr="00712459">
              <w:rPr>
                <w:rFonts w:ascii="Calisto MT" w:eastAsia="Times New Roman" w:hAnsi="Calisto MT" w:cs="Calibri"/>
                <w:i/>
                <w:iCs/>
                <w:color w:val="000000" w:themeColor="text1"/>
                <w:lang w:eastAsia="en-AU"/>
              </w:rPr>
              <w:t xml:space="preserve"> (Sample G)</w:t>
            </w:r>
          </w:p>
        </w:tc>
      </w:tr>
      <w:tr w:rsidR="00FD178C" w:rsidRPr="00712459" w14:paraId="531714B3" w14:textId="77777777" w:rsidTr="00DD5580">
        <w:trPr>
          <w:trHeight w:val="288"/>
          <w:jc w:val="center"/>
        </w:trPr>
        <w:tc>
          <w:tcPr>
            <w:tcW w:w="2000" w:type="dxa"/>
            <w:tcBorders>
              <w:top w:val="single" w:sz="4" w:space="0" w:color="auto"/>
              <w:left w:val="nil"/>
              <w:bottom w:val="single" w:sz="4" w:space="0" w:color="auto"/>
              <w:right w:val="nil"/>
            </w:tcBorders>
            <w:shd w:val="clear" w:color="auto" w:fill="auto"/>
            <w:noWrap/>
            <w:vAlign w:val="bottom"/>
            <w:hideMark/>
          </w:tcPr>
          <w:p w14:paraId="76146338" w14:textId="55117DBC" w:rsidR="00934714" w:rsidRPr="00712459" w:rsidRDefault="0002317D" w:rsidP="0002317D">
            <w:pPr>
              <w:spacing w:after="0" w:line="276" w:lineRule="auto"/>
              <w:contextualSpacing/>
              <w:jc w:val="center"/>
              <w:rPr>
                <w:rFonts w:ascii="Calisto MT" w:eastAsia="Times New Roman" w:hAnsi="Calisto MT" w:cs="Times New Roman"/>
                <w:color w:val="000000" w:themeColor="text1"/>
                <w:lang w:eastAsia="en-AU"/>
              </w:rPr>
            </w:pPr>
            <w:r w:rsidRPr="00712459">
              <w:rPr>
                <w:rFonts w:ascii="Calisto MT" w:eastAsia="Times New Roman" w:hAnsi="Calisto MT" w:cs="Times New Roman"/>
                <w:color w:val="000000" w:themeColor="text1"/>
                <w:lang w:eastAsia="en-AU"/>
              </w:rPr>
              <w:t>C</w:t>
            </w:r>
            <w:r w:rsidR="008F4860" w:rsidRPr="00712459">
              <w:rPr>
                <w:rFonts w:ascii="Calisto MT" w:eastAsia="Times New Roman" w:hAnsi="Calisto MT" w:cs="Times New Roman"/>
                <w:color w:val="000000" w:themeColor="text1"/>
                <w:lang w:eastAsia="en-AU"/>
              </w:rPr>
              <w:t>onceptual c</w:t>
            </w:r>
            <w:r w:rsidRPr="00712459">
              <w:rPr>
                <w:rFonts w:ascii="Calisto MT" w:eastAsia="Times New Roman" w:hAnsi="Calisto MT" w:cs="Times New Roman"/>
                <w:color w:val="000000" w:themeColor="text1"/>
                <w:lang w:eastAsia="en-AU"/>
              </w:rPr>
              <w:t>ategory</w:t>
            </w:r>
          </w:p>
        </w:tc>
        <w:tc>
          <w:tcPr>
            <w:tcW w:w="966" w:type="dxa"/>
            <w:tcBorders>
              <w:top w:val="single" w:sz="4" w:space="0" w:color="auto"/>
              <w:left w:val="nil"/>
              <w:bottom w:val="single" w:sz="4" w:space="0" w:color="auto"/>
              <w:right w:val="nil"/>
            </w:tcBorders>
            <w:shd w:val="clear" w:color="auto" w:fill="auto"/>
            <w:noWrap/>
            <w:vAlign w:val="bottom"/>
            <w:hideMark/>
          </w:tcPr>
          <w:p w14:paraId="4016ED54" w14:textId="07B89762"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1</w:t>
            </w:r>
          </w:p>
        </w:tc>
        <w:tc>
          <w:tcPr>
            <w:tcW w:w="966" w:type="dxa"/>
            <w:tcBorders>
              <w:top w:val="single" w:sz="4" w:space="0" w:color="auto"/>
              <w:left w:val="nil"/>
              <w:bottom w:val="single" w:sz="4" w:space="0" w:color="auto"/>
              <w:right w:val="nil"/>
            </w:tcBorders>
            <w:shd w:val="clear" w:color="auto" w:fill="auto"/>
            <w:noWrap/>
            <w:vAlign w:val="bottom"/>
            <w:hideMark/>
          </w:tcPr>
          <w:p w14:paraId="4A9B7366" w14:textId="05DC0E68"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2</w:t>
            </w:r>
          </w:p>
        </w:tc>
        <w:tc>
          <w:tcPr>
            <w:tcW w:w="966" w:type="dxa"/>
            <w:tcBorders>
              <w:top w:val="single" w:sz="4" w:space="0" w:color="auto"/>
              <w:left w:val="nil"/>
              <w:bottom w:val="single" w:sz="4" w:space="0" w:color="auto"/>
              <w:right w:val="nil"/>
            </w:tcBorders>
            <w:shd w:val="clear" w:color="auto" w:fill="auto"/>
            <w:noWrap/>
            <w:vAlign w:val="bottom"/>
            <w:hideMark/>
          </w:tcPr>
          <w:p w14:paraId="48A6FF9F" w14:textId="28BABF60"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3</w:t>
            </w:r>
          </w:p>
        </w:tc>
        <w:tc>
          <w:tcPr>
            <w:tcW w:w="966" w:type="dxa"/>
            <w:tcBorders>
              <w:top w:val="single" w:sz="4" w:space="0" w:color="auto"/>
              <w:left w:val="nil"/>
              <w:bottom w:val="single" w:sz="4" w:space="0" w:color="auto"/>
              <w:right w:val="nil"/>
            </w:tcBorders>
            <w:shd w:val="clear" w:color="auto" w:fill="auto"/>
            <w:noWrap/>
            <w:vAlign w:val="bottom"/>
            <w:hideMark/>
          </w:tcPr>
          <w:p w14:paraId="49A9625C" w14:textId="57255D58"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4</w:t>
            </w:r>
          </w:p>
        </w:tc>
        <w:tc>
          <w:tcPr>
            <w:tcW w:w="966" w:type="dxa"/>
            <w:tcBorders>
              <w:top w:val="single" w:sz="4" w:space="0" w:color="auto"/>
              <w:left w:val="nil"/>
              <w:bottom w:val="single" w:sz="4" w:space="0" w:color="auto"/>
              <w:right w:val="nil"/>
            </w:tcBorders>
            <w:shd w:val="clear" w:color="auto" w:fill="auto"/>
            <w:noWrap/>
            <w:vAlign w:val="bottom"/>
            <w:hideMark/>
          </w:tcPr>
          <w:p w14:paraId="022F36F9" w14:textId="384C05F9"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5</w:t>
            </w:r>
          </w:p>
        </w:tc>
        <w:tc>
          <w:tcPr>
            <w:tcW w:w="966" w:type="dxa"/>
            <w:tcBorders>
              <w:top w:val="single" w:sz="4" w:space="0" w:color="auto"/>
              <w:left w:val="nil"/>
              <w:bottom w:val="single" w:sz="4" w:space="0" w:color="auto"/>
              <w:right w:val="nil"/>
            </w:tcBorders>
            <w:shd w:val="clear" w:color="auto" w:fill="auto"/>
            <w:noWrap/>
            <w:vAlign w:val="bottom"/>
            <w:hideMark/>
          </w:tcPr>
          <w:p w14:paraId="685C8FDF" w14:textId="7AE33BD1"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6</w:t>
            </w:r>
          </w:p>
        </w:tc>
        <w:tc>
          <w:tcPr>
            <w:tcW w:w="966" w:type="dxa"/>
            <w:tcBorders>
              <w:top w:val="single" w:sz="4" w:space="0" w:color="auto"/>
              <w:left w:val="nil"/>
              <w:bottom w:val="single" w:sz="4" w:space="0" w:color="auto"/>
              <w:right w:val="nil"/>
            </w:tcBorders>
            <w:shd w:val="clear" w:color="auto" w:fill="auto"/>
            <w:noWrap/>
            <w:vAlign w:val="bottom"/>
            <w:hideMark/>
          </w:tcPr>
          <w:p w14:paraId="42085EAB" w14:textId="4FA97F41"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7</w:t>
            </w:r>
          </w:p>
        </w:tc>
        <w:tc>
          <w:tcPr>
            <w:tcW w:w="966" w:type="dxa"/>
            <w:tcBorders>
              <w:top w:val="single" w:sz="4" w:space="0" w:color="auto"/>
              <w:left w:val="nil"/>
              <w:bottom w:val="single" w:sz="4" w:space="0" w:color="auto"/>
              <w:right w:val="nil"/>
            </w:tcBorders>
            <w:shd w:val="clear" w:color="auto" w:fill="auto"/>
            <w:noWrap/>
            <w:vAlign w:val="bottom"/>
            <w:hideMark/>
          </w:tcPr>
          <w:p w14:paraId="56248BE1" w14:textId="3F972327"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w:t>
            </w:r>
          </w:p>
        </w:tc>
      </w:tr>
      <w:tr w:rsidR="00FD178C" w:rsidRPr="00712459" w14:paraId="32728C02" w14:textId="77777777" w:rsidTr="00DD5580">
        <w:trPr>
          <w:trHeight w:val="288"/>
          <w:jc w:val="center"/>
        </w:trPr>
        <w:tc>
          <w:tcPr>
            <w:tcW w:w="2000" w:type="dxa"/>
            <w:tcBorders>
              <w:top w:val="single" w:sz="4" w:space="0" w:color="auto"/>
              <w:left w:val="nil"/>
              <w:bottom w:val="nil"/>
              <w:right w:val="nil"/>
            </w:tcBorders>
            <w:shd w:val="clear" w:color="auto" w:fill="auto"/>
            <w:noWrap/>
            <w:vAlign w:val="bottom"/>
            <w:hideMark/>
          </w:tcPr>
          <w:p w14:paraId="1EC68745" w14:textId="787BFE3D" w:rsidR="00934714" w:rsidRPr="00712459" w:rsidRDefault="00934714" w:rsidP="00FD178C">
            <w:pPr>
              <w:spacing w:after="0" w:line="276" w:lineRule="auto"/>
              <w:contextualSpacing/>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 xml:space="preserve">1. </w:t>
            </w:r>
            <w:r w:rsidR="003241A4" w:rsidRPr="00712459">
              <w:rPr>
                <w:rFonts w:ascii="Calisto MT" w:eastAsia="Times New Roman" w:hAnsi="Calisto MT" w:cs="Calibri"/>
                <w:color w:val="000000" w:themeColor="text1"/>
                <w:lang w:eastAsia="en-AU"/>
              </w:rPr>
              <w:t>Foreign</w:t>
            </w:r>
          </w:p>
        </w:tc>
        <w:tc>
          <w:tcPr>
            <w:tcW w:w="966" w:type="dxa"/>
            <w:tcBorders>
              <w:top w:val="nil"/>
              <w:left w:val="nil"/>
              <w:bottom w:val="nil"/>
              <w:right w:val="nil"/>
            </w:tcBorders>
            <w:shd w:val="clear" w:color="auto" w:fill="auto"/>
            <w:noWrap/>
            <w:vAlign w:val="bottom"/>
          </w:tcPr>
          <w:p w14:paraId="560DDE8F" w14:textId="762C87D0"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6D1FF7AD" w14:textId="79C97931"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7E6D9EFB" w14:textId="31B14C50"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4E78FC31" w14:textId="7C2BA6F7"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126FCB21" w14:textId="3222CD53"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65D076F8" w14:textId="58C5AA4A"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0970FAF6" w14:textId="57EA7635"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4E58744D" w14:textId="242C70A7"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r>
      <w:tr w:rsidR="00FD178C" w:rsidRPr="00712459" w14:paraId="591493FA" w14:textId="77777777" w:rsidTr="00DD5580">
        <w:trPr>
          <w:trHeight w:val="288"/>
          <w:jc w:val="center"/>
        </w:trPr>
        <w:tc>
          <w:tcPr>
            <w:tcW w:w="2000" w:type="dxa"/>
            <w:tcBorders>
              <w:top w:val="nil"/>
              <w:left w:val="nil"/>
              <w:bottom w:val="nil"/>
              <w:right w:val="nil"/>
            </w:tcBorders>
            <w:shd w:val="clear" w:color="auto" w:fill="auto"/>
            <w:noWrap/>
            <w:vAlign w:val="bottom"/>
            <w:hideMark/>
          </w:tcPr>
          <w:p w14:paraId="6F7200FD" w14:textId="5A642654" w:rsidR="00934714" w:rsidRPr="00712459" w:rsidRDefault="00934714" w:rsidP="00FD178C">
            <w:pPr>
              <w:spacing w:after="0" w:line="276" w:lineRule="auto"/>
              <w:contextualSpacing/>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2. Afflicted</w:t>
            </w:r>
          </w:p>
        </w:tc>
        <w:tc>
          <w:tcPr>
            <w:tcW w:w="966" w:type="dxa"/>
            <w:tcBorders>
              <w:top w:val="nil"/>
              <w:left w:val="nil"/>
              <w:bottom w:val="nil"/>
              <w:right w:val="nil"/>
            </w:tcBorders>
            <w:shd w:val="clear" w:color="auto" w:fill="auto"/>
            <w:noWrap/>
            <w:vAlign w:val="bottom"/>
            <w:hideMark/>
          </w:tcPr>
          <w:p w14:paraId="35A5EE18" w14:textId="366D89A7"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.87</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39ABDC0C" w14:textId="1A34C9C0"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11257D39" w14:textId="265D26B6"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6641A469" w14:textId="73EEAC84"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7F4D2C87" w14:textId="15658D69"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4EB235D2" w14:textId="1CB98D11"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25C7A005" w14:textId="365602E3"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7652946A" w14:textId="1B480E37"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r>
      <w:tr w:rsidR="00FD178C" w:rsidRPr="00712459" w14:paraId="4B30C040" w14:textId="77777777" w:rsidTr="00DD5580">
        <w:trPr>
          <w:trHeight w:val="288"/>
          <w:jc w:val="center"/>
        </w:trPr>
        <w:tc>
          <w:tcPr>
            <w:tcW w:w="2000" w:type="dxa"/>
            <w:tcBorders>
              <w:top w:val="nil"/>
              <w:left w:val="nil"/>
              <w:bottom w:val="nil"/>
              <w:right w:val="nil"/>
            </w:tcBorders>
            <w:shd w:val="clear" w:color="auto" w:fill="auto"/>
            <w:noWrap/>
            <w:vAlign w:val="bottom"/>
            <w:hideMark/>
          </w:tcPr>
          <w:p w14:paraId="057DC633" w14:textId="68B2F273" w:rsidR="00934714" w:rsidRPr="00712459" w:rsidRDefault="00934714" w:rsidP="00FD178C">
            <w:pPr>
              <w:spacing w:after="0" w:line="276" w:lineRule="auto"/>
              <w:contextualSpacing/>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3. Battlers</w:t>
            </w:r>
          </w:p>
        </w:tc>
        <w:tc>
          <w:tcPr>
            <w:tcW w:w="966" w:type="dxa"/>
            <w:tcBorders>
              <w:top w:val="nil"/>
              <w:left w:val="nil"/>
              <w:bottom w:val="nil"/>
              <w:right w:val="nil"/>
            </w:tcBorders>
            <w:shd w:val="clear" w:color="auto" w:fill="auto"/>
            <w:noWrap/>
            <w:vAlign w:val="bottom"/>
            <w:hideMark/>
          </w:tcPr>
          <w:p w14:paraId="5B94C45A" w14:textId="7D80EF7C"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.80</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753DA13C" w14:textId="2A8F718B"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.89</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585F7441" w14:textId="4C0FEE46"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60FBCC62" w14:textId="1908B944"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36DCC596" w14:textId="4336668B"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4E94DA3E" w14:textId="2B930BBF"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3F8552B1" w14:textId="4C9C847A"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78C225CA" w14:textId="2825C8FE"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r>
      <w:tr w:rsidR="00FD178C" w:rsidRPr="00712459" w14:paraId="2016CFDA" w14:textId="77777777" w:rsidTr="00DD5580">
        <w:trPr>
          <w:trHeight w:val="288"/>
          <w:jc w:val="center"/>
        </w:trPr>
        <w:tc>
          <w:tcPr>
            <w:tcW w:w="2000" w:type="dxa"/>
            <w:tcBorders>
              <w:top w:val="nil"/>
              <w:left w:val="nil"/>
              <w:bottom w:val="nil"/>
              <w:right w:val="nil"/>
            </w:tcBorders>
            <w:shd w:val="clear" w:color="auto" w:fill="auto"/>
            <w:noWrap/>
            <w:vAlign w:val="bottom"/>
            <w:hideMark/>
          </w:tcPr>
          <w:p w14:paraId="284C397C" w14:textId="7087786A" w:rsidR="00934714" w:rsidRPr="00712459" w:rsidRDefault="00934714" w:rsidP="00FD178C">
            <w:pPr>
              <w:spacing w:after="0" w:line="276" w:lineRule="auto"/>
              <w:contextualSpacing/>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4. Marginalised</w:t>
            </w:r>
          </w:p>
        </w:tc>
        <w:tc>
          <w:tcPr>
            <w:tcW w:w="966" w:type="dxa"/>
            <w:tcBorders>
              <w:top w:val="nil"/>
              <w:left w:val="nil"/>
              <w:bottom w:val="nil"/>
              <w:right w:val="nil"/>
            </w:tcBorders>
            <w:shd w:val="clear" w:color="auto" w:fill="auto"/>
            <w:noWrap/>
            <w:vAlign w:val="bottom"/>
            <w:hideMark/>
          </w:tcPr>
          <w:p w14:paraId="0BDC66B1" w14:textId="56706926"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.82</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215C3FC3" w14:textId="2EDE8B36"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.87</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6B06DCCD" w14:textId="5C03B84D"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.84</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015190D3" w14:textId="074DBB1D"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312D94F1" w14:textId="34D7A154"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3CB7B46C" w14:textId="4A3A2CDB"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6E917487" w14:textId="622540F7"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5D3046BE" w14:textId="799EF4E0"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r>
      <w:tr w:rsidR="00FD178C" w:rsidRPr="00712459" w14:paraId="0A113BA4" w14:textId="77777777" w:rsidTr="00DD5580">
        <w:trPr>
          <w:trHeight w:val="288"/>
          <w:jc w:val="center"/>
        </w:trPr>
        <w:tc>
          <w:tcPr>
            <w:tcW w:w="2000" w:type="dxa"/>
            <w:tcBorders>
              <w:top w:val="nil"/>
              <w:left w:val="nil"/>
              <w:bottom w:val="nil"/>
              <w:right w:val="nil"/>
            </w:tcBorders>
            <w:shd w:val="clear" w:color="auto" w:fill="auto"/>
            <w:noWrap/>
            <w:vAlign w:val="bottom"/>
            <w:hideMark/>
          </w:tcPr>
          <w:p w14:paraId="26309618" w14:textId="79B6DACE" w:rsidR="00934714" w:rsidRPr="00712459" w:rsidRDefault="00934714" w:rsidP="00FD178C">
            <w:pPr>
              <w:spacing w:after="0" w:line="276" w:lineRule="auto"/>
              <w:contextualSpacing/>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5. Stigmatised</w:t>
            </w:r>
          </w:p>
        </w:tc>
        <w:tc>
          <w:tcPr>
            <w:tcW w:w="966" w:type="dxa"/>
            <w:tcBorders>
              <w:top w:val="nil"/>
              <w:left w:val="nil"/>
              <w:bottom w:val="nil"/>
              <w:right w:val="nil"/>
            </w:tcBorders>
            <w:shd w:val="clear" w:color="auto" w:fill="auto"/>
            <w:noWrap/>
            <w:vAlign w:val="bottom"/>
            <w:hideMark/>
          </w:tcPr>
          <w:p w14:paraId="23115079" w14:textId="317EAF72"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.86</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6A48EFEC" w14:textId="106286EA"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.88</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0B2912E5" w14:textId="15C23928"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.81</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41C68CB8" w14:textId="651D6A9E"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.89</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79114B27" w14:textId="750CCE28"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277D0EFB" w14:textId="1F99DE16"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03B477BF" w14:textId="0F17D02C"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3D629595" w14:textId="088FC8D2"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r>
      <w:tr w:rsidR="00FD178C" w:rsidRPr="00712459" w14:paraId="45D83DB5" w14:textId="77777777" w:rsidTr="00DD5580">
        <w:trPr>
          <w:trHeight w:val="288"/>
          <w:jc w:val="center"/>
        </w:trPr>
        <w:tc>
          <w:tcPr>
            <w:tcW w:w="2000" w:type="dxa"/>
            <w:tcBorders>
              <w:top w:val="nil"/>
              <w:left w:val="nil"/>
              <w:bottom w:val="nil"/>
              <w:right w:val="nil"/>
            </w:tcBorders>
            <w:shd w:val="clear" w:color="auto" w:fill="auto"/>
            <w:noWrap/>
            <w:vAlign w:val="bottom"/>
            <w:hideMark/>
          </w:tcPr>
          <w:p w14:paraId="5229B322" w14:textId="65568F22" w:rsidR="00934714" w:rsidRPr="00712459" w:rsidRDefault="00934714" w:rsidP="00FD178C">
            <w:pPr>
              <w:spacing w:after="0" w:line="276" w:lineRule="auto"/>
              <w:contextualSpacing/>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 xml:space="preserve">6. </w:t>
            </w:r>
            <w:proofErr w:type="gramStart"/>
            <w:r w:rsidRPr="00712459">
              <w:rPr>
                <w:rFonts w:ascii="Calisto MT" w:eastAsia="Times New Roman" w:hAnsi="Calisto MT" w:cs="Calibri"/>
                <w:color w:val="000000" w:themeColor="text1"/>
                <w:lang w:eastAsia="en-AU"/>
              </w:rPr>
              <w:t>Non-Human</w:t>
            </w:r>
            <w:proofErr w:type="gramEnd"/>
          </w:p>
        </w:tc>
        <w:tc>
          <w:tcPr>
            <w:tcW w:w="966" w:type="dxa"/>
            <w:tcBorders>
              <w:top w:val="nil"/>
              <w:left w:val="nil"/>
              <w:bottom w:val="nil"/>
              <w:right w:val="nil"/>
            </w:tcBorders>
            <w:shd w:val="clear" w:color="auto" w:fill="auto"/>
            <w:noWrap/>
            <w:vAlign w:val="bottom"/>
            <w:hideMark/>
          </w:tcPr>
          <w:p w14:paraId="71B4B221" w14:textId="641D7DAE"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.75</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3C2281F7" w14:textId="0125560B"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.80</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12E0C2D1" w14:textId="571760C9"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.76</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539E767C" w14:textId="39E0189F"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.75</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hideMark/>
          </w:tcPr>
          <w:p w14:paraId="0134537C" w14:textId="34902DF4"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.78</w:t>
            </w:r>
            <w:r w:rsidR="00B52577"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4F7366C1" w14:textId="68C552F7"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w:t>
            </w:r>
          </w:p>
        </w:tc>
        <w:tc>
          <w:tcPr>
            <w:tcW w:w="966" w:type="dxa"/>
            <w:tcBorders>
              <w:top w:val="nil"/>
              <w:left w:val="nil"/>
              <w:bottom w:val="nil"/>
              <w:right w:val="nil"/>
            </w:tcBorders>
            <w:shd w:val="clear" w:color="auto" w:fill="auto"/>
            <w:noWrap/>
            <w:vAlign w:val="bottom"/>
          </w:tcPr>
          <w:p w14:paraId="1939E87D" w14:textId="0553AC01"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c>
          <w:tcPr>
            <w:tcW w:w="966" w:type="dxa"/>
            <w:tcBorders>
              <w:top w:val="nil"/>
              <w:left w:val="nil"/>
              <w:bottom w:val="nil"/>
              <w:right w:val="nil"/>
            </w:tcBorders>
            <w:shd w:val="clear" w:color="auto" w:fill="auto"/>
            <w:noWrap/>
            <w:vAlign w:val="bottom"/>
          </w:tcPr>
          <w:p w14:paraId="5D98B157" w14:textId="5B5274B2"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r>
      <w:tr w:rsidR="00FD178C" w:rsidRPr="00712459" w14:paraId="70C0A2FB" w14:textId="77777777" w:rsidTr="00DD5580">
        <w:trPr>
          <w:trHeight w:val="288"/>
          <w:jc w:val="center"/>
        </w:trPr>
        <w:tc>
          <w:tcPr>
            <w:tcW w:w="2000" w:type="dxa"/>
            <w:tcBorders>
              <w:top w:val="nil"/>
              <w:left w:val="nil"/>
              <w:right w:val="nil"/>
            </w:tcBorders>
            <w:shd w:val="clear" w:color="auto" w:fill="auto"/>
            <w:noWrap/>
            <w:vAlign w:val="bottom"/>
            <w:hideMark/>
          </w:tcPr>
          <w:p w14:paraId="13C42033" w14:textId="485EB57D" w:rsidR="00934714" w:rsidRPr="00712459" w:rsidRDefault="00934714" w:rsidP="00FD178C">
            <w:pPr>
              <w:spacing w:after="0" w:line="276" w:lineRule="auto"/>
              <w:contextualSpacing/>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 xml:space="preserve">7. </w:t>
            </w:r>
            <w:proofErr w:type="gramStart"/>
            <w:r w:rsidRPr="00712459">
              <w:rPr>
                <w:rFonts w:ascii="Calisto MT" w:eastAsia="Times New Roman" w:hAnsi="Calisto MT" w:cs="Calibri"/>
                <w:color w:val="000000" w:themeColor="text1"/>
                <w:lang w:eastAsia="en-AU"/>
              </w:rPr>
              <w:t>Non-Sentient</w:t>
            </w:r>
            <w:proofErr w:type="gramEnd"/>
          </w:p>
        </w:tc>
        <w:tc>
          <w:tcPr>
            <w:tcW w:w="966" w:type="dxa"/>
            <w:tcBorders>
              <w:top w:val="nil"/>
              <w:left w:val="nil"/>
              <w:right w:val="nil"/>
            </w:tcBorders>
            <w:shd w:val="clear" w:color="auto" w:fill="auto"/>
            <w:noWrap/>
            <w:vAlign w:val="bottom"/>
            <w:hideMark/>
          </w:tcPr>
          <w:p w14:paraId="26F8B1B8" w14:textId="5A6B712C"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.82</w:t>
            </w:r>
            <w:r w:rsidR="00B52577" w:rsidRPr="00712459">
              <w:rPr>
                <w:rFonts w:ascii="Calisto MT" w:eastAsia="Times New Roman" w:hAnsi="Calisto MT" w:cs="Calibri"/>
                <w:color w:val="000000" w:themeColor="text1"/>
                <w:lang w:eastAsia="en-AU"/>
              </w:rPr>
              <w:t>***</w:t>
            </w:r>
          </w:p>
        </w:tc>
        <w:tc>
          <w:tcPr>
            <w:tcW w:w="966" w:type="dxa"/>
            <w:tcBorders>
              <w:top w:val="nil"/>
              <w:left w:val="nil"/>
              <w:right w:val="nil"/>
            </w:tcBorders>
            <w:shd w:val="clear" w:color="auto" w:fill="auto"/>
            <w:noWrap/>
            <w:vAlign w:val="bottom"/>
            <w:hideMark/>
          </w:tcPr>
          <w:p w14:paraId="2DC6A215" w14:textId="28207B42"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.86</w:t>
            </w:r>
            <w:r w:rsidR="00B52577" w:rsidRPr="00712459">
              <w:rPr>
                <w:rFonts w:ascii="Calisto MT" w:eastAsia="Times New Roman" w:hAnsi="Calisto MT" w:cs="Calibri"/>
                <w:color w:val="000000" w:themeColor="text1"/>
                <w:lang w:eastAsia="en-AU"/>
              </w:rPr>
              <w:t>***</w:t>
            </w:r>
          </w:p>
        </w:tc>
        <w:tc>
          <w:tcPr>
            <w:tcW w:w="966" w:type="dxa"/>
            <w:tcBorders>
              <w:top w:val="nil"/>
              <w:left w:val="nil"/>
              <w:right w:val="nil"/>
            </w:tcBorders>
            <w:shd w:val="clear" w:color="auto" w:fill="auto"/>
            <w:noWrap/>
            <w:vAlign w:val="bottom"/>
            <w:hideMark/>
          </w:tcPr>
          <w:p w14:paraId="3844C8FC" w14:textId="36E8F422"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.79</w:t>
            </w:r>
            <w:r w:rsidR="00B52577" w:rsidRPr="00712459">
              <w:rPr>
                <w:rFonts w:ascii="Calisto MT" w:eastAsia="Times New Roman" w:hAnsi="Calisto MT" w:cs="Calibri"/>
                <w:color w:val="000000" w:themeColor="text1"/>
                <w:lang w:eastAsia="en-AU"/>
              </w:rPr>
              <w:t>***</w:t>
            </w:r>
          </w:p>
        </w:tc>
        <w:tc>
          <w:tcPr>
            <w:tcW w:w="966" w:type="dxa"/>
            <w:tcBorders>
              <w:top w:val="nil"/>
              <w:left w:val="nil"/>
              <w:right w:val="nil"/>
            </w:tcBorders>
            <w:shd w:val="clear" w:color="auto" w:fill="auto"/>
            <w:noWrap/>
            <w:vAlign w:val="bottom"/>
            <w:hideMark/>
          </w:tcPr>
          <w:p w14:paraId="41DF3EB8" w14:textId="0FFB61B5"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.84</w:t>
            </w:r>
            <w:r w:rsidR="00B52577" w:rsidRPr="00712459">
              <w:rPr>
                <w:rFonts w:ascii="Calisto MT" w:eastAsia="Times New Roman" w:hAnsi="Calisto MT" w:cs="Calibri"/>
                <w:color w:val="000000" w:themeColor="text1"/>
                <w:lang w:eastAsia="en-AU"/>
              </w:rPr>
              <w:t>***</w:t>
            </w:r>
          </w:p>
        </w:tc>
        <w:tc>
          <w:tcPr>
            <w:tcW w:w="966" w:type="dxa"/>
            <w:tcBorders>
              <w:top w:val="nil"/>
              <w:left w:val="nil"/>
              <w:right w:val="nil"/>
            </w:tcBorders>
            <w:shd w:val="clear" w:color="auto" w:fill="auto"/>
            <w:noWrap/>
            <w:vAlign w:val="bottom"/>
            <w:hideMark/>
          </w:tcPr>
          <w:p w14:paraId="2C75E426" w14:textId="1A3FBB77"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.83</w:t>
            </w:r>
            <w:r w:rsidR="00B52577" w:rsidRPr="00712459">
              <w:rPr>
                <w:rFonts w:ascii="Calisto MT" w:eastAsia="Times New Roman" w:hAnsi="Calisto MT" w:cs="Calibri"/>
                <w:color w:val="000000" w:themeColor="text1"/>
                <w:lang w:eastAsia="en-AU"/>
              </w:rPr>
              <w:t>***</w:t>
            </w:r>
          </w:p>
        </w:tc>
        <w:tc>
          <w:tcPr>
            <w:tcW w:w="966" w:type="dxa"/>
            <w:tcBorders>
              <w:top w:val="nil"/>
              <w:left w:val="nil"/>
              <w:right w:val="nil"/>
            </w:tcBorders>
            <w:shd w:val="clear" w:color="auto" w:fill="auto"/>
            <w:noWrap/>
            <w:vAlign w:val="bottom"/>
            <w:hideMark/>
          </w:tcPr>
          <w:p w14:paraId="41BE4E56" w14:textId="2B9F9F4F"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.88</w:t>
            </w:r>
            <w:r w:rsidR="00B52577" w:rsidRPr="00712459">
              <w:rPr>
                <w:rFonts w:ascii="Calisto MT" w:eastAsia="Times New Roman" w:hAnsi="Calisto MT" w:cs="Calibri"/>
                <w:color w:val="000000" w:themeColor="text1"/>
                <w:lang w:eastAsia="en-AU"/>
              </w:rPr>
              <w:t>***</w:t>
            </w:r>
          </w:p>
        </w:tc>
        <w:tc>
          <w:tcPr>
            <w:tcW w:w="966" w:type="dxa"/>
            <w:tcBorders>
              <w:top w:val="nil"/>
              <w:left w:val="nil"/>
              <w:right w:val="nil"/>
            </w:tcBorders>
            <w:shd w:val="clear" w:color="auto" w:fill="auto"/>
            <w:noWrap/>
            <w:vAlign w:val="bottom"/>
          </w:tcPr>
          <w:p w14:paraId="3CD00C7D" w14:textId="2D77D223"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w:t>
            </w:r>
          </w:p>
        </w:tc>
        <w:tc>
          <w:tcPr>
            <w:tcW w:w="966" w:type="dxa"/>
            <w:tcBorders>
              <w:top w:val="nil"/>
              <w:left w:val="nil"/>
              <w:right w:val="nil"/>
            </w:tcBorders>
            <w:shd w:val="clear" w:color="auto" w:fill="auto"/>
            <w:noWrap/>
            <w:vAlign w:val="bottom"/>
          </w:tcPr>
          <w:p w14:paraId="147BE9AF" w14:textId="2225EEF9"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p>
        </w:tc>
      </w:tr>
      <w:tr w:rsidR="00FD178C" w:rsidRPr="00712459" w14:paraId="368CA637" w14:textId="77777777" w:rsidTr="00DD5580">
        <w:trPr>
          <w:trHeight w:val="288"/>
          <w:jc w:val="center"/>
        </w:trPr>
        <w:tc>
          <w:tcPr>
            <w:tcW w:w="2000" w:type="dxa"/>
            <w:tcBorders>
              <w:top w:val="nil"/>
              <w:left w:val="nil"/>
              <w:bottom w:val="single" w:sz="4" w:space="0" w:color="auto"/>
              <w:right w:val="nil"/>
            </w:tcBorders>
            <w:shd w:val="clear" w:color="auto" w:fill="auto"/>
            <w:noWrap/>
            <w:vAlign w:val="bottom"/>
            <w:hideMark/>
          </w:tcPr>
          <w:p w14:paraId="2939712B" w14:textId="7C9190C6" w:rsidR="00934714" w:rsidRPr="00712459" w:rsidRDefault="00934714" w:rsidP="00FD178C">
            <w:pPr>
              <w:spacing w:after="0" w:line="276" w:lineRule="auto"/>
              <w:contextualSpacing/>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 Non-Natural</w:t>
            </w:r>
          </w:p>
        </w:tc>
        <w:tc>
          <w:tcPr>
            <w:tcW w:w="966" w:type="dxa"/>
            <w:tcBorders>
              <w:top w:val="nil"/>
              <w:left w:val="nil"/>
              <w:bottom w:val="single" w:sz="4" w:space="0" w:color="auto"/>
              <w:right w:val="nil"/>
            </w:tcBorders>
            <w:shd w:val="clear" w:color="auto" w:fill="auto"/>
            <w:noWrap/>
            <w:vAlign w:val="bottom"/>
            <w:hideMark/>
          </w:tcPr>
          <w:p w14:paraId="62200BAD" w14:textId="66E19394"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.75</w:t>
            </w:r>
            <w:r w:rsidR="00B52577" w:rsidRPr="00712459">
              <w:rPr>
                <w:rFonts w:ascii="Calisto MT" w:eastAsia="Times New Roman" w:hAnsi="Calisto MT" w:cs="Calibri"/>
                <w:color w:val="000000" w:themeColor="text1"/>
                <w:lang w:eastAsia="en-AU"/>
              </w:rPr>
              <w:t>***</w:t>
            </w:r>
          </w:p>
        </w:tc>
        <w:tc>
          <w:tcPr>
            <w:tcW w:w="966" w:type="dxa"/>
            <w:tcBorders>
              <w:top w:val="nil"/>
              <w:left w:val="nil"/>
              <w:bottom w:val="single" w:sz="4" w:space="0" w:color="auto"/>
              <w:right w:val="nil"/>
            </w:tcBorders>
            <w:shd w:val="clear" w:color="auto" w:fill="auto"/>
            <w:noWrap/>
            <w:vAlign w:val="bottom"/>
            <w:hideMark/>
          </w:tcPr>
          <w:p w14:paraId="026CE7B5" w14:textId="76E7727F"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.85</w:t>
            </w:r>
            <w:r w:rsidR="00B52577" w:rsidRPr="00712459">
              <w:rPr>
                <w:rFonts w:ascii="Calisto MT" w:eastAsia="Times New Roman" w:hAnsi="Calisto MT" w:cs="Calibri"/>
                <w:color w:val="000000" w:themeColor="text1"/>
                <w:lang w:eastAsia="en-AU"/>
              </w:rPr>
              <w:t>***</w:t>
            </w:r>
          </w:p>
        </w:tc>
        <w:tc>
          <w:tcPr>
            <w:tcW w:w="966" w:type="dxa"/>
            <w:tcBorders>
              <w:top w:val="nil"/>
              <w:left w:val="nil"/>
              <w:bottom w:val="single" w:sz="4" w:space="0" w:color="auto"/>
              <w:right w:val="nil"/>
            </w:tcBorders>
            <w:shd w:val="clear" w:color="auto" w:fill="auto"/>
            <w:noWrap/>
            <w:vAlign w:val="bottom"/>
            <w:hideMark/>
          </w:tcPr>
          <w:p w14:paraId="2701C7E6" w14:textId="21EA9285"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.86</w:t>
            </w:r>
            <w:r w:rsidR="00B52577" w:rsidRPr="00712459">
              <w:rPr>
                <w:rFonts w:ascii="Calisto MT" w:eastAsia="Times New Roman" w:hAnsi="Calisto MT" w:cs="Calibri"/>
                <w:color w:val="000000" w:themeColor="text1"/>
                <w:lang w:eastAsia="en-AU"/>
              </w:rPr>
              <w:t>***</w:t>
            </w:r>
          </w:p>
        </w:tc>
        <w:tc>
          <w:tcPr>
            <w:tcW w:w="966" w:type="dxa"/>
            <w:tcBorders>
              <w:top w:val="nil"/>
              <w:left w:val="nil"/>
              <w:bottom w:val="single" w:sz="4" w:space="0" w:color="auto"/>
              <w:right w:val="nil"/>
            </w:tcBorders>
            <w:shd w:val="clear" w:color="auto" w:fill="auto"/>
            <w:noWrap/>
            <w:vAlign w:val="bottom"/>
            <w:hideMark/>
          </w:tcPr>
          <w:p w14:paraId="0A5E7E6E" w14:textId="3F03CDCF"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.83</w:t>
            </w:r>
            <w:r w:rsidR="00B52577" w:rsidRPr="00712459">
              <w:rPr>
                <w:rFonts w:ascii="Calisto MT" w:eastAsia="Times New Roman" w:hAnsi="Calisto MT" w:cs="Calibri"/>
                <w:color w:val="000000" w:themeColor="text1"/>
                <w:lang w:eastAsia="en-AU"/>
              </w:rPr>
              <w:t>***</w:t>
            </w:r>
          </w:p>
        </w:tc>
        <w:tc>
          <w:tcPr>
            <w:tcW w:w="966" w:type="dxa"/>
            <w:tcBorders>
              <w:top w:val="nil"/>
              <w:left w:val="nil"/>
              <w:bottom w:val="single" w:sz="4" w:space="0" w:color="auto"/>
              <w:right w:val="nil"/>
            </w:tcBorders>
            <w:shd w:val="clear" w:color="auto" w:fill="auto"/>
            <w:noWrap/>
            <w:vAlign w:val="bottom"/>
            <w:hideMark/>
          </w:tcPr>
          <w:p w14:paraId="6624EB18" w14:textId="1A078532"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.78</w:t>
            </w:r>
            <w:r w:rsidR="00B52577" w:rsidRPr="00712459">
              <w:rPr>
                <w:rFonts w:ascii="Calisto MT" w:eastAsia="Times New Roman" w:hAnsi="Calisto MT" w:cs="Calibri"/>
                <w:color w:val="000000" w:themeColor="text1"/>
                <w:lang w:eastAsia="en-AU"/>
              </w:rPr>
              <w:t>***</w:t>
            </w:r>
          </w:p>
        </w:tc>
        <w:tc>
          <w:tcPr>
            <w:tcW w:w="966" w:type="dxa"/>
            <w:tcBorders>
              <w:top w:val="nil"/>
              <w:left w:val="nil"/>
              <w:bottom w:val="single" w:sz="4" w:space="0" w:color="auto"/>
              <w:right w:val="nil"/>
            </w:tcBorders>
            <w:shd w:val="clear" w:color="auto" w:fill="auto"/>
            <w:noWrap/>
            <w:vAlign w:val="bottom"/>
            <w:hideMark/>
          </w:tcPr>
          <w:p w14:paraId="315BED35" w14:textId="2D8D9526"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.76</w:t>
            </w:r>
            <w:r w:rsidR="00B52577" w:rsidRPr="00712459">
              <w:rPr>
                <w:rFonts w:ascii="Calisto MT" w:eastAsia="Times New Roman" w:hAnsi="Calisto MT" w:cs="Calibri"/>
                <w:color w:val="000000" w:themeColor="text1"/>
                <w:lang w:eastAsia="en-AU"/>
              </w:rPr>
              <w:t>***</w:t>
            </w:r>
          </w:p>
        </w:tc>
        <w:tc>
          <w:tcPr>
            <w:tcW w:w="966" w:type="dxa"/>
            <w:tcBorders>
              <w:top w:val="nil"/>
              <w:left w:val="nil"/>
              <w:bottom w:val="single" w:sz="4" w:space="0" w:color="auto"/>
              <w:right w:val="nil"/>
            </w:tcBorders>
            <w:shd w:val="clear" w:color="auto" w:fill="auto"/>
            <w:noWrap/>
            <w:vAlign w:val="bottom"/>
            <w:hideMark/>
          </w:tcPr>
          <w:p w14:paraId="2EA7DCE7" w14:textId="25AF5EA3"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.85</w:t>
            </w:r>
            <w:r w:rsidR="00B52577" w:rsidRPr="00712459">
              <w:rPr>
                <w:rFonts w:ascii="Calisto MT" w:eastAsia="Times New Roman" w:hAnsi="Calisto MT" w:cs="Calibri"/>
                <w:color w:val="000000" w:themeColor="text1"/>
                <w:lang w:eastAsia="en-AU"/>
              </w:rPr>
              <w:t>***</w:t>
            </w:r>
          </w:p>
        </w:tc>
        <w:tc>
          <w:tcPr>
            <w:tcW w:w="966" w:type="dxa"/>
            <w:tcBorders>
              <w:top w:val="nil"/>
              <w:left w:val="nil"/>
              <w:bottom w:val="single" w:sz="4" w:space="0" w:color="auto"/>
              <w:right w:val="nil"/>
            </w:tcBorders>
            <w:shd w:val="clear" w:color="auto" w:fill="auto"/>
            <w:noWrap/>
            <w:vAlign w:val="bottom"/>
            <w:hideMark/>
          </w:tcPr>
          <w:p w14:paraId="78D24ACD" w14:textId="77F92E72" w:rsidR="00934714" w:rsidRPr="00712459" w:rsidRDefault="00934714" w:rsidP="00034B13">
            <w:pPr>
              <w:spacing w:after="0" w:line="276" w:lineRule="auto"/>
              <w:contextualSpacing/>
              <w:jc w:val="center"/>
              <w:rPr>
                <w:rFonts w:ascii="Calisto MT" w:eastAsia="Times New Roman" w:hAnsi="Calisto MT" w:cs="Calibri"/>
                <w:color w:val="000000" w:themeColor="text1"/>
                <w:lang w:eastAsia="en-AU"/>
              </w:rPr>
            </w:pPr>
            <w:r w:rsidRPr="00712459">
              <w:rPr>
                <w:rFonts w:ascii="Calisto MT" w:eastAsia="Times New Roman" w:hAnsi="Calisto MT" w:cs="Calibri"/>
                <w:color w:val="000000" w:themeColor="text1"/>
                <w:lang w:eastAsia="en-AU"/>
              </w:rPr>
              <w:t>-</w:t>
            </w:r>
          </w:p>
        </w:tc>
      </w:tr>
      <w:tr w:rsidR="00FD178C" w:rsidRPr="00C8049E" w14:paraId="55A8B23B" w14:textId="77777777" w:rsidTr="00DD5580">
        <w:trPr>
          <w:trHeight w:val="288"/>
          <w:jc w:val="center"/>
        </w:trPr>
        <w:tc>
          <w:tcPr>
            <w:tcW w:w="9728" w:type="dxa"/>
            <w:gridSpan w:val="9"/>
            <w:tcBorders>
              <w:top w:val="single" w:sz="4" w:space="0" w:color="auto"/>
              <w:left w:val="nil"/>
              <w:bottom w:val="nil"/>
              <w:right w:val="nil"/>
            </w:tcBorders>
            <w:shd w:val="clear" w:color="auto" w:fill="auto"/>
            <w:noWrap/>
            <w:vAlign w:val="bottom"/>
          </w:tcPr>
          <w:p w14:paraId="59545498" w14:textId="182EAFF7" w:rsidR="00FD178C" w:rsidRPr="00712459" w:rsidRDefault="00FD178C" w:rsidP="00FD178C">
            <w:pPr>
              <w:spacing w:after="0" w:line="276" w:lineRule="auto"/>
              <w:contextualSpacing/>
              <w:rPr>
                <w:rFonts w:ascii="Calisto MT" w:hAnsi="Calisto MT" w:cstheme="minorHAnsi"/>
                <w:color w:val="000000" w:themeColor="text1"/>
              </w:rPr>
            </w:pPr>
            <w:r w:rsidRPr="00712459">
              <w:rPr>
                <w:rFonts w:ascii="Calisto MT" w:hAnsi="Calisto MT" w:cstheme="majorHAnsi"/>
                <w:bCs/>
                <w:i/>
                <w:iCs/>
                <w:color w:val="000000" w:themeColor="text1"/>
              </w:rPr>
              <w:t>Note</w:t>
            </w:r>
            <w:r w:rsidRPr="00712459">
              <w:rPr>
                <w:rFonts w:ascii="Calisto MT" w:hAnsi="Calisto MT" w:cstheme="majorHAnsi"/>
                <w:bCs/>
                <w:color w:val="000000" w:themeColor="text1"/>
              </w:rPr>
              <w:t xml:space="preserve">. </w:t>
            </w:r>
            <w:r w:rsidRPr="00712459">
              <w:rPr>
                <w:rFonts w:ascii="Calisto MT" w:hAnsi="Calisto MT" w:cstheme="majorHAnsi"/>
                <w:bCs/>
                <w:i/>
                <w:iCs/>
                <w:color w:val="000000" w:themeColor="text1"/>
              </w:rPr>
              <w:t>N</w:t>
            </w:r>
            <w:r w:rsidRPr="00712459">
              <w:rPr>
                <w:rFonts w:ascii="Calisto MT" w:hAnsi="Calisto MT" w:cstheme="majorHAnsi"/>
                <w:bCs/>
                <w:color w:val="000000" w:themeColor="text1"/>
              </w:rPr>
              <w:t xml:space="preserve"> = </w:t>
            </w:r>
            <w:r w:rsidRPr="00712459">
              <w:rPr>
                <w:rFonts w:ascii="Calisto MT" w:hAnsi="Calisto MT" w:cstheme="minorHAnsi"/>
                <w:color w:val="000000" w:themeColor="text1"/>
              </w:rPr>
              <w:t>217 (Sample G).</w:t>
            </w:r>
          </w:p>
          <w:p w14:paraId="02E63C6C" w14:textId="133E2D74" w:rsidR="00FD178C" w:rsidRPr="00712459" w:rsidRDefault="00FD178C" w:rsidP="00FD178C">
            <w:pPr>
              <w:spacing w:after="0" w:line="276" w:lineRule="auto"/>
              <w:contextualSpacing/>
              <w:rPr>
                <w:rFonts w:ascii="Calisto MT" w:eastAsia="Times New Roman" w:hAnsi="Calisto MT" w:cs="Calibri"/>
                <w:color w:val="000000" w:themeColor="text1"/>
                <w:lang w:eastAsia="en-AU"/>
              </w:rPr>
            </w:pPr>
            <w:r w:rsidRPr="00712459">
              <w:rPr>
                <w:rFonts w:ascii="Calisto MT" w:hAnsi="Calisto MT" w:cstheme="minorHAnsi"/>
                <w:bCs/>
                <w:color w:val="000000" w:themeColor="text1"/>
              </w:rPr>
              <w:t>*</w:t>
            </w:r>
            <w:r w:rsidRPr="00712459">
              <w:rPr>
                <w:rFonts w:ascii="Calisto MT" w:hAnsi="Calisto MT" w:cstheme="minorHAnsi"/>
                <w:bCs/>
                <w:i/>
                <w:color w:val="000000" w:themeColor="text1"/>
              </w:rPr>
              <w:t xml:space="preserve">p </w:t>
            </w:r>
            <w:r w:rsidRPr="00712459">
              <w:rPr>
                <w:rFonts w:ascii="Calisto MT" w:hAnsi="Calisto MT" w:cstheme="minorHAnsi"/>
                <w:bCs/>
                <w:color w:val="000000" w:themeColor="text1"/>
              </w:rPr>
              <w:t>&lt; .050, two-tailed. **</w:t>
            </w:r>
            <w:r w:rsidRPr="00712459">
              <w:rPr>
                <w:rFonts w:ascii="Calisto MT" w:hAnsi="Calisto MT" w:cstheme="minorHAnsi"/>
                <w:bCs/>
                <w:i/>
                <w:color w:val="000000" w:themeColor="text1"/>
              </w:rPr>
              <w:t xml:space="preserve">p </w:t>
            </w:r>
            <w:r w:rsidRPr="00712459">
              <w:rPr>
                <w:rFonts w:ascii="Calisto MT" w:hAnsi="Calisto MT" w:cstheme="minorHAnsi"/>
                <w:bCs/>
                <w:color w:val="000000" w:themeColor="text1"/>
              </w:rPr>
              <w:t>&lt; .010, two-tailed. ***</w:t>
            </w:r>
            <w:r w:rsidRPr="00712459">
              <w:rPr>
                <w:rFonts w:ascii="Calisto MT" w:hAnsi="Calisto MT" w:cstheme="minorHAnsi"/>
                <w:bCs/>
                <w:i/>
                <w:color w:val="000000" w:themeColor="text1"/>
              </w:rPr>
              <w:t xml:space="preserve">p </w:t>
            </w:r>
            <w:r w:rsidRPr="00712459">
              <w:rPr>
                <w:rFonts w:ascii="Calisto MT" w:hAnsi="Calisto MT" w:cstheme="minorHAnsi"/>
                <w:bCs/>
                <w:color w:val="000000" w:themeColor="text1"/>
              </w:rPr>
              <w:t>&lt; .001, two-tailed.</w:t>
            </w:r>
          </w:p>
        </w:tc>
      </w:tr>
    </w:tbl>
    <w:p w14:paraId="0C87C7BA" w14:textId="1AD16264" w:rsidR="007229B5" w:rsidRPr="00C8049E" w:rsidRDefault="007229B5" w:rsidP="007229B5">
      <w:pPr>
        <w:rPr>
          <w:rFonts w:ascii="Calisto MT" w:hAnsi="Calisto MT"/>
          <w:sz w:val="24"/>
          <w:szCs w:val="24"/>
          <w:highlight w:val="yellow"/>
        </w:rPr>
      </w:pPr>
    </w:p>
    <w:p w14:paraId="6DB8568A" w14:textId="77777777" w:rsidR="004B522D" w:rsidRPr="00C8049E" w:rsidRDefault="004B522D" w:rsidP="007229B5">
      <w:pPr>
        <w:rPr>
          <w:rFonts w:ascii="Calisto MT" w:hAnsi="Calisto MT"/>
          <w:sz w:val="24"/>
          <w:szCs w:val="24"/>
          <w:highlight w:val="yellow"/>
        </w:rPr>
      </w:pPr>
    </w:p>
    <w:p w14:paraId="6A741540" w14:textId="2FB47866" w:rsidR="005B1660" w:rsidRPr="00C8049E" w:rsidRDefault="000C3E74" w:rsidP="005B1660">
      <w:pPr>
        <w:rPr>
          <w:highlight w:val="yellow"/>
        </w:rPr>
      </w:pPr>
      <w:r w:rsidRPr="00497302">
        <w:rPr>
          <w:noProof/>
        </w:rPr>
        <w:drawing>
          <wp:inline distT="0" distB="0" distL="0" distR="0" wp14:anchorId="0E79E28F" wp14:editId="552FEF90">
            <wp:extent cx="6149340" cy="3794424"/>
            <wp:effectExtent l="0" t="0" r="381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55768" cy="3798390"/>
                    </a:xfrm>
                    <a:prstGeom prst="rect">
                      <a:avLst/>
                    </a:prstGeom>
                  </pic:spPr>
                </pic:pic>
              </a:graphicData>
            </a:graphic>
          </wp:inline>
        </w:drawing>
      </w:r>
    </w:p>
    <w:p w14:paraId="397B9E0C" w14:textId="76471B9F" w:rsidR="009A7069" w:rsidRPr="00C8049E" w:rsidRDefault="009A7069" w:rsidP="005B1660">
      <w:pPr>
        <w:rPr>
          <w:highlight w:val="yellow"/>
        </w:rPr>
      </w:pPr>
      <w:r w:rsidRPr="00C8049E">
        <w:rPr>
          <w:highlight w:val="yellow"/>
        </w:rPr>
        <w:br w:type="page"/>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544"/>
        <w:gridCol w:w="1418"/>
        <w:gridCol w:w="1417"/>
      </w:tblGrid>
      <w:tr w:rsidR="009A7069" w:rsidRPr="00B07D94" w14:paraId="3A6A5B8A" w14:textId="77777777" w:rsidTr="007229B5">
        <w:trPr>
          <w:trHeight w:val="350"/>
        </w:trPr>
        <w:tc>
          <w:tcPr>
            <w:tcW w:w="8647" w:type="dxa"/>
            <w:gridSpan w:val="4"/>
            <w:tcBorders>
              <w:bottom w:val="single" w:sz="4" w:space="0" w:color="auto"/>
            </w:tcBorders>
            <w:shd w:val="clear" w:color="auto" w:fill="auto"/>
            <w:vAlign w:val="bottom"/>
          </w:tcPr>
          <w:p w14:paraId="167FA85B" w14:textId="5AE2446F" w:rsidR="009A7069" w:rsidRPr="00B07D94" w:rsidRDefault="00854C0D" w:rsidP="0053117E">
            <w:pPr>
              <w:spacing w:line="276" w:lineRule="auto"/>
              <w:rPr>
                <w:rFonts w:ascii="Calisto MT" w:hAnsi="Calisto MT" w:cstheme="majorHAnsi"/>
                <w:bCs/>
                <w:i/>
                <w:iCs/>
                <w:color w:val="000000" w:themeColor="text1"/>
              </w:rPr>
            </w:pPr>
            <w:r w:rsidRPr="00B07D94">
              <w:rPr>
                <w:rFonts w:ascii="Calisto MT" w:hAnsi="Calisto MT" w:cstheme="minorHAnsi"/>
                <w:bCs/>
                <w:i/>
                <w:iCs/>
                <w:color w:val="000000" w:themeColor="text1"/>
              </w:rPr>
              <w:lastRenderedPageBreak/>
              <w:t>Empirical</w:t>
            </w:r>
            <w:r w:rsidR="008329FD" w:rsidRPr="00B07D94">
              <w:rPr>
                <w:rFonts w:ascii="Calisto MT" w:hAnsi="Calisto MT" w:cstheme="minorHAnsi"/>
                <w:bCs/>
                <w:i/>
                <w:iCs/>
                <w:color w:val="000000" w:themeColor="text1"/>
              </w:rPr>
              <w:t xml:space="preserve"> Structure of</w:t>
            </w:r>
            <w:r w:rsidR="009A7069" w:rsidRPr="00B07D94">
              <w:rPr>
                <w:rFonts w:ascii="Calisto MT" w:hAnsi="Calisto MT" w:cstheme="minorHAnsi"/>
                <w:bCs/>
                <w:i/>
                <w:iCs/>
                <w:color w:val="000000" w:themeColor="text1"/>
              </w:rPr>
              <w:t xml:space="preserve"> Charitable Causes in the </w:t>
            </w:r>
            <w:r w:rsidR="002F1D7F" w:rsidRPr="00B07D94">
              <w:rPr>
                <w:rFonts w:ascii="Calisto MT" w:hAnsi="Calisto MT" w:cstheme="minorHAnsi"/>
                <w:bCs/>
                <w:i/>
                <w:iCs/>
                <w:color w:val="000000" w:themeColor="text1"/>
              </w:rPr>
              <w:t>NPCD</w:t>
            </w:r>
            <w:r w:rsidR="009A7069" w:rsidRPr="00B07D94">
              <w:rPr>
                <w:rFonts w:ascii="Calisto MT" w:hAnsi="Calisto MT" w:cstheme="minorHAnsi"/>
                <w:bCs/>
                <w:i/>
                <w:iCs/>
                <w:color w:val="000000" w:themeColor="text1"/>
              </w:rPr>
              <w:t xml:space="preserve"> Task (Sample G)</w:t>
            </w:r>
          </w:p>
        </w:tc>
      </w:tr>
      <w:tr w:rsidR="009A7069" w:rsidRPr="00B07D94" w14:paraId="6B17CA18" w14:textId="77777777" w:rsidTr="00686592">
        <w:trPr>
          <w:trHeight w:val="350"/>
        </w:trPr>
        <w:tc>
          <w:tcPr>
            <w:tcW w:w="2268" w:type="dxa"/>
            <w:shd w:val="clear" w:color="auto" w:fill="auto"/>
            <w:vAlign w:val="bottom"/>
          </w:tcPr>
          <w:p w14:paraId="6F06B055" w14:textId="77777777" w:rsidR="009A7069" w:rsidRPr="00B07D94" w:rsidRDefault="009A7069" w:rsidP="0053117E">
            <w:pPr>
              <w:spacing w:line="276" w:lineRule="auto"/>
              <w:jc w:val="center"/>
              <w:rPr>
                <w:rFonts w:ascii="Calisto MT" w:hAnsi="Calisto MT" w:cstheme="majorHAnsi"/>
                <w:bCs/>
                <w:color w:val="000000" w:themeColor="text1"/>
              </w:rPr>
            </w:pPr>
          </w:p>
        </w:tc>
        <w:tc>
          <w:tcPr>
            <w:tcW w:w="3544" w:type="dxa"/>
            <w:vAlign w:val="bottom"/>
          </w:tcPr>
          <w:p w14:paraId="6EA79D45" w14:textId="77777777" w:rsidR="009A7069" w:rsidRPr="00B07D94" w:rsidRDefault="009A7069" w:rsidP="0053117E">
            <w:pPr>
              <w:spacing w:line="276" w:lineRule="auto"/>
              <w:jc w:val="center"/>
              <w:rPr>
                <w:rFonts w:ascii="Calisto MT" w:hAnsi="Calisto MT" w:cstheme="majorHAnsi"/>
                <w:bCs/>
                <w:color w:val="000000" w:themeColor="text1"/>
              </w:rPr>
            </w:pPr>
          </w:p>
        </w:tc>
        <w:tc>
          <w:tcPr>
            <w:tcW w:w="2835" w:type="dxa"/>
            <w:gridSpan w:val="2"/>
            <w:tcBorders>
              <w:bottom w:val="single" w:sz="4" w:space="0" w:color="auto"/>
            </w:tcBorders>
          </w:tcPr>
          <w:p w14:paraId="29E5AC82" w14:textId="2FE64D9F" w:rsidR="009A7069" w:rsidRPr="00B07D94" w:rsidRDefault="009A7069" w:rsidP="0053117E">
            <w:pPr>
              <w:spacing w:line="276" w:lineRule="auto"/>
              <w:jc w:val="center"/>
              <w:rPr>
                <w:rFonts w:ascii="Calisto MT" w:hAnsi="Calisto MT" w:cstheme="majorHAnsi"/>
                <w:bCs/>
                <w:color w:val="000000" w:themeColor="text1"/>
              </w:rPr>
            </w:pPr>
            <w:r w:rsidRPr="00B07D94">
              <w:rPr>
                <w:rFonts w:ascii="Calisto MT" w:hAnsi="Calisto MT" w:cstheme="majorHAnsi"/>
                <w:bCs/>
                <w:color w:val="000000" w:themeColor="text1"/>
              </w:rPr>
              <w:t>Loading on EFA factor</w:t>
            </w:r>
          </w:p>
        </w:tc>
      </w:tr>
      <w:tr w:rsidR="009A7069" w:rsidRPr="00B07D94" w14:paraId="1D50BD38" w14:textId="33AF1A46" w:rsidTr="00686592">
        <w:trPr>
          <w:trHeight w:val="350"/>
        </w:trPr>
        <w:tc>
          <w:tcPr>
            <w:tcW w:w="2268" w:type="dxa"/>
            <w:tcBorders>
              <w:bottom w:val="single" w:sz="4" w:space="0" w:color="auto"/>
            </w:tcBorders>
            <w:shd w:val="clear" w:color="auto" w:fill="auto"/>
            <w:vAlign w:val="bottom"/>
          </w:tcPr>
          <w:p w14:paraId="1595378C" w14:textId="73F00836" w:rsidR="009A7069" w:rsidRPr="00B07D94" w:rsidRDefault="009A7069" w:rsidP="0053117E">
            <w:pPr>
              <w:spacing w:line="276" w:lineRule="auto"/>
              <w:jc w:val="center"/>
              <w:rPr>
                <w:rFonts w:ascii="Calisto MT" w:hAnsi="Calisto MT" w:cstheme="majorHAnsi"/>
                <w:bCs/>
                <w:color w:val="000000" w:themeColor="text1"/>
              </w:rPr>
            </w:pPr>
            <w:r w:rsidRPr="00B07D94">
              <w:rPr>
                <w:rFonts w:ascii="Calisto MT" w:hAnsi="Calisto MT" w:cstheme="majorHAnsi"/>
                <w:bCs/>
                <w:color w:val="000000" w:themeColor="text1"/>
              </w:rPr>
              <w:t>Conceptual category</w:t>
            </w:r>
          </w:p>
        </w:tc>
        <w:tc>
          <w:tcPr>
            <w:tcW w:w="3544" w:type="dxa"/>
            <w:tcBorders>
              <w:bottom w:val="single" w:sz="4" w:space="0" w:color="auto"/>
            </w:tcBorders>
            <w:vAlign w:val="bottom"/>
          </w:tcPr>
          <w:p w14:paraId="1880A5BE" w14:textId="77777777" w:rsidR="009A7069" w:rsidRPr="00B07D94" w:rsidRDefault="009A7069" w:rsidP="0053117E">
            <w:pPr>
              <w:spacing w:line="276" w:lineRule="auto"/>
              <w:jc w:val="center"/>
              <w:rPr>
                <w:rFonts w:ascii="Calisto MT" w:hAnsi="Calisto MT" w:cstheme="majorHAnsi"/>
                <w:bCs/>
                <w:color w:val="000000" w:themeColor="text1"/>
              </w:rPr>
            </w:pPr>
            <w:r w:rsidRPr="00B07D94">
              <w:rPr>
                <w:rFonts w:ascii="Calisto MT" w:hAnsi="Calisto MT" w:cstheme="majorHAnsi"/>
                <w:bCs/>
                <w:color w:val="000000" w:themeColor="text1"/>
              </w:rPr>
              <w:t>Charitable cause</w:t>
            </w:r>
          </w:p>
        </w:tc>
        <w:tc>
          <w:tcPr>
            <w:tcW w:w="1418" w:type="dxa"/>
            <w:tcBorders>
              <w:bottom w:val="single" w:sz="4" w:space="0" w:color="auto"/>
            </w:tcBorders>
          </w:tcPr>
          <w:p w14:paraId="5913CAF8" w14:textId="141CFEAB" w:rsidR="009A7069" w:rsidRPr="00B07D94" w:rsidRDefault="009A7069" w:rsidP="0053117E">
            <w:pPr>
              <w:spacing w:line="276" w:lineRule="auto"/>
              <w:jc w:val="center"/>
              <w:rPr>
                <w:rFonts w:ascii="Calisto MT" w:hAnsi="Calisto MT" w:cstheme="majorHAnsi"/>
                <w:bCs/>
                <w:color w:val="000000" w:themeColor="text1"/>
              </w:rPr>
            </w:pPr>
            <w:r w:rsidRPr="00B07D94">
              <w:rPr>
                <w:rFonts w:ascii="Calisto MT" w:hAnsi="Calisto MT" w:cstheme="majorHAnsi"/>
                <w:bCs/>
                <w:color w:val="000000" w:themeColor="text1"/>
              </w:rPr>
              <w:t>Factor 1</w:t>
            </w:r>
          </w:p>
        </w:tc>
        <w:tc>
          <w:tcPr>
            <w:tcW w:w="1417" w:type="dxa"/>
            <w:tcBorders>
              <w:bottom w:val="single" w:sz="4" w:space="0" w:color="auto"/>
            </w:tcBorders>
          </w:tcPr>
          <w:p w14:paraId="5F8FC1A0" w14:textId="14E79A44" w:rsidR="009A7069" w:rsidRPr="00B07D94" w:rsidRDefault="009A7069" w:rsidP="0053117E">
            <w:pPr>
              <w:spacing w:line="276" w:lineRule="auto"/>
              <w:jc w:val="center"/>
              <w:rPr>
                <w:rFonts w:ascii="Calisto MT" w:hAnsi="Calisto MT" w:cstheme="majorHAnsi"/>
                <w:bCs/>
                <w:color w:val="000000" w:themeColor="text1"/>
              </w:rPr>
            </w:pPr>
            <w:r w:rsidRPr="00B07D94">
              <w:rPr>
                <w:rFonts w:ascii="Calisto MT" w:hAnsi="Calisto MT" w:cstheme="majorHAnsi"/>
                <w:bCs/>
                <w:color w:val="000000" w:themeColor="text1"/>
              </w:rPr>
              <w:t>Factor 2</w:t>
            </w:r>
          </w:p>
        </w:tc>
      </w:tr>
      <w:tr w:rsidR="009A7069" w:rsidRPr="00B07D94" w14:paraId="630AA2A6" w14:textId="2903FAEE" w:rsidTr="007229B5">
        <w:trPr>
          <w:trHeight w:val="278"/>
        </w:trPr>
        <w:tc>
          <w:tcPr>
            <w:tcW w:w="2268" w:type="dxa"/>
            <w:vMerge w:val="restart"/>
            <w:shd w:val="clear" w:color="auto" w:fill="auto"/>
          </w:tcPr>
          <w:p w14:paraId="3D77BCEC" w14:textId="77777777" w:rsidR="009A7069" w:rsidRPr="00B07D94" w:rsidRDefault="009A7069" w:rsidP="0053117E">
            <w:pPr>
              <w:spacing w:line="276" w:lineRule="auto"/>
              <w:rPr>
                <w:rFonts w:ascii="Calisto MT" w:hAnsi="Calisto MT" w:cstheme="majorHAnsi"/>
                <w:bCs/>
                <w:i/>
                <w:color w:val="000000" w:themeColor="text1"/>
              </w:rPr>
            </w:pPr>
            <w:r w:rsidRPr="00B07D94">
              <w:rPr>
                <w:rFonts w:ascii="Calisto MT" w:hAnsi="Calisto MT" w:cstheme="majorHAnsi"/>
                <w:bCs/>
                <w:i/>
                <w:color w:val="000000" w:themeColor="text1"/>
              </w:rPr>
              <w:t>Foreign</w:t>
            </w:r>
          </w:p>
        </w:tc>
        <w:tc>
          <w:tcPr>
            <w:tcW w:w="3544" w:type="dxa"/>
          </w:tcPr>
          <w:p w14:paraId="359790B0"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People living in poverty</w:t>
            </w:r>
          </w:p>
        </w:tc>
        <w:tc>
          <w:tcPr>
            <w:tcW w:w="1418" w:type="dxa"/>
          </w:tcPr>
          <w:p w14:paraId="2C9306D3" w14:textId="03F21CE1" w:rsidR="009A7069" w:rsidRPr="00B07D94" w:rsidRDefault="004C5BF7" w:rsidP="0053117E">
            <w:pPr>
              <w:spacing w:line="276" w:lineRule="auto"/>
              <w:jc w:val="center"/>
              <w:rPr>
                <w:rFonts w:ascii="Calisto MT" w:hAnsi="Calisto MT"/>
                <w:color w:val="000000" w:themeColor="text1"/>
              </w:rPr>
            </w:pPr>
            <w:r w:rsidRPr="00B07D94">
              <w:rPr>
                <w:rFonts w:ascii="Calisto MT" w:hAnsi="Calisto MT"/>
                <w:color w:val="000000" w:themeColor="text1"/>
              </w:rPr>
              <w:t>.68</w:t>
            </w:r>
          </w:p>
        </w:tc>
        <w:tc>
          <w:tcPr>
            <w:tcW w:w="1417" w:type="dxa"/>
          </w:tcPr>
          <w:p w14:paraId="18BE5434" w14:textId="7AD35167" w:rsidR="009A7069" w:rsidRPr="00B07D94" w:rsidRDefault="009A7069" w:rsidP="0053117E">
            <w:pPr>
              <w:spacing w:line="276" w:lineRule="auto"/>
              <w:jc w:val="center"/>
              <w:rPr>
                <w:rFonts w:ascii="Calisto MT" w:hAnsi="Calisto MT"/>
                <w:color w:val="000000" w:themeColor="text1"/>
              </w:rPr>
            </w:pPr>
          </w:p>
        </w:tc>
      </w:tr>
      <w:tr w:rsidR="009A7069" w:rsidRPr="00B07D94" w14:paraId="246AB8AB" w14:textId="58B11D44" w:rsidTr="007229B5">
        <w:trPr>
          <w:trHeight w:val="140"/>
        </w:trPr>
        <w:tc>
          <w:tcPr>
            <w:tcW w:w="2268" w:type="dxa"/>
            <w:vMerge/>
            <w:shd w:val="clear" w:color="auto" w:fill="auto"/>
          </w:tcPr>
          <w:p w14:paraId="2A0EA335"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0E97E71F" w14:textId="77777777" w:rsidR="009A7069" w:rsidRPr="00B07D94" w:rsidRDefault="009A7069" w:rsidP="0053117E">
            <w:pPr>
              <w:spacing w:line="276" w:lineRule="auto"/>
              <w:rPr>
                <w:rFonts w:ascii="Calisto MT" w:hAnsi="Calisto MT"/>
                <w:color w:val="000000" w:themeColor="text1"/>
              </w:rPr>
            </w:pPr>
          </w:p>
        </w:tc>
        <w:tc>
          <w:tcPr>
            <w:tcW w:w="1418" w:type="dxa"/>
          </w:tcPr>
          <w:p w14:paraId="15DBA524" w14:textId="77777777" w:rsidR="009A7069" w:rsidRPr="00B07D94" w:rsidRDefault="009A7069" w:rsidP="0053117E">
            <w:pPr>
              <w:spacing w:line="276" w:lineRule="auto"/>
              <w:jc w:val="center"/>
              <w:rPr>
                <w:rFonts w:ascii="Calisto MT" w:hAnsi="Calisto MT"/>
                <w:color w:val="000000" w:themeColor="text1"/>
              </w:rPr>
            </w:pPr>
          </w:p>
        </w:tc>
        <w:tc>
          <w:tcPr>
            <w:tcW w:w="1417" w:type="dxa"/>
          </w:tcPr>
          <w:p w14:paraId="1DBC9365"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2648CD30" w14:textId="666F4D6D" w:rsidTr="007229B5">
        <w:trPr>
          <w:trHeight w:val="215"/>
        </w:trPr>
        <w:tc>
          <w:tcPr>
            <w:tcW w:w="2268" w:type="dxa"/>
            <w:vMerge w:val="restart"/>
            <w:shd w:val="clear" w:color="auto" w:fill="auto"/>
          </w:tcPr>
          <w:p w14:paraId="2D3B3F14" w14:textId="77777777" w:rsidR="009A7069" w:rsidRPr="00B07D94" w:rsidRDefault="009A7069" w:rsidP="0053117E">
            <w:pPr>
              <w:spacing w:line="276" w:lineRule="auto"/>
              <w:rPr>
                <w:rFonts w:ascii="Calisto MT" w:hAnsi="Calisto MT" w:cstheme="majorHAnsi"/>
                <w:bCs/>
                <w:i/>
                <w:color w:val="000000" w:themeColor="text1"/>
              </w:rPr>
            </w:pPr>
            <w:r w:rsidRPr="00B07D94">
              <w:rPr>
                <w:rFonts w:ascii="Calisto MT" w:hAnsi="Calisto MT" w:cstheme="majorHAnsi"/>
                <w:bCs/>
                <w:i/>
                <w:color w:val="000000" w:themeColor="text1"/>
              </w:rPr>
              <w:t>Battlers</w:t>
            </w:r>
          </w:p>
        </w:tc>
        <w:tc>
          <w:tcPr>
            <w:tcW w:w="3544" w:type="dxa"/>
          </w:tcPr>
          <w:p w14:paraId="54EFBCA1"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Military personnel</w:t>
            </w:r>
          </w:p>
        </w:tc>
        <w:tc>
          <w:tcPr>
            <w:tcW w:w="1418" w:type="dxa"/>
          </w:tcPr>
          <w:p w14:paraId="1133741A" w14:textId="06F6B6E8" w:rsidR="009A7069" w:rsidRPr="00B07D94" w:rsidRDefault="00B96417" w:rsidP="0053117E">
            <w:pPr>
              <w:spacing w:line="276" w:lineRule="auto"/>
              <w:jc w:val="center"/>
              <w:rPr>
                <w:rFonts w:ascii="Calisto MT" w:hAnsi="Calisto MT"/>
                <w:color w:val="000000" w:themeColor="text1"/>
              </w:rPr>
            </w:pPr>
            <w:r w:rsidRPr="00B07D94">
              <w:rPr>
                <w:rFonts w:ascii="Calisto MT" w:hAnsi="Calisto MT"/>
                <w:color w:val="000000" w:themeColor="text1"/>
              </w:rPr>
              <w:t>.90</w:t>
            </w:r>
          </w:p>
        </w:tc>
        <w:tc>
          <w:tcPr>
            <w:tcW w:w="1417" w:type="dxa"/>
          </w:tcPr>
          <w:p w14:paraId="56FA303A"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38A4FE7E" w14:textId="571914E9" w:rsidTr="007229B5">
        <w:trPr>
          <w:trHeight w:val="140"/>
        </w:trPr>
        <w:tc>
          <w:tcPr>
            <w:tcW w:w="2268" w:type="dxa"/>
            <w:vMerge/>
            <w:shd w:val="clear" w:color="auto" w:fill="auto"/>
          </w:tcPr>
          <w:p w14:paraId="51F48207"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2C2D2D59"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stheme="majorHAnsi"/>
                <w:bCs/>
                <w:color w:val="000000" w:themeColor="text1"/>
              </w:rPr>
              <w:t>Emergency service workers</w:t>
            </w:r>
          </w:p>
        </w:tc>
        <w:tc>
          <w:tcPr>
            <w:tcW w:w="1418" w:type="dxa"/>
          </w:tcPr>
          <w:p w14:paraId="70A37D79" w14:textId="6619E0E7" w:rsidR="009A7069" w:rsidRPr="00B07D94" w:rsidRDefault="00B96417" w:rsidP="0053117E">
            <w:pPr>
              <w:spacing w:line="276" w:lineRule="auto"/>
              <w:jc w:val="center"/>
              <w:rPr>
                <w:rFonts w:ascii="Calisto MT" w:hAnsi="Calisto MT" w:cstheme="majorHAnsi"/>
                <w:bCs/>
                <w:color w:val="000000" w:themeColor="text1"/>
              </w:rPr>
            </w:pPr>
            <w:r w:rsidRPr="00B07D94">
              <w:rPr>
                <w:rFonts w:ascii="Calisto MT" w:hAnsi="Calisto MT" w:cstheme="majorHAnsi"/>
                <w:bCs/>
                <w:color w:val="000000" w:themeColor="text1"/>
              </w:rPr>
              <w:t>.88</w:t>
            </w:r>
          </w:p>
        </w:tc>
        <w:tc>
          <w:tcPr>
            <w:tcW w:w="1417" w:type="dxa"/>
          </w:tcPr>
          <w:p w14:paraId="78440170" w14:textId="77777777" w:rsidR="009A7069" w:rsidRPr="00B07D94" w:rsidRDefault="009A7069" w:rsidP="0053117E">
            <w:pPr>
              <w:spacing w:line="276" w:lineRule="auto"/>
              <w:jc w:val="center"/>
              <w:rPr>
                <w:rFonts w:ascii="Calisto MT" w:hAnsi="Calisto MT" w:cstheme="majorHAnsi"/>
                <w:bCs/>
                <w:color w:val="000000" w:themeColor="text1"/>
              </w:rPr>
            </w:pPr>
          </w:p>
        </w:tc>
      </w:tr>
      <w:tr w:rsidR="009A7069" w:rsidRPr="00B07D94" w14:paraId="2C3309A9" w14:textId="63F81AE0" w:rsidTr="007229B5">
        <w:trPr>
          <w:trHeight w:val="140"/>
        </w:trPr>
        <w:tc>
          <w:tcPr>
            <w:tcW w:w="2268" w:type="dxa"/>
            <w:vMerge/>
            <w:shd w:val="clear" w:color="auto" w:fill="auto"/>
          </w:tcPr>
          <w:p w14:paraId="2CC3F64D"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74CCA93B"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stheme="majorHAnsi"/>
                <w:bCs/>
                <w:color w:val="000000" w:themeColor="text1"/>
              </w:rPr>
              <w:t>Farmers</w:t>
            </w:r>
          </w:p>
        </w:tc>
        <w:tc>
          <w:tcPr>
            <w:tcW w:w="1418" w:type="dxa"/>
          </w:tcPr>
          <w:p w14:paraId="796B08C7" w14:textId="51CD00C0" w:rsidR="009A7069" w:rsidRPr="00B07D94" w:rsidRDefault="00B96417" w:rsidP="0053117E">
            <w:pPr>
              <w:spacing w:line="276" w:lineRule="auto"/>
              <w:jc w:val="center"/>
              <w:rPr>
                <w:rFonts w:ascii="Calisto MT" w:hAnsi="Calisto MT" w:cstheme="majorHAnsi"/>
                <w:bCs/>
                <w:color w:val="000000" w:themeColor="text1"/>
              </w:rPr>
            </w:pPr>
            <w:r w:rsidRPr="00B07D94">
              <w:rPr>
                <w:rFonts w:ascii="Calisto MT" w:hAnsi="Calisto MT" w:cstheme="majorHAnsi"/>
                <w:bCs/>
                <w:color w:val="000000" w:themeColor="text1"/>
              </w:rPr>
              <w:t>.86</w:t>
            </w:r>
          </w:p>
        </w:tc>
        <w:tc>
          <w:tcPr>
            <w:tcW w:w="1417" w:type="dxa"/>
          </w:tcPr>
          <w:p w14:paraId="402BE083" w14:textId="77777777" w:rsidR="009A7069" w:rsidRPr="00B07D94" w:rsidRDefault="009A7069" w:rsidP="0053117E">
            <w:pPr>
              <w:spacing w:line="276" w:lineRule="auto"/>
              <w:jc w:val="center"/>
              <w:rPr>
                <w:rFonts w:ascii="Calisto MT" w:hAnsi="Calisto MT" w:cstheme="majorHAnsi"/>
                <w:bCs/>
                <w:color w:val="000000" w:themeColor="text1"/>
              </w:rPr>
            </w:pPr>
          </w:p>
        </w:tc>
      </w:tr>
      <w:tr w:rsidR="009A7069" w:rsidRPr="00B07D94" w14:paraId="2ECDCEBE" w14:textId="6E50D2F6" w:rsidTr="007229B5">
        <w:trPr>
          <w:trHeight w:val="140"/>
        </w:trPr>
        <w:tc>
          <w:tcPr>
            <w:tcW w:w="2268" w:type="dxa"/>
            <w:vMerge/>
            <w:shd w:val="clear" w:color="auto" w:fill="auto"/>
          </w:tcPr>
          <w:p w14:paraId="3D0671A2"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3B423A81"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stheme="majorHAnsi"/>
                <w:bCs/>
                <w:color w:val="000000" w:themeColor="text1"/>
              </w:rPr>
              <w:t>Seniors</w:t>
            </w:r>
          </w:p>
        </w:tc>
        <w:tc>
          <w:tcPr>
            <w:tcW w:w="1418" w:type="dxa"/>
          </w:tcPr>
          <w:p w14:paraId="2730076F" w14:textId="66E6C51F" w:rsidR="009A7069" w:rsidRPr="00B07D94" w:rsidRDefault="00B96417" w:rsidP="0053117E">
            <w:pPr>
              <w:spacing w:line="276" w:lineRule="auto"/>
              <w:jc w:val="center"/>
              <w:rPr>
                <w:rFonts w:ascii="Calisto MT" w:hAnsi="Calisto MT" w:cstheme="majorHAnsi"/>
                <w:bCs/>
                <w:color w:val="000000" w:themeColor="text1"/>
              </w:rPr>
            </w:pPr>
            <w:r w:rsidRPr="00B07D94">
              <w:rPr>
                <w:rFonts w:ascii="Calisto MT" w:hAnsi="Calisto MT" w:cstheme="majorHAnsi"/>
                <w:bCs/>
                <w:color w:val="000000" w:themeColor="text1"/>
              </w:rPr>
              <w:t>.77</w:t>
            </w:r>
          </w:p>
        </w:tc>
        <w:tc>
          <w:tcPr>
            <w:tcW w:w="1417" w:type="dxa"/>
          </w:tcPr>
          <w:p w14:paraId="2DBA0B40" w14:textId="77777777" w:rsidR="009A7069" w:rsidRPr="00B07D94" w:rsidRDefault="009A7069" w:rsidP="0053117E">
            <w:pPr>
              <w:spacing w:line="276" w:lineRule="auto"/>
              <w:jc w:val="center"/>
              <w:rPr>
                <w:rFonts w:ascii="Calisto MT" w:hAnsi="Calisto MT" w:cstheme="majorHAnsi"/>
                <w:bCs/>
                <w:color w:val="000000" w:themeColor="text1"/>
              </w:rPr>
            </w:pPr>
          </w:p>
        </w:tc>
      </w:tr>
      <w:tr w:rsidR="009A7069" w:rsidRPr="00B07D94" w14:paraId="11EC38A0" w14:textId="554E4EAC" w:rsidTr="007229B5">
        <w:trPr>
          <w:trHeight w:val="80"/>
        </w:trPr>
        <w:tc>
          <w:tcPr>
            <w:tcW w:w="2268" w:type="dxa"/>
            <w:vMerge/>
            <w:shd w:val="clear" w:color="auto" w:fill="auto"/>
          </w:tcPr>
          <w:p w14:paraId="288112D6"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7ABC5DFA" w14:textId="77777777" w:rsidR="009A7069" w:rsidRPr="00B07D94" w:rsidRDefault="009A7069" w:rsidP="0053117E">
            <w:pPr>
              <w:spacing w:line="276" w:lineRule="auto"/>
              <w:rPr>
                <w:rFonts w:ascii="Calisto MT" w:hAnsi="Calisto MT"/>
                <w:color w:val="000000" w:themeColor="text1"/>
              </w:rPr>
            </w:pPr>
          </w:p>
        </w:tc>
        <w:tc>
          <w:tcPr>
            <w:tcW w:w="1418" w:type="dxa"/>
          </w:tcPr>
          <w:p w14:paraId="45B8E2F5" w14:textId="77777777" w:rsidR="009A7069" w:rsidRPr="00B07D94" w:rsidRDefault="009A7069" w:rsidP="0053117E">
            <w:pPr>
              <w:spacing w:line="276" w:lineRule="auto"/>
              <w:jc w:val="center"/>
              <w:rPr>
                <w:rFonts w:ascii="Calisto MT" w:hAnsi="Calisto MT"/>
                <w:color w:val="000000" w:themeColor="text1"/>
              </w:rPr>
            </w:pPr>
          </w:p>
        </w:tc>
        <w:tc>
          <w:tcPr>
            <w:tcW w:w="1417" w:type="dxa"/>
          </w:tcPr>
          <w:p w14:paraId="382CEDB5"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1E50A04C" w14:textId="2EA80EB3" w:rsidTr="007229B5">
        <w:trPr>
          <w:trHeight w:val="80"/>
        </w:trPr>
        <w:tc>
          <w:tcPr>
            <w:tcW w:w="2268" w:type="dxa"/>
            <w:vMerge w:val="restart"/>
            <w:shd w:val="clear" w:color="auto" w:fill="auto"/>
          </w:tcPr>
          <w:p w14:paraId="2E44FA83" w14:textId="77777777" w:rsidR="009A7069" w:rsidRPr="00B07D94" w:rsidRDefault="009A7069" w:rsidP="0053117E">
            <w:pPr>
              <w:spacing w:line="276" w:lineRule="auto"/>
              <w:rPr>
                <w:rFonts w:ascii="Calisto MT" w:hAnsi="Calisto MT" w:cstheme="majorHAnsi"/>
                <w:bCs/>
                <w:i/>
                <w:color w:val="000000" w:themeColor="text1"/>
              </w:rPr>
            </w:pPr>
            <w:r w:rsidRPr="00B07D94">
              <w:rPr>
                <w:rFonts w:ascii="Calisto MT" w:hAnsi="Calisto MT" w:cstheme="majorHAnsi"/>
                <w:bCs/>
                <w:i/>
                <w:color w:val="000000" w:themeColor="text1"/>
              </w:rPr>
              <w:t>Afflicted</w:t>
            </w:r>
          </w:p>
        </w:tc>
        <w:tc>
          <w:tcPr>
            <w:tcW w:w="3544" w:type="dxa"/>
          </w:tcPr>
          <w:p w14:paraId="274B49C2"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Cancer patients</w:t>
            </w:r>
          </w:p>
        </w:tc>
        <w:tc>
          <w:tcPr>
            <w:tcW w:w="1418" w:type="dxa"/>
          </w:tcPr>
          <w:p w14:paraId="351B94EA" w14:textId="25D01016" w:rsidR="009A7069" w:rsidRPr="00B07D94" w:rsidRDefault="00F92B71" w:rsidP="0053117E">
            <w:pPr>
              <w:spacing w:line="276" w:lineRule="auto"/>
              <w:jc w:val="center"/>
              <w:rPr>
                <w:rFonts w:ascii="Calisto MT" w:hAnsi="Calisto MT"/>
                <w:color w:val="000000" w:themeColor="text1"/>
              </w:rPr>
            </w:pPr>
            <w:r w:rsidRPr="00B07D94">
              <w:rPr>
                <w:rFonts w:ascii="Calisto MT" w:hAnsi="Calisto MT"/>
                <w:color w:val="000000" w:themeColor="text1"/>
              </w:rPr>
              <w:t>.79</w:t>
            </w:r>
          </w:p>
        </w:tc>
        <w:tc>
          <w:tcPr>
            <w:tcW w:w="1417" w:type="dxa"/>
          </w:tcPr>
          <w:p w14:paraId="0048A99F"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356DE620" w14:textId="7E9FDBE6" w:rsidTr="007229B5">
        <w:trPr>
          <w:trHeight w:val="80"/>
        </w:trPr>
        <w:tc>
          <w:tcPr>
            <w:tcW w:w="2268" w:type="dxa"/>
            <w:vMerge/>
            <w:shd w:val="clear" w:color="auto" w:fill="auto"/>
          </w:tcPr>
          <w:p w14:paraId="16224506"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3BBEC09C"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Foster children</w:t>
            </w:r>
          </w:p>
        </w:tc>
        <w:tc>
          <w:tcPr>
            <w:tcW w:w="1418" w:type="dxa"/>
          </w:tcPr>
          <w:p w14:paraId="11931FA6" w14:textId="40C8E39F" w:rsidR="009A7069" w:rsidRPr="00B07D94" w:rsidRDefault="00F92B71" w:rsidP="0053117E">
            <w:pPr>
              <w:spacing w:line="276" w:lineRule="auto"/>
              <w:jc w:val="center"/>
              <w:rPr>
                <w:rFonts w:ascii="Calisto MT" w:hAnsi="Calisto MT"/>
                <w:color w:val="000000" w:themeColor="text1"/>
              </w:rPr>
            </w:pPr>
            <w:r w:rsidRPr="00B07D94">
              <w:rPr>
                <w:rFonts w:ascii="Calisto MT" w:hAnsi="Calisto MT"/>
                <w:color w:val="000000" w:themeColor="text1"/>
              </w:rPr>
              <w:t>.71</w:t>
            </w:r>
          </w:p>
        </w:tc>
        <w:tc>
          <w:tcPr>
            <w:tcW w:w="1417" w:type="dxa"/>
          </w:tcPr>
          <w:p w14:paraId="55C40E07"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2FEC4072" w14:textId="5D5AF3FD" w:rsidTr="007229B5">
        <w:trPr>
          <w:trHeight w:val="80"/>
        </w:trPr>
        <w:tc>
          <w:tcPr>
            <w:tcW w:w="2268" w:type="dxa"/>
            <w:vMerge/>
            <w:shd w:val="clear" w:color="auto" w:fill="auto"/>
          </w:tcPr>
          <w:p w14:paraId="54221FE8"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3C2EEFA8"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Disaster victims</w:t>
            </w:r>
          </w:p>
        </w:tc>
        <w:tc>
          <w:tcPr>
            <w:tcW w:w="1418" w:type="dxa"/>
          </w:tcPr>
          <w:p w14:paraId="16688F93" w14:textId="5808B8E3" w:rsidR="009A7069" w:rsidRPr="00B07D94" w:rsidRDefault="00E861D3" w:rsidP="0053117E">
            <w:pPr>
              <w:spacing w:line="276" w:lineRule="auto"/>
              <w:jc w:val="center"/>
              <w:rPr>
                <w:rFonts w:ascii="Calisto MT" w:hAnsi="Calisto MT"/>
                <w:color w:val="000000" w:themeColor="text1"/>
              </w:rPr>
            </w:pPr>
            <w:r w:rsidRPr="00B07D94">
              <w:rPr>
                <w:rFonts w:ascii="Calisto MT" w:hAnsi="Calisto MT"/>
                <w:color w:val="000000" w:themeColor="text1"/>
              </w:rPr>
              <w:t>.83</w:t>
            </w:r>
          </w:p>
        </w:tc>
        <w:tc>
          <w:tcPr>
            <w:tcW w:w="1417" w:type="dxa"/>
          </w:tcPr>
          <w:p w14:paraId="054F1BC3"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5C2E1B2E" w14:textId="46E8BC11" w:rsidTr="007229B5">
        <w:trPr>
          <w:trHeight w:val="80"/>
        </w:trPr>
        <w:tc>
          <w:tcPr>
            <w:tcW w:w="2268" w:type="dxa"/>
            <w:vMerge/>
            <w:shd w:val="clear" w:color="auto" w:fill="auto"/>
          </w:tcPr>
          <w:p w14:paraId="15712271"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30431867"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People with disabilities</w:t>
            </w:r>
          </w:p>
        </w:tc>
        <w:tc>
          <w:tcPr>
            <w:tcW w:w="1418" w:type="dxa"/>
          </w:tcPr>
          <w:p w14:paraId="19192227" w14:textId="18302572" w:rsidR="009A7069" w:rsidRPr="00B07D94" w:rsidRDefault="00E861D3" w:rsidP="0053117E">
            <w:pPr>
              <w:spacing w:line="276" w:lineRule="auto"/>
              <w:jc w:val="center"/>
              <w:rPr>
                <w:rFonts w:ascii="Calisto MT" w:hAnsi="Calisto MT"/>
                <w:color w:val="000000" w:themeColor="text1"/>
              </w:rPr>
            </w:pPr>
            <w:r w:rsidRPr="00B07D94">
              <w:rPr>
                <w:rFonts w:ascii="Calisto MT" w:hAnsi="Calisto MT"/>
                <w:color w:val="000000" w:themeColor="text1"/>
              </w:rPr>
              <w:t>.78</w:t>
            </w:r>
          </w:p>
        </w:tc>
        <w:tc>
          <w:tcPr>
            <w:tcW w:w="1417" w:type="dxa"/>
          </w:tcPr>
          <w:p w14:paraId="6983A2CD"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18B11675" w14:textId="7A098F60" w:rsidTr="007229B5">
        <w:trPr>
          <w:trHeight w:val="80"/>
        </w:trPr>
        <w:tc>
          <w:tcPr>
            <w:tcW w:w="2268" w:type="dxa"/>
            <w:vMerge/>
            <w:shd w:val="clear" w:color="auto" w:fill="auto"/>
          </w:tcPr>
          <w:p w14:paraId="6FD59AE2"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70A3D4DF" w14:textId="77777777" w:rsidR="009A7069" w:rsidRPr="00B07D94" w:rsidRDefault="009A7069" w:rsidP="0053117E">
            <w:pPr>
              <w:spacing w:line="276" w:lineRule="auto"/>
              <w:rPr>
                <w:rFonts w:ascii="Calisto MT" w:hAnsi="Calisto MT"/>
                <w:color w:val="000000" w:themeColor="text1"/>
              </w:rPr>
            </w:pPr>
          </w:p>
        </w:tc>
        <w:tc>
          <w:tcPr>
            <w:tcW w:w="1418" w:type="dxa"/>
          </w:tcPr>
          <w:p w14:paraId="56CC0966" w14:textId="77777777" w:rsidR="009A7069" w:rsidRPr="00B07D94" w:rsidRDefault="009A7069" w:rsidP="0053117E">
            <w:pPr>
              <w:spacing w:line="276" w:lineRule="auto"/>
              <w:jc w:val="center"/>
              <w:rPr>
                <w:rFonts w:ascii="Calisto MT" w:hAnsi="Calisto MT"/>
                <w:color w:val="000000" w:themeColor="text1"/>
              </w:rPr>
            </w:pPr>
          </w:p>
        </w:tc>
        <w:tc>
          <w:tcPr>
            <w:tcW w:w="1417" w:type="dxa"/>
          </w:tcPr>
          <w:p w14:paraId="5BCE4E35"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6D726563" w14:textId="149B3CAB" w:rsidTr="007229B5">
        <w:trPr>
          <w:trHeight w:val="80"/>
        </w:trPr>
        <w:tc>
          <w:tcPr>
            <w:tcW w:w="2268" w:type="dxa"/>
            <w:vMerge w:val="restart"/>
            <w:shd w:val="clear" w:color="auto" w:fill="auto"/>
          </w:tcPr>
          <w:p w14:paraId="5CB73470" w14:textId="77777777" w:rsidR="009A7069" w:rsidRPr="00B07D94" w:rsidRDefault="009A7069" w:rsidP="0053117E">
            <w:pPr>
              <w:spacing w:line="276" w:lineRule="auto"/>
              <w:rPr>
                <w:rFonts w:ascii="Calisto MT" w:hAnsi="Calisto MT" w:cstheme="majorHAnsi"/>
                <w:bCs/>
                <w:i/>
                <w:color w:val="000000" w:themeColor="text1"/>
              </w:rPr>
            </w:pPr>
            <w:r w:rsidRPr="00B07D94">
              <w:rPr>
                <w:rFonts w:ascii="Calisto MT" w:hAnsi="Calisto MT" w:cstheme="majorHAnsi"/>
                <w:bCs/>
                <w:i/>
                <w:color w:val="000000" w:themeColor="text1"/>
              </w:rPr>
              <w:t>Marginalised</w:t>
            </w:r>
          </w:p>
        </w:tc>
        <w:tc>
          <w:tcPr>
            <w:tcW w:w="3544" w:type="dxa"/>
          </w:tcPr>
          <w:p w14:paraId="7B63846D"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LGBT+ people</w:t>
            </w:r>
          </w:p>
        </w:tc>
        <w:tc>
          <w:tcPr>
            <w:tcW w:w="1418" w:type="dxa"/>
          </w:tcPr>
          <w:p w14:paraId="23E66FDD" w14:textId="6F1A74AF" w:rsidR="009A7069" w:rsidRPr="00B07D94" w:rsidRDefault="00B96417" w:rsidP="0053117E">
            <w:pPr>
              <w:spacing w:line="276" w:lineRule="auto"/>
              <w:jc w:val="center"/>
              <w:rPr>
                <w:rFonts w:ascii="Calisto MT" w:hAnsi="Calisto MT"/>
                <w:color w:val="000000" w:themeColor="text1"/>
              </w:rPr>
            </w:pPr>
            <w:r w:rsidRPr="00B07D94">
              <w:rPr>
                <w:rFonts w:ascii="Calisto MT" w:hAnsi="Calisto MT"/>
                <w:color w:val="000000" w:themeColor="text1"/>
              </w:rPr>
              <w:t>.89</w:t>
            </w:r>
          </w:p>
        </w:tc>
        <w:tc>
          <w:tcPr>
            <w:tcW w:w="1417" w:type="dxa"/>
          </w:tcPr>
          <w:p w14:paraId="227337CD"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38699474" w14:textId="3930787B" w:rsidTr="007229B5">
        <w:trPr>
          <w:trHeight w:val="80"/>
        </w:trPr>
        <w:tc>
          <w:tcPr>
            <w:tcW w:w="2268" w:type="dxa"/>
            <w:vMerge/>
            <w:shd w:val="clear" w:color="auto" w:fill="auto"/>
          </w:tcPr>
          <w:p w14:paraId="58A87ABA"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527923D6"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African Americans</w:t>
            </w:r>
          </w:p>
        </w:tc>
        <w:tc>
          <w:tcPr>
            <w:tcW w:w="1418" w:type="dxa"/>
          </w:tcPr>
          <w:p w14:paraId="691C99DB" w14:textId="239758B0" w:rsidR="009A7069" w:rsidRPr="00B07D94" w:rsidRDefault="0012046E" w:rsidP="0053117E">
            <w:pPr>
              <w:spacing w:line="276" w:lineRule="auto"/>
              <w:jc w:val="center"/>
              <w:rPr>
                <w:rFonts w:ascii="Calisto MT" w:hAnsi="Calisto MT"/>
                <w:color w:val="000000" w:themeColor="text1"/>
              </w:rPr>
            </w:pPr>
            <w:r w:rsidRPr="00B07D94">
              <w:rPr>
                <w:rFonts w:ascii="Calisto MT" w:hAnsi="Calisto MT"/>
                <w:color w:val="000000" w:themeColor="text1"/>
              </w:rPr>
              <w:t>.96</w:t>
            </w:r>
          </w:p>
        </w:tc>
        <w:tc>
          <w:tcPr>
            <w:tcW w:w="1417" w:type="dxa"/>
          </w:tcPr>
          <w:p w14:paraId="138AEBB1"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628E4EAB" w14:textId="53809315" w:rsidTr="007229B5">
        <w:trPr>
          <w:trHeight w:val="80"/>
        </w:trPr>
        <w:tc>
          <w:tcPr>
            <w:tcW w:w="2268" w:type="dxa"/>
            <w:vMerge/>
            <w:shd w:val="clear" w:color="auto" w:fill="auto"/>
          </w:tcPr>
          <w:p w14:paraId="4570FBA2"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1A72595C"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Women</w:t>
            </w:r>
          </w:p>
        </w:tc>
        <w:tc>
          <w:tcPr>
            <w:tcW w:w="1418" w:type="dxa"/>
          </w:tcPr>
          <w:p w14:paraId="0E3092B6" w14:textId="3A14D8CA" w:rsidR="009A7069" w:rsidRPr="00B07D94" w:rsidRDefault="0012046E" w:rsidP="0053117E">
            <w:pPr>
              <w:spacing w:line="276" w:lineRule="auto"/>
              <w:jc w:val="center"/>
              <w:rPr>
                <w:rFonts w:ascii="Calisto MT" w:hAnsi="Calisto MT"/>
                <w:color w:val="000000" w:themeColor="text1"/>
              </w:rPr>
            </w:pPr>
            <w:r w:rsidRPr="00B07D94">
              <w:rPr>
                <w:rFonts w:ascii="Calisto MT" w:hAnsi="Calisto MT"/>
                <w:color w:val="000000" w:themeColor="text1"/>
              </w:rPr>
              <w:t>.78</w:t>
            </w:r>
          </w:p>
        </w:tc>
        <w:tc>
          <w:tcPr>
            <w:tcW w:w="1417" w:type="dxa"/>
          </w:tcPr>
          <w:p w14:paraId="069765CC"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49CC34CC" w14:textId="7928FC6D" w:rsidTr="007229B5">
        <w:trPr>
          <w:trHeight w:val="80"/>
        </w:trPr>
        <w:tc>
          <w:tcPr>
            <w:tcW w:w="2268" w:type="dxa"/>
            <w:vMerge/>
            <w:shd w:val="clear" w:color="auto" w:fill="auto"/>
          </w:tcPr>
          <w:p w14:paraId="086CDE5A"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539AC935"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Muslims</w:t>
            </w:r>
          </w:p>
        </w:tc>
        <w:tc>
          <w:tcPr>
            <w:tcW w:w="1418" w:type="dxa"/>
          </w:tcPr>
          <w:p w14:paraId="576E9A2A" w14:textId="1F84EDF1" w:rsidR="009A7069" w:rsidRPr="00B07D94" w:rsidRDefault="0012046E" w:rsidP="0053117E">
            <w:pPr>
              <w:spacing w:line="276" w:lineRule="auto"/>
              <w:jc w:val="center"/>
              <w:rPr>
                <w:rFonts w:ascii="Calisto MT" w:hAnsi="Calisto MT"/>
                <w:color w:val="000000" w:themeColor="text1"/>
              </w:rPr>
            </w:pPr>
            <w:r w:rsidRPr="00B07D94">
              <w:rPr>
                <w:rFonts w:ascii="Calisto MT" w:hAnsi="Calisto MT"/>
                <w:color w:val="000000" w:themeColor="text1"/>
              </w:rPr>
              <w:t>.93</w:t>
            </w:r>
          </w:p>
        </w:tc>
        <w:tc>
          <w:tcPr>
            <w:tcW w:w="1417" w:type="dxa"/>
          </w:tcPr>
          <w:p w14:paraId="3468E014"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0E9290CD" w14:textId="36692A1F" w:rsidTr="007229B5">
        <w:trPr>
          <w:trHeight w:val="72"/>
        </w:trPr>
        <w:tc>
          <w:tcPr>
            <w:tcW w:w="2268" w:type="dxa"/>
            <w:vMerge/>
            <w:shd w:val="clear" w:color="auto" w:fill="auto"/>
          </w:tcPr>
          <w:p w14:paraId="3A1241B6"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696FC785" w14:textId="77777777" w:rsidR="009A7069" w:rsidRPr="00B07D94" w:rsidRDefault="009A7069" w:rsidP="0053117E">
            <w:pPr>
              <w:spacing w:line="276" w:lineRule="auto"/>
              <w:rPr>
                <w:rFonts w:ascii="Calisto MT" w:hAnsi="Calisto MT"/>
                <w:color w:val="000000" w:themeColor="text1"/>
              </w:rPr>
            </w:pPr>
          </w:p>
        </w:tc>
        <w:tc>
          <w:tcPr>
            <w:tcW w:w="1418" w:type="dxa"/>
          </w:tcPr>
          <w:p w14:paraId="7BBB6F5F" w14:textId="77777777" w:rsidR="009A7069" w:rsidRPr="00B07D94" w:rsidRDefault="009A7069" w:rsidP="0053117E">
            <w:pPr>
              <w:spacing w:line="276" w:lineRule="auto"/>
              <w:jc w:val="center"/>
              <w:rPr>
                <w:rFonts w:ascii="Calisto MT" w:hAnsi="Calisto MT"/>
                <w:color w:val="000000" w:themeColor="text1"/>
              </w:rPr>
            </w:pPr>
          </w:p>
        </w:tc>
        <w:tc>
          <w:tcPr>
            <w:tcW w:w="1417" w:type="dxa"/>
          </w:tcPr>
          <w:p w14:paraId="7B81AC58"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52FE1D1E" w14:textId="38BD97F1" w:rsidTr="007229B5">
        <w:trPr>
          <w:trHeight w:val="72"/>
        </w:trPr>
        <w:tc>
          <w:tcPr>
            <w:tcW w:w="2268" w:type="dxa"/>
            <w:vMerge w:val="restart"/>
            <w:shd w:val="clear" w:color="auto" w:fill="auto"/>
          </w:tcPr>
          <w:p w14:paraId="27C9CCF5" w14:textId="77777777" w:rsidR="009A7069" w:rsidRPr="00B07D94" w:rsidRDefault="009A7069" w:rsidP="0053117E">
            <w:pPr>
              <w:spacing w:line="276" w:lineRule="auto"/>
              <w:rPr>
                <w:rFonts w:ascii="Calisto MT" w:hAnsi="Calisto MT" w:cstheme="majorHAnsi"/>
                <w:bCs/>
                <w:i/>
                <w:color w:val="000000" w:themeColor="text1"/>
              </w:rPr>
            </w:pPr>
            <w:r w:rsidRPr="00B07D94">
              <w:rPr>
                <w:rFonts w:ascii="Calisto MT" w:hAnsi="Calisto MT" w:cstheme="majorHAnsi"/>
                <w:bCs/>
                <w:i/>
                <w:color w:val="000000" w:themeColor="text1"/>
              </w:rPr>
              <w:t>Stigmatised</w:t>
            </w:r>
          </w:p>
        </w:tc>
        <w:tc>
          <w:tcPr>
            <w:tcW w:w="3544" w:type="dxa"/>
          </w:tcPr>
          <w:p w14:paraId="03C8AD99"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 xml:space="preserve">People with mental illness </w:t>
            </w:r>
          </w:p>
        </w:tc>
        <w:tc>
          <w:tcPr>
            <w:tcW w:w="1418" w:type="dxa"/>
          </w:tcPr>
          <w:p w14:paraId="570C717C" w14:textId="3620F3E3" w:rsidR="009A7069" w:rsidRPr="00B07D94" w:rsidRDefault="0012046E" w:rsidP="0053117E">
            <w:pPr>
              <w:spacing w:line="276" w:lineRule="auto"/>
              <w:jc w:val="center"/>
              <w:rPr>
                <w:rFonts w:ascii="Calisto MT" w:hAnsi="Calisto MT"/>
                <w:color w:val="000000" w:themeColor="text1"/>
              </w:rPr>
            </w:pPr>
            <w:r w:rsidRPr="00B07D94">
              <w:rPr>
                <w:rFonts w:ascii="Calisto MT" w:hAnsi="Calisto MT"/>
                <w:color w:val="000000" w:themeColor="text1"/>
              </w:rPr>
              <w:t>.76</w:t>
            </w:r>
          </w:p>
        </w:tc>
        <w:tc>
          <w:tcPr>
            <w:tcW w:w="1417" w:type="dxa"/>
          </w:tcPr>
          <w:p w14:paraId="5C7AC8A6"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26230A37" w14:textId="6D7068CF" w:rsidTr="007229B5">
        <w:trPr>
          <w:trHeight w:val="72"/>
        </w:trPr>
        <w:tc>
          <w:tcPr>
            <w:tcW w:w="2268" w:type="dxa"/>
            <w:vMerge/>
            <w:shd w:val="clear" w:color="auto" w:fill="auto"/>
          </w:tcPr>
          <w:p w14:paraId="79AFE089"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6B45E366"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Homeless people</w:t>
            </w:r>
          </w:p>
        </w:tc>
        <w:tc>
          <w:tcPr>
            <w:tcW w:w="1418" w:type="dxa"/>
          </w:tcPr>
          <w:p w14:paraId="7955CBA8" w14:textId="4DB8926B" w:rsidR="009A7069" w:rsidRPr="00B07D94" w:rsidRDefault="0012046E" w:rsidP="0053117E">
            <w:pPr>
              <w:spacing w:line="276" w:lineRule="auto"/>
              <w:jc w:val="center"/>
              <w:rPr>
                <w:rFonts w:ascii="Calisto MT" w:hAnsi="Calisto MT"/>
                <w:color w:val="000000" w:themeColor="text1"/>
              </w:rPr>
            </w:pPr>
            <w:r w:rsidRPr="00B07D94">
              <w:rPr>
                <w:rFonts w:ascii="Calisto MT" w:hAnsi="Calisto MT"/>
                <w:color w:val="000000" w:themeColor="text1"/>
              </w:rPr>
              <w:t>.70</w:t>
            </w:r>
          </w:p>
        </w:tc>
        <w:tc>
          <w:tcPr>
            <w:tcW w:w="1417" w:type="dxa"/>
          </w:tcPr>
          <w:p w14:paraId="0C71CB9B"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65EC9F00" w14:textId="049CBD46" w:rsidTr="007229B5">
        <w:trPr>
          <w:trHeight w:val="72"/>
        </w:trPr>
        <w:tc>
          <w:tcPr>
            <w:tcW w:w="2268" w:type="dxa"/>
            <w:vMerge/>
            <w:shd w:val="clear" w:color="auto" w:fill="auto"/>
          </w:tcPr>
          <w:p w14:paraId="294BA345"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55C345E3"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Refugees</w:t>
            </w:r>
          </w:p>
        </w:tc>
        <w:tc>
          <w:tcPr>
            <w:tcW w:w="1418" w:type="dxa"/>
          </w:tcPr>
          <w:p w14:paraId="31DDB721" w14:textId="5C9EBB4A" w:rsidR="009A7069" w:rsidRPr="00B07D94" w:rsidRDefault="0012046E" w:rsidP="0053117E">
            <w:pPr>
              <w:spacing w:line="276" w:lineRule="auto"/>
              <w:jc w:val="center"/>
              <w:rPr>
                <w:rFonts w:ascii="Calisto MT" w:hAnsi="Calisto MT"/>
                <w:color w:val="000000" w:themeColor="text1"/>
              </w:rPr>
            </w:pPr>
            <w:r w:rsidRPr="00B07D94">
              <w:rPr>
                <w:rFonts w:ascii="Calisto MT" w:hAnsi="Calisto MT"/>
                <w:color w:val="000000" w:themeColor="text1"/>
              </w:rPr>
              <w:t>.86</w:t>
            </w:r>
          </w:p>
        </w:tc>
        <w:tc>
          <w:tcPr>
            <w:tcW w:w="1417" w:type="dxa"/>
          </w:tcPr>
          <w:p w14:paraId="0C15D03E"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427BC892" w14:textId="3BE29BA3" w:rsidTr="007229B5">
        <w:trPr>
          <w:trHeight w:val="72"/>
        </w:trPr>
        <w:tc>
          <w:tcPr>
            <w:tcW w:w="2268" w:type="dxa"/>
            <w:vMerge/>
            <w:shd w:val="clear" w:color="auto" w:fill="auto"/>
          </w:tcPr>
          <w:p w14:paraId="419CBB8F"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34D440C1"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People with substance dependence</w:t>
            </w:r>
          </w:p>
        </w:tc>
        <w:tc>
          <w:tcPr>
            <w:tcW w:w="1418" w:type="dxa"/>
          </w:tcPr>
          <w:p w14:paraId="74768A60" w14:textId="2716C9AB" w:rsidR="009A7069" w:rsidRPr="00B07D94" w:rsidRDefault="00B03030" w:rsidP="0053117E">
            <w:pPr>
              <w:spacing w:line="276" w:lineRule="auto"/>
              <w:jc w:val="center"/>
              <w:rPr>
                <w:rFonts w:ascii="Calisto MT" w:hAnsi="Calisto MT"/>
                <w:color w:val="000000" w:themeColor="text1"/>
              </w:rPr>
            </w:pPr>
            <w:r w:rsidRPr="00B07D94">
              <w:rPr>
                <w:rFonts w:ascii="Calisto MT" w:hAnsi="Calisto MT"/>
                <w:color w:val="000000" w:themeColor="text1"/>
              </w:rPr>
              <w:t>.85</w:t>
            </w:r>
          </w:p>
        </w:tc>
        <w:tc>
          <w:tcPr>
            <w:tcW w:w="1417" w:type="dxa"/>
          </w:tcPr>
          <w:p w14:paraId="7F799022"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0F02CFDB" w14:textId="759B52F9" w:rsidTr="007229B5">
        <w:trPr>
          <w:trHeight w:val="72"/>
        </w:trPr>
        <w:tc>
          <w:tcPr>
            <w:tcW w:w="2268" w:type="dxa"/>
            <w:vMerge/>
            <w:shd w:val="clear" w:color="auto" w:fill="auto"/>
          </w:tcPr>
          <w:p w14:paraId="21CA64E7"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6C8DBFEA" w14:textId="77777777" w:rsidR="009A7069" w:rsidRPr="00B07D94" w:rsidRDefault="009A7069" w:rsidP="0053117E">
            <w:pPr>
              <w:spacing w:line="276" w:lineRule="auto"/>
              <w:rPr>
                <w:rFonts w:ascii="Calisto MT" w:hAnsi="Calisto MT"/>
                <w:color w:val="000000" w:themeColor="text1"/>
              </w:rPr>
            </w:pPr>
          </w:p>
        </w:tc>
        <w:tc>
          <w:tcPr>
            <w:tcW w:w="1418" w:type="dxa"/>
          </w:tcPr>
          <w:p w14:paraId="6E0574E4" w14:textId="77777777" w:rsidR="009A7069" w:rsidRPr="00B07D94" w:rsidRDefault="009A7069" w:rsidP="0053117E">
            <w:pPr>
              <w:spacing w:line="276" w:lineRule="auto"/>
              <w:jc w:val="center"/>
              <w:rPr>
                <w:rFonts w:ascii="Calisto MT" w:hAnsi="Calisto MT"/>
                <w:color w:val="000000" w:themeColor="text1"/>
              </w:rPr>
            </w:pPr>
          </w:p>
        </w:tc>
        <w:tc>
          <w:tcPr>
            <w:tcW w:w="1417" w:type="dxa"/>
          </w:tcPr>
          <w:p w14:paraId="62CB0694" w14:textId="77777777" w:rsidR="009A7069" w:rsidRPr="00B07D94" w:rsidRDefault="009A7069" w:rsidP="0053117E">
            <w:pPr>
              <w:spacing w:line="276" w:lineRule="auto"/>
              <w:jc w:val="center"/>
              <w:rPr>
                <w:rFonts w:ascii="Calisto MT" w:hAnsi="Calisto MT"/>
                <w:color w:val="000000" w:themeColor="text1"/>
              </w:rPr>
            </w:pPr>
          </w:p>
        </w:tc>
      </w:tr>
      <w:tr w:rsidR="009A7069" w:rsidRPr="00B07D94" w14:paraId="0433B80E" w14:textId="21C839CE" w:rsidTr="007229B5">
        <w:trPr>
          <w:trHeight w:val="72"/>
        </w:trPr>
        <w:tc>
          <w:tcPr>
            <w:tcW w:w="2268" w:type="dxa"/>
            <w:vMerge w:val="restart"/>
            <w:shd w:val="clear" w:color="auto" w:fill="auto"/>
          </w:tcPr>
          <w:p w14:paraId="79ECC1FF" w14:textId="77777777" w:rsidR="009A7069" w:rsidRPr="00B07D94" w:rsidRDefault="009A7069" w:rsidP="0053117E">
            <w:pPr>
              <w:spacing w:line="276" w:lineRule="auto"/>
              <w:rPr>
                <w:rFonts w:ascii="Calisto MT" w:hAnsi="Calisto MT" w:cstheme="majorHAnsi"/>
                <w:bCs/>
                <w:i/>
                <w:color w:val="000000" w:themeColor="text1"/>
              </w:rPr>
            </w:pPr>
            <w:r w:rsidRPr="00B07D94">
              <w:rPr>
                <w:rFonts w:ascii="Calisto MT" w:hAnsi="Calisto MT" w:cstheme="majorHAnsi"/>
                <w:bCs/>
                <w:i/>
                <w:color w:val="000000" w:themeColor="text1"/>
              </w:rPr>
              <w:t>Non-Human</w:t>
            </w:r>
          </w:p>
        </w:tc>
        <w:tc>
          <w:tcPr>
            <w:tcW w:w="3544" w:type="dxa"/>
          </w:tcPr>
          <w:p w14:paraId="0ADB51BF"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Companion animals</w:t>
            </w:r>
          </w:p>
        </w:tc>
        <w:tc>
          <w:tcPr>
            <w:tcW w:w="1418" w:type="dxa"/>
          </w:tcPr>
          <w:p w14:paraId="6FA7385A" w14:textId="564A2C0C" w:rsidR="009A7069" w:rsidRPr="00B07D94" w:rsidRDefault="009A7069" w:rsidP="0053117E">
            <w:pPr>
              <w:spacing w:line="276" w:lineRule="auto"/>
              <w:jc w:val="center"/>
              <w:rPr>
                <w:rFonts w:ascii="Calisto MT" w:hAnsi="Calisto MT"/>
                <w:color w:val="000000" w:themeColor="text1"/>
              </w:rPr>
            </w:pPr>
          </w:p>
        </w:tc>
        <w:tc>
          <w:tcPr>
            <w:tcW w:w="1417" w:type="dxa"/>
          </w:tcPr>
          <w:p w14:paraId="195E45BE" w14:textId="76889A07" w:rsidR="009A7069" w:rsidRPr="00B07D94" w:rsidRDefault="0095024E" w:rsidP="0053117E">
            <w:pPr>
              <w:spacing w:line="276" w:lineRule="auto"/>
              <w:jc w:val="center"/>
              <w:rPr>
                <w:rFonts w:ascii="Calisto MT" w:hAnsi="Calisto MT"/>
                <w:color w:val="000000" w:themeColor="text1"/>
              </w:rPr>
            </w:pPr>
            <w:r w:rsidRPr="00B07D94">
              <w:rPr>
                <w:rFonts w:ascii="Calisto MT" w:hAnsi="Calisto MT"/>
                <w:color w:val="000000" w:themeColor="text1"/>
              </w:rPr>
              <w:t>.92</w:t>
            </w:r>
          </w:p>
        </w:tc>
      </w:tr>
      <w:tr w:rsidR="009A7069" w:rsidRPr="00B07D94" w14:paraId="0CD4F718" w14:textId="50A63C73" w:rsidTr="007229B5">
        <w:trPr>
          <w:trHeight w:val="72"/>
        </w:trPr>
        <w:tc>
          <w:tcPr>
            <w:tcW w:w="2268" w:type="dxa"/>
            <w:vMerge/>
            <w:shd w:val="clear" w:color="auto" w:fill="auto"/>
          </w:tcPr>
          <w:p w14:paraId="4F28937A"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62AE9778"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Farmed animals</w:t>
            </w:r>
          </w:p>
        </w:tc>
        <w:tc>
          <w:tcPr>
            <w:tcW w:w="1418" w:type="dxa"/>
          </w:tcPr>
          <w:p w14:paraId="48CAEE06" w14:textId="121DF872" w:rsidR="009A7069" w:rsidRPr="00B07D94" w:rsidRDefault="009A7069" w:rsidP="0053117E">
            <w:pPr>
              <w:spacing w:line="276" w:lineRule="auto"/>
              <w:jc w:val="center"/>
              <w:rPr>
                <w:rFonts w:ascii="Calisto MT" w:hAnsi="Calisto MT"/>
                <w:color w:val="000000" w:themeColor="text1"/>
              </w:rPr>
            </w:pPr>
          </w:p>
        </w:tc>
        <w:tc>
          <w:tcPr>
            <w:tcW w:w="1417" w:type="dxa"/>
          </w:tcPr>
          <w:p w14:paraId="1469EAFC" w14:textId="22D0D5E1" w:rsidR="009A7069" w:rsidRPr="00B07D94" w:rsidRDefault="0095024E" w:rsidP="0053117E">
            <w:pPr>
              <w:spacing w:line="276" w:lineRule="auto"/>
              <w:jc w:val="center"/>
              <w:rPr>
                <w:rFonts w:ascii="Calisto MT" w:hAnsi="Calisto MT"/>
                <w:color w:val="000000" w:themeColor="text1"/>
              </w:rPr>
            </w:pPr>
            <w:r w:rsidRPr="00B07D94">
              <w:rPr>
                <w:rFonts w:ascii="Calisto MT" w:hAnsi="Calisto MT"/>
                <w:color w:val="000000" w:themeColor="text1"/>
              </w:rPr>
              <w:t>.75</w:t>
            </w:r>
          </w:p>
        </w:tc>
      </w:tr>
      <w:tr w:rsidR="009A7069" w:rsidRPr="00B07D94" w14:paraId="3C8754CD" w14:textId="3E688BE8" w:rsidTr="007229B5">
        <w:trPr>
          <w:trHeight w:val="72"/>
        </w:trPr>
        <w:tc>
          <w:tcPr>
            <w:tcW w:w="2268" w:type="dxa"/>
            <w:vMerge/>
            <w:shd w:val="clear" w:color="auto" w:fill="auto"/>
          </w:tcPr>
          <w:p w14:paraId="61181AD3"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74C9F8F3"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Wild animals</w:t>
            </w:r>
          </w:p>
        </w:tc>
        <w:tc>
          <w:tcPr>
            <w:tcW w:w="1418" w:type="dxa"/>
          </w:tcPr>
          <w:p w14:paraId="03F636BC" w14:textId="5B0DB23F" w:rsidR="009A7069" w:rsidRPr="00B07D94" w:rsidRDefault="009A7069" w:rsidP="0053117E">
            <w:pPr>
              <w:spacing w:line="276" w:lineRule="auto"/>
              <w:jc w:val="center"/>
              <w:rPr>
                <w:rFonts w:ascii="Calisto MT" w:hAnsi="Calisto MT"/>
                <w:color w:val="000000" w:themeColor="text1"/>
              </w:rPr>
            </w:pPr>
          </w:p>
        </w:tc>
        <w:tc>
          <w:tcPr>
            <w:tcW w:w="1417" w:type="dxa"/>
          </w:tcPr>
          <w:p w14:paraId="4BCC0C43" w14:textId="377BF999" w:rsidR="009A7069" w:rsidRPr="00B07D94" w:rsidRDefault="0095024E" w:rsidP="0053117E">
            <w:pPr>
              <w:spacing w:line="276" w:lineRule="auto"/>
              <w:jc w:val="center"/>
              <w:rPr>
                <w:rFonts w:ascii="Calisto MT" w:hAnsi="Calisto MT"/>
                <w:color w:val="000000" w:themeColor="text1"/>
              </w:rPr>
            </w:pPr>
            <w:r w:rsidRPr="00B07D94">
              <w:rPr>
                <w:rFonts w:ascii="Calisto MT" w:hAnsi="Calisto MT"/>
                <w:color w:val="000000" w:themeColor="text1"/>
              </w:rPr>
              <w:t>.88</w:t>
            </w:r>
          </w:p>
        </w:tc>
      </w:tr>
      <w:tr w:rsidR="009A7069" w:rsidRPr="00B07D94" w14:paraId="4E134C08" w14:textId="6DFF3D08" w:rsidTr="007229B5">
        <w:trPr>
          <w:trHeight w:val="72"/>
        </w:trPr>
        <w:tc>
          <w:tcPr>
            <w:tcW w:w="2268" w:type="dxa"/>
            <w:vMerge/>
            <w:shd w:val="clear" w:color="auto" w:fill="auto"/>
          </w:tcPr>
          <w:p w14:paraId="2ECD03BC"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0A1503D0"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Captive animals</w:t>
            </w:r>
          </w:p>
        </w:tc>
        <w:tc>
          <w:tcPr>
            <w:tcW w:w="1418" w:type="dxa"/>
          </w:tcPr>
          <w:p w14:paraId="3651A658" w14:textId="0678B06B" w:rsidR="009A7069" w:rsidRPr="00B07D94" w:rsidRDefault="009A7069" w:rsidP="0053117E">
            <w:pPr>
              <w:spacing w:line="276" w:lineRule="auto"/>
              <w:jc w:val="center"/>
              <w:rPr>
                <w:rFonts w:ascii="Calisto MT" w:hAnsi="Calisto MT"/>
                <w:color w:val="000000" w:themeColor="text1"/>
              </w:rPr>
            </w:pPr>
          </w:p>
        </w:tc>
        <w:tc>
          <w:tcPr>
            <w:tcW w:w="1417" w:type="dxa"/>
          </w:tcPr>
          <w:p w14:paraId="73D53BD0" w14:textId="5F149F88" w:rsidR="009A7069" w:rsidRPr="00B07D94" w:rsidRDefault="0095024E" w:rsidP="0053117E">
            <w:pPr>
              <w:spacing w:line="276" w:lineRule="auto"/>
              <w:jc w:val="center"/>
              <w:rPr>
                <w:rFonts w:ascii="Calisto MT" w:hAnsi="Calisto MT"/>
                <w:color w:val="000000" w:themeColor="text1"/>
              </w:rPr>
            </w:pPr>
            <w:r w:rsidRPr="00B07D94">
              <w:rPr>
                <w:rFonts w:ascii="Calisto MT" w:hAnsi="Calisto MT"/>
                <w:color w:val="000000" w:themeColor="text1"/>
              </w:rPr>
              <w:t>.98</w:t>
            </w:r>
          </w:p>
        </w:tc>
      </w:tr>
      <w:tr w:rsidR="009A7069" w:rsidRPr="00B07D94" w14:paraId="10869992" w14:textId="56648795" w:rsidTr="007229B5">
        <w:trPr>
          <w:trHeight w:val="72"/>
        </w:trPr>
        <w:tc>
          <w:tcPr>
            <w:tcW w:w="2268" w:type="dxa"/>
            <w:vMerge/>
            <w:shd w:val="clear" w:color="auto" w:fill="auto"/>
          </w:tcPr>
          <w:p w14:paraId="55589C75" w14:textId="77777777" w:rsidR="009A7069" w:rsidRPr="00B07D94" w:rsidRDefault="009A7069" w:rsidP="0053117E">
            <w:pPr>
              <w:spacing w:line="276" w:lineRule="auto"/>
              <w:rPr>
                <w:rFonts w:ascii="Calisto MT" w:hAnsi="Calisto MT" w:cstheme="majorHAnsi"/>
                <w:bCs/>
                <w:i/>
                <w:color w:val="000000" w:themeColor="text1"/>
              </w:rPr>
            </w:pPr>
          </w:p>
        </w:tc>
        <w:tc>
          <w:tcPr>
            <w:tcW w:w="3544" w:type="dxa"/>
          </w:tcPr>
          <w:p w14:paraId="43770E45" w14:textId="77777777" w:rsidR="009A7069" w:rsidRPr="00B07D94" w:rsidRDefault="009A7069" w:rsidP="0053117E">
            <w:pPr>
              <w:spacing w:line="276" w:lineRule="auto"/>
              <w:rPr>
                <w:rFonts w:ascii="Calisto MT" w:hAnsi="Calisto MT" w:cstheme="majorHAnsi"/>
                <w:bCs/>
                <w:color w:val="000000" w:themeColor="text1"/>
              </w:rPr>
            </w:pPr>
          </w:p>
        </w:tc>
        <w:tc>
          <w:tcPr>
            <w:tcW w:w="1418" w:type="dxa"/>
          </w:tcPr>
          <w:p w14:paraId="175300E0" w14:textId="77777777" w:rsidR="009A7069" w:rsidRPr="00B07D94" w:rsidRDefault="009A7069" w:rsidP="0053117E">
            <w:pPr>
              <w:spacing w:line="276" w:lineRule="auto"/>
              <w:jc w:val="center"/>
              <w:rPr>
                <w:rFonts w:ascii="Calisto MT" w:hAnsi="Calisto MT" w:cstheme="majorHAnsi"/>
                <w:bCs/>
                <w:color w:val="000000" w:themeColor="text1"/>
              </w:rPr>
            </w:pPr>
          </w:p>
        </w:tc>
        <w:tc>
          <w:tcPr>
            <w:tcW w:w="1417" w:type="dxa"/>
          </w:tcPr>
          <w:p w14:paraId="69B2440E" w14:textId="77777777" w:rsidR="009A7069" w:rsidRPr="00B07D94" w:rsidRDefault="009A7069" w:rsidP="0053117E">
            <w:pPr>
              <w:spacing w:line="276" w:lineRule="auto"/>
              <w:jc w:val="center"/>
              <w:rPr>
                <w:rFonts w:ascii="Calisto MT" w:hAnsi="Calisto MT" w:cstheme="majorHAnsi"/>
                <w:bCs/>
                <w:color w:val="000000" w:themeColor="text1"/>
              </w:rPr>
            </w:pPr>
          </w:p>
        </w:tc>
      </w:tr>
      <w:tr w:rsidR="009A7069" w:rsidRPr="00B07D94" w14:paraId="45419B67" w14:textId="76E9C09F" w:rsidTr="007229B5">
        <w:trPr>
          <w:trHeight w:val="72"/>
        </w:trPr>
        <w:tc>
          <w:tcPr>
            <w:tcW w:w="2268" w:type="dxa"/>
            <w:vMerge w:val="restart"/>
            <w:shd w:val="clear" w:color="auto" w:fill="auto"/>
          </w:tcPr>
          <w:p w14:paraId="16BE2EB0" w14:textId="77777777" w:rsidR="009A7069" w:rsidRPr="00B07D94" w:rsidRDefault="009A7069" w:rsidP="0053117E">
            <w:pPr>
              <w:spacing w:line="276" w:lineRule="auto"/>
              <w:rPr>
                <w:rFonts w:ascii="Calisto MT" w:hAnsi="Calisto MT" w:cstheme="majorHAnsi"/>
                <w:bCs/>
                <w:i/>
                <w:color w:val="000000" w:themeColor="text1"/>
              </w:rPr>
            </w:pPr>
            <w:r w:rsidRPr="00B07D94">
              <w:rPr>
                <w:rFonts w:ascii="Calisto MT" w:hAnsi="Calisto MT" w:cstheme="majorHAnsi"/>
                <w:bCs/>
                <w:i/>
                <w:color w:val="000000" w:themeColor="text1"/>
              </w:rPr>
              <w:t>Non-Sentient</w:t>
            </w:r>
          </w:p>
        </w:tc>
        <w:tc>
          <w:tcPr>
            <w:tcW w:w="3544" w:type="dxa"/>
          </w:tcPr>
          <w:p w14:paraId="1911D5B4" w14:textId="77777777" w:rsidR="009A7069" w:rsidRPr="00B07D94" w:rsidRDefault="009A7069" w:rsidP="0053117E">
            <w:pPr>
              <w:spacing w:line="276" w:lineRule="auto"/>
              <w:rPr>
                <w:rFonts w:ascii="Calisto MT" w:hAnsi="Calisto MT" w:cstheme="majorHAnsi"/>
                <w:bCs/>
                <w:color w:val="000000" w:themeColor="text1"/>
              </w:rPr>
            </w:pPr>
            <w:r w:rsidRPr="00B07D94">
              <w:rPr>
                <w:rFonts w:ascii="Calisto MT" w:hAnsi="Calisto MT"/>
                <w:color w:val="000000" w:themeColor="text1"/>
              </w:rPr>
              <w:t>The planet</w:t>
            </w:r>
          </w:p>
        </w:tc>
        <w:tc>
          <w:tcPr>
            <w:tcW w:w="1418" w:type="dxa"/>
          </w:tcPr>
          <w:p w14:paraId="72DA12DC" w14:textId="5D9B8EAA" w:rsidR="009A7069" w:rsidRPr="00B07D94" w:rsidRDefault="009A7069" w:rsidP="0053117E">
            <w:pPr>
              <w:spacing w:line="276" w:lineRule="auto"/>
              <w:jc w:val="center"/>
              <w:rPr>
                <w:rFonts w:ascii="Calisto MT" w:hAnsi="Calisto MT"/>
                <w:color w:val="000000" w:themeColor="text1"/>
              </w:rPr>
            </w:pPr>
          </w:p>
        </w:tc>
        <w:tc>
          <w:tcPr>
            <w:tcW w:w="1417" w:type="dxa"/>
          </w:tcPr>
          <w:p w14:paraId="008F976A" w14:textId="33BCF643" w:rsidR="009A7069" w:rsidRPr="00B07D94" w:rsidRDefault="0095024E" w:rsidP="0053117E">
            <w:pPr>
              <w:spacing w:line="276" w:lineRule="auto"/>
              <w:jc w:val="center"/>
              <w:rPr>
                <w:rFonts w:ascii="Calisto MT" w:hAnsi="Calisto MT"/>
                <w:color w:val="000000" w:themeColor="text1"/>
              </w:rPr>
            </w:pPr>
            <w:r w:rsidRPr="00B07D94">
              <w:rPr>
                <w:rFonts w:ascii="Calisto MT" w:hAnsi="Calisto MT"/>
                <w:color w:val="000000" w:themeColor="text1"/>
              </w:rPr>
              <w:t>.61</w:t>
            </w:r>
          </w:p>
        </w:tc>
      </w:tr>
      <w:tr w:rsidR="0095024E" w:rsidRPr="00B07D94" w14:paraId="2ECC712C" w14:textId="1FB07688" w:rsidTr="007229B5">
        <w:trPr>
          <w:trHeight w:val="72"/>
        </w:trPr>
        <w:tc>
          <w:tcPr>
            <w:tcW w:w="2268" w:type="dxa"/>
            <w:vMerge/>
            <w:shd w:val="clear" w:color="auto" w:fill="auto"/>
          </w:tcPr>
          <w:p w14:paraId="00F38A53" w14:textId="77777777" w:rsidR="0095024E" w:rsidRPr="00B07D94" w:rsidRDefault="0095024E" w:rsidP="0053117E">
            <w:pPr>
              <w:spacing w:line="276" w:lineRule="auto"/>
              <w:rPr>
                <w:rFonts w:ascii="Calisto MT" w:hAnsi="Calisto MT" w:cstheme="majorHAnsi"/>
                <w:bCs/>
                <w:i/>
                <w:color w:val="000000" w:themeColor="text1"/>
              </w:rPr>
            </w:pPr>
          </w:p>
        </w:tc>
        <w:tc>
          <w:tcPr>
            <w:tcW w:w="3544" w:type="dxa"/>
          </w:tcPr>
          <w:p w14:paraId="1A0E45B5" w14:textId="77777777" w:rsidR="0095024E" w:rsidRPr="00B07D94" w:rsidRDefault="0095024E" w:rsidP="0053117E">
            <w:pPr>
              <w:spacing w:line="276" w:lineRule="auto"/>
              <w:rPr>
                <w:rFonts w:ascii="Calisto MT" w:hAnsi="Calisto MT" w:cstheme="majorHAnsi"/>
                <w:bCs/>
                <w:color w:val="000000" w:themeColor="text1"/>
              </w:rPr>
            </w:pPr>
            <w:r w:rsidRPr="00B07D94">
              <w:rPr>
                <w:rFonts w:ascii="Calisto MT" w:hAnsi="Calisto MT"/>
                <w:color w:val="000000" w:themeColor="text1"/>
              </w:rPr>
              <w:t>Oceans</w:t>
            </w:r>
          </w:p>
        </w:tc>
        <w:tc>
          <w:tcPr>
            <w:tcW w:w="1418" w:type="dxa"/>
          </w:tcPr>
          <w:p w14:paraId="687892F9" w14:textId="45D9A101" w:rsidR="0095024E" w:rsidRPr="00B07D94" w:rsidRDefault="0095024E" w:rsidP="0053117E">
            <w:pPr>
              <w:spacing w:line="276" w:lineRule="auto"/>
              <w:jc w:val="center"/>
              <w:rPr>
                <w:rFonts w:ascii="Calisto MT" w:hAnsi="Calisto MT"/>
                <w:color w:val="000000" w:themeColor="text1"/>
              </w:rPr>
            </w:pPr>
          </w:p>
        </w:tc>
        <w:tc>
          <w:tcPr>
            <w:tcW w:w="1417" w:type="dxa"/>
          </w:tcPr>
          <w:p w14:paraId="4FBFFBA6" w14:textId="3C6AAAFA" w:rsidR="0095024E" w:rsidRPr="00B07D94" w:rsidRDefault="0095024E" w:rsidP="0053117E">
            <w:pPr>
              <w:spacing w:line="276" w:lineRule="auto"/>
              <w:jc w:val="center"/>
              <w:rPr>
                <w:rFonts w:ascii="Calisto MT" w:hAnsi="Calisto MT"/>
                <w:color w:val="000000" w:themeColor="text1"/>
              </w:rPr>
            </w:pPr>
            <w:r w:rsidRPr="00B07D94">
              <w:rPr>
                <w:rFonts w:ascii="Calisto MT" w:hAnsi="Calisto MT"/>
                <w:color w:val="000000" w:themeColor="text1"/>
              </w:rPr>
              <w:t>.70</w:t>
            </w:r>
          </w:p>
        </w:tc>
      </w:tr>
      <w:tr w:rsidR="0095024E" w:rsidRPr="00B07D94" w14:paraId="5311EE5C" w14:textId="1325F626" w:rsidTr="007229B5">
        <w:trPr>
          <w:trHeight w:val="72"/>
        </w:trPr>
        <w:tc>
          <w:tcPr>
            <w:tcW w:w="2268" w:type="dxa"/>
            <w:vMerge/>
            <w:shd w:val="clear" w:color="auto" w:fill="auto"/>
          </w:tcPr>
          <w:p w14:paraId="741E7CF3" w14:textId="77777777" w:rsidR="0095024E" w:rsidRPr="00B07D94" w:rsidRDefault="0095024E" w:rsidP="0053117E">
            <w:pPr>
              <w:spacing w:line="276" w:lineRule="auto"/>
              <w:rPr>
                <w:rFonts w:ascii="Calisto MT" w:hAnsi="Calisto MT" w:cstheme="majorHAnsi"/>
                <w:bCs/>
                <w:i/>
                <w:color w:val="000000" w:themeColor="text1"/>
              </w:rPr>
            </w:pPr>
          </w:p>
        </w:tc>
        <w:tc>
          <w:tcPr>
            <w:tcW w:w="3544" w:type="dxa"/>
          </w:tcPr>
          <w:p w14:paraId="50AC598F" w14:textId="77777777" w:rsidR="0095024E" w:rsidRPr="00B07D94" w:rsidRDefault="0095024E" w:rsidP="0053117E">
            <w:pPr>
              <w:spacing w:line="276" w:lineRule="auto"/>
              <w:rPr>
                <w:rFonts w:ascii="Calisto MT" w:hAnsi="Calisto MT" w:cstheme="majorHAnsi"/>
                <w:bCs/>
                <w:color w:val="000000" w:themeColor="text1"/>
              </w:rPr>
            </w:pPr>
            <w:r w:rsidRPr="00B07D94">
              <w:rPr>
                <w:rFonts w:ascii="Calisto MT" w:hAnsi="Calisto MT"/>
                <w:color w:val="000000" w:themeColor="text1"/>
              </w:rPr>
              <w:t>Forests</w:t>
            </w:r>
          </w:p>
        </w:tc>
        <w:tc>
          <w:tcPr>
            <w:tcW w:w="1418" w:type="dxa"/>
          </w:tcPr>
          <w:p w14:paraId="69FBD702" w14:textId="0ACF87E8" w:rsidR="0095024E" w:rsidRPr="00B07D94" w:rsidRDefault="0095024E" w:rsidP="0053117E">
            <w:pPr>
              <w:spacing w:line="276" w:lineRule="auto"/>
              <w:jc w:val="center"/>
              <w:rPr>
                <w:rFonts w:ascii="Calisto MT" w:hAnsi="Calisto MT"/>
                <w:color w:val="000000" w:themeColor="text1"/>
              </w:rPr>
            </w:pPr>
            <w:r w:rsidRPr="00B07D94">
              <w:rPr>
                <w:rFonts w:ascii="Calisto MT" w:hAnsi="Calisto MT"/>
                <w:color w:val="000000" w:themeColor="text1"/>
              </w:rPr>
              <w:t>.34</w:t>
            </w:r>
          </w:p>
        </w:tc>
        <w:tc>
          <w:tcPr>
            <w:tcW w:w="1417" w:type="dxa"/>
          </w:tcPr>
          <w:p w14:paraId="3260BBB7" w14:textId="1C260FD7" w:rsidR="0095024E" w:rsidRPr="00B07D94" w:rsidRDefault="0095024E" w:rsidP="0053117E">
            <w:pPr>
              <w:spacing w:line="276" w:lineRule="auto"/>
              <w:jc w:val="center"/>
              <w:rPr>
                <w:rFonts w:ascii="Calisto MT" w:hAnsi="Calisto MT"/>
                <w:color w:val="000000" w:themeColor="text1"/>
              </w:rPr>
            </w:pPr>
            <w:r w:rsidRPr="00B07D94">
              <w:rPr>
                <w:rFonts w:ascii="Calisto MT" w:hAnsi="Calisto MT"/>
                <w:color w:val="000000" w:themeColor="text1"/>
              </w:rPr>
              <w:t>.60</w:t>
            </w:r>
          </w:p>
        </w:tc>
      </w:tr>
      <w:tr w:rsidR="0095024E" w:rsidRPr="00B07D94" w14:paraId="7DD4B04F" w14:textId="440E1FE4" w:rsidTr="007229B5">
        <w:trPr>
          <w:trHeight w:val="72"/>
        </w:trPr>
        <w:tc>
          <w:tcPr>
            <w:tcW w:w="2268" w:type="dxa"/>
            <w:vMerge/>
            <w:shd w:val="clear" w:color="auto" w:fill="auto"/>
          </w:tcPr>
          <w:p w14:paraId="71F2119E" w14:textId="77777777" w:rsidR="0095024E" w:rsidRPr="00B07D94" w:rsidRDefault="0095024E" w:rsidP="0053117E">
            <w:pPr>
              <w:spacing w:line="276" w:lineRule="auto"/>
              <w:rPr>
                <w:rFonts w:ascii="Calisto MT" w:hAnsi="Calisto MT" w:cstheme="majorHAnsi"/>
                <w:bCs/>
                <w:i/>
                <w:color w:val="000000" w:themeColor="text1"/>
              </w:rPr>
            </w:pPr>
          </w:p>
        </w:tc>
        <w:tc>
          <w:tcPr>
            <w:tcW w:w="3544" w:type="dxa"/>
          </w:tcPr>
          <w:p w14:paraId="6E9ABE33" w14:textId="77777777" w:rsidR="0095024E" w:rsidRPr="00B07D94" w:rsidRDefault="0095024E" w:rsidP="0053117E">
            <w:pPr>
              <w:spacing w:line="276" w:lineRule="auto"/>
              <w:rPr>
                <w:rFonts w:ascii="Calisto MT" w:hAnsi="Calisto MT" w:cstheme="majorHAnsi"/>
                <w:bCs/>
                <w:color w:val="000000" w:themeColor="text1"/>
              </w:rPr>
            </w:pPr>
            <w:r w:rsidRPr="00B07D94">
              <w:rPr>
                <w:rFonts w:ascii="Calisto MT" w:hAnsi="Calisto MT"/>
                <w:color w:val="000000" w:themeColor="text1"/>
              </w:rPr>
              <w:t>Natural landmarks</w:t>
            </w:r>
          </w:p>
        </w:tc>
        <w:tc>
          <w:tcPr>
            <w:tcW w:w="1418" w:type="dxa"/>
          </w:tcPr>
          <w:p w14:paraId="730686AF" w14:textId="05B82869" w:rsidR="0095024E" w:rsidRPr="00B07D94" w:rsidRDefault="00056955" w:rsidP="0053117E">
            <w:pPr>
              <w:spacing w:line="276" w:lineRule="auto"/>
              <w:jc w:val="center"/>
              <w:rPr>
                <w:rFonts w:ascii="Calisto MT" w:hAnsi="Calisto MT"/>
                <w:color w:val="000000" w:themeColor="text1"/>
              </w:rPr>
            </w:pPr>
            <w:r w:rsidRPr="00B07D94">
              <w:rPr>
                <w:rFonts w:ascii="Calisto MT" w:hAnsi="Calisto MT"/>
                <w:color w:val="000000" w:themeColor="text1"/>
              </w:rPr>
              <w:t>.67</w:t>
            </w:r>
          </w:p>
        </w:tc>
        <w:tc>
          <w:tcPr>
            <w:tcW w:w="1417" w:type="dxa"/>
          </w:tcPr>
          <w:p w14:paraId="6CEA4172" w14:textId="77777777" w:rsidR="0095024E" w:rsidRPr="00B07D94" w:rsidRDefault="0095024E" w:rsidP="0053117E">
            <w:pPr>
              <w:spacing w:line="276" w:lineRule="auto"/>
              <w:jc w:val="center"/>
              <w:rPr>
                <w:rFonts w:ascii="Calisto MT" w:hAnsi="Calisto MT"/>
                <w:color w:val="000000" w:themeColor="text1"/>
              </w:rPr>
            </w:pPr>
          </w:p>
        </w:tc>
      </w:tr>
      <w:tr w:rsidR="0095024E" w:rsidRPr="00B07D94" w14:paraId="77FBD27F" w14:textId="71DDA786" w:rsidTr="007229B5">
        <w:trPr>
          <w:trHeight w:val="80"/>
        </w:trPr>
        <w:tc>
          <w:tcPr>
            <w:tcW w:w="2268" w:type="dxa"/>
            <w:vMerge/>
            <w:shd w:val="clear" w:color="auto" w:fill="auto"/>
          </w:tcPr>
          <w:p w14:paraId="637CBDFC" w14:textId="77777777" w:rsidR="0095024E" w:rsidRPr="00B07D94" w:rsidRDefault="0095024E" w:rsidP="0053117E">
            <w:pPr>
              <w:spacing w:line="276" w:lineRule="auto"/>
              <w:rPr>
                <w:rFonts w:ascii="Calisto MT" w:hAnsi="Calisto MT" w:cstheme="majorHAnsi"/>
                <w:bCs/>
                <w:i/>
                <w:color w:val="000000" w:themeColor="text1"/>
              </w:rPr>
            </w:pPr>
          </w:p>
        </w:tc>
        <w:tc>
          <w:tcPr>
            <w:tcW w:w="3544" w:type="dxa"/>
          </w:tcPr>
          <w:p w14:paraId="43914CFB" w14:textId="77777777" w:rsidR="0095024E" w:rsidRPr="00B07D94" w:rsidRDefault="0095024E" w:rsidP="0053117E">
            <w:pPr>
              <w:spacing w:line="276" w:lineRule="auto"/>
              <w:rPr>
                <w:rFonts w:ascii="Calisto MT" w:hAnsi="Calisto MT" w:cstheme="majorHAnsi"/>
                <w:bCs/>
                <w:color w:val="000000" w:themeColor="text1"/>
              </w:rPr>
            </w:pPr>
          </w:p>
        </w:tc>
        <w:tc>
          <w:tcPr>
            <w:tcW w:w="1418" w:type="dxa"/>
          </w:tcPr>
          <w:p w14:paraId="67188196" w14:textId="23799B3A" w:rsidR="0095024E" w:rsidRPr="00B07D94" w:rsidRDefault="0095024E" w:rsidP="0053117E">
            <w:pPr>
              <w:spacing w:line="276" w:lineRule="auto"/>
              <w:jc w:val="center"/>
              <w:rPr>
                <w:rFonts w:ascii="Calisto MT" w:hAnsi="Calisto MT" w:cstheme="majorHAnsi"/>
                <w:bCs/>
                <w:color w:val="000000" w:themeColor="text1"/>
              </w:rPr>
            </w:pPr>
          </w:p>
        </w:tc>
        <w:tc>
          <w:tcPr>
            <w:tcW w:w="1417" w:type="dxa"/>
          </w:tcPr>
          <w:p w14:paraId="5F70BC49" w14:textId="77777777" w:rsidR="0095024E" w:rsidRPr="00B07D94" w:rsidRDefault="0095024E" w:rsidP="0053117E">
            <w:pPr>
              <w:spacing w:line="276" w:lineRule="auto"/>
              <w:jc w:val="center"/>
              <w:rPr>
                <w:rFonts w:ascii="Calisto MT" w:hAnsi="Calisto MT" w:cstheme="majorHAnsi"/>
                <w:bCs/>
                <w:color w:val="000000" w:themeColor="text1"/>
              </w:rPr>
            </w:pPr>
          </w:p>
        </w:tc>
      </w:tr>
      <w:tr w:rsidR="0095024E" w:rsidRPr="00B07D94" w14:paraId="7274A4FB" w14:textId="02F4190F" w:rsidTr="007229B5">
        <w:trPr>
          <w:trHeight w:val="80"/>
        </w:trPr>
        <w:tc>
          <w:tcPr>
            <w:tcW w:w="2268" w:type="dxa"/>
            <w:vMerge w:val="restart"/>
            <w:shd w:val="clear" w:color="auto" w:fill="auto"/>
          </w:tcPr>
          <w:p w14:paraId="12C74561" w14:textId="77777777" w:rsidR="0095024E" w:rsidRPr="00B07D94" w:rsidRDefault="0095024E" w:rsidP="0053117E">
            <w:pPr>
              <w:spacing w:line="276" w:lineRule="auto"/>
              <w:rPr>
                <w:rFonts w:ascii="Calisto MT" w:hAnsi="Calisto MT" w:cstheme="majorHAnsi"/>
                <w:bCs/>
                <w:i/>
                <w:color w:val="000000" w:themeColor="text1"/>
              </w:rPr>
            </w:pPr>
            <w:r w:rsidRPr="00B07D94">
              <w:rPr>
                <w:rFonts w:ascii="Calisto MT" w:hAnsi="Calisto MT" w:cstheme="majorHAnsi"/>
                <w:bCs/>
                <w:i/>
                <w:color w:val="000000" w:themeColor="text1"/>
              </w:rPr>
              <w:t>Non-Natural</w:t>
            </w:r>
          </w:p>
        </w:tc>
        <w:tc>
          <w:tcPr>
            <w:tcW w:w="3544" w:type="dxa"/>
          </w:tcPr>
          <w:p w14:paraId="01BD5BCE" w14:textId="77777777" w:rsidR="0095024E" w:rsidRPr="00B07D94" w:rsidRDefault="0095024E" w:rsidP="0053117E">
            <w:pPr>
              <w:spacing w:line="276" w:lineRule="auto"/>
              <w:rPr>
                <w:rFonts w:ascii="Calisto MT" w:hAnsi="Calisto MT" w:cstheme="majorHAnsi"/>
                <w:bCs/>
                <w:color w:val="000000" w:themeColor="text1"/>
              </w:rPr>
            </w:pPr>
            <w:r w:rsidRPr="00B07D94">
              <w:rPr>
                <w:rFonts w:ascii="Calisto MT" w:hAnsi="Calisto MT"/>
                <w:color w:val="000000" w:themeColor="text1"/>
              </w:rPr>
              <w:t>Sacred artifacts</w:t>
            </w:r>
          </w:p>
        </w:tc>
        <w:tc>
          <w:tcPr>
            <w:tcW w:w="1418" w:type="dxa"/>
          </w:tcPr>
          <w:p w14:paraId="039E3978" w14:textId="12B5DE49" w:rsidR="0095024E" w:rsidRPr="00B07D94" w:rsidRDefault="00056955" w:rsidP="0053117E">
            <w:pPr>
              <w:spacing w:line="276" w:lineRule="auto"/>
              <w:jc w:val="center"/>
              <w:rPr>
                <w:rFonts w:ascii="Calisto MT" w:hAnsi="Calisto MT"/>
                <w:color w:val="000000" w:themeColor="text1"/>
              </w:rPr>
            </w:pPr>
            <w:r w:rsidRPr="00B07D94">
              <w:rPr>
                <w:rFonts w:ascii="Calisto MT" w:hAnsi="Calisto MT"/>
                <w:color w:val="000000" w:themeColor="text1"/>
              </w:rPr>
              <w:t>.79</w:t>
            </w:r>
          </w:p>
        </w:tc>
        <w:tc>
          <w:tcPr>
            <w:tcW w:w="1417" w:type="dxa"/>
          </w:tcPr>
          <w:p w14:paraId="69721470" w14:textId="77777777" w:rsidR="0095024E" w:rsidRPr="00B07D94" w:rsidRDefault="0095024E" w:rsidP="0053117E">
            <w:pPr>
              <w:spacing w:line="276" w:lineRule="auto"/>
              <w:jc w:val="center"/>
              <w:rPr>
                <w:rFonts w:ascii="Calisto MT" w:hAnsi="Calisto MT"/>
                <w:color w:val="000000" w:themeColor="text1"/>
              </w:rPr>
            </w:pPr>
          </w:p>
        </w:tc>
      </w:tr>
      <w:tr w:rsidR="0095024E" w:rsidRPr="00B07D94" w14:paraId="4D115D28" w14:textId="5886EB2C" w:rsidTr="007229B5">
        <w:trPr>
          <w:trHeight w:val="80"/>
        </w:trPr>
        <w:tc>
          <w:tcPr>
            <w:tcW w:w="2268" w:type="dxa"/>
            <w:vMerge/>
            <w:shd w:val="clear" w:color="auto" w:fill="auto"/>
            <w:vAlign w:val="center"/>
          </w:tcPr>
          <w:p w14:paraId="7FEA2D7C" w14:textId="77777777" w:rsidR="0095024E" w:rsidRPr="00B07D94" w:rsidRDefault="0095024E" w:rsidP="0053117E">
            <w:pPr>
              <w:spacing w:line="276" w:lineRule="auto"/>
              <w:rPr>
                <w:rFonts w:ascii="Calisto MT" w:hAnsi="Calisto MT" w:cstheme="majorHAnsi"/>
                <w:bCs/>
                <w:i/>
                <w:color w:val="000000" w:themeColor="text1"/>
              </w:rPr>
            </w:pPr>
          </w:p>
        </w:tc>
        <w:tc>
          <w:tcPr>
            <w:tcW w:w="3544" w:type="dxa"/>
          </w:tcPr>
          <w:p w14:paraId="55DFFB70" w14:textId="77777777" w:rsidR="0095024E" w:rsidRPr="00B07D94" w:rsidRDefault="0095024E" w:rsidP="0053117E">
            <w:pPr>
              <w:spacing w:line="276" w:lineRule="auto"/>
              <w:rPr>
                <w:rFonts w:ascii="Calisto MT" w:hAnsi="Calisto MT" w:cstheme="majorHAnsi"/>
                <w:bCs/>
                <w:color w:val="000000" w:themeColor="text1"/>
              </w:rPr>
            </w:pPr>
            <w:r w:rsidRPr="00B07D94">
              <w:rPr>
                <w:rFonts w:ascii="Calisto MT" w:hAnsi="Calisto MT"/>
                <w:color w:val="000000" w:themeColor="text1"/>
              </w:rPr>
              <w:t>Heritage icons</w:t>
            </w:r>
          </w:p>
        </w:tc>
        <w:tc>
          <w:tcPr>
            <w:tcW w:w="1418" w:type="dxa"/>
          </w:tcPr>
          <w:p w14:paraId="320BB1E0" w14:textId="6FB9BA79" w:rsidR="0095024E" w:rsidRPr="00B07D94" w:rsidRDefault="00056955" w:rsidP="0053117E">
            <w:pPr>
              <w:spacing w:line="276" w:lineRule="auto"/>
              <w:jc w:val="center"/>
              <w:rPr>
                <w:rFonts w:ascii="Calisto MT" w:hAnsi="Calisto MT"/>
                <w:color w:val="000000" w:themeColor="text1"/>
              </w:rPr>
            </w:pPr>
            <w:r w:rsidRPr="00B07D94">
              <w:rPr>
                <w:rFonts w:ascii="Calisto MT" w:hAnsi="Calisto MT"/>
                <w:color w:val="000000" w:themeColor="text1"/>
              </w:rPr>
              <w:t>.80</w:t>
            </w:r>
          </w:p>
        </w:tc>
        <w:tc>
          <w:tcPr>
            <w:tcW w:w="1417" w:type="dxa"/>
          </w:tcPr>
          <w:p w14:paraId="4AF8E9B3" w14:textId="77777777" w:rsidR="0095024E" w:rsidRPr="00B07D94" w:rsidRDefault="0095024E" w:rsidP="0053117E">
            <w:pPr>
              <w:spacing w:line="276" w:lineRule="auto"/>
              <w:jc w:val="center"/>
              <w:rPr>
                <w:rFonts w:ascii="Calisto MT" w:hAnsi="Calisto MT"/>
                <w:color w:val="000000" w:themeColor="text1"/>
              </w:rPr>
            </w:pPr>
          </w:p>
        </w:tc>
      </w:tr>
      <w:tr w:rsidR="0095024E" w:rsidRPr="00B07D94" w14:paraId="10FB35CE" w14:textId="4A2A5563" w:rsidTr="007229B5">
        <w:trPr>
          <w:trHeight w:val="80"/>
        </w:trPr>
        <w:tc>
          <w:tcPr>
            <w:tcW w:w="2268" w:type="dxa"/>
            <w:vMerge/>
            <w:shd w:val="clear" w:color="auto" w:fill="auto"/>
            <w:vAlign w:val="center"/>
          </w:tcPr>
          <w:p w14:paraId="2E2FAA96" w14:textId="77777777" w:rsidR="0095024E" w:rsidRPr="00B07D94" w:rsidRDefault="0095024E" w:rsidP="0053117E">
            <w:pPr>
              <w:spacing w:line="276" w:lineRule="auto"/>
              <w:rPr>
                <w:rFonts w:ascii="Calisto MT" w:hAnsi="Calisto MT" w:cstheme="majorHAnsi"/>
                <w:bCs/>
                <w:i/>
                <w:color w:val="000000" w:themeColor="text1"/>
              </w:rPr>
            </w:pPr>
          </w:p>
        </w:tc>
        <w:tc>
          <w:tcPr>
            <w:tcW w:w="3544" w:type="dxa"/>
          </w:tcPr>
          <w:p w14:paraId="75B01B46" w14:textId="77777777" w:rsidR="0095024E" w:rsidRPr="00B07D94" w:rsidRDefault="0095024E" w:rsidP="0053117E">
            <w:pPr>
              <w:spacing w:line="276" w:lineRule="auto"/>
              <w:rPr>
                <w:rFonts w:ascii="Calisto MT" w:hAnsi="Calisto MT" w:cstheme="majorHAnsi"/>
                <w:bCs/>
                <w:color w:val="000000" w:themeColor="text1"/>
              </w:rPr>
            </w:pPr>
            <w:r w:rsidRPr="00B07D94">
              <w:rPr>
                <w:rFonts w:ascii="Calisto MT" w:hAnsi="Calisto MT"/>
                <w:color w:val="000000" w:themeColor="text1"/>
              </w:rPr>
              <w:t>Artistic creations</w:t>
            </w:r>
          </w:p>
        </w:tc>
        <w:tc>
          <w:tcPr>
            <w:tcW w:w="1418" w:type="dxa"/>
          </w:tcPr>
          <w:p w14:paraId="591999E3" w14:textId="22FBE7E2" w:rsidR="0095024E" w:rsidRPr="00B07D94" w:rsidRDefault="00056955" w:rsidP="0053117E">
            <w:pPr>
              <w:spacing w:line="276" w:lineRule="auto"/>
              <w:jc w:val="center"/>
              <w:rPr>
                <w:rFonts w:ascii="Calisto MT" w:hAnsi="Calisto MT"/>
                <w:color w:val="000000" w:themeColor="text1"/>
              </w:rPr>
            </w:pPr>
            <w:r w:rsidRPr="00B07D94">
              <w:rPr>
                <w:rFonts w:ascii="Calisto MT" w:hAnsi="Calisto MT"/>
                <w:color w:val="000000" w:themeColor="text1"/>
              </w:rPr>
              <w:t>.62</w:t>
            </w:r>
          </w:p>
        </w:tc>
        <w:tc>
          <w:tcPr>
            <w:tcW w:w="1417" w:type="dxa"/>
          </w:tcPr>
          <w:p w14:paraId="551A9D3E" w14:textId="77777777" w:rsidR="0095024E" w:rsidRPr="00B07D94" w:rsidRDefault="0095024E" w:rsidP="0053117E">
            <w:pPr>
              <w:spacing w:line="276" w:lineRule="auto"/>
              <w:jc w:val="center"/>
              <w:rPr>
                <w:rFonts w:ascii="Calisto MT" w:hAnsi="Calisto MT"/>
                <w:color w:val="000000" w:themeColor="text1"/>
              </w:rPr>
            </w:pPr>
          </w:p>
        </w:tc>
      </w:tr>
      <w:tr w:rsidR="0095024E" w:rsidRPr="00B07D94" w14:paraId="271B5D01" w14:textId="790F2B09" w:rsidTr="007229B5">
        <w:trPr>
          <w:trHeight w:val="80"/>
        </w:trPr>
        <w:tc>
          <w:tcPr>
            <w:tcW w:w="2268" w:type="dxa"/>
            <w:vMerge/>
            <w:shd w:val="clear" w:color="auto" w:fill="auto"/>
            <w:vAlign w:val="center"/>
          </w:tcPr>
          <w:p w14:paraId="104BCC7F" w14:textId="77777777" w:rsidR="0095024E" w:rsidRPr="00B07D94" w:rsidRDefault="0095024E" w:rsidP="0053117E">
            <w:pPr>
              <w:spacing w:line="276" w:lineRule="auto"/>
              <w:rPr>
                <w:rFonts w:ascii="Calisto MT" w:hAnsi="Calisto MT" w:cstheme="majorHAnsi"/>
                <w:bCs/>
                <w:i/>
                <w:color w:val="000000" w:themeColor="text1"/>
              </w:rPr>
            </w:pPr>
          </w:p>
        </w:tc>
        <w:tc>
          <w:tcPr>
            <w:tcW w:w="3544" w:type="dxa"/>
          </w:tcPr>
          <w:p w14:paraId="46F0E181" w14:textId="77777777" w:rsidR="0095024E" w:rsidRPr="00B07D94" w:rsidRDefault="0095024E" w:rsidP="0053117E">
            <w:pPr>
              <w:spacing w:line="276" w:lineRule="auto"/>
              <w:rPr>
                <w:rFonts w:ascii="Calisto MT" w:hAnsi="Calisto MT" w:cstheme="majorHAnsi"/>
                <w:bCs/>
                <w:color w:val="000000" w:themeColor="text1"/>
              </w:rPr>
            </w:pPr>
            <w:r w:rsidRPr="00B07D94">
              <w:rPr>
                <w:rFonts w:ascii="Calisto MT" w:hAnsi="Calisto MT"/>
                <w:color w:val="000000" w:themeColor="text1"/>
              </w:rPr>
              <w:t>Scientific works</w:t>
            </w:r>
          </w:p>
        </w:tc>
        <w:tc>
          <w:tcPr>
            <w:tcW w:w="1418" w:type="dxa"/>
          </w:tcPr>
          <w:p w14:paraId="72E7A015" w14:textId="1D27CD31" w:rsidR="0095024E" w:rsidRPr="00B07D94" w:rsidRDefault="00056955" w:rsidP="0053117E">
            <w:pPr>
              <w:spacing w:line="276" w:lineRule="auto"/>
              <w:jc w:val="center"/>
              <w:rPr>
                <w:rFonts w:ascii="Calisto MT" w:hAnsi="Calisto MT"/>
                <w:color w:val="000000" w:themeColor="text1"/>
              </w:rPr>
            </w:pPr>
            <w:r w:rsidRPr="00B07D94">
              <w:rPr>
                <w:rFonts w:ascii="Calisto MT" w:hAnsi="Calisto MT"/>
                <w:color w:val="000000" w:themeColor="text1"/>
              </w:rPr>
              <w:t>.61</w:t>
            </w:r>
          </w:p>
        </w:tc>
        <w:tc>
          <w:tcPr>
            <w:tcW w:w="1417" w:type="dxa"/>
          </w:tcPr>
          <w:p w14:paraId="55F2FE77" w14:textId="77777777" w:rsidR="0095024E" w:rsidRPr="00B07D94" w:rsidRDefault="0095024E" w:rsidP="0053117E">
            <w:pPr>
              <w:spacing w:line="276" w:lineRule="auto"/>
              <w:jc w:val="center"/>
              <w:rPr>
                <w:rFonts w:ascii="Calisto MT" w:hAnsi="Calisto MT"/>
                <w:color w:val="000000" w:themeColor="text1"/>
              </w:rPr>
            </w:pPr>
          </w:p>
        </w:tc>
      </w:tr>
      <w:tr w:rsidR="0095024E" w:rsidRPr="00B07D94" w14:paraId="38D150FA" w14:textId="6619015B" w:rsidTr="007229B5">
        <w:tc>
          <w:tcPr>
            <w:tcW w:w="2268" w:type="dxa"/>
            <w:vMerge/>
            <w:tcBorders>
              <w:bottom w:val="single" w:sz="4" w:space="0" w:color="auto"/>
            </w:tcBorders>
            <w:shd w:val="clear" w:color="auto" w:fill="auto"/>
            <w:vAlign w:val="center"/>
          </w:tcPr>
          <w:p w14:paraId="5FCBBAF7" w14:textId="77777777" w:rsidR="0095024E" w:rsidRPr="00B07D94" w:rsidRDefault="0095024E" w:rsidP="0053117E">
            <w:pPr>
              <w:spacing w:line="276" w:lineRule="auto"/>
              <w:rPr>
                <w:rFonts w:ascii="Calisto MT" w:hAnsi="Calisto MT" w:cstheme="majorHAnsi"/>
                <w:bCs/>
                <w:color w:val="000000" w:themeColor="text1"/>
              </w:rPr>
            </w:pPr>
          </w:p>
        </w:tc>
        <w:tc>
          <w:tcPr>
            <w:tcW w:w="3544" w:type="dxa"/>
            <w:tcBorders>
              <w:bottom w:val="single" w:sz="4" w:space="0" w:color="auto"/>
            </w:tcBorders>
          </w:tcPr>
          <w:p w14:paraId="25D07A23" w14:textId="77777777" w:rsidR="0095024E" w:rsidRPr="00B07D94" w:rsidRDefault="0095024E" w:rsidP="0053117E">
            <w:pPr>
              <w:spacing w:line="276" w:lineRule="auto"/>
              <w:rPr>
                <w:rFonts w:ascii="Calisto MT" w:hAnsi="Calisto MT" w:cstheme="majorHAnsi"/>
                <w:bCs/>
                <w:color w:val="000000" w:themeColor="text1"/>
              </w:rPr>
            </w:pPr>
          </w:p>
        </w:tc>
        <w:tc>
          <w:tcPr>
            <w:tcW w:w="1418" w:type="dxa"/>
            <w:tcBorders>
              <w:bottom w:val="single" w:sz="4" w:space="0" w:color="auto"/>
            </w:tcBorders>
          </w:tcPr>
          <w:p w14:paraId="6C150A43" w14:textId="77777777" w:rsidR="0095024E" w:rsidRPr="00B07D94" w:rsidRDefault="0095024E" w:rsidP="0053117E">
            <w:pPr>
              <w:spacing w:line="276" w:lineRule="auto"/>
              <w:jc w:val="center"/>
              <w:rPr>
                <w:rFonts w:ascii="Calisto MT" w:hAnsi="Calisto MT" w:cstheme="majorHAnsi"/>
                <w:bCs/>
                <w:color w:val="000000" w:themeColor="text1"/>
              </w:rPr>
            </w:pPr>
          </w:p>
        </w:tc>
        <w:tc>
          <w:tcPr>
            <w:tcW w:w="1417" w:type="dxa"/>
            <w:tcBorders>
              <w:bottom w:val="single" w:sz="4" w:space="0" w:color="auto"/>
            </w:tcBorders>
          </w:tcPr>
          <w:p w14:paraId="6855F000" w14:textId="77777777" w:rsidR="0095024E" w:rsidRPr="00B07D94" w:rsidRDefault="0095024E" w:rsidP="0053117E">
            <w:pPr>
              <w:spacing w:line="276" w:lineRule="auto"/>
              <w:jc w:val="center"/>
              <w:rPr>
                <w:rFonts w:ascii="Calisto MT" w:hAnsi="Calisto MT" w:cstheme="majorHAnsi"/>
                <w:bCs/>
                <w:color w:val="000000" w:themeColor="text1"/>
              </w:rPr>
            </w:pPr>
          </w:p>
        </w:tc>
      </w:tr>
      <w:tr w:rsidR="0095024E" w:rsidRPr="00C8049E" w14:paraId="54A70F0A" w14:textId="77777777" w:rsidTr="007229B5">
        <w:tc>
          <w:tcPr>
            <w:tcW w:w="8647" w:type="dxa"/>
            <w:gridSpan w:val="4"/>
            <w:tcBorders>
              <w:top w:val="single" w:sz="4" w:space="0" w:color="auto"/>
            </w:tcBorders>
            <w:shd w:val="clear" w:color="auto" w:fill="auto"/>
            <w:vAlign w:val="center"/>
          </w:tcPr>
          <w:p w14:paraId="1376EE77" w14:textId="0EDB6FBB" w:rsidR="0095024E" w:rsidRPr="00B07D94" w:rsidRDefault="0095024E" w:rsidP="0053117E">
            <w:pPr>
              <w:spacing w:line="276" w:lineRule="auto"/>
              <w:rPr>
                <w:rFonts w:ascii="Calisto MT" w:hAnsi="Calisto MT" w:cstheme="minorHAnsi"/>
                <w:color w:val="000000" w:themeColor="text1"/>
              </w:rPr>
            </w:pPr>
            <w:r w:rsidRPr="00B07D94">
              <w:rPr>
                <w:rFonts w:ascii="Calisto MT" w:hAnsi="Calisto MT" w:cstheme="majorHAnsi"/>
                <w:bCs/>
                <w:i/>
                <w:iCs/>
                <w:color w:val="000000" w:themeColor="text1"/>
              </w:rPr>
              <w:t>Note</w:t>
            </w:r>
            <w:r w:rsidRPr="00B07D94">
              <w:rPr>
                <w:rFonts w:ascii="Calisto MT" w:hAnsi="Calisto MT" w:cstheme="majorHAnsi"/>
                <w:bCs/>
                <w:color w:val="000000" w:themeColor="text1"/>
              </w:rPr>
              <w:t xml:space="preserve">. </w:t>
            </w:r>
            <w:r w:rsidRPr="00B07D94">
              <w:rPr>
                <w:rFonts w:ascii="Calisto MT" w:hAnsi="Calisto MT" w:cstheme="majorHAnsi"/>
                <w:bCs/>
                <w:i/>
                <w:iCs/>
                <w:color w:val="000000" w:themeColor="text1"/>
              </w:rPr>
              <w:t>N</w:t>
            </w:r>
            <w:r w:rsidRPr="00B07D94">
              <w:rPr>
                <w:rFonts w:ascii="Calisto MT" w:hAnsi="Calisto MT" w:cstheme="majorHAnsi"/>
                <w:bCs/>
                <w:color w:val="000000" w:themeColor="text1"/>
              </w:rPr>
              <w:t xml:space="preserve"> = </w:t>
            </w:r>
            <w:r w:rsidRPr="00B07D94">
              <w:rPr>
                <w:rFonts w:ascii="Calisto MT" w:hAnsi="Calisto MT" w:cstheme="minorHAnsi"/>
                <w:color w:val="000000" w:themeColor="text1"/>
              </w:rPr>
              <w:t xml:space="preserve">217 (Sample G). Loadings &lt; .30 are not reported. </w:t>
            </w:r>
          </w:p>
        </w:tc>
      </w:tr>
    </w:tbl>
    <w:p w14:paraId="3B647CF2" w14:textId="77777777" w:rsidR="00AA2709" w:rsidRPr="00C8049E" w:rsidRDefault="00AA2709" w:rsidP="005B1660">
      <w:pPr>
        <w:rPr>
          <w:highlight w:val="yellow"/>
        </w:rPr>
      </w:pPr>
    </w:p>
    <w:p w14:paraId="54956F12" w14:textId="77777777" w:rsidR="007229B5" w:rsidRPr="00C8049E" w:rsidRDefault="007229B5" w:rsidP="005B1660">
      <w:pPr>
        <w:rPr>
          <w:highlight w:val="yellow"/>
        </w:rPr>
        <w:sectPr w:rsidR="007229B5" w:rsidRPr="00C8049E" w:rsidSect="00DD5580">
          <w:pgSz w:w="11906" w:h="16838"/>
          <w:pgMar w:top="1440" w:right="1440" w:bottom="1440" w:left="1440" w:header="709" w:footer="709" w:gutter="0"/>
          <w:cols w:space="708"/>
          <w:docGrid w:linePitch="360"/>
        </w:sectPr>
      </w:pPr>
    </w:p>
    <w:p w14:paraId="519C0493" w14:textId="5FE11A0B" w:rsidR="005B1660" w:rsidRPr="00CA2505" w:rsidRDefault="005B1660" w:rsidP="005B1660">
      <w:pPr>
        <w:pStyle w:val="ContentsLv2"/>
      </w:pPr>
      <w:bookmarkStart w:id="31" w:name="_Toc116145434"/>
      <w:r w:rsidRPr="00703DB3">
        <w:lastRenderedPageBreak/>
        <w:t>NP</w:t>
      </w:r>
      <w:r w:rsidR="00AB6138" w:rsidRPr="00703DB3">
        <w:t>C</w:t>
      </w:r>
      <w:r w:rsidRPr="00703DB3">
        <w:t xml:space="preserve">D Task: </w:t>
      </w:r>
      <w:r w:rsidR="00EB5133" w:rsidRPr="00703DB3">
        <w:t xml:space="preserve">Associations with </w:t>
      </w:r>
      <w:r w:rsidRPr="00703DB3">
        <w:t>Individual Charitable Causes</w:t>
      </w:r>
      <w:bookmarkEnd w:id="31"/>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828"/>
        <w:gridCol w:w="1134"/>
        <w:gridCol w:w="1842"/>
      </w:tblGrid>
      <w:tr w:rsidR="008809D5" w:rsidRPr="00CA2505" w14:paraId="52DF69FE" w14:textId="77777777" w:rsidTr="00A06B2A">
        <w:trPr>
          <w:trHeight w:val="350"/>
        </w:trPr>
        <w:tc>
          <w:tcPr>
            <w:tcW w:w="9072" w:type="dxa"/>
            <w:gridSpan w:val="4"/>
            <w:tcBorders>
              <w:bottom w:val="single" w:sz="4" w:space="0" w:color="auto"/>
            </w:tcBorders>
            <w:shd w:val="clear" w:color="auto" w:fill="auto"/>
            <w:vAlign w:val="bottom"/>
          </w:tcPr>
          <w:p w14:paraId="16CD0903" w14:textId="40D51CBD" w:rsidR="001B18CD" w:rsidRPr="00CA2505" w:rsidRDefault="00A06B2A" w:rsidP="00996996">
            <w:pPr>
              <w:spacing w:line="276" w:lineRule="auto"/>
              <w:rPr>
                <w:rFonts w:ascii="Calisto MT" w:hAnsi="Calisto MT" w:cstheme="majorHAnsi"/>
                <w:bCs/>
                <w:i/>
                <w:iCs/>
                <w:color w:val="000000" w:themeColor="text1"/>
              </w:rPr>
            </w:pPr>
            <w:r w:rsidRPr="00CA2505">
              <w:rPr>
                <w:rFonts w:ascii="Calisto MT" w:hAnsi="Calisto MT" w:cstheme="minorHAnsi"/>
                <w:bCs/>
                <w:i/>
                <w:iCs/>
                <w:color w:val="000000" w:themeColor="text1"/>
              </w:rPr>
              <w:t>Correlation between Enlightened Compassion and each Charitable Cause</w:t>
            </w:r>
            <w:r w:rsidR="001B18CD" w:rsidRPr="00CA2505">
              <w:rPr>
                <w:rFonts w:ascii="Calisto MT" w:hAnsi="Calisto MT" w:cstheme="minorHAnsi"/>
                <w:bCs/>
                <w:i/>
                <w:iCs/>
                <w:color w:val="000000" w:themeColor="text1"/>
              </w:rPr>
              <w:t xml:space="preserve"> in the </w:t>
            </w:r>
            <w:r w:rsidRPr="00CA2505">
              <w:rPr>
                <w:rFonts w:ascii="Calisto MT" w:hAnsi="Calisto MT" w:cstheme="minorHAnsi"/>
                <w:bCs/>
                <w:i/>
                <w:iCs/>
                <w:color w:val="000000" w:themeColor="text1"/>
              </w:rPr>
              <w:t>NPCD</w:t>
            </w:r>
            <w:r w:rsidR="001B18CD" w:rsidRPr="00CA2505">
              <w:rPr>
                <w:rFonts w:ascii="Calisto MT" w:hAnsi="Calisto MT" w:cstheme="minorHAnsi"/>
                <w:bCs/>
                <w:i/>
                <w:iCs/>
                <w:color w:val="000000" w:themeColor="text1"/>
              </w:rPr>
              <w:t xml:space="preserve"> Task (Sample G)</w:t>
            </w:r>
          </w:p>
        </w:tc>
      </w:tr>
      <w:tr w:rsidR="008809D5" w:rsidRPr="00CA2505" w14:paraId="74537CC5" w14:textId="77777777" w:rsidTr="00A06B2A">
        <w:trPr>
          <w:trHeight w:val="350"/>
        </w:trPr>
        <w:tc>
          <w:tcPr>
            <w:tcW w:w="2268" w:type="dxa"/>
            <w:tcBorders>
              <w:bottom w:val="single" w:sz="4" w:space="0" w:color="auto"/>
            </w:tcBorders>
            <w:shd w:val="clear" w:color="auto" w:fill="auto"/>
            <w:vAlign w:val="bottom"/>
          </w:tcPr>
          <w:p w14:paraId="265B8936" w14:textId="77777777" w:rsidR="00410CA1" w:rsidRPr="00CA2505" w:rsidRDefault="00410CA1" w:rsidP="00996996">
            <w:pPr>
              <w:spacing w:line="276" w:lineRule="auto"/>
              <w:jc w:val="center"/>
              <w:rPr>
                <w:rFonts w:ascii="Calisto MT" w:hAnsi="Calisto MT" w:cstheme="majorHAnsi"/>
                <w:bCs/>
                <w:color w:val="000000" w:themeColor="text1"/>
              </w:rPr>
            </w:pPr>
            <w:r w:rsidRPr="00CA2505">
              <w:rPr>
                <w:rFonts w:ascii="Calisto MT" w:hAnsi="Calisto MT" w:cstheme="majorHAnsi"/>
                <w:bCs/>
                <w:color w:val="000000" w:themeColor="text1"/>
              </w:rPr>
              <w:t>Conceptual category</w:t>
            </w:r>
          </w:p>
        </w:tc>
        <w:tc>
          <w:tcPr>
            <w:tcW w:w="3828" w:type="dxa"/>
            <w:tcBorders>
              <w:bottom w:val="single" w:sz="4" w:space="0" w:color="auto"/>
            </w:tcBorders>
            <w:vAlign w:val="bottom"/>
          </w:tcPr>
          <w:p w14:paraId="20AB963D" w14:textId="77777777" w:rsidR="00410CA1" w:rsidRPr="00CA2505" w:rsidRDefault="00410CA1" w:rsidP="00996996">
            <w:pPr>
              <w:spacing w:line="276" w:lineRule="auto"/>
              <w:jc w:val="center"/>
              <w:rPr>
                <w:rFonts w:ascii="Calisto MT" w:hAnsi="Calisto MT" w:cstheme="majorHAnsi"/>
                <w:bCs/>
                <w:color w:val="000000" w:themeColor="text1"/>
              </w:rPr>
            </w:pPr>
            <w:r w:rsidRPr="00CA2505">
              <w:rPr>
                <w:rFonts w:ascii="Calisto MT" w:hAnsi="Calisto MT" w:cstheme="majorHAnsi"/>
                <w:bCs/>
                <w:color w:val="000000" w:themeColor="text1"/>
              </w:rPr>
              <w:t>Charitable cause</w:t>
            </w:r>
          </w:p>
        </w:tc>
        <w:tc>
          <w:tcPr>
            <w:tcW w:w="2976" w:type="dxa"/>
            <w:gridSpan w:val="2"/>
            <w:tcBorders>
              <w:bottom w:val="single" w:sz="4" w:space="0" w:color="auto"/>
            </w:tcBorders>
          </w:tcPr>
          <w:p w14:paraId="726052C0" w14:textId="4CDD22FE" w:rsidR="00410CA1" w:rsidRPr="00CA2505" w:rsidRDefault="00A06B2A" w:rsidP="00996996">
            <w:pPr>
              <w:spacing w:line="276" w:lineRule="auto"/>
              <w:jc w:val="center"/>
              <w:rPr>
                <w:rFonts w:ascii="Calisto MT" w:hAnsi="Calisto MT" w:cstheme="majorHAnsi"/>
                <w:bCs/>
                <w:color w:val="000000" w:themeColor="text1"/>
              </w:rPr>
            </w:pPr>
            <w:r w:rsidRPr="00CA2505">
              <w:rPr>
                <w:rFonts w:ascii="Calisto MT" w:hAnsi="Calisto MT" w:cstheme="majorHAnsi"/>
                <w:bCs/>
                <w:color w:val="000000" w:themeColor="text1"/>
              </w:rPr>
              <w:t>Spearman correlation</w:t>
            </w:r>
          </w:p>
        </w:tc>
      </w:tr>
      <w:tr w:rsidR="008809D5" w:rsidRPr="00CA2505" w14:paraId="5BF1A96B" w14:textId="77777777" w:rsidTr="00A06B2A">
        <w:trPr>
          <w:trHeight w:val="278"/>
        </w:trPr>
        <w:tc>
          <w:tcPr>
            <w:tcW w:w="2268" w:type="dxa"/>
            <w:vMerge w:val="restart"/>
            <w:shd w:val="clear" w:color="auto" w:fill="auto"/>
          </w:tcPr>
          <w:p w14:paraId="41E6767F" w14:textId="77777777" w:rsidR="00410CA1" w:rsidRPr="00CA2505" w:rsidRDefault="00410CA1" w:rsidP="00996996">
            <w:pPr>
              <w:spacing w:line="276" w:lineRule="auto"/>
              <w:rPr>
                <w:rFonts w:ascii="Calisto MT" w:hAnsi="Calisto MT" w:cstheme="majorHAnsi"/>
                <w:bCs/>
                <w:i/>
                <w:color w:val="000000" w:themeColor="text1"/>
              </w:rPr>
            </w:pPr>
            <w:r w:rsidRPr="00CA2505">
              <w:rPr>
                <w:rFonts w:ascii="Calisto MT" w:hAnsi="Calisto MT" w:cstheme="majorHAnsi"/>
                <w:bCs/>
                <w:i/>
                <w:color w:val="000000" w:themeColor="text1"/>
              </w:rPr>
              <w:t>Foreign</w:t>
            </w:r>
          </w:p>
        </w:tc>
        <w:tc>
          <w:tcPr>
            <w:tcW w:w="3828" w:type="dxa"/>
          </w:tcPr>
          <w:p w14:paraId="415CB363"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People living in poverty</w:t>
            </w:r>
          </w:p>
        </w:tc>
        <w:tc>
          <w:tcPr>
            <w:tcW w:w="2976" w:type="dxa"/>
            <w:gridSpan w:val="2"/>
          </w:tcPr>
          <w:p w14:paraId="60B35C88" w14:textId="3FDDA6F8" w:rsidR="00410CA1" w:rsidRPr="00CA2505" w:rsidRDefault="00F81D3B" w:rsidP="00F81D3B">
            <w:pPr>
              <w:jc w:val="center"/>
              <w:rPr>
                <w:rFonts w:ascii="Calisto MT" w:hAnsi="Calisto MT" w:cs="Calibri"/>
                <w:color w:val="000000" w:themeColor="text1"/>
              </w:rPr>
            </w:pPr>
            <w:r w:rsidRPr="00CA2505">
              <w:rPr>
                <w:rFonts w:ascii="Calisto MT" w:hAnsi="Calisto MT" w:cs="Calibri"/>
                <w:color w:val="000000" w:themeColor="text1"/>
              </w:rPr>
              <w:t>.18</w:t>
            </w:r>
            <w:r w:rsidR="00DE5D91" w:rsidRPr="00CA2505">
              <w:rPr>
                <w:rFonts w:ascii="Calisto MT" w:hAnsi="Calisto MT" w:cs="Calibri"/>
                <w:color w:val="000000" w:themeColor="text1"/>
              </w:rPr>
              <w:t>**</w:t>
            </w:r>
          </w:p>
        </w:tc>
      </w:tr>
      <w:tr w:rsidR="008809D5" w:rsidRPr="00CA2505" w14:paraId="5250827C" w14:textId="77777777" w:rsidTr="00A06B2A">
        <w:trPr>
          <w:trHeight w:val="140"/>
        </w:trPr>
        <w:tc>
          <w:tcPr>
            <w:tcW w:w="2268" w:type="dxa"/>
            <w:vMerge/>
            <w:shd w:val="clear" w:color="auto" w:fill="auto"/>
          </w:tcPr>
          <w:p w14:paraId="60FD49CE"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70055F2A" w14:textId="77777777" w:rsidR="00410CA1" w:rsidRPr="00CA2505" w:rsidRDefault="00410CA1" w:rsidP="00996996">
            <w:pPr>
              <w:spacing w:line="276" w:lineRule="auto"/>
              <w:rPr>
                <w:rFonts w:ascii="Calisto MT" w:hAnsi="Calisto MT"/>
                <w:color w:val="000000" w:themeColor="text1"/>
              </w:rPr>
            </w:pPr>
          </w:p>
        </w:tc>
        <w:tc>
          <w:tcPr>
            <w:tcW w:w="2976" w:type="dxa"/>
            <w:gridSpan w:val="2"/>
          </w:tcPr>
          <w:p w14:paraId="1A8097E9" w14:textId="77777777" w:rsidR="00410CA1" w:rsidRPr="00CA2505" w:rsidRDefault="00410CA1" w:rsidP="00996996">
            <w:pPr>
              <w:spacing w:line="276" w:lineRule="auto"/>
              <w:jc w:val="center"/>
              <w:rPr>
                <w:rFonts w:ascii="Calisto MT" w:hAnsi="Calisto MT"/>
                <w:color w:val="000000" w:themeColor="text1"/>
              </w:rPr>
            </w:pPr>
          </w:p>
        </w:tc>
      </w:tr>
      <w:tr w:rsidR="008809D5" w:rsidRPr="00CA2505" w14:paraId="135C59CB" w14:textId="77777777" w:rsidTr="00A06B2A">
        <w:trPr>
          <w:trHeight w:val="215"/>
        </w:trPr>
        <w:tc>
          <w:tcPr>
            <w:tcW w:w="2268" w:type="dxa"/>
            <w:vMerge w:val="restart"/>
            <w:shd w:val="clear" w:color="auto" w:fill="auto"/>
          </w:tcPr>
          <w:p w14:paraId="75AABBC4" w14:textId="77777777" w:rsidR="00410CA1" w:rsidRPr="00CA2505" w:rsidRDefault="00410CA1" w:rsidP="00996996">
            <w:pPr>
              <w:spacing w:line="276" w:lineRule="auto"/>
              <w:rPr>
                <w:rFonts w:ascii="Calisto MT" w:hAnsi="Calisto MT" w:cstheme="majorHAnsi"/>
                <w:bCs/>
                <w:i/>
                <w:color w:val="000000" w:themeColor="text1"/>
              </w:rPr>
            </w:pPr>
            <w:r w:rsidRPr="00CA2505">
              <w:rPr>
                <w:rFonts w:ascii="Calisto MT" w:hAnsi="Calisto MT" w:cstheme="majorHAnsi"/>
                <w:bCs/>
                <w:i/>
                <w:color w:val="000000" w:themeColor="text1"/>
              </w:rPr>
              <w:t>Battlers</w:t>
            </w:r>
          </w:p>
        </w:tc>
        <w:tc>
          <w:tcPr>
            <w:tcW w:w="3828" w:type="dxa"/>
          </w:tcPr>
          <w:p w14:paraId="31F23D8C"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Military personnel</w:t>
            </w:r>
          </w:p>
        </w:tc>
        <w:tc>
          <w:tcPr>
            <w:tcW w:w="2976" w:type="dxa"/>
            <w:gridSpan w:val="2"/>
          </w:tcPr>
          <w:p w14:paraId="0CB192E0" w14:textId="4659644D" w:rsidR="00410CA1" w:rsidRPr="00CA2505" w:rsidRDefault="00F81D3B" w:rsidP="00996996">
            <w:pPr>
              <w:spacing w:line="276" w:lineRule="auto"/>
              <w:jc w:val="center"/>
              <w:rPr>
                <w:rFonts w:ascii="Calisto MT" w:hAnsi="Calisto MT"/>
                <w:color w:val="000000" w:themeColor="text1"/>
              </w:rPr>
            </w:pPr>
            <w:r w:rsidRPr="00CA2505">
              <w:rPr>
                <w:rFonts w:ascii="Calisto MT" w:hAnsi="Calisto MT"/>
                <w:color w:val="000000" w:themeColor="text1"/>
              </w:rPr>
              <w:t>.1</w:t>
            </w:r>
            <w:r w:rsidR="005E7D75">
              <w:rPr>
                <w:rFonts w:ascii="Calisto MT" w:hAnsi="Calisto MT"/>
                <w:color w:val="000000" w:themeColor="text1"/>
              </w:rPr>
              <w:t>7</w:t>
            </w:r>
            <w:r w:rsidR="000B0AE9">
              <w:rPr>
                <w:rFonts w:ascii="Calisto MT" w:hAnsi="Calisto MT"/>
                <w:color w:val="000000" w:themeColor="text1"/>
              </w:rPr>
              <w:t>*</w:t>
            </w:r>
          </w:p>
        </w:tc>
      </w:tr>
      <w:tr w:rsidR="008809D5" w:rsidRPr="00CA2505" w14:paraId="5037353D" w14:textId="77777777" w:rsidTr="00A06B2A">
        <w:trPr>
          <w:trHeight w:val="140"/>
        </w:trPr>
        <w:tc>
          <w:tcPr>
            <w:tcW w:w="2268" w:type="dxa"/>
            <w:vMerge/>
            <w:shd w:val="clear" w:color="auto" w:fill="auto"/>
          </w:tcPr>
          <w:p w14:paraId="58ED7FFC"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2A53CC14"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stheme="majorHAnsi"/>
                <w:bCs/>
                <w:color w:val="000000" w:themeColor="text1"/>
              </w:rPr>
              <w:t>Emergency service workers</w:t>
            </w:r>
          </w:p>
        </w:tc>
        <w:tc>
          <w:tcPr>
            <w:tcW w:w="2976" w:type="dxa"/>
            <w:gridSpan w:val="2"/>
          </w:tcPr>
          <w:p w14:paraId="1265388D" w14:textId="6E69C11A" w:rsidR="00410CA1" w:rsidRPr="00CA2505" w:rsidRDefault="00F81D3B" w:rsidP="00996996">
            <w:pPr>
              <w:spacing w:line="276" w:lineRule="auto"/>
              <w:jc w:val="center"/>
              <w:rPr>
                <w:rFonts w:ascii="Calisto MT" w:hAnsi="Calisto MT" w:cstheme="majorHAnsi"/>
                <w:bCs/>
                <w:color w:val="000000" w:themeColor="text1"/>
              </w:rPr>
            </w:pPr>
            <w:r w:rsidRPr="00CA2505">
              <w:rPr>
                <w:rFonts w:ascii="Calisto MT" w:hAnsi="Calisto MT" w:cstheme="majorHAnsi"/>
                <w:bCs/>
                <w:color w:val="000000" w:themeColor="text1"/>
              </w:rPr>
              <w:t>.1</w:t>
            </w:r>
            <w:r w:rsidR="005E7D75">
              <w:rPr>
                <w:rFonts w:ascii="Calisto MT" w:hAnsi="Calisto MT" w:cstheme="majorHAnsi"/>
                <w:bCs/>
                <w:color w:val="000000" w:themeColor="text1"/>
              </w:rPr>
              <w:t>4</w:t>
            </w:r>
            <w:r w:rsidR="000B0AE9">
              <w:rPr>
                <w:rFonts w:ascii="Calisto MT" w:hAnsi="Calisto MT" w:cstheme="majorHAnsi"/>
                <w:bCs/>
                <w:color w:val="000000" w:themeColor="text1"/>
              </w:rPr>
              <w:t>*</w:t>
            </w:r>
          </w:p>
        </w:tc>
      </w:tr>
      <w:tr w:rsidR="008809D5" w:rsidRPr="00CA2505" w14:paraId="25BE0B69" w14:textId="77777777" w:rsidTr="00A06B2A">
        <w:trPr>
          <w:trHeight w:val="140"/>
        </w:trPr>
        <w:tc>
          <w:tcPr>
            <w:tcW w:w="2268" w:type="dxa"/>
            <w:vMerge/>
            <w:shd w:val="clear" w:color="auto" w:fill="auto"/>
          </w:tcPr>
          <w:p w14:paraId="710251F4"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010EF3F5"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stheme="majorHAnsi"/>
                <w:bCs/>
                <w:color w:val="000000" w:themeColor="text1"/>
              </w:rPr>
              <w:t>Farmers</w:t>
            </w:r>
          </w:p>
        </w:tc>
        <w:tc>
          <w:tcPr>
            <w:tcW w:w="2976" w:type="dxa"/>
            <w:gridSpan w:val="2"/>
          </w:tcPr>
          <w:p w14:paraId="7BDE99C5" w14:textId="6A21E832" w:rsidR="00410CA1" w:rsidRPr="00CA2505" w:rsidRDefault="005516AC" w:rsidP="00996996">
            <w:pPr>
              <w:spacing w:line="276" w:lineRule="auto"/>
              <w:jc w:val="center"/>
              <w:rPr>
                <w:rFonts w:ascii="Calisto MT" w:hAnsi="Calisto MT" w:cstheme="majorHAnsi"/>
                <w:bCs/>
                <w:color w:val="000000" w:themeColor="text1"/>
              </w:rPr>
            </w:pPr>
            <w:r w:rsidRPr="00CA2505">
              <w:rPr>
                <w:rFonts w:ascii="Calisto MT" w:hAnsi="Calisto MT" w:cstheme="majorHAnsi"/>
                <w:bCs/>
                <w:color w:val="000000" w:themeColor="text1"/>
              </w:rPr>
              <w:t>.</w:t>
            </w:r>
            <w:r w:rsidR="005E7D75">
              <w:rPr>
                <w:rFonts w:ascii="Calisto MT" w:hAnsi="Calisto MT" w:cstheme="majorHAnsi"/>
                <w:bCs/>
                <w:color w:val="000000" w:themeColor="text1"/>
              </w:rPr>
              <w:t>15</w:t>
            </w:r>
            <w:r w:rsidR="000B0AE9">
              <w:rPr>
                <w:rFonts w:ascii="Calisto MT" w:hAnsi="Calisto MT" w:cstheme="majorHAnsi"/>
                <w:bCs/>
                <w:color w:val="000000" w:themeColor="text1"/>
              </w:rPr>
              <w:t>*</w:t>
            </w:r>
          </w:p>
        </w:tc>
      </w:tr>
      <w:tr w:rsidR="008809D5" w:rsidRPr="00CA2505" w14:paraId="3447844D" w14:textId="77777777" w:rsidTr="00A06B2A">
        <w:trPr>
          <w:trHeight w:val="140"/>
        </w:trPr>
        <w:tc>
          <w:tcPr>
            <w:tcW w:w="2268" w:type="dxa"/>
            <w:vMerge/>
            <w:shd w:val="clear" w:color="auto" w:fill="auto"/>
          </w:tcPr>
          <w:p w14:paraId="06C883E7"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5578F6B4"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stheme="majorHAnsi"/>
                <w:bCs/>
                <w:color w:val="000000" w:themeColor="text1"/>
              </w:rPr>
              <w:t>Seniors</w:t>
            </w:r>
          </w:p>
        </w:tc>
        <w:tc>
          <w:tcPr>
            <w:tcW w:w="2976" w:type="dxa"/>
            <w:gridSpan w:val="2"/>
          </w:tcPr>
          <w:p w14:paraId="5839964A" w14:textId="38B798E8" w:rsidR="00410CA1" w:rsidRPr="00CA2505" w:rsidRDefault="005516AC" w:rsidP="00996996">
            <w:pPr>
              <w:spacing w:line="276" w:lineRule="auto"/>
              <w:jc w:val="center"/>
              <w:rPr>
                <w:rFonts w:ascii="Calisto MT" w:hAnsi="Calisto MT" w:cstheme="majorHAnsi"/>
                <w:bCs/>
                <w:color w:val="000000" w:themeColor="text1"/>
              </w:rPr>
            </w:pPr>
            <w:r w:rsidRPr="00CA2505">
              <w:rPr>
                <w:rFonts w:ascii="Calisto MT" w:hAnsi="Calisto MT" w:cstheme="majorHAnsi"/>
                <w:bCs/>
                <w:color w:val="000000" w:themeColor="text1"/>
              </w:rPr>
              <w:t>.1</w:t>
            </w:r>
            <w:r w:rsidR="001C3D5B">
              <w:rPr>
                <w:rFonts w:ascii="Calisto MT" w:hAnsi="Calisto MT" w:cstheme="majorHAnsi"/>
                <w:bCs/>
                <w:color w:val="000000" w:themeColor="text1"/>
              </w:rPr>
              <w:t>6</w:t>
            </w:r>
            <w:r w:rsidR="00A87455">
              <w:rPr>
                <w:rFonts w:ascii="Calisto MT" w:hAnsi="Calisto MT" w:cstheme="majorHAnsi"/>
                <w:bCs/>
                <w:color w:val="000000" w:themeColor="text1"/>
              </w:rPr>
              <w:t>*</w:t>
            </w:r>
          </w:p>
        </w:tc>
      </w:tr>
      <w:tr w:rsidR="008809D5" w:rsidRPr="00CA2505" w14:paraId="66969754" w14:textId="77777777" w:rsidTr="00A06B2A">
        <w:trPr>
          <w:trHeight w:val="80"/>
        </w:trPr>
        <w:tc>
          <w:tcPr>
            <w:tcW w:w="2268" w:type="dxa"/>
            <w:vMerge/>
            <w:shd w:val="clear" w:color="auto" w:fill="auto"/>
          </w:tcPr>
          <w:p w14:paraId="36AB5BA2"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66E731A3" w14:textId="77777777" w:rsidR="00410CA1" w:rsidRPr="00CA2505" w:rsidRDefault="00410CA1" w:rsidP="00996996">
            <w:pPr>
              <w:spacing w:line="276" w:lineRule="auto"/>
              <w:rPr>
                <w:rFonts w:ascii="Calisto MT" w:hAnsi="Calisto MT"/>
                <w:color w:val="000000" w:themeColor="text1"/>
              </w:rPr>
            </w:pPr>
          </w:p>
        </w:tc>
        <w:tc>
          <w:tcPr>
            <w:tcW w:w="2976" w:type="dxa"/>
            <w:gridSpan w:val="2"/>
          </w:tcPr>
          <w:p w14:paraId="0CC46D02" w14:textId="77777777" w:rsidR="00410CA1" w:rsidRPr="00CA2505" w:rsidRDefault="00410CA1" w:rsidP="00996996">
            <w:pPr>
              <w:spacing w:line="276" w:lineRule="auto"/>
              <w:jc w:val="center"/>
              <w:rPr>
                <w:rFonts w:ascii="Calisto MT" w:hAnsi="Calisto MT"/>
                <w:color w:val="000000" w:themeColor="text1"/>
              </w:rPr>
            </w:pPr>
          </w:p>
        </w:tc>
      </w:tr>
      <w:tr w:rsidR="008809D5" w:rsidRPr="00CA2505" w14:paraId="32A5717C" w14:textId="77777777" w:rsidTr="00A06B2A">
        <w:trPr>
          <w:trHeight w:val="80"/>
        </w:trPr>
        <w:tc>
          <w:tcPr>
            <w:tcW w:w="2268" w:type="dxa"/>
            <w:vMerge w:val="restart"/>
            <w:shd w:val="clear" w:color="auto" w:fill="auto"/>
          </w:tcPr>
          <w:p w14:paraId="3A3854CC" w14:textId="77777777" w:rsidR="00410CA1" w:rsidRPr="00CA2505" w:rsidRDefault="00410CA1" w:rsidP="00996996">
            <w:pPr>
              <w:spacing w:line="276" w:lineRule="auto"/>
              <w:rPr>
                <w:rFonts w:ascii="Calisto MT" w:hAnsi="Calisto MT" w:cstheme="majorHAnsi"/>
                <w:bCs/>
                <w:i/>
                <w:color w:val="000000" w:themeColor="text1"/>
              </w:rPr>
            </w:pPr>
            <w:r w:rsidRPr="00CA2505">
              <w:rPr>
                <w:rFonts w:ascii="Calisto MT" w:hAnsi="Calisto MT" w:cstheme="majorHAnsi"/>
                <w:bCs/>
                <w:i/>
                <w:color w:val="000000" w:themeColor="text1"/>
              </w:rPr>
              <w:t>Afflicted</w:t>
            </w:r>
          </w:p>
        </w:tc>
        <w:tc>
          <w:tcPr>
            <w:tcW w:w="3828" w:type="dxa"/>
          </w:tcPr>
          <w:p w14:paraId="1E19E370"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Cancer patients</w:t>
            </w:r>
          </w:p>
        </w:tc>
        <w:tc>
          <w:tcPr>
            <w:tcW w:w="2976" w:type="dxa"/>
            <w:gridSpan w:val="2"/>
          </w:tcPr>
          <w:p w14:paraId="73B645EC" w14:textId="2F218A0A" w:rsidR="00410CA1" w:rsidRPr="00CA2505" w:rsidRDefault="00F81D3B" w:rsidP="00996996">
            <w:pPr>
              <w:spacing w:line="276" w:lineRule="auto"/>
              <w:jc w:val="center"/>
              <w:rPr>
                <w:rFonts w:ascii="Calisto MT" w:hAnsi="Calisto MT"/>
                <w:color w:val="000000" w:themeColor="text1"/>
              </w:rPr>
            </w:pPr>
            <w:r w:rsidRPr="00CA2505">
              <w:rPr>
                <w:rFonts w:ascii="Calisto MT" w:hAnsi="Calisto MT"/>
                <w:color w:val="000000" w:themeColor="text1"/>
              </w:rPr>
              <w:t>.14</w:t>
            </w:r>
            <w:r w:rsidR="000B0AE9">
              <w:rPr>
                <w:rFonts w:ascii="Calisto MT" w:hAnsi="Calisto MT"/>
                <w:color w:val="000000" w:themeColor="text1"/>
              </w:rPr>
              <w:t>*</w:t>
            </w:r>
          </w:p>
        </w:tc>
      </w:tr>
      <w:tr w:rsidR="008809D5" w:rsidRPr="00CA2505" w14:paraId="3951A361" w14:textId="77777777" w:rsidTr="00A06B2A">
        <w:trPr>
          <w:trHeight w:val="80"/>
        </w:trPr>
        <w:tc>
          <w:tcPr>
            <w:tcW w:w="2268" w:type="dxa"/>
            <w:vMerge/>
            <w:shd w:val="clear" w:color="auto" w:fill="auto"/>
          </w:tcPr>
          <w:p w14:paraId="0FFF7A8A"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570CC777"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Foster children</w:t>
            </w:r>
          </w:p>
        </w:tc>
        <w:tc>
          <w:tcPr>
            <w:tcW w:w="2976" w:type="dxa"/>
            <w:gridSpan w:val="2"/>
          </w:tcPr>
          <w:p w14:paraId="43AF5B62" w14:textId="4630B744" w:rsidR="00410CA1" w:rsidRPr="00CA2505" w:rsidRDefault="00F81D3B" w:rsidP="00996996">
            <w:pPr>
              <w:spacing w:line="276" w:lineRule="auto"/>
              <w:jc w:val="center"/>
              <w:rPr>
                <w:rFonts w:ascii="Calisto MT" w:hAnsi="Calisto MT"/>
                <w:color w:val="000000" w:themeColor="text1"/>
              </w:rPr>
            </w:pPr>
            <w:r w:rsidRPr="00CA2505">
              <w:rPr>
                <w:rFonts w:ascii="Calisto MT" w:hAnsi="Calisto MT"/>
                <w:color w:val="000000" w:themeColor="text1"/>
              </w:rPr>
              <w:t>.2</w:t>
            </w:r>
            <w:r w:rsidR="009C1496">
              <w:rPr>
                <w:rFonts w:ascii="Calisto MT" w:hAnsi="Calisto MT"/>
                <w:color w:val="000000" w:themeColor="text1"/>
              </w:rPr>
              <w:t>0</w:t>
            </w:r>
            <w:r w:rsidR="000B0AE9">
              <w:rPr>
                <w:rFonts w:ascii="Calisto MT" w:hAnsi="Calisto MT"/>
                <w:color w:val="000000" w:themeColor="text1"/>
              </w:rPr>
              <w:t>**</w:t>
            </w:r>
          </w:p>
        </w:tc>
      </w:tr>
      <w:tr w:rsidR="008809D5" w:rsidRPr="00CA2505" w14:paraId="71F939F5" w14:textId="77777777" w:rsidTr="00A06B2A">
        <w:trPr>
          <w:trHeight w:val="80"/>
        </w:trPr>
        <w:tc>
          <w:tcPr>
            <w:tcW w:w="2268" w:type="dxa"/>
            <w:vMerge/>
            <w:shd w:val="clear" w:color="auto" w:fill="auto"/>
          </w:tcPr>
          <w:p w14:paraId="0BF5A5D8"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69E80EA2"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Disaster victims</w:t>
            </w:r>
          </w:p>
        </w:tc>
        <w:tc>
          <w:tcPr>
            <w:tcW w:w="2976" w:type="dxa"/>
            <w:gridSpan w:val="2"/>
          </w:tcPr>
          <w:p w14:paraId="66A20DD3" w14:textId="55F37A60" w:rsidR="00410CA1" w:rsidRPr="00CA2505" w:rsidRDefault="00F81D3B" w:rsidP="00996996">
            <w:pPr>
              <w:spacing w:line="276" w:lineRule="auto"/>
              <w:jc w:val="center"/>
              <w:rPr>
                <w:rFonts w:ascii="Calisto MT" w:hAnsi="Calisto MT"/>
                <w:color w:val="000000" w:themeColor="text1"/>
              </w:rPr>
            </w:pPr>
            <w:r w:rsidRPr="00CA2505">
              <w:rPr>
                <w:rFonts w:ascii="Calisto MT" w:hAnsi="Calisto MT"/>
                <w:color w:val="000000" w:themeColor="text1"/>
              </w:rPr>
              <w:t>.1</w:t>
            </w:r>
            <w:r w:rsidR="005E7D75">
              <w:rPr>
                <w:rFonts w:ascii="Calisto MT" w:hAnsi="Calisto MT"/>
                <w:color w:val="000000" w:themeColor="text1"/>
              </w:rPr>
              <w:t>5</w:t>
            </w:r>
            <w:r w:rsidR="000B0AE9">
              <w:rPr>
                <w:rFonts w:ascii="Calisto MT" w:hAnsi="Calisto MT"/>
                <w:color w:val="000000" w:themeColor="text1"/>
              </w:rPr>
              <w:t>*</w:t>
            </w:r>
          </w:p>
        </w:tc>
      </w:tr>
      <w:tr w:rsidR="008809D5" w:rsidRPr="00CA2505" w14:paraId="7D32F37E" w14:textId="77777777" w:rsidTr="00A06B2A">
        <w:trPr>
          <w:trHeight w:val="80"/>
        </w:trPr>
        <w:tc>
          <w:tcPr>
            <w:tcW w:w="2268" w:type="dxa"/>
            <w:vMerge/>
            <w:shd w:val="clear" w:color="auto" w:fill="auto"/>
          </w:tcPr>
          <w:p w14:paraId="013151D6"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5C1D2C86"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People with disabilities</w:t>
            </w:r>
          </w:p>
        </w:tc>
        <w:tc>
          <w:tcPr>
            <w:tcW w:w="2976" w:type="dxa"/>
            <w:gridSpan w:val="2"/>
          </w:tcPr>
          <w:p w14:paraId="09B4EE9F" w14:textId="78AAAA6F" w:rsidR="00410CA1" w:rsidRPr="00CA2505" w:rsidRDefault="00F81D3B" w:rsidP="00996996">
            <w:pPr>
              <w:spacing w:line="276" w:lineRule="auto"/>
              <w:jc w:val="center"/>
              <w:rPr>
                <w:rFonts w:ascii="Calisto MT" w:hAnsi="Calisto MT"/>
                <w:color w:val="000000" w:themeColor="text1"/>
              </w:rPr>
            </w:pPr>
            <w:r w:rsidRPr="00CA2505">
              <w:rPr>
                <w:rFonts w:ascii="Calisto MT" w:hAnsi="Calisto MT"/>
                <w:color w:val="000000" w:themeColor="text1"/>
              </w:rPr>
              <w:t>.14</w:t>
            </w:r>
            <w:r w:rsidR="000B0AE9">
              <w:rPr>
                <w:rFonts w:ascii="Calisto MT" w:hAnsi="Calisto MT"/>
                <w:color w:val="000000" w:themeColor="text1"/>
              </w:rPr>
              <w:t>*</w:t>
            </w:r>
          </w:p>
        </w:tc>
      </w:tr>
      <w:tr w:rsidR="008809D5" w:rsidRPr="00CA2505" w14:paraId="101138A5" w14:textId="77777777" w:rsidTr="00A06B2A">
        <w:trPr>
          <w:trHeight w:val="80"/>
        </w:trPr>
        <w:tc>
          <w:tcPr>
            <w:tcW w:w="2268" w:type="dxa"/>
            <w:vMerge/>
            <w:shd w:val="clear" w:color="auto" w:fill="auto"/>
          </w:tcPr>
          <w:p w14:paraId="26B42FA5"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6994A4FB" w14:textId="77777777" w:rsidR="00410CA1" w:rsidRPr="00CA2505" w:rsidRDefault="00410CA1" w:rsidP="00996996">
            <w:pPr>
              <w:spacing w:line="276" w:lineRule="auto"/>
              <w:rPr>
                <w:rFonts w:ascii="Calisto MT" w:hAnsi="Calisto MT"/>
                <w:color w:val="000000" w:themeColor="text1"/>
              </w:rPr>
            </w:pPr>
          </w:p>
        </w:tc>
        <w:tc>
          <w:tcPr>
            <w:tcW w:w="2976" w:type="dxa"/>
            <w:gridSpan w:val="2"/>
          </w:tcPr>
          <w:p w14:paraId="7B4B3A87" w14:textId="77777777" w:rsidR="00410CA1" w:rsidRPr="00CA2505" w:rsidRDefault="00410CA1" w:rsidP="00996996">
            <w:pPr>
              <w:spacing w:line="276" w:lineRule="auto"/>
              <w:jc w:val="center"/>
              <w:rPr>
                <w:rFonts w:ascii="Calisto MT" w:hAnsi="Calisto MT"/>
                <w:color w:val="000000" w:themeColor="text1"/>
              </w:rPr>
            </w:pPr>
          </w:p>
        </w:tc>
      </w:tr>
      <w:tr w:rsidR="008809D5" w:rsidRPr="00CA2505" w14:paraId="089FB0D8" w14:textId="77777777" w:rsidTr="00A06B2A">
        <w:trPr>
          <w:trHeight w:val="80"/>
        </w:trPr>
        <w:tc>
          <w:tcPr>
            <w:tcW w:w="2268" w:type="dxa"/>
            <w:vMerge w:val="restart"/>
            <w:shd w:val="clear" w:color="auto" w:fill="auto"/>
          </w:tcPr>
          <w:p w14:paraId="7FB6BF1F" w14:textId="77777777" w:rsidR="00410CA1" w:rsidRPr="00CA2505" w:rsidRDefault="00410CA1" w:rsidP="00996996">
            <w:pPr>
              <w:spacing w:line="276" w:lineRule="auto"/>
              <w:rPr>
                <w:rFonts w:ascii="Calisto MT" w:hAnsi="Calisto MT" w:cstheme="majorHAnsi"/>
                <w:bCs/>
                <w:i/>
                <w:color w:val="000000" w:themeColor="text1"/>
              </w:rPr>
            </w:pPr>
            <w:r w:rsidRPr="00CA2505">
              <w:rPr>
                <w:rFonts w:ascii="Calisto MT" w:hAnsi="Calisto MT" w:cstheme="majorHAnsi"/>
                <w:bCs/>
                <w:i/>
                <w:color w:val="000000" w:themeColor="text1"/>
              </w:rPr>
              <w:t>Marginalised</w:t>
            </w:r>
          </w:p>
        </w:tc>
        <w:tc>
          <w:tcPr>
            <w:tcW w:w="3828" w:type="dxa"/>
          </w:tcPr>
          <w:p w14:paraId="20CEF669"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LGBT+ people</w:t>
            </w:r>
          </w:p>
        </w:tc>
        <w:tc>
          <w:tcPr>
            <w:tcW w:w="2976" w:type="dxa"/>
            <w:gridSpan w:val="2"/>
          </w:tcPr>
          <w:p w14:paraId="45271D66" w14:textId="09722674" w:rsidR="00410CA1" w:rsidRPr="00CA2505" w:rsidRDefault="0014004B" w:rsidP="00996996">
            <w:pPr>
              <w:spacing w:line="276" w:lineRule="auto"/>
              <w:jc w:val="center"/>
              <w:rPr>
                <w:rFonts w:ascii="Calisto MT" w:hAnsi="Calisto MT"/>
                <w:color w:val="000000" w:themeColor="text1"/>
              </w:rPr>
            </w:pPr>
            <w:r w:rsidRPr="00CA2505">
              <w:rPr>
                <w:rFonts w:ascii="Calisto MT" w:hAnsi="Calisto MT"/>
                <w:color w:val="000000" w:themeColor="text1"/>
              </w:rPr>
              <w:t>.2</w:t>
            </w:r>
            <w:r w:rsidR="001C3D5B">
              <w:rPr>
                <w:rFonts w:ascii="Calisto MT" w:hAnsi="Calisto MT"/>
                <w:color w:val="000000" w:themeColor="text1"/>
              </w:rPr>
              <w:t>2</w:t>
            </w:r>
            <w:r w:rsidR="00A87455">
              <w:rPr>
                <w:rFonts w:ascii="Calisto MT" w:hAnsi="Calisto MT"/>
                <w:color w:val="000000" w:themeColor="text1"/>
              </w:rPr>
              <w:t>**</w:t>
            </w:r>
          </w:p>
        </w:tc>
      </w:tr>
      <w:tr w:rsidR="008809D5" w:rsidRPr="00CA2505" w14:paraId="2EB3EDBA" w14:textId="77777777" w:rsidTr="00A06B2A">
        <w:trPr>
          <w:trHeight w:val="80"/>
        </w:trPr>
        <w:tc>
          <w:tcPr>
            <w:tcW w:w="2268" w:type="dxa"/>
            <w:vMerge/>
            <w:shd w:val="clear" w:color="auto" w:fill="auto"/>
          </w:tcPr>
          <w:p w14:paraId="714FF953"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241CE176"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African Americans</w:t>
            </w:r>
          </w:p>
        </w:tc>
        <w:tc>
          <w:tcPr>
            <w:tcW w:w="2976" w:type="dxa"/>
            <w:gridSpan w:val="2"/>
          </w:tcPr>
          <w:p w14:paraId="05732DE2" w14:textId="1EB5A444" w:rsidR="00410CA1" w:rsidRPr="00CA2505" w:rsidRDefault="0014004B" w:rsidP="00996996">
            <w:pPr>
              <w:spacing w:line="276" w:lineRule="auto"/>
              <w:jc w:val="center"/>
              <w:rPr>
                <w:rFonts w:ascii="Calisto MT" w:hAnsi="Calisto MT"/>
                <w:color w:val="000000" w:themeColor="text1"/>
              </w:rPr>
            </w:pPr>
            <w:r w:rsidRPr="00CA2505">
              <w:rPr>
                <w:rFonts w:ascii="Calisto MT" w:hAnsi="Calisto MT"/>
                <w:color w:val="000000" w:themeColor="text1"/>
              </w:rPr>
              <w:t>.2</w:t>
            </w:r>
            <w:r w:rsidR="001C3D5B">
              <w:rPr>
                <w:rFonts w:ascii="Calisto MT" w:hAnsi="Calisto MT"/>
                <w:color w:val="000000" w:themeColor="text1"/>
              </w:rPr>
              <w:t>3</w:t>
            </w:r>
            <w:r w:rsidR="00A87455">
              <w:rPr>
                <w:rFonts w:ascii="Calisto MT" w:hAnsi="Calisto MT"/>
                <w:color w:val="000000" w:themeColor="text1"/>
              </w:rPr>
              <w:t>***</w:t>
            </w:r>
          </w:p>
        </w:tc>
      </w:tr>
      <w:tr w:rsidR="008809D5" w:rsidRPr="00CA2505" w14:paraId="392AB46C" w14:textId="77777777" w:rsidTr="00A06B2A">
        <w:trPr>
          <w:trHeight w:val="80"/>
        </w:trPr>
        <w:tc>
          <w:tcPr>
            <w:tcW w:w="2268" w:type="dxa"/>
            <w:vMerge/>
            <w:shd w:val="clear" w:color="auto" w:fill="auto"/>
          </w:tcPr>
          <w:p w14:paraId="47B3D300"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58B27ACE"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Women</w:t>
            </w:r>
          </w:p>
        </w:tc>
        <w:tc>
          <w:tcPr>
            <w:tcW w:w="2976" w:type="dxa"/>
            <w:gridSpan w:val="2"/>
          </w:tcPr>
          <w:p w14:paraId="6960946B" w14:textId="6FEA94F6" w:rsidR="00410CA1" w:rsidRPr="00CA2505" w:rsidRDefault="006F6D49"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227F07">
              <w:rPr>
                <w:rFonts w:ascii="Calisto MT" w:hAnsi="Calisto MT"/>
                <w:color w:val="000000" w:themeColor="text1"/>
              </w:rPr>
              <w:t>21</w:t>
            </w:r>
            <w:r w:rsidR="00A87455">
              <w:rPr>
                <w:rFonts w:ascii="Calisto MT" w:hAnsi="Calisto MT"/>
                <w:color w:val="000000" w:themeColor="text1"/>
              </w:rPr>
              <w:t>**</w:t>
            </w:r>
          </w:p>
        </w:tc>
      </w:tr>
      <w:tr w:rsidR="008809D5" w:rsidRPr="00CA2505" w14:paraId="6316A73F" w14:textId="77777777" w:rsidTr="00A06B2A">
        <w:trPr>
          <w:trHeight w:val="80"/>
        </w:trPr>
        <w:tc>
          <w:tcPr>
            <w:tcW w:w="2268" w:type="dxa"/>
            <w:vMerge/>
            <w:shd w:val="clear" w:color="auto" w:fill="auto"/>
          </w:tcPr>
          <w:p w14:paraId="36586E20"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798581C3"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Muslims</w:t>
            </w:r>
          </w:p>
        </w:tc>
        <w:tc>
          <w:tcPr>
            <w:tcW w:w="2976" w:type="dxa"/>
            <w:gridSpan w:val="2"/>
          </w:tcPr>
          <w:p w14:paraId="73F397E2" w14:textId="596F9E9A" w:rsidR="00410CA1" w:rsidRPr="00CA2505" w:rsidRDefault="006F6D49" w:rsidP="00996996">
            <w:pPr>
              <w:spacing w:line="276" w:lineRule="auto"/>
              <w:jc w:val="center"/>
              <w:rPr>
                <w:rFonts w:ascii="Calisto MT" w:hAnsi="Calisto MT"/>
                <w:color w:val="000000" w:themeColor="text1"/>
              </w:rPr>
            </w:pPr>
            <w:r w:rsidRPr="00CA2505">
              <w:rPr>
                <w:rFonts w:ascii="Calisto MT" w:hAnsi="Calisto MT"/>
                <w:color w:val="000000" w:themeColor="text1"/>
              </w:rPr>
              <w:t>.1</w:t>
            </w:r>
            <w:r w:rsidR="00227F07">
              <w:rPr>
                <w:rFonts w:ascii="Calisto MT" w:hAnsi="Calisto MT"/>
                <w:color w:val="000000" w:themeColor="text1"/>
              </w:rPr>
              <w:t>9</w:t>
            </w:r>
            <w:r w:rsidR="00A87455">
              <w:rPr>
                <w:rFonts w:ascii="Calisto MT" w:hAnsi="Calisto MT"/>
                <w:color w:val="000000" w:themeColor="text1"/>
              </w:rPr>
              <w:t>**</w:t>
            </w:r>
          </w:p>
        </w:tc>
      </w:tr>
      <w:tr w:rsidR="008809D5" w:rsidRPr="00CA2505" w14:paraId="4C085048" w14:textId="77777777" w:rsidTr="00A06B2A">
        <w:trPr>
          <w:trHeight w:val="72"/>
        </w:trPr>
        <w:tc>
          <w:tcPr>
            <w:tcW w:w="2268" w:type="dxa"/>
            <w:vMerge/>
            <w:shd w:val="clear" w:color="auto" w:fill="auto"/>
          </w:tcPr>
          <w:p w14:paraId="771AF652"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6068B135" w14:textId="77777777" w:rsidR="00410CA1" w:rsidRPr="00CA2505" w:rsidRDefault="00410CA1" w:rsidP="00996996">
            <w:pPr>
              <w:spacing w:line="276" w:lineRule="auto"/>
              <w:rPr>
                <w:rFonts w:ascii="Calisto MT" w:hAnsi="Calisto MT"/>
                <w:color w:val="000000" w:themeColor="text1"/>
              </w:rPr>
            </w:pPr>
          </w:p>
        </w:tc>
        <w:tc>
          <w:tcPr>
            <w:tcW w:w="2976" w:type="dxa"/>
            <w:gridSpan w:val="2"/>
          </w:tcPr>
          <w:p w14:paraId="14639999" w14:textId="77777777" w:rsidR="00410CA1" w:rsidRPr="00CA2505" w:rsidRDefault="00410CA1" w:rsidP="00996996">
            <w:pPr>
              <w:spacing w:line="276" w:lineRule="auto"/>
              <w:jc w:val="center"/>
              <w:rPr>
                <w:rFonts w:ascii="Calisto MT" w:hAnsi="Calisto MT"/>
                <w:color w:val="000000" w:themeColor="text1"/>
              </w:rPr>
            </w:pPr>
          </w:p>
        </w:tc>
      </w:tr>
      <w:tr w:rsidR="008809D5" w:rsidRPr="00CA2505" w14:paraId="3FF3C7E9" w14:textId="77777777" w:rsidTr="00A06B2A">
        <w:trPr>
          <w:trHeight w:val="72"/>
        </w:trPr>
        <w:tc>
          <w:tcPr>
            <w:tcW w:w="2268" w:type="dxa"/>
            <w:vMerge w:val="restart"/>
            <w:shd w:val="clear" w:color="auto" w:fill="auto"/>
          </w:tcPr>
          <w:p w14:paraId="75FCC1DB" w14:textId="77777777" w:rsidR="00410CA1" w:rsidRPr="00CA2505" w:rsidRDefault="00410CA1" w:rsidP="00996996">
            <w:pPr>
              <w:spacing w:line="276" w:lineRule="auto"/>
              <w:rPr>
                <w:rFonts w:ascii="Calisto MT" w:hAnsi="Calisto MT" w:cstheme="majorHAnsi"/>
                <w:bCs/>
                <w:i/>
                <w:color w:val="000000" w:themeColor="text1"/>
              </w:rPr>
            </w:pPr>
            <w:r w:rsidRPr="00CA2505">
              <w:rPr>
                <w:rFonts w:ascii="Calisto MT" w:hAnsi="Calisto MT" w:cstheme="majorHAnsi"/>
                <w:bCs/>
                <w:i/>
                <w:color w:val="000000" w:themeColor="text1"/>
              </w:rPr>
              <w:t>Stigmatised</w:t>
            </w:r>
          </w:p>
        </w:tc>
        <w:tc>
          <w:tcPr>
            <w:tcW w:w="3828" w:type="dxa"/>
          </w:tcPr>
          <w:p w14:paraId="7CA5D761"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 xml:space="preserve">People with mental illness </w:t>
            </w:r>
          </w:p>
        </w:tc>
        <w:tc>
          <w:tcPr>
            <w:tcW w:w="2976" w:type="dxa"/>
            <w:gridSpan w:val="2"/>
          </w:tcPr>
          <w:p w14:paraId="4211CD0A" w14:textId="44A7209D" w:rsidR="00410CA1" w:rsidRPr="00CA2505" w:rsidRDefault="006F6D49"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B112BF">
              <w:rPr>
                <w:rFonts w:ascii="Calisto MT" w:hAnsi="Calisto MT"/>
                <w:color w:val="000000" w:themeColor="text1"/>
              </w:rPr>
              <w:t>21</w:t>
            </w:r>
            <w:r w:rsidR="00E645B1">
              <w:rPr>
                <w:rFonts w:ascii="Calisto MT" w:hAnsi="Calisto MT"/>
                <w:color w:val="000000" w:themeColor="text1"/>
              </w:rPr>
              <w:t>**</w:t>
            </w:r>
          </w:p>
        </w:tc>
      </w:tr>
      <w:tr w:rsidR="008809D5" w:rsidRPr="00CA2505" w14:paraId="7DB288AB" w14:textId="77777777" w:rsidTr="00A06B2A">
        <w:trPr>
          <w:trHeight w:val="72"/>
        </w:trPr>
        <w:tc>
          <w:tcPr>
            <w:tcW w:w="2268" w:type="dxa"/>
            <w:vMerge/>
            <w:shd w:val="clear" w:color="auto" w:fill="auto"/>
          </w:tcPr>
          <w:p w14:paraId="0648FB55"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38DE9C82"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Homeless people</w:t>
            </w:r>
          </w:p>
        </w:tc>
        <w:tc>
          <w:tcPr>
            <w:tcW w:w="2976" w:type="dxa"/>
            <w:gridSpan w:val="2"/>
          </w:tcPr>
          <w:p w14:paraId="25B7227B" w14:textId="5862E605" w:rsidR="00410CA1" w:rsidRPr="00CA2505" w:rsidRDefault="006F6D49" w:rsidP="00996996">
            <w:pPr>
              <w:spacing w:line="276" w:lineRule="auto"/>
              <w:jc w:val="center"/>
              <w:rPr>
                <w:rFonts w:ascii="Calisto MT" w:hAnsi="Calisto MT"/>
                <w:color w:val="000000" w:themeColor="text1"/>
              </w:rPr>
            </w:pPr>
            <w:r w:rsidRPr="00CA2505">
              <w:rPr>
                <w:rFonts w:ascii="Calisto MT" w:hAnsi="Calisto MT"/>
                <w:color w:val="000000" w:themeColor="text1"/>
              </w:rPr>
              <w:t>.2</w:t>
            </w:r>
            <w:r w:rsidR="00B112BF">
              <w:rPr>
                <w:rFonts w:ascii="Calisto MT" w:hAnsi="Calisto MT"/>
                <w:color w:val="000000" w:themeColor="text1"/>
              </w:rPr>
              <w:t>3</w:t>
            </w:r>
            <w:r w:rsidR="00E645B1">
              <w:rPr>
                <w:rFonts w:ascii="Calisto MT" w:hAnsi="Calisto MT"/>
                <w:color w:val="000000" w:themeColor="text1"/>
              </w:rPr>
              <w:t>***</w:t>
            </w:r>
          </w:p>
        </w:tc>
      </w:tr>
      <w:tr w:rsidR="008809D5" w:rsidRPr="00CA2505" w14:paraId="59A6F88A" w14:textId="77777777" w:rsidTr="00A06B2A">
        <w:trPr>
          <w:trHeight w:val="72"/>
        </w:trPr>
        <w:tc>
          <w:tcPr>
            <w:tcW w:w="2268" w:type="dxa"/>
            <w:vMerge/>
            <w:shd w:val="clear" w:color="auto" w:fill="auto"/>
          </w:tcPr>
          <w:p w14:paraId="45320CF8"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2C2861E2"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Refugees</w:t>
            </w:r>
          </w:p>
        </w:tc>
        <w:tc>
          <w:tcPr>
            <w:tcW w:w="2976" w:type="dxa"/>
            <w:gridSpan w:val="2"/>
          </w:tcPr>
          <w:p w14:paraId="41D313AF" w14:textId="50DE4110" w:rsidR="00410CA1" w:rsidRPr="00CA2505" w:rsidRDefault="006F6D49" w:rsidP="00996996">
            <w:pPr>
              <w:spacing w:line="276" w:lineRule="auto"/>
              <w:jc w:val="center"/>
              <w:rPr>
                <w:rFonts w:ascii="Calisto MT" w:hAnsi="Calisto MT"/>
                <w:color w:val="000000" w:themeColor="text1"/>
              </w:rPr>
            </w:pPr>
            <w:r w:rsidRPr="00CA2505">
              <w:rPr>
                <w:rFonts w:ascii="Calisto MT" w:hAnsi="Calisto MT"/>
                <w:color w:val="000000" w:themeColor="text1"/>
              </w:rPr>
              <w:t>.2</w:t>
            </w:r>
            <w:r w:rsidR="00B112BF">
              <w:rPr>
                <w:rFonts w:ascii="Calisto MT" w:hAnsi="Calisto MT"/>
                <w:color w:val="000000" w:themeColor="text1"/>
              </w:rPr>
              <w:t>6</w:t>
            </w:r>
            <w:r w:rsidR="00E645B1">
              <w:rPr>
                <w:rFonts w:ascii="Calisto MT" w:hAnsi="Calisto MT"/>
                <w:color w:val="000000" w:themeColor="text1"/>
              </w:rPr>
              <w:t>***</w:t>
            </w:r>
          </w:p>
        </w:tc>
      </w:tr>
      <w:tr w:rsidR="008809D5" w:rsidRPr="00CA2505" w14:paraId="08E7187B" w14:textId="77777777" w:rsidTr="00A06B2A">
        <w:trPr>
          <w:trHeight w:val="72"/>
        </w:trPr>
        <w:tc>
          <w:tcPr>
            <w:tcW w:w="2268" w:type="dxa"/>
            <w:vMerge/>
            <w:shd w:val="clear" w:color="auto" w:fill="auto"/>
          </w:tcPr>
          <w:p w14:paraId="7599A969"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230514D6"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People with substance dependence</w:t>
            </w:r>
          </w:p>
        </w:tc>
        <w:tc>
          <w:tcPr>
            <w:tcW w:w="2976" w:type="dxa"/>
            <w:gridSpan w:val="2"/>
          </w:tcPr>
          <w:p w14:paraId="4CF25D03" w14:textId="4A4D98E3" w:rsidR="00410CA1" w:rsidRPr="00CA2505" w:rsidRDefault="006F6D49"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B112BF">
              <w:rPr>
                <w:rFonts w:ascii="Calisto MT" w:hAnsi="Calisto MT"/>
                <w:color w:val="000000" w:themeColor="text1"/>
              </w:rPr>
              <w:t>22</w:t>
            </w:r>
            <w:r w:rsidR="00E645B1">
              <w:rPr>
                <w:rFonts w:ascii="Calisto MT" w:hAnsi="Calisto MT"/>
                <w:color w:val="000000" w:themeColor="text1"/>
              </w:rPr>
              <w:t>**</w:t>
            </w:r>
          </w:p>
        </w:tc>
      </w:tr>
      <w:tr w:rsidR="008809D5" w:rsidRPr="00CA2505" w14:paraId="42BEED29" w14:textId="77777777" w:rsidTr="00A06B2A">
        <w:trPr>
          <w:trHeight w:val="72"/>
        </w:trPr>
        <w:tc>
          <w:tcPr>
            <w:tcW w:w="2268" w:type="dxa"/>
            <w:vMerge/>
            <w:shd w:val="clear" w:color="auto" w:fill="auto"/>
          </w:tcPr>
          <w:p w14:paraId="24A2D8BD"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16618B07" w14:textId="77777777" w:rsidR="00410CA1" w:rsidRPr="00CA2505" w:rsidRDefault="00410CA1" w:rsidP="00996996">
            <w:pPr>
              <w:spacing w:line="276" w:lineRule="auto"/>
              <w:rPr>
                <w:rFonts w:ascii="Calisto MT" w:hAnsi="Calisto MT"/>
                <w:color w:val="000000" w:themeColor="text1"/>
              </w:rPr>
            </w:pPr>
          </w:p>
        </w:tc>
        <w:tc>
          <w:tcPr>
            <w:tcW w:w="2976" w:type="dxa"/>
            <w:gridSpan w:val="2"/>
          </w:tcPr>
          <w:p w14:paraId="44EC928C" w14:textId="77777777" w:rsidR="00410CA1" w:rsidRPr="00CA2505" w:rsidRDefault="00410CA1" w:rsidP="00996996">
            <w:pPr>
              <w:spacing w:line="276" w:lineRule="auto"/>
              <w:jc w:val="center"/>
              <w:rPr>
                <w:rFonts w:ascii="Calisto MT" w:hAnsi="Calisto MT"/>
                <w:color w:val="000000" w:themeColor="text1"/>
              </w:rPr>
            </w:pPr>
          </w:p>
        </w:tc>
      </w:tr>
      <w:tr w:rsidR="008809D5" w:rsidRPr="00CA2505" w14:paraId="3960E589" w14:textId="77777777" w:rsidTr="00A06B2A">
        <w:trPr>
          <w:trHeight w:val="72"/>
        </w:trPr>
        <w:tc>
          <w:tcPr>
            <w:tcW w:w="2268" w:type="dxa"/>
            <w:vMerge w:val="restart"/>
            <w:shd w:val="clear" w:color="auto" w:fill="auto"/>
          </w:tcPr>
          <w:p w14:paraId="319D11BE" w14:textId="77777777" w:rsidR="00410CA1" w:rsidRPr="00CA2505" w:rsidRDefault="00410CA1" w:rsidP="00996996">
            <w:pPr>
              <w:spacing w:line="276" w:lineRule="auto"/>
              <w:rPr>
                <w:rFonts w:ascii="Calisto MT" w:hAnsi="Calisto MT" w:cstheme="majorHAnsi"/>
                <w:bCs/>
                <w:i/>
                <w:color w:val="000000" w:themeColor="text1"/>
              </w:rPr>
            </w:pPr>
            <w:r w:rsidRPr="00CA2505">
              <w:rPr>
                <w:rFonts w:ascii="Calisto MT" w:hAnsi="Calisto MT" w:cstheme="majorHAnsi"/>
                <w:bCs/>
                <w:i/>
                <w:color w:val="000000" w:themeColor="text1"/>
              </w:rPr>
              <w:t>Non-Human</w:t>
            </w:r>
          </w:p>
        </w:tc>
        <w:tc>
          <w:tcPr>
            <w:tcW w:w="3828" w:type="dxa"/>
          </w:tcPr>
          <w:p w14:paraId="71BE6350"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Companion animals</w:t>
            </w:r>
          </w:p>
        </w:tc>
        <w:tc>
          <w:tcPr>
            <w:tcW w:w="2976" w:type="dxa"/>
            <w:gridSpan w:val="2"/>
          </w:tcPr>
          <w:p w14:paraId="60E48220" w14:textId="1DEF1269"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.1</w:t>
            </w:r>
            <w:r w:rsidR="004D5B4D">
              <w:rPr>
                <w:rFonts w:ascii="Calisto MT" w:hAnsi="Calisto MT"/>
                <w:color w:val="000000" w:themeColor="text1"/>
              </w:rPr>
              <w:t>4</w:t>
            </w:r>
            <w:r w:rsidR="00E645B1">
              <w:rPr>
                <w:rFonts w:ascii="Calisto MT" w:hAnsi="Calisto MT"/>
                <w:color w:val="000000" w:themeColor="text1"/>
              </w:rPr>
              <w:t>*</w:t>
            </w:r>
          </w:p>
        </w:tc>
      </w:tr>
      <w:tr w:rsidR="008809D5" w:rsidRPr="00CA2505" w14:paraId="22636599" w14:textId="77777777" w:rsidTr="00A06B2A">
        <w:trPr>
          <w:trHeight w:val="72"/>
        </w:trPr>
        <w:tc>
          <w:tcPr>
            <w:tcW w:w="2268" w:type="dxa"/>
            <w:vMerge/>
            <w:shd w:val="clear" w:color="auto" w:fill="auto"/>
          </w:tcPr>
          <w:p w14:paraId="55527F6D"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58EF5D73"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Farmed animals</w:t>
            </w:r>
          </w:p>
        </w:tc>
        <w:tc>
          <w:tcPr>
            <w:tcW w:w="2976" w:type="dxa"/>
            <w:gridSpan w:val="2"/>
          </w:tcPr>
          <w:p w14:paraId="5D97C4BD" w14:textId="77A206BB"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.1</w:t>
            </w:r>
            <w:r w:rsidR="004D5B4D">
              <w:rPr>
                <w:rFonts w:ascii="Calisto MT" w:hAnsi="Calisto MT"/>
                <w:color w:val="000000" w:themeColor="text1"/>
              </w:rPr>
              <w:t>6</w:t>
            </w:r>
            <w:r w:rsidR="00E645B1">
              <w:rPr>
                <w:rFonts w:ascii="Calisto MT" w:hAnsi="Calisto MT"/>
                <w:color w:val="000000" w:themeColor="text1"/>
              </w:rPr>
              <w:t>*</w:t>
            </w:r>
          </w:p>
        </w:tc>
      </w:tr>
      <w:tr w:rsidR="008809D5" w:rsidRPr="00CA2505" w14:paraId="00641126" w14:textId="77777777" w:rsidTr="00A06B2A">
        <w:trPr>
          <w:trHeight w:val="72"/>
        </w:trPr>
        <w:tc>
          <w:tcPr>
            <w:tcW w:w="2268" w:type="dxa"/>
            <w:vMerge/>
            <w:shd w:val="clear" w:color="auto" w:fill="auto"/>
          </w:tcPr>
          <w:p w14:paraId="5A3D5760"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7E4DF1EF"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Wild animals</w:t>
            </w:r>
          </w:p>
        </w:tc>
        <w:tc>
          <w:tcPr>
            <w:tcW w:w="2976" w:type="dxa"/>
            <w:gridSpan w:val="2"/>
          </w:tcPr>
          <w:p w14:paraId="4202CC4A" w14:textId="140F50A8"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4D5B4D">
              <w:rPr>
                <w:rFonts w:ascii="Calisto MT" w:hAnsi="Calisto MT"/>
                <w:color w:val="000000" w:themeColor="text1"/>
              </w:rPr>
              <w:t>18</w:t>
            </w:r>
            <w:r w:rsidR="00E645B1">
              <w:rPr>
                <w:rFonts w:ascii="Calisto MT" w:hAnsi="Calisto MT"/>
                <w:color w:val="000000" w:themeColor="text1"/>
              </w:rPr>
              <w:t>**</w:t>
            </w:r>
          </w:p>
        </w:tc>
      </w:tr>
      <w:tr w:rsidR="008809D5" w:rsidRPr="00CA2505" w14:paraId="1AE0D44F" w14:textId="77777777" w:rsidTr="00A06B2A">
        <w:trPr>
          <w:trHeight w:val="72"/>
        </w:trPr>
        <w:tc>
          <w:tcPr>
            <w:tcW w:w="2268" w:type="dxa"/>
            <w:vMerge/>
            <w:shd w:val="clear" w:color="auto" w:fill="auto"/>
          </w:tcPr>
          <w:p w14:paraId="19F27F40"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070886AF"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Captive animals</w:t>
            </w:r>
          </w:p>
        </w:tc>
        <w:tc>
          <w:tcPr>
            <w:tcW w:w="2976" w:type="dxa"/>
            <w:gridSpan w:val="2"/>
          </w:tcPr>
          <w:p w14:paraId="07F9F2B6" w14:textId="3B34C217"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.1</w:t>
            </w:r>
            <w:r w:rsidR="004D5B4D">
              <w:rPr>
                <w:rFonts w:ascii="Calisto MT" w:hAnsi="Calisto MT"/>
                <w:color w:val="000000" w:themeColor="text1"/>
              </w:rPr>
              <w:t>2</w:t>
            </w:r>
          </w:p>
        </w:tc>
      </w:tr>
      <w:tr w:rsidR="008809D5" w:rsidRPr="00CA2505" w14:paraId="7E84F7CE" w14:textId="77777777" w:rsidTr="00A06B2A">
        <w:trPr>
          <w:trHeight w:val="72"/>
        </w:trPr>
        <w:tc>
          <w:tcPr>
            <w:tcW w:w="2268" w:type="dxa"/>
            <w:vMerge/>
            <w:shd w:val="clear" w:color="auto" w:fill="auto"/>
          </w:tcPr>
          <w:p w14:paraId="3E3DAA46"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5EBA1585" w14:textId="77777777" w:rsidR="00410CA1" w:rsidRPr="00CA2505" w:rsidRDefault="00410CA1" w:rsidP="00996996">
            <w:pPr>
              <w:spacing w:line="276" w:lineRule="auto"/>
              <w:rPr>
                <w:rFonts w:ascii="Calisto MT" w:hAnsi="Calisto MT" w:cstheme="majorHAnsi"/>
                <w:bCs/>
                <w:color w:val="000000" w:themeColor="text1"/>
              </w:rPr>
            </w:pPr>
          </w:p>
        </w:tc>
        <w:tc>
          <w:tcPr>
            <w:tcW w:w="2976" w:type="dxa"/>
            <w:gridSpan w:val="2"/>
          </w:tcPr>
          <w:p w14:paraId="4454A684" w14:textId="77777777" w:rsidR="00410CA1" w:rsidRPr="00CA2505" w:rsidRDefault="00410CA1" w:rsidP="00996996">
            <w:pPr>
              <w:spacing w:line="276" w:lineRule="auto"/>
              <w:jc w:val="center"/>
              <w:rPr>
                <w:rFonts w:ascii="Calisto MT" w:hAnsi="Calisto MT" w:cstheme="majorHAnsi"/>
                <w:bCs/>
                <w:color w:val="000000" w:themeColor="text1"/>
              </w:rPr>
            </w:pPr>
          </w:p>
        </w:tc>
      </w:tr>
      <w:tr w:rsidR="008809D5" w:rsidRPr="00CA2505" w14:paraId="6B8B4F21" w14:textId="77777777" w:rsidTr="00A06B2A">
        <w:trPr>
          <w:trHeight w:val="72"/>
        </w:trPr>
        <w:tc>
          <w:tcPr>
            <w:tcW w:w="2268" w:type="dxa"/>
            <w:vMerge w:val="restart"/>
            <w:shd w:val="clear" w:color="auto" w:fill="auto"/>
          </w:tcPr>
          <w:p w14:paraId="4E23A294" w14:textId="77777777" w:rsidR="00410CA1" w:rsidRPr="00CA2505" w:rsidRDefault="00410CA1" w:rsidP="00996996">
            <w:pPr>
              <w:spacing w:line="276" w:lineRule="auto"/>
              <w:rPr>
                <w:rFonts w:ascii="Calisto MT" w:hAnsi="Calisto MT" w:cstheme="majorHAnsi"/>
                <w:bCs/>
                <w:i/>
                <w:color w:val="000000" w:themeColor="text1"/>
              </w:rPr>
            </w:pPr>
            <w:r w:rsidRPr="00CA2505">
              <w:rPr>
                <w:rFonts w:ascii="Calisto MT" w:hAnsi="Calisto MT" w:cstheme="majorHAnsi"/>
                <w:bCs/>
                <w:i/>
                <w:color w:val="000000" w:themeColor="text1"/>
              </w:rPr>
              <w:t>Non-Sentient</w:t>
            </w:r>
          </w:p>
        </w:tc>
        <w:tc>
          <w:tcPr>
            <w:tcW w:w="3828" w:type="dxa"/>
          </w:tcPr>
          <w:p w14:paraId="4820F4A3"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The planet</w:t>
            </w:r>
          </w:p>
        </w:tc>
        <w:tc>
          <w:tcPr>
            <w:tcW w:w="2976" w:type="dxa"/>
            <w:gridSpan w:val="2"/>
          </w:tcPr>
          <w:p w14:paraId="01B72ECE" w14:textId="5899B5F8"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4D5B4D">
              <w:rPr>
                <w:rFonts w:ascii="Calisto MT" w:hAnsi="Calisto MT"/>
                <w:color w:val="000000" w:themeColor="text1"/>
              </w:rPr>
              <w:t>19</w:t>
            </w:r>
            <w:r w:rsidR="00E645B1">
              <w:rPr>
                <w:rFonts w:ascii="Calisto MT" w:hAnsi="Calisto MT"/>
                <w:color w:val="000000" w:themeColor="text1"/>
              </w:rPr>
              <w:t>**</w:t>
            </w:r>
          </w:p>
        </w:tc>
      </w:tr>
      <w:tr w:rsidR="008809D5" w:rsidRPr="00CA2505" w14:paraId="5DA69DCD" w14:textId="77777777" w:rsidTr="00A06B2A">
        <w:trPr>
          <w:trHeight w:val="72"/>
        </w:trPr>
        <w:tc>
          <w:tcPr>
            <w:tcW w:w="2268" w:type="dxa"/>
            <w:vMerge/>
            <w:shd w:val="clear" w:color="auto" w:fill="auto"/>
          </w:tcPr>
          <w:p w14:paraId="5A678AF7"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514B1EBD"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Oceans</w:t>
            </w:r>
          </w:p>
        </w:tc>
        <w:tc>
          <w:tcPr>
            <w:tcW w:w="2976" w:type="dxa"/>
            <w:gridSpan w:val="2"/>
          </w:tcPr>
          <w:p w14:paraId="42C01306" w14:textId="02E0CB2D"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4D5B4D">
              <w:rPr>
                <w:rFonts w:ascii="Calisto MT" w:hAnsi="Calisto MT"/>
                <w:color w:val="000000" w:themeColor="text1"/>
              </w:rPr>
              <w:t>22</w:t>
            </w:r>
            <w:r w:rsidR="00E645B1">
              <w:rPr>
                <w:rFonts w:ascii="Calisto MT" w:hAnsi="Calisto MT"/>
                <w:color w:val="000000" w:themeColor="text1"/>
              </w:rPr>
              <w:t>**</w:t>
            </w:r>
          </w:p>
        </w:tc>
      </w:tr>
      <w:tr w:rsidR="008809D5" w:rsidRPr="00CA2505" w14:paraId="74901B23" w14:textId="77777777" w:rsidTr="00A06B2A">
        <w:trPr>
          <w:trHeight w:val="72"/>
        </w:trPr>
        <w:tc>
          <w:tcPr>
            <w:tcW w:w="2268" w:type="dxa"/>
            <w:vMerge/>
            <w:shd w:val="clear" w:color="auto" w:fill="auto"/>
          </w:tcPr>
          <w:p w14:paraId="5C00AC65"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20E28040"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Forests</w:t>
            </w:r>
          </w:p>
        </w:tc>
        <w:tc>
          <w:tcPr>
            <w:tcW w:w="2976" w:type="dxa"/>
            <w:gridSpan w:val="2"/>
          </w:tcPr>
          <w:p w14:paraId="4E6E3265" w14:textId="0163C034"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4D5B4D">
              <w:rPr>
                <w:rFonts w:ascii="Calisto MT" w:hAnsi="Calisto MT"/>
                <w:color w:val="000000" w:themeColor="text1"/>
              </w:rPr>
              <w:t>20</w:t>
            </w:r>
            <w:r w:rsidR="00E645B1">
              <w:rPr>
                <w:rFonts w:ascii="Calisto MT" w:hAnsi="Calisto MT"/>
                <w:color w:val="000000" w:themeColor="text1"/>
              </w:rPr>
              <w:t>**</w:t>
            </w:r>
          </w:p>
        </w:tc>
      </w:tr>
      <w:tr w:rsidR="008809D5" w:rsidRPr="00CA2505" w14:paraId="656C6789" w14:textId="77777777" w:rsidTr="00A06B2A">
        <w:trPr>
          <w:trHeight w:val="72"/>
        </w:trPr>
        <w:tc>
          <w:tcPr>
            <w:tcW w:w="2268" w:type="dxa"/>
            <w:vMerge/>
            <w:shd w:val="clear" w:color="auto" w:fill="auto"/>
          </w:tcPr>
          <w:p w14:paraId="576E14BC"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351E566D"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Natural landmarks</w:t>
            </w:r>
          </w:p>
        </w:tc>
        <w:tc>
          <w:tcPr>
            <w:tcW w:w="2976" w:type="dxa"/>
            <w:gridSpan w:val="2"/>
          </w:tcPr>
          <w:p w14:paraId="0B916F6D" w14:textId="6A592226"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4D5B4D">
              <w:rPr>
                <w:rFonts w:ascii="Calisto MT" w:hAnsi="Calisto MT"/>
                <w:color w:val="000000" w:themeColor="text1"/>
              </w:rPr>
              <w:t>26</w:t>
            </w:r>
            <w:r w:rsidR="00E645B1">
              <w:rPr>
                <w:rFonts w:ascii="Calisto MT" w:hAnsi="Calisto MT"/>
                <w:color w:val="000000" w:themeColor="text1"/>
              </w:rPr>
              <w:t>***</w:t>
            </w:r>
          </w:p>
        </w:tc>
      </w:tr>
      <w:tr w:rsidR="008809D5" w:rsidRPr="00CA2505" w14:paraId="03560328" w14:textId="77777777" w:rsidTr="00A06B2A">
        <w:trPr>
          <w:trHeight w:val="80"/>
        </w:trPr>
        <w:tc>
          <w:tcPr>
            <w:tcW w:w="2268" w:type="dxa"/>
            <w:vMerge/>
            <w:shd w:val="clear" w:color="auto" w:fill="auto"/>
          </w:tcPr>
          <w:p w14:paraId="0ACCE2CA"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71252810" w14:textId="77777777" w:rsidR="00410CA1" w:rsidRPr="00CA2505" w:rsidRDefault="00410CA1" w:rsidP="00996996">
            <w:pPr>
              <w:spacing w:line="276" w:lineRule="auto"/>
              <w:rPr>
                <w:rFonts w:ascii="Calisto MT" w:hAnsi="Calisto MT" w:cstheme="majorHAnsi"/>
                <w:bCs/>
                <w:color w:val="000000" w:themeColor="text1"/>
              </w:rPr>
            </w:pPr>
          </w:p>
        </w:tc>
        <w:tc>
          <w:tcPr>
            <w:tcW w:w="2976" w:type="dxa"/>
            <w:gridSpan w:val="2"/>
          </w:tcPr>
          <w:p w14:paraId="50D7D6BD" w14:textId="77777777" w:rsidR="00410CA1" w:rsidRPr="00CA2505" w:rsidRDefault="00410CA1" w:rsidP="00996996">
            <w:pPr>
              <w:spacing w:line="276" w:lineRule="auto"/>
              <w:jc w:val="center"/>
              <w:rPr>
                <w:rFonts w:ascii="Calisto MT" w:hAnsi="Calisto MT" w:cstheme="majorHAnsi"/>
                <w:bCs/>
                <w:color w:val="000000" w:themeColor="text1"/>
              </w:rPr>
            </w:pPr>
          </w:p>
        </w:tc>
      </w:tr>
      <w:tr w:rsidR="008809D5" w:rsidRPr="00CA2505" w14:paraId="7A8809B8" w14:textId="77777777" w:rsidTr="00A06B2A">
        <w:trPr>
          <w:trHeight w:val="80"/>
        </w:trPr>
        <w:tc>
          <w:tcPr>
            <w:tcW w:w="2268" w:type="dxa"/>
            <w:vMerge w:val="restart"/>
            <w:shd w:val="clear" w:color="auto" w:fill="auto"/>
          </w:tcPr>
          <w:p w14:paraId="15C3B7A0" w14:textId="77777777" w:rsidR="00410CA1" w:rsidRPr="00CA2505" w:rsidRDefault="00410CA1" w:rsidP="00996996">
            <w:pPr>
              <w:spacing w:line="276" w:lineRule="auto"/>
              <w:rPr>
                <w:rFonts w:ascii="Calisto MT" w:hAnsi="Calisto MT" w:cstheme="majorHAnsi"/>
                <w:bCs/>
                <w:i/>
                <w:color w:val="000000" w:themeColor="text1"/>
              </w:rPr>
            </w:pPr>
            <w:r w:rsidRPr="00CA2505">
              <w:rPr>
                <w:rFonts w:ascii="Calisto MT" w:hAnsi="Calisto MT" w:cstheme="majorHAnsi"/>
                <w:bCs/>
                <w:i/>
                <w:color w:val="000000" w:themeColor="text1"/>
              </w:rPr>
              <w:t>Non-Natural</w:t>
            </w:r>
          </w:p>
        </w:tc>
        <w:tc>
          <w:tcPr>
            <w:tcW w:w="3828" w:type="dxa"/>
          </w:tcPr>
          <w:p w14:paraId="10684168"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Sacred artifacts</w:t>
            </w:r>
          </w:p>
        </w:tc>
        <w:tc>
          <w:tcPr>
            <w:tcW w:w="2976" w:type="dxa"/>
            <w:gridSpan w:val="2"/>
          </w:tcPr>
          <w:p w14:paraId="7F870998" w14:textId="5E79F286"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4D5B4D">
              <w:rPr>
                <w:rFonts w:ascii="Calisto MT" w:hAnsi="Calisto MT"/>
                <w:color w:val="000000" w:themeColor="text1"/>
              </w:rPr>
              <w:t>20</w:t>
            </w:r>
            <w:r w:rsidR="00E645B1">
              <w:rPr>
                <w:rFonts w:ascii="Calisto MT" w:hAnsi="Calisto MT"/>
                <w:color w:val="000000" w:themeColor="text1"/>
              </w:rPr>
              <w:t>**</w:t>
            </w:r>
          </w:p>
        </w:tc>
      </w:tr>
      <w:tr w:rsidR="008809D5" w:rsidRPr="00CA2505" w14:paraId="6F6283ED" w14:textId="77777777" w:rsidTr="00A06B2A">
        <w:trPr>
          <w:trHeight w:val="80"/>
        </w:trPr>
        <w:tc>
          <w:tcPr>
            <w:tcW w:w="2268" w:type="dxa"/>
            <w:vMerge/>
            <w:shd w:val="clear" w:color="auto" w:fill="auto"/>
            <w:vAlign w:val="center"/>
          </w:tcPr>
          <w:p w14:paraId="4FE9E1A3"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5A82058D"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Heritage icons</w:t>
            </w:r>
          </w:p>
        </w:tc>
        <w:tc>
          <w:tcPr>
            <w:tcW w:w="2976" w:type="dxa"/>
            <w:gridSpan w:val="2"/>
          </w:tcPr>
          <w:p w14:paraId="4CDA57AE" w14:textId="0759EFE6"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.1</w:t>
            </w:r>
            <w:r w:rsidR="004D5B4D">
              <w:rPr>
                <w:rFonts w:ascii="Calisto MT" w:hAnsi="Calisto MT"/>
                <w:color w:val="000000" w:themeColor="text1"/>
              </w:rPr>
              <w:t>7</w:t>
            </w:r>
            <w:r w:rsidR="00E645B1">
              <w:rPr>
                <w:rFonts w:ascii="Calisto MT" w:hAnsi="Calisto MT"/>
                <w:color w:val="000000" w:themeColor="text1"/>
              </w:rPr>
              <w:t>*</w:t>
            </w:r>
          </w:p>
        </w:tc>
      </w:tr>
      <w:tr w:rsidR="008809D5" w:rsidRPr="00CA2505" w14:paraId="12A76564" w14:textId="77777777" w:rsidTr="00A06B2A">
        <w:trPr>
          <w:trHeight w:val="80"/>
        </w:trPr>
        <w:tc>
          <w:tcPr>
            <w:tcW w:w="2268" w:type="dxa"/>
            <w:vMerge/>
            <w:shd w:val="clear" w:color="auto" w:fill="auto"/>
            <w:vAlign w:val="center"/>
          </w:tcPr>
          <w:p w14:paraId="316C1382"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1A35382C"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Artistic creations</w:t>
            </w:r>
          </w:p>
        </w:tc>
        <w:tc>
          <w:tcPr>
            <w:tcW w:w="2976" w:type="dxa"/>
            <w:gridSpan w:val="2"/>
          </w:tcPr>
          <w:p w14:paraId="765AC0E7" w14:textId="7A45CC2F"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w:t>
            </w:r>
            <w:r w:rsidR="004D5B4D">
              <w:rPr>
                <w:rFonts w:ascii="Calisto MT" w:hAnsi="Calisto MT"/>
                <w:color w:val="000000" w:themeColor="text1"/>
              </w:rPr>
              <w:t>20</w:t>
            </w:r>
            <w:r w:rsidR="00E645B1">
              <w:rPr>
                <w:rFonts w:ascii="Calisto MT" w:hAnsi="Calisto MT"/>
                <w:color w:val="000000" w:themeColor="text1"/>
              </w:rPr>
              <w:t>**</w:t>
            </w:r>
          </w:p>
        </w:tc>
      </w:tr>
      <w:tr w:rsidR="008809D5" w:rsidRPr="00CA2505" w14:paraId="523E35A1" w14:textId="77777777" w:rsidTr="00A06B2A">
        <w:trPr>
          <w:trHeight w:val="80"/>
        </w:trPr>
        <w:tc>
          <w:tcPr>
            <w:tcW w:w="2268" w:type="dxa"/>
            <w:vMerge/>
            <w:shd w:val="clear" w:color="auto" w:fill="auto"/>
            <w:vAlign w:val="center"/>
          </w:tcPr>
          <w:p w14:paraId="3AE97064" w14:textId="77777777" w:rsidR="00410CA1" w:rsidRPr="00CA2505" w:rsidRDefault="00410CA1" w:rsidP="00996996">
            <w:pPr>
              <w:spacing w:line="276" w:lineRule="auto"/>
              <w:rPr>
                <w:rFonts w:ascii="Calisto MT" w:hAnsi="Calisto MT" w:cstheme="majorHAnsi"/>
                <w:bCs/>
                <w:i/>
                <w:color w:val="000000" w:themeColor="text1"/>
              </w:rPr>
            </w:pPr>
          </w:p>
        </w:tc>
        <w:tc>
          <w:tcPr>
            <w:tcW w:w="3828" w:type="dxa"/>
          </w:tcPr>
          <w:p w14:paraId="2889759C" w14:textId="77777777" w:rsidR="00410CA1" w:rsidRPr="00CA2505" w:rsidRDefault="00410CA1" w:rsidP="00996996">
            <w:pPr>
              <w:spacing w:line="276" w:lineRule="auto"/>
              <w:rPr>
                <w:rFonts w:ascii="Calisto MT" w:hAnsi="Calisto MT" w:cstheme="majorHAnsi"/>
                <w:bCs/>
                <w:color w:val="000000" w:themeColor="text1"/>
              </w:rPr>
            </w:pPr>
            <w:r w:rsidRPr="00CA2505">
              <w:rPr>
                <w:rFonts w:ascii="Calisto MT" w:hAnsi="Calisto MT"/>
                <w:color w:val="000000" w:themeColor="text1"/>
              </w:rPr>
              <w:t>Scientific works</w:t>
            </w:r>
          </w:p>
        </w:tc>
        <w:tc>
          <w:tcPr>
            <w:tcW w:w="2976" w:type="dxa"/>
            <w:gridSpan w:val="2"/>
          </w:tcPr>
          <w:p w14:paraId="702839CC" w14:textId="62B71D76" w:rsidR="00410CA1" w:rsidRPr="00CA2505" w:rsidRDefault="00C34715" w:rsidP="00996996">
            <w:pPr>
              <w:spacing w:line="276" w:lineRule="auto"/>
              <w:jc w:val="center"/>
              <w:rPr>
                <w:rFonts w:ascii="Calisto MT" w:hAnsi="Calisto MT"/>
                <w:color w:val="000000" w:themeColor="text1"/>
              </w:rPr>
            </w:pPr>
            <w:r w:rsidRPr="00CA2505">
              <w:rPr>
                <w:rFonts w:ascii="Calisto MT" w:hAnsi="Calisto MT"/>
                <w:color w:val="000000" w:themeColor="text1"/>
              </w:rPr>
              <w:t>.15</w:t>
            </w:r>
            <w:r w:rsidR="00E645B1">
              <w:rPr>
                <w:rFonts w:ascii="Calisto MT" w:hAnsi="Calisto MT"/>
                <w:color w:val="000000" w:themeColor="text1"/>
              </w:rPr>
              <w:t>*</w:t>
            </w:r>
          </w:p>
        </w:tc>
      </w:tr>
      <w:tr w:rsidR="008809D5" w:rsidRPr="00CA2505" w14:paraId="4E20C363" w14:textId="77777777" w:rsidTr="00A06B2A">
        <w:tc>
          <w:tcPr>
            <w:tcW w:w="2268" w:type="dxa"/>
            <w:vMerge/>
            <w:tcBorders>
              <w:bottom w:val="single" w:sz="4" w:space="0" w:color="auto"/>
            </w:tcBorders>
            <w:shd w:val="clear" w:color="auto" w:fill="auto"/>
            <w:vAlign w:val="center"/>
          </w:tcPr>
          <w:p w14:paraId="379C3855" w14:textId="77777777" w:rsidR="001B18CD" w:rsidRPr="00CA2505" w:rsidRDefault="001B18CD" w:rsidP="00996996">
            <w:pPr>
              <w:spacing w:line="276" w:lineRule="auto"/>
              <w:rPr>
                <w:rFonts w:ascii="Calisto MT" w:hAnsi="Calisto MT" w:cstheme="majorHAnsi"/>
                <w:bCs/>
                <w:color w:val="000000" w:themeColor="text1"/>
              </w:rPr>
            </w:pPr>
          </w:p>
        </w:tc>
        <w:tc>
          <w:tcPr>
            <w:tcW w:w="3828" w:type="dxa"/>
            <w:tcBorders>
              <w:bottom w:val="single" w:sz="4" w:space="0" w:color="auto"/>
            </w:tcBorders>
          </w:tcPr>
          <w:p w14:paraId="7F29DC5B" w14:textId="77777777" w:rsidR="001B18CD" w:rsidRPr="00CA2505" w:rsidRDefault="001B18CD" w:rsidP="00996996">
            <w:pPr>
              <w:spacing w:line="276" w:lineRule="auto"/>
              <w:rPr>
                <w:rFonts w:ascii="Calisto MT" w:hAnsi="Calisto MT" w:cstheme="majorHAnsi"/>
                <w:bCs/>
                <w:color w:val="000000" w:themeColor="text1"/>
              </w:rPr>
            </w:pPr>
          </w:p>
        </w:tc>
        <w:tc>
          <w:tcPr>
            <w:tcW w:w="1134" w:type="dxa"/>
            <w:tcBorders>
              <w:bottom w:val="single" w:sz="4" w:space="0" w:color="auto"/>
            </w:tcBorders>
          </w:tcPr>
          <w:p w14:paraId="03F79A34" w14:textId="77777777" w:rsidR="001B18CD" w:rsidRPr="00CA2505" w:rsidRDefault="001B18CD" w:rsidP="00996996">
            <w:pPr>
              <w:spacing w:line="276" w:lineRule="auto"/>
              <w:jc w:val="center"/>
              <w:rPr>
                <w:rFonts w:ascii="Calisto MT" w:hAnsi="Calisto MT" w:cstheme="majorHAnsi"/>
                <w:bCs/>
                <w:color w:val="000000" w:themeColor="text1"/>
              </w:rPr>
            </w:pPr>
          </w:p>
        </w:tc>
        <w:tc>
          <w:tcPr>
            <w:tcW w:w="1842" w:type="dxa"/>
            <w:tcBorders>
              <w:bottom w:val="single" w:sz="4" w:space="0" w:color="auto"/>
            </w:tcBorders>
          </w:tcPr>
          <w:p w14:paraId="4CE37C34" w14:textId="77777777" w:rsidR="001B18CD" w:rsidRPr="00CA2505" w:rsidRDefault="001B18CD" w:rsidP="00996996">
            <w:pPr>
              <w:spacing w:line="276" w:lineRule="auto"/>
              <w:jc w:val="center"/>
              <w:rPr>
                <w:rFonts w:ascii="Calisto MT" w:hAnsi="Calisto MT" w:cstheme="majorHAnsi"/>
                <w:bCs/>
                <w:color w:val="000000" w:themeColor="text1"/>
              </w:rPr>
            </w:pPr>
          </w:p>
        </w:tc>
      </w:tr>
      <w:tr w:rsidR="008809D5" w:rsidRPr="00C8049E" w14:paraId="14FB5D7A" w14:textId="77777777" w:rsidTr="00A06B2A">
        <w:tc>
          <w:tcPr>
            <w:tcW w:w="9072" w:type="dxa"/>
            <w:gridSpan w:val="4"/>
            <w:tcBorders>
              <w:top w:val="single" w:sz="4" w:space="0" w:color="auto"/>
            </w:tcBorders>
            <w:shd w:val="clear" w:color="auto" w:fill="auto"/>
            <w:vAlign w:val="center"/>
          </w:tcPr>
          <w:p w14:paraId="46A340C5" w14:textId="7E0D2513" w:rsidR="001B18CD" w:rsidRPr="00CA2505" w:rsidRDefault="001B18CD" w:rsidP="00996996">
            <w:pPr>
              <w:spacing w:line="276" w:lineRule="auto"/>
              <w:rPr>
                <w:rFonts w:ascii="Calisto MT" w:hAnsi="Calisto MT" w:cstheme="minorHAnsi"/>
                <w:color w:val="000000" w:themeColor="text1"/>
              </w:rPr>
            </w:pPr>
            <w:r w:rsidRPr="00CA2505">
              <w:rPr>
                <w:rFonts w:ascii="Calisto MT" w:hAnsi="Calisto MT" w:cstheme="majorHAnsi"/>
                <w:bCs/>
                <w:i/>
                <w:iCs/>
                <w:color w:val="000000" w:themeColor="text1"/>
              </w:rPr>
              <w:t>Note</w:t>
            </w:r>
            <w:r w:rsidRPr="00CA2505">
              <w:rPr>
                <w:rFonts w:ascii="Calisto MT" w:hAnsi="Calisto MT" w:cstheme="majorHAnsi"/>
                <w:bCs/>
                <w:color w:val="000000" w:themeColor="text1"/>
              </w:rPr>
              <w:t xml:space="preserve">. </w:t>
            </w:r>
            <w:r w:rsidRPr="00CA2505">
              <w:rPr>
                <w:rFonts w:ascii="Calisto MT" w:hAnsi="Calisto MT" w:cstheme="majorHAnsi"/>
                <w:bCs/>
                <w:i/>
                <w:iCs/>
                <w:color w:val="000000" w:themeColor="text1"/>
              </w:rPr>
              <w:t>N</w:t>
            </w:r>
            <w:r w:rsidRPr="00CA2505">
              <w:rPr>
                <w:rFonts w:ascii="Calisto MT" w:hAnsi="Calisto MT" w:cstheme="majorHAnsi"/>
                <w:bCs/>
                <w:color w:val="000000" w:themeColor="text1"/>
              </w:rPr>
              <w:t xml:space="preserve"> = </w:t>
            </w:r>
            <w:r w:rsidRPr="00CA2505">
              <w:rPr>
                <w:rFonts w:ascii="Calisto MT" w:hAnsi="Calisto MT" w:cstheme="minorHAnsi"/>
                <w:color w:val="000000" w:themeColor="text1"/>
              </w:rPr>
              <w:t>217 (Sample G).</w:t>
            </w:r>
          </w:p>
          <w:p w14:paraId="59F48767" w14:textId="7FF8A432" w:rsidR="00410CA1" w:rsidRPr="00CA2505" w:rsidRDefault="00410CA1" w:rsidP="00996996">
            <w:pPr>
              <w:spacing w:line="276" w:lineRule="auto"/>
              <w:rPr>
                <w:rFonts w:ascii="Calisto MT" w:hAnsi="Calisto MT" w:cstheme="minorHAnsi"/>
                <w:color w:val="000000" w:themeColor="text1"/>
              </w:rPr>
            </w:pPr>
            <w:r w:rsidRPr="00CA2505">
              <w:rPr>
                <w:rFonts w:ascii="Calisto MT" w:hAnsi="Calisto MT" w:cstheme="minorHAnsi"/>
                <w:bCs/>
                <w:color w:val="000000" w:themeColor="text1"/>
              </w:rPr>
              <w:t>*</w:t>
            </w:r>
            <w:r w:rsidRPr="00CA2505">
              <w:rPr>
                <w:rFonts w:ascii="Calisto MT" w:hAnsi="Calisto MT" w:cstheme="minorHAnsi"/>
                <w:bCs/>
                <w:i/>
                <w:color w:val="000000" w:themeColor="text1"/>
              </w:rPr>
              <w:t xml:space="preserve">p </w:t>
            </w:r>
            <w:r w:rsidRPr="00CA2505">
              <w:rPr>
                <w:rFonts w:ascii="Calisto MT" w:hAnsi="Calisto MT" w:cstheme="minorHAnsi"/>
                <w:bCs/>
                <w:color w:val="000000" w:themeColor="text1"/>
              </w:rPr>
              <w:t>&lt; .050, two-tailed. **</w:t>
            </w:r>
            <w:r w:rsidRPr="00CA2505">
              <w:rPr>
                <w:rFonts w:ascii="Calisto MT" w:hAnsi="Calisto MT" w:cstheme="minorHAnsi"/>
                <w:bCs/>
                <w:i/>
                <w:color w:val="000000" w:themeColor="text1"/>
              </w:rPr>
              <w:t xml:space="preserve">p </w:t>
            </w:r>
            <w:r w:rsidRPr="00CA2505">
              <w:rPr>
                <w:rFonts w:ascii="Calisto MT" w:hAnsi="Calisto MT" w:cstheme="minorHAnsi"/>
                <w:bCs/>
                <w:color w:val="000000" w:themeColor="text1"/>
              </w:rPr>
              <w:t>&lt; .010, two-tailed. ***</w:t>
            </w:r>
            <w:r w:rsidRPr="00CA2505">
              <w:rPr>
                <w:rFonts w:ascii="Calisto MT" w:hAnsi="Calisto MT" w:cstheme="minorHAnsi"/>
                <w:bCs/>
                <w:i/>
                <w:color w:val="000000" w:themeColor="text1"/>
              </w:rPr>
              <w:t xml:space="preserve">p </w:t>
            </w:r>
            <w:r w:rsidRPr="00CA2505">
              <w:rPr>
                <w:rFonts w:ascii="Calisto MT" w:hAnsi="Calisto MT" w:cstheme="minorHAnsi"/>
                <w:bCs/>
                <w:color w:val="000000" w:themeColor="text1"/>
              </w:rPr>
              <w:t>&lt; .001, two-tailed.</w:t>
            </w:r>
          </w:p>
        </w:tc>
      </w:tr>
    </w:tbl>
    <w:p w14:paraId="44FCC82A" w14:textId="77777777" w:rsidR="007229B5" w:rsidRPr="00C8049E" w:rsidRDefault="007229B5" w:rsidP="005B1660">
      <w:pPr>
        <w:rPr>
          <w:highlight w:val="yellow"/>
        </w:rPr>
        <w:sectPr w:rsidR="007229B5" w:rsidRPr="00C8049E" w:rsidSect="00486863">
          <w:pgSz w:w="11906" w:h="16838"/>
          <w:pgMar w:top="1440" w:right="1440" w:bottom="1440" w:left="1440" w:header="709" w:footer="709" w:gutter="0"/>
          <w:cols w:space="708"/>
          <w:docGrid w:linePitch="360"/>
        </w:sectPr>
      </w:pPr>
    </w:p>
    <w:p w14:paraId="47812BE8" w14:textId="70721ADE" w:rsidR="004874D7" w:rsidRPr="00D042D2" w:rsidRDefault="005B1660" w:rsidP="001357D5">
      <w:pPr>
        <w:pStyle w:val="ContentsLv2"/>
      </w:pPr>
      <w:bookmarkStart w:id="32" w:name="_Toc116145435"/>
      <w:r w:rsidRPr="00900018">
        <w:lastRenderedPageBreak/>
        <w:t>NP</w:t>
      </w:r>
      <w:r w:rsidR="00AB6138" w:rsidRPr="00900018">
        <w:t>C</w:t>
      </w:r>
      <w:r w:rsidRPr="00900018">
        <w:t xml:space="preserve">D Task: </w:t>
      </w:r>
      <w:r w:rsidR="00B81FC8" w:rsidRPr="00900018">
        <w:t>Analyses</w:t>
      </w:r>
      <w:r w:rsidR="009E3722" w:rsidRPr="00900018">
        <w:t xml:space="preserve"> for </w:t>
      </w:r>
      <w:r w:rsidR="004874D7" w:rsidRPr="00900018">
        <w:t>Compassion and Openness</w:t>
      </w:r>
      <w:bookmarkEnd w:id="32"/>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3544"/>
        <w:gridCol w:w="1700"/>
        <w:gridCol w:w="1843"/>
      </w:tblGrid>
      <w:tr w:rsidR="008027A7" w:rsidRPr="00D042D2" w14:paraId="06D8492E" w14:textId="77777777" w:rsidTr="00DD5580">
        <w:trPr>
          <w:trHeight w:val="350"/>
          <w:jc w:val="center"/>
        </w:trPr>
        <w:tc>
          <w:tcPr>
            <w:tcW w:w="9356" w:type="dxa"/>
            <w:gridSpan w:val="4"/>
            <w:tcBorders>
              <w:bottom w:val="single" w:sz="4" w:space="0" w:color="auto"/>
            </w:tcBorders>
            <w:shd w:val="clear" w:color="auto" w:fill="auto"/>
            <w:vAlign w:val="bottom"/>
          </w:tcPr>
          <w:p w14:paraId="43509E5E" w14:textId="196B0897" w:rsidR="00F266A5" w:rsidRPr="00D042D2" w:rsidRDefault="0031270A" w:rsidP="00C30462">
            <w:pPr>
              <w:spacing w:line="276" w:lineRule="auto"/>
              <w:rPr>
                <w:rFonts w:ascii="Calisto MT" w:hAnsi="Calisto MT" w:cstheme="majorHAnsi"/>
                <w:bCs/>
                <w:i/>
                <w:iCs/>
                <w:color w:val="000000" w:themeColor="text1"/>
              </w:rPr>
            </w:pPr>
            <w:r w:rsidRPr="00D042D2">
              <w:rPr>
                <w:rFonts w:ascii="Calisto MT" w:hAnsi="Calisto MT" w:cstheme="minorHAnsi"/>
                <w:bCs/>
                <w:i/>
                <w:iCs/>
                <w:color w:val="000000" w:themeColor="text1"/>
              </w:rPr>
              <w:t xml:space="preserve">Semipartial Correlations for </w:t>
            </w:r>
            <w:r w:rsidR="00F266A5" w:rsidRPr="00D042D2">
              <w:rPr>
                <w:rFonts w:ascii="Calisto MT" w:hAnsi="Calisto MT" w:cstheme="minorHAnsi"/>
                <w:bCs/>
                <w:i/>
                <w:iCs/>
                <w:color w:val="000000" w:themeColor="text1"/>
              </w:rPr>
              <w:t xml:space="preserve">Compassion and Openness in the </w:t>
            </w:r>
            <w:r w:rsidR="002F1D7F" w:rsidRPr="00D042D2">
              <w:rPr>
                <w:rFonts w:ascii="Calisto MT" w:hAnsi="Calisto MT" w:cstheme="minorHAnsi"/>
                <w:bCs/>
                <w:i/>
                <w:iCs/>
                <w:color w:val="000000" w:themeColor="text1"/>
              </w:rPr>
              <w:t>NPCD</w:t>
            </w:r>
            <w:r w:rsidR="00F266A5" w:rsidRPr="00D042D2">
              <w:rPr>
                <w:rFonts w:ascii="Calisto MT" w:hAnsi="Calisto MT" w:cstheme="minorHAnsi"/>
                <w:bCs/>
                <w:i/>
                <w:iCs/>
                <w:color w:val="000000" w:themeColor="text1"/>
              </w:rPr>
              <w:t xml:space="preserve"> Task (Sample G)</w:t>
            </w:r>
          </w:p>
        </w:tc>
      </w:tr>
      <w:tr w:rsidR="008027A7" w:rsidRPr="00D042D2" w14:paraId="4A3B7126" w14:textId="77777777" w:rsidTr="00DD5580">
        <w:trPr>
          <w:trHeight w:val="350"/>
          <w:jc w:val="center"/>
        </w:trPr>
        <w:tc>
          <w:tcPr>
            <w:tcW w:w="2269" w:type="dxa"/>
            <w:tcBorders>
              <w:top w:val="single" w:sz="4" w:space="0" w:color="auto"/>
            </w:tcBorders>
            <w:shd w:val="clear" w:color="auto" w:fill="auto"/>
            <w:vAlign w:val="bottom"/>
          </w:tcPr>
          <w:p w14:paraId="327C12B3" w14:textId="77777777" w:rsidR="00F266A5" w:rsidRPr="00D042D2" w:rsidRDefault="00F266A5" w:rsidP="00C30462">
            <w:pPr>
              <w:spacing w:line="276" w:lineRule="auto"/>
              <w:jc w:val="center"/>
              <w:rPr>
                <w:rFonts w:ascii="Calisto MT" w:hAnsi="Calisto MT" w:cstheme="majorHAnsi"/>
                <w:bCs/>
                <w:color w:val="000000" w:themeColor="text1"/>
              </w:rPr>
            </w:pPr>
          </w:p>
        </w:tc>
        <w:tc>
          <w:tcPr>
            <w:tcW w:w="3544" w:type="dxa"/>
            <w:tcBorders>
              <w:top w:val="single" w:sz="4" w:space="0" w:color="auto"/>
            </w:tcBorders>
            <w:vAlign w:val="bottom"/>
          </w:tcPr>
          <w:p w14:paraId="5CE61E37" w14:textId="77777777" w:rsidR="00F266A5" w:rsidRPr="00D042D2" w:rsidRDefault="00F266A5" w:rsidP="00C30462">
            <w:pPr>
              <w:spacing w:line="276" w:lineRule="auto"/>
              <w:jc w:val="center"/>
              <w:rPr>
                <w:rFonts w:ascii="Calisto MT" w:hAnsi="Calisto MT" w:cstheme="majorHAnsi"/>
                <w:bCs/>
                <w:color w:val="000000" w:themeColor="text1"/>
              </w:rPr>
            </w:pPr>
          </w:p>
        </w:tc>
        <w:tc>
          <w:tcPr>
            <w:tcW w:w="3543" w:type="dxa"/>
            <w:gridSpan w:val="2"/>
            <w:tcBorders>
              <w:top w:val="single" w:sz="4" w:space="0" w:color="auto"/>
              <w:bottom w:val="single" w:sz="4" w:space="0" w:color="auto"/>
            </w:tcBorders>
            <w:shd w:val="clear" w:color="auto" w:fill="auto"/>
            <w:vAlign w:val="bottom"/>
          </w:tcPr>
          <w:p w14:paraId="0321FEDF" w14:textId="77777777" w:rsidR="00F266A5" w:rsidRPr="00D042D2" w:rsidRDefault="00F266A5" w:rsidP="00C30462">
            <w:pPr>
              <w:spacing w:line="276" w:lineRule="auto"/>
              <w:jc w:val="center"/>
              <w:rPr>
                <w:rFonts w:ascii="Calisto MT" w:hAnsi="Calisto MT" w:cstheme="majorHAnsi"/>
                <w:bCs/>
                <w:i/>
                <w:iCs/>
                <w:color w:val="000000" w:themeColor="text1"/>
              </w:rPr>
            </w:pPr>
            <w:r w:rsidRPr="00D042D2">
              <w:rPr>
                <w:rFonts w:ascii="Calisto MT" w:hAnsi="Calisto MT" w:cstheme="majorHAnsi"/>
                <w:bCs/>
                <w:color w:val="000000" w:themeColor="text1"/>
              </w:rPr>
              <w:t>Semipartial correlation</w:t>
            </w:r>
          </w:p>
        </w:tc>
      </w:tr>
      <w:tr w:rsidR="00B90D5F" w:rsidRPr="00D042D2" w14:paraId="5033CF5B" w14:textId="77777777" w:rsidTr="00DD5580">
        <w:trPr>
          <w:trHeight w:val="350"/>
          <w:jc w:val="center"/>
        </w:trPr>
        <w:tc>
          <w:tcPr>
            <w:tcW w:w="2269" w:type="dxa"/>
            <w:tcBorders>
              <w:bottom w:val="single" w:sz="4" w:space="0" w:color="auto"/>
            </w:tcBorders>
            <w:shd w:val="clear" w:color="auto" w:fill="auto"/>
            <w:vAlign w:val="bottom"/>
          </w:tcPr>
          <w:p w14:paraId="6570AB3A" w14:textId="70F5965C"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Conceptual category</w:t>
            </w:r>
          </w:p>
        </w:tc>
        <w:tc>
          <w:tcPr>
            <w:tcW w:w="3544" w:type="dxa"/>
            <w:tcBorders>
              <w:bottom w:val="single" w:sz="4" w:space="0" w:color="auto"/>
            </w:tcBorders>
            <w:vAlign w:val="bottom"/>
          </w:tcPr>
          <w:p w14:paraId="2E65BA8B"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Charitable cause</w:t>
            </w:r>
          </w:p>
        </w:tc>
        <w:tc>
          <w:tcPr>
            <w:tcW w:w="1700" w:type="dxa"/>
            <w:tcBorders>
              <w:top w:val="single" w:sz="4" w:space="0" w:color="auto"/>
              <w:bottom w:val="single" w:sz="4" w:space="0" w:color="auto"/>
            </w:tcBorders>
            <w:shd w:val="clear" w:color="auto" w:fill="auto"/>
            <w:vAlign w:val="bottom"/>
          </w:tcPr>
          <w:p w14:paraId="44FECD8B" w14:textId="25BA89B7" w:rsidR="00B90D5F" w:rsidRPr="00D042D2" w:rsidRDefault="00B90D5F" w:rsidP="00B90D5F">
            <w:pPr>
              <w:spacing w:line="276" w:lineRule="auto"/>
              <w:jc w:val="center"/>
              <w:rPr>
                <w:rFonts w:ascii="Calisto MT" w:hAnsi="Calisto MT" w:cstheme="majorHAnsi"/>
                <w:bCs/>
                <w:i/>
                <w:iCs/>
                <w:color w:val="000000" w:themeColor="text1"/>
              </w:rPr>
            </w:pPr>
            <w:r w:rsidRPr="00D042D2">
              <w:rPr>
                <w:rFonts w:ascii="Calisto MT" w:hAnsi="Calisto MT" w:cstheme="majorHAnsi"/>
                <w:bCs/>
                <w:i/>
                <w:iCs/>
                <w:color w:val="000000" w:themeColor="text1"/>
              </w:rPr>
              <w:t>Comp</w:t>
            </w:r>
            <w:r>
              <w:rPr>
                <w:rFonts w:ascii="Calisto MT" w:hAnsi="Calisto MT" w:cstheme="majorHAnsi"/>
                <w:bCs/>
                <w:i/>
                <w:iCs/>
                <w:color w:val="000000" w:themeColor="text1"/>
              </w:rPr>
              <w:t xml:space="preserve"> </w:t>
            </w:r>
            <w:r w:rsidRPr="00D042D2">
              <w:rPr>
                <w:rFonts w:ascii="Calisto MT" w:hAnsi="Calisto MT" w:cstheme="majorHAnsi"/>
                <w:bCs/>
                <w:color w:val="000000" w:themeColor="text1"/>
              </w:rPr>
              <w:t>(Open)</w:t>
            </w:r>
            <w:r w:rsidRPr="00D042D2">
              <w:rPr>
                <w:rFonts w:ascii="Calisto MT" w:hAnsi="Calisto MT" w:cstheme="majorHAnsi"/>
                <w:bCs/>
                <w:color w:val="000000" w:themeColor="text1"/>
                <w:vertAlign w:val="superscript"/>
              </w:rPr>
              <w:t>a</w:t>
            </w:r>
          </w:p>
        </w:tc>
        <w:tc>
          <w:tcPr>
            <w:tcW w:w="1843" w:type="dxa"/>
            <w:tcBorders>
              <w:top w:val="single" w:sz="4" w:space="0" w:color="auto"/>
              <w:bottom w:val="single" w:sz="4" w:space="0" w:color="auto"/>
            </w:tcBorders>
            <w:shd w:val="clear" w:color="auto" w:fill="auto"/>
            <w:vAlign w:val="bottom"/>
          </w:tcPr>
          <w:p w14:paraId="53146356" w14:textId="620535F9" w:rsidR="00B90D5F" w:rsidRPr="00D042D2" w:rsidRDefault="00B90D5F" w:rsidP="00C30462">
            <w:pPr>
              <w:spacing w:line="276" w:lineRule="auto"/>
              <w:jc w:val="center"/>
              <w:rPr>
                <w:rFonts w:ascii="Calisto MT" w:hAnsi="Calisto MT" w:cstheme="majorHAnsi"/>
                <w:bCs/>
                <w:i/>
                <w:iCs/>
                <w:color w:val="000000" w:themeColor="text1"/>
              </w:rPr>
            </w:pPr>
            <w:r w:rsidRPr="00D042D2">
              <w:rPr>
                <w:rFonts w:ascii="Calisto MT" w:hAnsi="Calisto MT" w:cstheme="majorHAnsi"/>
                <w:bCs/>
                <w:i/>
                <w:iCs/>
                <w:color w:val="000000" w:themeColor="text1"/>
              </w:rPr>
              <w:t>Open</w:t>
            </w:r>
            <w:r w:rsidRPr="00D042D2">
              <w:rPr>
                <w:rFonts w:ascii="Calisto MT" w:hAnsi="Calisto MT" w:cstheme="majorHAnsi"/>
                <w:bCs/>
                <w:color w:val="000000" w:themeColor="text1"/>
              </w:rPr>
              <w:t xml:space="preserve"> (Comp)</w:t>
            </w:r>
            <w:r w:rsidRPr="00D042D2">
              <w:rPr>
                <w:rFonts w:ascii="Calisto MT" w:hAnsi="Calisto MT" w:cstheme="majorHAnsi"/>
                <w:bCs/>
                <w:color w:val="000000" w:themeColor="text1"/>
                <w:vertAlign w:val="superscript"/>
              </w:rPr>
              <w:t>b</w:t>
            </w:r>
          </w:p>
        </w:tc>
      </w:tr>
      <w:tr w:rsidR="00B90D5F" w:rsidRPr="00D042D2" w14:paraId="6A119ED1" w14:textId="77777777" w:rsidTr="00DD5580">
        <w:trPr>
          <w:trHeight w:val="278"/>
          <w:jc w:val="center"/>
        </w:trPr>
        <w:tc>
          <w:tcPr>
            <w:tcW w:w="2269" w:type="dxa"/>
            <w:vMerge w:val="restart"/>
            <w:shd w:val="clear" w:color="auto" w:fill="auto"/>
          </w:tcPr>
          <w:p w14:paraId="6EA6AC39" w14:textId="77777777" w:rsidR="00B90D5F" w:rsidRPr="00D042D2" w:rsidRDefault="00B90D5F" w:rsidP="00C30462">
            <w:pPr>
              <w:spacing w:line="276" w:lineRule="auto"/>
              <w:rPr>
                <w:rFonts w:ascii="Calisto MT" w:hAnsi="Calisto MT" w:cstheme="majorHAnsi"/>
                <w:bCs/>
                <w:i/>
                <w:color w:val="000000" w:themeColor="text1"/>
              </w:rPr>
            </w:pPr>
            <w:r w:rsidRPr="00D042D2">
              <w:rPr>
                <w:rFonts w:ascii="Calisto MT" w:hAnsi="Calisto MT" w:cstheme="majorHAnsi"/>
                <w:bCs/>
                <w:i/>
                <w:color w:val="000000" w:themeColor="text1"/>
              </w:rPr>
              <w:t>Foreign</w:t>
            </w:r>
          </w:p>
        </w:tc>
        <w:tc>
          <w:tcPr>
            <w:tcW w:w="3544" w:type="dxa"/>
          </w:tcPr>
          <w:p w14:paraId="0B2A0291"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People living in poverty</w:t>
            </w:r>
          </w:p>
        </w:tc>
        <w:tc>
          <w:tcPr>
            <w:tcW w:w="1700" w:type="dxa"/>
            <w:tcBorders>
              <w:top w:val="single" w:sz="4" w:space="0" w:color="auto"/>
            </w:tcBorders>
            <w:shd w:val="clear" w:color="auto" w:fill="auto"/>
            <w:vAlign w:val="center"/>
          </w:tcPr>
          <w:p w14:paraId="65B131E4" w14:textId="0468A012"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.03</w:t>
            </w:r>
          </w:p>
          <w:p w14:paraId="59D3E107"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ingdings" w:char="F0FB"/>
            </w:r>
          </w:p>
        </w:tc>
        <w:tc>
          <w:tcPr>
            <w:tcW w:w="1843" w:type="dxa"/>
            <w:tcBorders>
              <w:top w:val="single" w:sz="4" w:space="0" w:color="auto"/>
            </w:tcBorders>
            <w:shd w:val="clear" w:color="auto" w:fill="auto"/>
            <w:vAlign w:val="center"/>
          </w:tcPr>
          <w:p w14:paraId="446A2372"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.05</w:t>
            </w:r>
          </w:p>
          <w:p w14:paraId="4D52519C" w14:textId="36DEA714"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ebdings" w:char="F079"/>
            </w:r>
          </w:p>
        </w:tc>
      </w:tr>
      <w:tr w:rsidR="00B90D5F" w:rsidRPr="00D042D2" w14:paraId="3979FD13" w14:textId="77777777" w:rsidTr="00DD5580">
        <w:trPr>
          <w:trHeight w:val="140"/>
          <w:jc w:val="center"/>
        </w:trPr>
        <w:tc>
          <w:tcPr>
            <w:tcW w:w="2269" w:type="dxa"/>
            <w:vMerge/>
            <w:shd w:val="clear" w:color="auto" w:fill="auto"/>
          </w:tcPr>
          <w:p w14:paraId="4106AD44"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3831CE6A" w14:textId="77777777" w:rsidR="00B90D5F" w:rsidRPr="00D042D2" w:rsidRDefault="00B90D5F" w:rsidP="00C30462">
            <w:pPr>
              <w:spacing w:line="276" w:lineRule="auto"/>
              <w:rPr>
                <w:rFonts w:ascii="Calisto MT" w:hAnsi="Calisto MT"/>
                <w:color w:val="000000" w:themeColor="text1"/>
              </w:rPr>
            </w:pPr>
          </w:p>
        </w:tc>
        <w:tc>
          <w:tcPr>
            <w:tcW w:w="1700" w:type="dxa"/>
            <w:shd w:val="clear" w:color="auto" w:fill="auto"/>
            <w:vAlign w:val="center"/>
          </w:tcPr>
          <w:p w14:paraId="69C881A3"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shd w:val="clear" w:color="auto" w:fill="auto"/>
            <w:vAlign w:val="center"/>
          </w:tcPr>
          <w:p w14:paraId="054EC220"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5C55EB16" w14:textId="77777777" w:rsidTr="00DD5580">
        <w:trPr>
          <w:trHeight w:val="215"/>
          <w:jc w:val="center"/>
        </w:trPr>
        <w:tc>
          <w:tcPr>
            <w:tcW w:w="2269" w:type="dxa"/>
            <w:vMerge w:val="restart"/>
            <w:shd w:val="clear" w:color="auto" w:fill="auto"/>
          </w:tcPr>
          <w:p w14:paraId="17EE8544" w14:textId="77777777" w:rsidR="00B90D5F" w:rsidRPr="00D042D2" w:rsidRDefault="00B90D5F" w:rsidP="00C30462">
            <w:pPr>
              <w:spacing w:line="276" w:lineRule="auto"/>
              <w:rPr>
                <w:rFonts w:ascii="Calisto MT" w:hAnsi="Calisto MT" w:cstheme="majorHAnsi"/>
                <w:bCs/>
                <w:i/>
                <w:color w:val="000000" w:themeColor="text1"/>
              </w:rPr>
            </w:pPr>
            <w:r w:rsidRPr="00D042D2">
              <w:rPr>
                <w:rFonts w:ascii="Calisto MT" w:hAnsi="Calisto MT" w:cstheme="majorHAnsi"/>
                <w:bCs/>
                <w:i/>
                <w:color w:val="000000" w:themeColor="text1"/>
              </w:rPr>
              <w:t>Battlers</w:t>
            </w:r>
          </w:p>
        </w:tc>
        <w:tc>
          <w:tcPr>
            <w:tcW w:w="3544" w:type="dxa"/>
          </w:tcPr>
          <w:p w14:paraId="347B407E"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Military personnel</w:t>
            </w:r>
          </w:p>
        </w:tc>
        <w:tc>
          <w:tcPr>
            <w:tcW w:w="1700" w:type="dxa"/>
            <w:vMerge w:val="restart"/>
            <w:shd w:val="clear" w:color="auto" w:fill="auto"/>
            <w:vAlign w:val="center"/>
          </w:tcPr>
          <w:p w14:paraId="776603DA" w14:textId="339521C1"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.08</w:t>
            </w:r>
          </w:p>
          <w:p w14:paraId="1FAEB97C"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ingdings" w:char="F0FB"/>
            </w:r>
          </w:p>
        </w:tc>
        <w:tc>
          <w:tcPr>
            <w:tcW w:w="1843" w:type="dxa"/>
            <w:vMerge w:val="restart"/>
            <w:shd w:val="clear" w:color="auto" w:fill="auto"/>
            <w:vAlign w:val="center"/>
          </w:tcPr>
          <w:p w14:paraId="0488E3A6"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-.00</w:t>
            </w:r>
          </w:p>
          <w:p w14:paraId="53EA3DE9" w14:textId="12920191"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ebdings" w:char="F079"/>
            </w:r>
          </w:p>
        </w:tc>
      </w:tr>
      <w:tr w:rsidR="00B90D5F" w:rsidRPr="00D042D2" w14:paraId="29504F0A" w14:textId="77777777" w:rsidTr="00DD5580">
        <w:trPr>
          <w:trHeight w:val="140"/>
          <w:jc w:val="center"/>
        </w:trPr>
        <w:tc>
          <w:tcPr>
            <w:tcW w:w="2269" w:type="dxa"/>
            <w:vMerge/>
            <w:shd w:val="clear" w:color="auto" w:fill="auto"/>
          </w:tcPr>
          <w:p w14:paraId="672883DB"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185752BC"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stheme="majorHAnsi"/>
                <w:bCs/>
                <w:color w:val="000000" w:themeColor="text1"/>
              </w:rPr>
              <w:t>Emergency service workers</w:t>
            </w:r>
          </w:p>
        </w:tc>
        <w:tc>
          <w:tcPr>
            <w:tcW w:w="1700" w:type="dxa"/>
            <w:vMerge/>
            <w:shd w:val="clear" w:color="auto" w:fill="auto"/>
            <w:vAlign w:val="center"/>
          </w:tcPr>
          <w:p w14:paraId="690DB888"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4FFFF469"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3D9E8278" w14:textId="77777777" w:rsidTr="00DD5580">
        <w:trPr>
          <w:trHeight w:val="140"/>
          <w:jc w:val="center"/>
        </w:trPr>
        <w:tc>
          <w:tcPr>
            <w:tcW w:w="2269" w:type="dxa"/>
            <w:vMerge/>
            <w:shd w:val="clear" w:color="auto" w:fill="auto"/>
          </w:tcPr>
          <w:p w14:paraId="08F505E2"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3AEF5B03"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stheme="majorHAnsi"/>
                <w:bCs/>
                <w:color w:val="000000" w:themeColor="text1"/>
              </w:rPr>
              <w:t>Farmers</w:t>
            </w:r>
          </w:p>
        </w:tc>
        <w:tc>
          <w:tcPr>
            <w:tcW w:w="1700" w:type="dxa"/>
            <w:vMerge/>
            <w:shd w:val="clear" w:color="auto" w:fill="auto"/>
            <w:vAlign w:val="center"/>
          </w:tcPr>
          <w:p w14:paraId="0B834681"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6D785D41"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20260843" w14:textId="77777777" w:rsidTr="00DD5580">
        <w:trPr>
          <w:trHeight w:val="140"/>
          <w:jc w:val="center"/>
        </w:trPr>
        <w:tc>
          <w:tcPr>
            <w:tcW w:w="2269" w:type="dxa"/>
            <w:vMerge/>
            <w:shd w:val="clear" w:color="auto" w:fill="auto"/>
          </w:tcPr>
          <w:p w14:paraId="0500192D"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6FD2962E"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stheme="majorHAnsi"/>
                <w:bCs/>
                <w:color w:val="000000" w:themeColor="text1"/>
              </w:rPr>
              <w:t>Seniors</w:t>
            </w:r>
          </w:p>
        </w:tc>
        <w:tc>
          <w:tcPr>
            <w:tcW w:w="1700" w:type="dxa"/>
            <w:vMerge/>
            <w:shd w:val="clear" w:color="auto" w:fill="auto"/>
            <w:vAlign w:val="center"/>
          </w:tcPr>
          <w:p w14:paraId="7CD863CF"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6869065D"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42B0A9D4" w14:textId="77777777" w:rsidTr="00DD5580">
        <w:trPr>
          <w:trHeight w:val="80"/>
          <w:jc w:val="center"/>
        </w:trPr>
        <w:tc>
          <w:tcPr>
            <w:tcW w:w="2269" w:type="dxa"/>
            <w:vMerge/>
            <w:shd w:val="clear" w:color="auto" w:fill="auto"/>
          </w:tcPr>
          <w:p w14:paraId="6E17AA16"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1CE4ED3B" w14:textId="77777777" w:rsidR="00B90D5F" w:rsidRPr="00D042D2" w:rsidRDefault="00B90D5F" w:rsidP="00C30462">
            <w:pPr>
              <w:spacing w:line="276" w:lineRule="auto"/>
              <w:rPr>
                <w:rFonts w:ascii="Calisto MT" w:hAnsi="Calisto MT"/>
                <w:color w:val="000000" w:themeColor="text1"/>
              </w:rPr>
            </w:pPr>
          </w:p>
        </w:tc>
        <w:tc>
          <w:tcPr>
            <w:tcW w:w="1700" w:type="dxa"/>
            <w:shd w:val="clear" w:color="auto" w:fill="auto"/>
            <w:vAlign w:val="center"/>
          </w:tcPr>
          <w:p w14:paraId="156D9ED1"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shd w:val="clear" w:color="auto" w:fill="auto"/>
            <w:vAlign w:val="center"/>
          </w:tcPr>
          <w:p w14:paraId="0E25295E"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28F15BEA" w14:textId="77777777" w:rsidTr="00DD5580">
        <w:trPr>
          <w:trHeight w:val="80"/>
          <w:jc w:val="center"/>
        </w:trPr>
        <w:tc>
          <w:tcPr>
            <w:tcW w:w="2269" w:type="dxa"/>
            <w:vMerge w:val="restart"/>
            <w:shd w:val="clear" w:color="auto" w:fill="auto"/>
          </w:tcPr>
          <w:p w14:paraId="0E700A14" w14:textId="77777777" w:rsidR="00B90D5F" w:rsidRPr="00D042D2" w:rsidRDefault="00B90D5F" w:rsidP="00C30462">
            <w:pPr>
              <w:spacing w:line="276" w:lineRule="auto"/>
              <w:rPr>
                <w:rFonts w:ascii="Calisto MT" w:hAnsi="Calisto MT" w:cstheme="majorHAnsi"/>
                <w:bCs/>
                <w:i/>
                <w:color w:val="000000" w:themeColor="text1"/>
              </w:rPr>
            </w:pPr>
            <w:r w:rsidRPr="00D042D2">
              <w:rPr>
                <w:rFonts w:ascii="Calisto MT" w:hAnsi="Calisto MT" w:cstheme="majorHAnsi"/>
                <w:bCs/>
                <w:i/>
                <w:color w:val="000000" w:themeColor="text1"/>
              </w:rPr>
              <w:t>Afflicted</w:t>
            </w:r>
          </w:p>
        </w:tc>
        <w:tc>
          <w:tcPr>
            <w:tcW w:w="3544" w:type="dxa"/>
          </w:tcPr>
          <w:p w14:paraId="7B3F4F7E"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Cancer patients</w:t>
            </w:r>
          </w:p>
        </w:tc>
        <w:tc>
          <w:tcPr>
            <w:tcW w:w="1700" w:type="dxa"/>
            <w:vMerge w:val="restart"/>
            <w:shd w:val="clear" w:color="auto" w:fill="auto"/>
            <w:vAlign w:val="center"/>
          </w:tcPr>
          <w:p w14:paraId="46D997BF" w14:textId="3349B45A"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.03</w:t>
            </w:r>
          </w:p>
          <w:p w14:paraId="249F67B6"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ingdings" w:char="F0FB"/>
            </w:r>
          </w:p>
        </w:tc>
        <w:tc>
          <w:tcPr>
            <w:tcW w:w="1843" w:type="dxa"/>
            <w:vMerge w:val="restart"/>
            <w:shd w:val="clear" w:color="auto" w:fill="auto"/>
            <w:vAlign w:val="center"/>
          </w:tcPr>
          <w:p w14:paraId="4FD3F9BA"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.10</w:t>
            </w:r>
          </w:p>
          <w:p w14:paraId="2F068A38" w14:textId="12203502"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ebdings" w:char="F079"/>
            </w:r>
          </w:p>
        </w:tc>
      </w:tr>
      <w:tr w:rsidR="00B90D5F" w:rsidRPr="00D042D2" w14:paraId="76FAE56C" w14:textId="77777777" w:rsidTr="00DD5580">
        <w:trPr>
          <w:trHeight w:val="80"/>
          <w:jc w:val="center"/>
        </w:trPr>
        <w:tc>
          <w:tcPr>
            <w:tcW w:w="2269" w:type="dxa"/>
            <w:vMerge/>
            <w:shd w:val="clear" w:color="auto" w:fill="auto"/>
          </w:tcPr>
          <w:p w14:paraId="4E5FE41E"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4FBF3102"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Foster children</w:t>
            </w:r>
          </w:p>
        </w:tc>
        <w:tc>
          <w:tcPr>
            <w:tcW w:w="1700" w:type="dxa"/>
            <w:vMerge/>
            <w:shd w:val="clear" w:color="auto" w:fill="auto"/>
            <w:vAlign w:val="center"/>
          </w:tcPr>
          <w:p w14:paraId="74C7F8F5"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4E5D93C6"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3F16321A" w14:textId="77777777" w:rsidTr="00DD5580">
        <w:trPr>
          <w:trHeight w:val="80"/>
          <w:jc w:val="center"/>
        </w:trPr>
        <w:tc>
          <w:tcPr>
            <w:tcW w:w="2269" w:type="dxa"/>
            <w:vMerge/>
            <w:shd w:val="clear" w:color="auto" w:fill="auto"/>
          </w:tcPr>
          <w:p w14:paraId="12405FEA"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4AAC5B44"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Disaster victims</w:t>
            </w:r>
          </w:p>
        </w:tc>
        <w:tc>
          <w:tcPr>
            <w:tcW w:w="1700" w:type="dxa"/>
            <w:vMerge/>
            <w:shd w:val="clear" w:color="auto" w:fill="auto"/>
            <w:vAlign w:val="center"/>
          </w:tcPr>
          <w:p w14:paraId="51360F93"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0B1BA85A"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4422A63E" w14:textId="77777777" w:rsidTr="00DD5580">
        <w:trPr>
          <w:trHeight w:val="80"/>
          <w:jc w:val="center"/>
        </w:trPr>
        <w:tc>
          <w:tcPr>
            <w:tcW w:w="2269" w:type="dxa"/>
            <w:vMerge/>
            <w:shd w:val="clear" w:color="auto" w:fill="auto"/>
          </w:tcPr>
          <w:p w14:paraId="518CEC22"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264BA247"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People with disabilities</w:t>
            </w:r>
          </w:p>
        </w:tc>
        <w:tc>
          <w:tcPr>
            <w:tcW w:w="1700" w:type="dxa"/>
            <w:vMerge/>
            <w:shd w:val="clear" w:color="auto" w:fill="auto"/>
            <w:vAlign w:val="center"/>
          </w:tcPr>
          <w:p w14:paraId="3E9D5409"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2FED7808"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6E944B77" w14:textId="77777777" w:rsidTr="00DD5580">
        <w:trPr>
          <w:trHeight w:val="80"/>
          <w:jc w:val="center"/>
        </w:trPr>
        <w:tc>
          <w:tcPr>
            <w:tcW w:w="2269" w:type="dxa"/>
            <w:vMerge/>
            <w:shd w:val="clear" w:color="auto" w:fill="auto"/>
          </w:tcPr>
          <w:p w14:paraId="0050827A"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2BAA2FA7" w14:textId="77777777" w:rsidR="00B90D5F" w:rsidRPr="00D042D2" w:rsidRDefault="00B90D5F" w:rsidP="00C30462">
            <w:pPr>
              <w:spacing w:line="276" w:lineRule="auto"/>
              <w:rPr>
                <w:rFonts w:ascii="Calisto MT" w:hAnsi="Calisto MT"/>
                <w:color w:val="000000" w:themeColor="text1"/>
              </w:rPr>
            </w:pPr>
          </w:p>
        </w:tc>
        <w:tc>
          <w:tcPr>
            <w:tcW w:w="1700" w:type="dxa"/>
            <w:shd w:val="clear" w:color="auto" w:fill="auto"/>
            <w:vAlign w:val="center"/>
          </w:tcPr>
          <w:p w14:paraId="3AF2EF63"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shd w:val="clear" w:color="auto" w:fill="auto"/>
            <w:vAlign w:val="center"/>
          </w:tcPr>
          <w:p w14:paraId="16B9BCFF"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67513076" w14:textId="77777777" w:rsidTr="00DD5580">
        <w:trPr>
          <w:trHeight w:val="80"/>
          <w:jc w:val="center"/>
        </w:trPr>
        <w:tc>
          <w:tcPr>
            <w:tcW w:w="2269" w:type="dxa"/>
            <w:vMerge w:val="restart"/>
            <w:shd w:val="clear" w:color="auto" w:fill="auto"/>
          </w:tcPr>
          <w:p w14:paraId="4A200359" w14:textId="77777777" w:rsidR="00B90D5F" w:rsidRPr="00D042D2" w:rsidRDefault="00B90D5F" w:rsidP="00C30462">
            <w:pPr>
              <w:spacing w:line="276" w:lineRule="auto"/>
              <w:rPr>
                <w:rFonts w:ascii="Calisto MT" w:hAnsi="Calisto MT" w:cstheme="majorHAnsi"/>
                <w:bCs/>
                <w:i/>
                <w:color w:val="000000" w:themeColor="text1"/>
              </w:rPr>
            </w:pPr>
            <w:r w:rsidRPr="00D042D2">
              <w:rPr>
                <w:rFonts w:ascii="Calisto MT" w:hAnsi="Calisto MT" w:cstheme="majorHAnsi"/>
                <w:bCs/>
                <w:i/>
                <w:color w:val="000000" w:themeColor="text1"/>
              </w:rPr>
              <w:t>Marginalised</w:t>
            </w:r>
          </w:p>
        </w:tc>
        <w:tc>
          <w:tcPr>
            <w:tcW w:w="3544" w:type="dxa"/>
          </w:tcPr>
          <w:p w14:paraId="492D558F"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LGBT+ people</w:t>
            </w:r>
          </w:p>
        </w:tc>
        <w:tc>
          <w:tcPr>
            <w:tcW w:w="1700" w:type="dxa"/>
            <w:vMerge w:val="restart"/>
            <w:shd w:val="clear" w:color="auto" w:fill="auto"/>
            <w:vAlign w:val="center"/>
          </w:tcPr>
          <w:p w14:paraId="6B381BD3" w14:textId="3A852C19"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.03</w:t>
            </w:r>
          </w:p>
          <w:p w14:paraId="6290556D"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ingdings" w:char="F0FB"/>
            </w:r>
          </w:p>
        </w:tc>
        <w:tc>
          <w:tcPr>
            <w:tcW w:w="1843" w:type="dxa"/>
            <w:vMerge w:val="restart"/>
            <w:shd w:val="clear" w:color="auto" w:fill="auto"/>
            <w:vAlign w:val="center"/>
          </w:tcPr>
          <w:p w14:paraId="5518CAF1"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.06</w:t>
            </w:r>
          </w:p>
          <w:p w14:paraId="47F04343" w14:textId="332E6B60"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ebdings" w:char="F079"/>
            </w:r>
          </w:p>
        </w:tc>
      </w:tr>
      <w:tr w:rsidR="00B90D5F" w:rsidRPr="00D042D2" w14:paraId="6C1BA22C" w14:textId="77777777" w:rsidTr="00DD5580">
        <w:trPr>
          <w:trHeight w:val="80"/>
          <w:jc w:val="center"/>
        </w:trPr>
        <w:tc>
          <w:tcPr>
            <w:tcW w:w="2269" w:type="dxa"/>
            <w:vMerge/>
            <w:shd w:val="clear" w:color="auto" w:fill="auto"/>
          </w:tcPr>
          <w:p w14:paraId="30BD17E1"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6149D3A0"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African Americans</w:t>
            </w:r>
          </w:p>
        </w:tc>
        <w:tc>
          <w:tcPr>
            <w:tcW w:w="1700" w:type="dxa"/>
            <w:vMerge/>
            <w:shd w:val="clear" w:color="auto" w:fill="auto"/>
            <w:vAlign w:val="center"/>
          </w:tcPr>
          <w:p w14:paraId="68488680"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6925D9A6"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2AA35A3E" w14:textId="77777777" w:rsidTr="00DD5580">
        <w:trPr>
          <w:trHeight w:val="80"/>
          <w:jc w:val="center"/>
        </w:trPr>
        <w:tc>
          <w:tcPr>
            <w:tcW w:w="2269" w:type="dxa"/>
            <w:vMerge/>
            <w:shd w:val="clear" w:color="auto" w:fill="auto"/>
          </w:tcPr>
          <w:p w14:paraId="7B296F43"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7F9E5226"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Women</w:t>
            </w:r>
          </w:p>
        </w:tc>
        <w:tc>
          <w:tcPr>
            <w:tcW w:w="1700" w:type="dxa"/>
            <w:vMerge/>
            <w:shd w:val="clear" w:color="auto" w:fill="auto"/>
            <w:vAlign w:val="center"/>
          </w:tcPr>
          <w:p w14:paraId="77C282E6"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09375422"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61C77150" w14:textId="77777777" w:rsidTr="00DD5580">
        <w:trPr>
          <w:trHeight w:val="80"/>
          <w:jc w:val="center"/>
        </w:trPr>
        <w:tc>
          <w:tcPr>
            <w:tcW w:w="2269" w:type="dxa"/>
            <w:vMerge/>
            <w:shd w:val="clear" w:color="auto" w:fill="auto"/>
          </w:tcPr>
          <w:p w14:paraId="57C9D7B6"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75653D20"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Muslims</w:t>
            </w:r>
          </w:p>
        </w:tc>
        <w:tc>
          <w:tcPr>
            <w:tcW w:w="1700" w:type="dxa"/>
            <w:vMerge/>
            <w:shd w:val="clear" w:color="auto" w:fill="auto"/>
            <w:vAlign w:val="center"/>
          </w:tcPr>
          <w:p w14:paraId="47E6F6ED"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3250D350"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1F5E4F47" w14:textId="77777777" w:rsidTr="00DD5580">
        <w:trPr>
          <w:trHeight w:val="72"/>
          <w:jc w:val="center"/>
        </w:trPr>
        <w:tc>
          <w:tcPr>
            <w:tcW w:w="2269" w:type="dxa"/>
            <w:vMerge/>
            <w:shd w:val="clear" w:color="auto" w:fill="auto"/>
          </w:tcPr>
          <w:p w14:paraId="3B52EE51"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778D749C" w14:textId="77777777" w:rsidR="00B90D5F" w:rsidRPr="00D042D2" w:rsidRDefault="00B90D5F" w:rsidP="00C30462">
            <w:pPr>
              <w:spacing w:line="276" w:lineRule="auto"/>
              <w:rPr>
                <w:rFonts w:ascii="Calisto MT" w:hAnsi="Calisto MT"/>
                <w:color w:val="000000" w:themeColor="text1"/>
              </w:rPr>
            </w:pPr>
          </w:p>
        </w:tc>
        <w:tc>
          <w:tcPr>
            <w:tcW w:w="1700" w:type="dxa"/>
            <w:shd w:val="clear" w:color="auto" w:fill="auto"/>
            <w:vAlign w:val="center"/>
          </w:tcPr>
          <w:p w14:paraId="08BF870D"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shd w:val="clear" w:color="auto" w:fill="auto"/>
            <w:vAlign w:val="center"/>
          </w:tcPr>
          <w:p w14:paraId="05FEE9DC"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1D8E3F63" w14:textId="77777777" w:rsidTr="00DD5580">
        <w:trPr>
          <w:trHeight w:val="72"/>
          <w:jc w:val="center"/>
        </w:trPr>
        <w:tc>
          <w:tcPr>
            <w:tcW w:w="2269" w:type="dxa"/>
            <w:vMerge w:val="restart"/>
            <w:shd w:val="clear" w:color="auto" w:fill="auto"/>
          </w:tcPr>
          <w:p w14:paraId="00140CAC" w14:textId="77777777" w:rsidR="00B90D5F" w:rsidRPr="00D042D2" w:rsidRDefault="00B90D5F" w:rsidP="00C30462">
            <w:pPr>
              <w:spacing w:line="276" w:lineRule="auto"/>
              <w:rPr>
                <w:rFonts w:ascii="Calisto MT" w:hAnsi="Calisto MT" w:cstheme="majorHAnsi"/>
                <w:bCs/>
                <w:i/>
                <w:color w:val="000000" w:themeColor="text1"/>
              </w:rPr>
            </w:pPr>
            <w:r w:rsidRPr="00D042D2">
              <w:rPr>
                <w:rFonts w:ascii="Calisto MT" w:hAnsi="Calisto MT" w:cstheme="majorHAnsi"/>
                <w:bCs/>
                <w:i/>
                <w:color w:val="000000" w:themeColor="text1"/>
              </w:rPr>
              <w:t>Stigmatised</w:t>
            </w:r>
          </w:p>
        </w:tc>
        <w:tc>
          <w:tcPr>
            <w:tcW w:w="3544" w:type="dxa"/>
          </w:tcPr>
          <w:p w14:paraId="1C36C69A"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 xml:space="preserve">People with mental illness </w:t>
            </w:r>
          </w:p>
        </w:tc>
        <w:tc>
          <w:tcPr>
            <w:tcW w:w="1700" w:type="dxa"/>
            <w:vMerge w:val="restart"/>
            <w:shd w:val="clear" w:color="auto" w:fill="auto"/>
            <w:vAlign w:val="center"/>
          </w:tcPr>
          <w:p w14:paraId="7C6DCA8D" w14:textId="537D461B"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.08</w:t>
            </w:r>
          </w:p>
          <w:p w14:paraId="1B006B13"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ingdings" w:char="F0FB"/>
            </w:r>
          </w:p>
        </w:tc>
        <w:tc>
          <w:tcPr>
            <w:tcW w:w="1843" w:type="dxa"/>
            <w:vMerge w:val="restart"/>
            <w:shd w:val="clear" w:color="auto" w:fill="auto"/>
            <w:vAlign w:val="center"/>
          </w:tcPr>
          <w:p w14:paraId="69B25FE1"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.07</w:t>
            </w:r>
          </w:p>
          <w:p w14:paraId="3356A1E9" w14:textId="7B1520F0"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ebdings" w:char="F079"/>
            </w:r>
          </w:p>
        </w:tc>
      </w:tr>
      <w:tr w:rsidR="00B90D5F" w:rsidRPr="00D042D2" w14:paraId="17BABE1A" w14:textId="77777777" w:rsidTr="00DD5580">
        <w:trPr>
          <w:trHeight w:val="72"/>
          <w:jc w:val="center"/>
        </w:trPr>
        <w:tc>
          <w:tcPr>
            <w:tcW w:w="2269" w:type="dxa"/>
            <w:vMerge/>
            <w:shd w:val="clear" w:color="auto" w:fill="auto"/>
          </w:tcPr>
          <w:p w14:paraId="75228756"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48AEEE4B"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Homeless people</w:t>
            </w:r>
          </w:p>
        </w:tc>
        <w:tc>
          <w:tcPr>
            <w:tcW w:w="1700" w:type="dxa"/>
            <w:vMerge/>
            <w:shd w:val="clear" w:color="auto" w:fill="auto"/>
            <w:vAlign w:val="center"/>
          </w:tcPr>
          <w:p w14:paraId="79F89D6B"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065F793D"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02A91011" w14:textId="77777777" w:rsidTr="00DD5580">
        <w:trPr>
          <w:trHeight w:val="72"/>
          <w:jc w:val="center"/>
        </w:trPr>
        <w:tc>
          <w:tcPr>
            <w:tcW w:w="2269" w:type="dxa"/>
            <w:vMerge/>
            <w:shd w:val="clear" w:color="auto" w:fill="auto"/>
          </w:tcPr>
          <w:p w14:paraId="721BB3F9"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2BD45111"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Refugees</w:t>
            </w:r>
          </w:p>
        </w:tc>
        <w:tc>
          <w:tcPr>
            <w:tcW w:w="1700" w:type="dxa"/>
            <w:vMerge/>
            <w:shd w:val="clear" w:color="auto" w:fill="auto"/>
            <w:vAlign w:val="center"/>
          </w:tcPr>
          <w:p w14:paraId="0B36CB87"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35972667"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3FFDE17C" w14:textId="77777777" w:rsidTr="00DD5580">
        <w:trPr>
          <w:trHeight w:val="72"/>
          <w:jc w:val="center"/>
        </w:trPr>
        <w:tc>
          <w:tcPr>
            <w:tcW w:w="2269" w:type="dxa"/>
            <w:vMerge/>
            <w:shd w:val="clear" w:color="auto" w:fill="auto"/>
          </w:tcPr>
          <w:p w14:paraId="2ADA1D11"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0C99D432"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People with substance dependence</w:t>
            </w:r>
          </w:p>
        </w:tc>
        <w:tc>
          <w:tcPr>
            <w:tcW w:w="1700" w:type="dxa"/>
            <w:vMerge/>
            <w:shd w:val="clear" w:color="auto" w:fill="auto"/>
            <w:vAlign w:val="center"/>
          </w:tcPr>
          <w:p w14:paraId="046E436E"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4B420D1D"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5151F26E" w14:textId="77777777" w:rsidTr="00DD5580">
        <w:trPr>
          <w:trHeight w:val="72"/>
          <w:jc w:val="center"/>
        </w:trPr>
        <w:tc>
          <w:tcPr>
            <w:tcW w:w="2269" w:type="dxa"/>
            <w:vMerge/>
            <w:shd w:val="clear" w:color="auto" w:fill="auto"/>
          </w:tcPr>
          <w:p w14:paraId="09C0249F"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2B49A1AF" w14:textId="77777777" w:rsidR="00B90D5F" w:rsidRPr="00D042D2" w:rsidRDefault="00B90D5F" w:rsidP="00C30462">
            <w:pPr>
              <w:spacing w:line="276" w:lineRule="auto"/>
              <w:rPr>
                <w:rFonts w:ascii="Calisto MT" w:hAnsi="Calisto MT"/>
                <w:color w:val="000000" w:themeColor="text1"/>
              </w:rPr>
            </w:pPr>
          </w:p>
        </w:tc>
        <w:tc>
          <w:tcPr>
            <w:tcW w:w="1700" w:type="dxa"/>
            <w:shd w:val="clear" w:color="auto" w:fill="auto"/>
            <w:vAlign w:val="center"/>
          </w:tcPr>
          <w:p w14:paraId="42CC79B6"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shd w:val="clear" w:color="auto" w:fill="auto"/>
            <w:vAlign w:val="center"/>
          </w:tcPr>
          <w:p w14:paraId="0D09F03C"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5C14E0DC" w14:textId="77777777" w:rsidTr="00DD5580">
        <w:trPr>
          <w:trHeight w:val="72"/>
          <w:jc w:val="center"/>
        </w:trPr>
        <w:tc>
          <w:tcPr>
            <w:tcW w:w="2269" w:type="dxa"/>
            <w:vMerge w:val="restart"/>
            <w:shd w:val="clear" w:color="auto" w:fill="auto"/>
          </w:tcPr>
          <w:p w14:paraId="4FCE4E7C" w14:textId="77777777" w:rsidR="00B90D5F" w:rsidRPr="00D042D2" w:rsidRDefault="00B90D5F" w:rsidP="00C30462">
            <w:pPr>
              <w:spacing w:line="276" w:lineRule="auto"/>
              <w:rPr>
                <w:rFonts w:ascii="Calisto MT" w:hAnsi="Calisto MT" w:cstheme="majorHAnsi"/>
                <w:bCs/>
                <w:i/>
                <w:color w:val="000000" w:themeColor="text1"/>
              </w:rPr>
            </w:pPr>
            <w:r w:rsidRPr="00D042D2">
              <w:rPr>
                <w:rFonts w:ascii="Calisto MT" w:hAnsi="Calisto MT" w:cstheme="majorHAnsi"/>
                <w:bCs/>
                <w:i/>
                <w:color w:val="000000" w:themeColor="text1"/>
              </w:rPr>
              <w:t>Non-Human</w:t>
            </w:r>
          </w:p>
        </w:tc>
        <w:tc>
          <w:tcPr>
            <w:tcW w:w="3544" w:type="dxa"/>
          </w:tcPr>
          <w:p w14:paraId="38A5D3CC"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Companion animals</w:t>
            </w:r>
          </w:p>
        </w:tc>
        <w:tc>
          <w:tcPr>
            <w:tcW w:w="1700" w:type="dxa"/>
            <w:vMerge w:val="restart"/>
            <w:shd w:val="clear" w:color="auto" w:fill="auto"/>
            <w:vAlign w:val="center"/>
          </w:tcPr>
          <w:p w14:paraId="4CBB1066" w14:textId="4BECE6E1"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-.04</w:t>
            </w:r>
          </w:p>
          <w:p w14:paraId="3F710A59" w14:textId="3C95DB7D"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ebdings" w:char="F079"/>
            </w:r>
          </w:p>
        </w:tc>
        <w:tc>
          <w:tcPr>
            <w:tcW w:w="1843" w:type="dxa"/>
            <w:vMerge w:val="restart"/>
            <w:shd w:val="clear" w:color="auto" w:fill="auto"/>
            <w:vAlign w:val="center"/>
          </w:tcPr>
          <w:p w14:paraId="73CC7875"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.13</w:t>
            </w:r>
          </w:p>
          <w:p w14:paraId="5325615C" w14:textId="0636284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ingdings" w:char="F0FB"/>
            </w:r>
          </w:p>
        </w:tc>
      </w:tr>
      <w:tr w:rsidR="00B90D5F" w:rsidRPr="00D042D2" w14:paraId="0DD8A74A" w14:textId="77777777" w:rsidTr="00DD5580">
        <w:trPr>
          <w:trHeight w:val="72"/>
          <w:jc w:val="center"/>
        </w:trPr>
        <w:tc>
          <w:tcPr>
            <w:tcW w:w="2269" w:type="dxa"/>
            <w:vMerge/>
            <w:shd w:val="clear" w:color="auto" w:fill="auto"/>
          </w:tcPr>
          <w:p w14:paraId="28033AFB"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1EFA679B"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Farmed animals</w:t>
            </w:r>
          </w:p>
        </w:tc>
        <w:tc>
          <w:tcPr>
            <w:tcW w:w="1700" w:type="dxa"/>
            <w:vMerge/>
            <w:shd w:val="clear" w:color="auto" w:fill="auto"/>
            <w:vAlign w:val="center"/>
          </w:tcPr>
          <w:p w14:paraId="07657689"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5F886006"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16875E5C" w14:textId="77777777" w:rsidTr="00DD5580">
        <w:trPr>
          <w:trHeight w:val="72"/>
          <w:jc w:val="center"/>
        </w:trPr>
        <w:tc>
          <w:tcPr>
            <w:tcW w:w="2269" w:type="dxa"/>
            <w:vMerge/>
            <w:shd w:val="clear" w:color="auto" w:fill="auto"/>
          </w:tcPr>
          <w:p w14:paraId="4B9684F1"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68770131"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Wild animals</w:t>
            </w:r>
          </w:p>
        </w:tc>
        <w:tc>
          <w:tcPr>
            <w:tcW w:w="1700" w:type="dxa"/>
            <w:vMerge/>
            <w:shd w:val="clear" w:color="auto" w:fill="auto"/>
            <w:vAlign w:val="center"/>
          </w:tcPr>
          <w:p w14:paraId="3875A75E"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497487B7"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44C9AFC1" w14:textId="77777777" w:rsidTr="00DD5580">
        <w:trPr>
          <w:trHeight w:val="72"/>
          <w:jc w:val="center"/>
        </w:trPr>
        <w:tc>
          <w:tcPr>
            <w:tcW w:w="2269" w:type="dxa"/>
            <w:vMerge/>
            <w:shd w:val="clear" w:color="auto" w:fill="auto"/>
          </w:tcPr>
          <w:p w14:paraId="623BB1F5"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2726E93C"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Captive animals</w:t>
            </w:r>
          </w:p>
        </w:tc>
        <w:tc>
          <w:tcPr>
            <w:tcW w:w="1700" w:type="dxa"/>
            <w:vMerge/>
            <w:shd w:val="clear" w:color="auto" w:fill="auto"/>
            <w:vAlign w:val="center"/>
          </w:tcPr>
          <w:p w14:paraId="1ACE657C"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10D13422"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4EAE58DF" w14:textId="77777777" w:rsidTr="00DD5580">
        <w:trPr>
          <w:trHeight w:val="72"/>
          <w:jc w:val="center"/>
        </w:trPr>
        <w:tc>
          <w:tcPr>
            <w:tcW w:w="2269" w:type="dxa"/>
            <w:vMerge/>
            <w:shd w:val="clear" w:color="auto" w:fill="auto"/>
          </w:tcPr>
          <w:p w14:paraId="086849D2"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23E4B470" w14:textId="77777777" w:rsidR="00B90D5F" w:rsidRPr="00D042D2" w:rsidRDefault="00B90D5F" w:rsidP="00C30462">
            <w:pPr>
              <w:spacing w:line="276" w:lineRule="auto"/>
              <w:rPr>
                <w:rFonts w:ascii="Calisto MT" w:hAnsi="Calisto MT" w:cstheme="majorHAnsi"/>
                <w:bCs/>
                <w:color w:val="000000" w:themeColor="text1"/>
              </w:rPr>
            </w:pPr>
          </w:p>
        </w:tc>
        <w:tc>
          <w:tcPr>
            <w:tcW w:w="1700" w:type="dxa"/>
            <w:shd w:val="clear" w:color="auto" w:fill="auto"/>
            <w:vAlign w:val="center"/>
          </w:tcPr>
          <w:p w14:paraId="17EAFA8A"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shd w:val="clear" w:color="auto" w:fill="auto"/>
            <w:vAlign w:val="center"/>
          </w:tcPr>
          <w:p w14:paraId="1070B3CC"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795100D8" w14:textId="77777777" w:rsidTr="00DD5580">
        <w:trPr>
          <w:trHeight w:val="72"/>
          <w:jc w:val="center"/>
        </w:trPr>
        <w:tc>
          <w:tcPr>
            <w:tcW w:w="2269" w:type="dxa"/>
            <w:vMerge w:val="restart"/>
            <w:shd w:val="clear" w:color="auto" w:fill="auto"/>
          </w:tcPr>
          <w:p w14:paraId="119452F5" w14:textId="77777777" w:rsidR="00B90D5F" w:rsidRPr="00D042D2" w:rsidRDefault="00B90D5F" w:rsidP="00C30462">
            <w:pPr>
              <w:spacing w:line="276" w:lineRule="auto"/>
              <w:rPr>
                <w:rFonts w:ascii="Calisto MT" w:hAnsi="Calisto MT" w:cstheme="majorHAnsi"/>
                <w:bCs/>
                <w:i/>
                <w:color w:val="000000" w:themeColor="text1"/>
              </w:rPr>
            </w:pPr>
            <w:r w:rsidRPr="00D042D2">
              <w:rPr>
                <w:rFonts w:ascii="Calisto MT" w:hAnsi="Calisto MT" w:cstheme="majorHAnsi"/>
                <w:bCs/>
                <w:i/>
                <w:color w:val="000000" w:themeColor="text1"/>
              </w:rPr>
              <w:t>Non-Sentient</w:t>
            </w:r>
          </w:p>
        </w:tc>
        <w:tc>
          <w:tcPr>
            <w:tcW w:w="3544" w:type="dxa"/>
          </w:tcPr>
          <w:p w14:paraId="023F42B8"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The planet</w:t>
            </w:r>
          </w:p>
        </w:tc>
        <w:tc>
          <w:tcPr>
            <w:tcW w:w="1700" w:type="dxa"/>
            <w:vMerge w:val="restart"/>
            <w:shd w:val="clear" w:color="auto" w:fill="auto"/>
            <w:vAlign w:val="center"/>
          </w:tcPr>
          <w:p w14:paraId="4FEF4BC8" w14:textId="2A5F6D83"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.01</w:t>
            </w:r>
          </w:p>
          <w:p w14:paraId="2A3B27AE" w14:textId="3DBF3B90"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ebdings" w:char="F079"/>
            </w:r>
          </w:p>
        </w:tc>
        <w:tc>
          <w:tcPr>
            <w:tcW w:w="1843" w:type="dxa"/>
            <w:vMerge w:val="restart"/>
            <w:shd w:val="clear" w:color="auto" w:fill="auto"/>
            <w:vAlign w:val="center"/>
          </w:tcPr>
          <w:p w14:paraId="7105DC13"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.11</w:t>
            </w:r>
          </w:p>
          <w:p w14:paraId="05B12E7C" w14:textId="08D8C8A1"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ingdings" w:char="F0FB"/>
            </w:r>
          </w:p>
        </w:tc>
      </w:tr>
      <w:tr w:rsidR="00B90D5F" w:rsidRPr="00D042D2" w14:paraId="52B305F6" w14:textId="77777777" w:rsidTr="00DD5580">
        <w:trPr>
          <w:trHeight w:val="72"/>
          <w:jc w:val="center"/>
        </w:trPr>
        <w:tc>
          <w:tcPr>
            <w:tcW w:w="2269" w:type="dxa"/>
            <w:vMerge/>
            <w:shd w:val="clear" w:color="auto" w:fill="auto"/>
          </w:tcPr>
          <w:p w14:paraId="339A4858"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40D624C5"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Oceans</w:t>
            </w:r>
          </w:p>
        </w:tc>
        <w:tc>
          <w:tcPr>
            <w:tcW w:w="1700" w:type="dxa"/>
            <w:vMerge/>
            <w:shd w:val="clear" w:color="auto" w:fill="auto"/>
            <w:vAlign w:val="center"/>
          </w:tcPr>
          <w:p w14:paraId="724D7A5F"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454DBF5C"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11CFAA36" w14:textId="77777777" w:rsidTr="00DD5580">
        <w:trPr>
          <w:trHeight w:val="72"/>
          <w:jc w:val="center"/>
        </w:trPr>
        <w:tc>
          <w:tcPr>
            <w:tcW w:w="2269" w:type="dxa"/>
            <w:vMerge/>
            <w:shd w:val="clear" w:color="auto" w:fill="auto"/>
          </w:tcPr>
          <w:p w14:paraId="38F88A88"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31E746EB"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Forests</w:t>
            </w:r>
          </w:p>
        </w:tc>
        <w:tc>
          <w:tcPr>
            <w:tcW w:w="1700" w:type="dxa"/>
            <w:vMerge/>
            <w:shd w:val="clear" w:color="auto" w:fill="auto"/>
            <w:vAlign w:val="center"/>
          </w:tcPr>
          <w:p w14:paraId="1098721A"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6CE1142B"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2B1881A3" w14:textId="77777777" w:rsidTr="00DD5580">
        <w:trPr>
          <w:trHeight w:val="72"/>
          <w:jc w:val="center"/>
        </w:trPr>
        <w:tc>
          <w:tcPr>
            <w:tcW w:w="2269" w:type="dxa"/>
            <w:vMerge/>
            <w:shd w:val="clear" w:color="auto" w:fill="auto"/>
          </w:tcPr>
          <w:p w14:paraId="66C1A55E"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2DF1F97E"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Natural landmarks</w:t>
            </w:r>
          </w:p>
        </w:tc>
        <w:tc>
          <w:tcPr>
            <w:tcW w:w="1700" w:type="dxa"/>
            <w:vMerge/>
            <w:shd w:val="clear" w:color="auto" w:fill="auto"/>
            <w:vAlign w:val="center"/>
          </w:tcPr>
          <w:p w14:paraId="36FD114B"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41E5E1E9"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23076A6D" w14:textId="77777777" w:rsidTr="00DD5580">
        <w:trPr>
          <w:trHeight w:val="80"/>
          <w:jc w:val="center"/>
        </w:trPr>
        <w:tc>
          <w:tcPr>
            <w:tcW w:w="2269" w:type="dxa"/>
            <w:vMerge/>
            <w:shd w:val="clear" w:color="auto" w:fill="auto"/>
          </w:tcPr>
          <w:p w14:paraId="66320375"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27BB9704" w14:textId="77777777" w:rsidR="00B90D5F" w:rsidRPr="00D042D2" w:rsidRDefault="00B90D5F" w:rsidP="00C30462">
            <w:pPr>
              <w:spacing w:line="276" w:lineRule="auto"/>
              <w:rPr>
                <w:rFonts w:ascii="Calisto MT" w:hAnsi="Calisto MT" w:cstheme="majorHAnsi"/>
                <w:bCs/>
                <w:color w:val="000000" w:themeColor="text1"/>
              </w:rPr>
            </w:pPr>
          </w:p>
        </w:tc>
        <w:tc>
          <w:tcPr>
            <w:tcW w:w="1700" w:type="dxa"/>
            <w:shd w:val="clear" w:color="auto" w:fill="auto"/>
            <w:vAlign w:val="center"/>
          </w:tcPr>
          <w:p w14:paraId="629D436D"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shd w:val="clear" w:color="auto" w:fill="auto"/>
            <w:vAlign w:val="center"/>
          </w:tcPr>
          <w:p w14:paraId="5601EDAA"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5C91247D" w14:textId="77777777" w:rsidTr="00DD5580">
        <w:trPr>
          <w:trHeight w:val="80"/>
          <w:jc w:val="center"/>
        </w:trPr>
        <w:tc>
          <w:tcPr>
            <w:tcW w:w="2269" w:type="dxa"/>
            <w:vMerge w:val="restart"/>
            <w:shd w:val="clear" w:color="auto" w:fill="auto"/>
          </w:tcPr>
          <w:p w14:paraId="6E8A9F00" w14:textId="77777777" w:rsidR="00B90D5F" w:rsidRPr="00D042D2" w:rsidRDefault="00B90D5F" w:rsidP="00C30462">
            <w:pPr>
              <w:spacing w:line="276" w:lineRule="auto"/>
              <w:rPr>
                <w:rFonts w:ascii="Calisto MT" w:hAnsi="Calisto MT" w:cstheme="majorHAnsi"/>
                <w:bCs/>
                <w:i/>
                <w:color w:val="000000" w:themeColor="text1"/>
              </w:rPr>
            </w:pPr>
            <w:r w:rsidRPr="00D042D2">
              <w:rPr>
                <w:rFonts w:ascii="Calisto MT" w:hAnsi="Calisto MT" w:cstheme="majorHAnsi"/>
                <w:bCs/>
                <w:i/>
                <w:color w:val="000000" w:themeColor="text1"/>
              </w:rPr>
              <w:t>Non-Natural</w:t>
            </w:r>
          </w:p>
        </w:tc>
        <w:tc>
          <w:tcPr>
            <w:tcW w:w="3544" w:type="dxa"/>
          </w:tcPr>
          <w:p w14:paraId="5702C72C"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Sacred artifacts</w:t>
            </w:r>
          </w:p>
        </w:tc>
        <w:tc>
          <w:tcPr>
            <w:tcW w:w="1700" w:type="dxa"/>
            <w:vMerge w:val="restart"/>
            <w:shd w:val="clear" w:color="auto" w:fill="auto"/>
            <w:vAlign w:val="center"/>
          </w:tcPr>
          <w:p w14:paraId="209FCCB6" w14:textId="7E917980"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.00</w:t>
            </w:r>
          </w:p>
          <w:p w14:paraId="2D7D20E9" w14:textId="42212CE4"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ebdings" w:char="F079"/>
            </w:r>
          </w:p>
        </w:tc>
        <w:tc>
          <w:tcPr>
            <w:tcW w:w="1843" w:type="dxa"/>
            <w:vMerge w:val="restart"/>
            <w:shd w:val="clear" w:color="auto" w:fill="auto"/>
            <w:vAlign w:val="center"/>
          </w:tcPr>
          <w:p w14:paraId="40A5711C" w14:textId="77777777"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t>.09</w:t>
            </w:r>
          </w:p>
          <w:p w14:paraId="191BDA44" w14:textId="25F10E00" w:rsidR="00B90D5F" w:rsidRPr="00D042D2" w:rsidRDefault="00B90D5F" w:rsidP="00C30462">
            <w:pPr>
              <w:spacing w:line="276" w:lineRule="auto"/>
              <w:jc w:val="center"/>
              <w:rPr>
                <w:rFonts w:ascii="Calisto MT" w:hAnsi="Calisto MT" w:cstheme="majorHAnsi"/>
                <w:bCs/>
                <w:color w:val="000000" w:themeColor="text1"/>
              </w:rPr>
            </w:pPr>
            <w:r w:rsidRPr="00D042D2">
              <w:rPr>
                <w:rFonts w:ascii="Calisto MT" w:hAnsi="Calisto MT" w:cstheme="majorHAnsi"/>
                <w:bCs/>
                <w:color w:val="000000" w:themeColor="text1"/>
              </w:rPr>
              <w:sym w:font="Wingdings" w:char="F0FB"/>
            </w:r>
          </w:p>
        </w:tc>
      </w:tr>
      <w:tr w:rsidR="00B90D5F" w:rsidRPr="00D042D2" w14:paraId="2D61357E" w14:textId="77777777" w:rsidTr="00DD5580">
        <w:trPr>
          <w:trHeight w:val="80"/>
          <w:jc w:val="center"/>
        </w:trPr>
        <w:tc>
          <w:tcPr>
            <w:tcW w:w="2269" w:type="dxa"/>
            <w:vMerge/>
            <w:shd w:val="clear" w:color="auto" w:fill="auto"/>
            <w:vAlign w:val="center"/>
          </w:tcPr>
          <w:p w14:paraId="4731BBAE"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59F9EE1B"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Heritage icons</w:t>
            </w:r>
          </w:p>
        </w:tc>
        <w:tc>
          <w:tcPr>
            <w:tcW w:w="1700" w:type="dxa"/>
            <w:vMerge/>
            <w:shd w:val="clear" w:color="auto" w:fill="auto"/>
            <w:vAlign w:val="center"/>
          </w:tcPr>
          <w:p w14:paraId="6430713A"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1A64F03E"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623A7FB7" w14:textId="77777777" w:rsidTr="00DD5580">
        <w:trPr>
          <w:trHeight w:val="80"/>
          <w:jc w:val="center"/>
        </w:trPr>
        <w:tc>
          <w:tcPr>
            <w:tcW w:w="2269" w:type="dxa"/>
            <w:vMerge/>
            <w:shd w:val="clear" w:color="auto" w:fill="auto"/>
            <w:vAlign w:val="center"/>
          </w:tcPr>
          <w:p w14:paraId="054DFABE"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1B9907F1"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Artistic creations</w:t>
            </w:r>
          </w:p>
        </w:tc>
        <w:tc>
          <w:tcPr>
            <w:tcW w:w="1700" w:type="dxa"/>
            <w:vMerge/>
            <w:shd w:val="clear" w:color="auto" w:fill="auto"/>
            <w:vAlign w:val="center"/>
          </w:tcPr>
          <w:p w14:paraId="58D275E0"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09CB95B2"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47B19A6E" w14:textId="77777777" w:rsidTr="00DD5580">
        <w:trPr>
          <w:trHeight w:val="80"/>
          <w:jc w:val="center"/>
        </w:trPr>
        <w:tc>
          <w:tcPr>
            <w:tcW w:w="2269" w:type="dxa"/>
            <w:vMerge/>
            <w:shd w:val="clear" w:color="auto" w:fill="auto"/>
            <w:vAlign w:val="center"/>
          </w:tcPr>
          <w:p w14:paraId="79427634" w14:textId="77777777" w:rsidR="00B90D5F" w:rsidRPr="00D042D2" w:rsidRDefault="00B90D5F" w:rsidP="00C30462">
            <w:pPr>
              <w:spacing w:line="276" w:lineRule="auto"/>
              <w:rPr>
                <w:rFonts w:ascii="Calisto MT" w:hAnsi="Calisto MT" w:cstheme="majorHAnsi"/>
                <w:bCs/>
                <w:i/>
                <w:color w:val="000000" w:themeColor="text1"/>
              </w:rPr>
            </w:pPr>
          </w:p>
        </w:tc>
        <w:tc>
          <w:tcPr>
            <w:tcW w:w="3544" w:type="dxa"/>
          </w:tcPr>
          <w:p w14:paraId="05BDAA39"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color w:val="000000" w:themeColor="text1"/>
              </w:rPr>
              <w:t>Scientific works</w:t>
            </w:r>
          </w:p>
        </w:tc>
        <w:tc>
          <w:tcPr>
            <w:tcW w:w="1700" w:type="dxa"/>
            <w:vMerge/>
            <w:shd w:val="clear" w:color="auto" w:fill="auto"/>
            <w:vAlign w:val="center"/>
          </w:tcPr>
          <w:p w14:paraId="5837ED99"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vMerge/>
            <w:shd w:val="clear" w:color="auto" w:fill="auto"/>
            <w:vAlign w:val="center"/>
          </w:tcPr>
          <w:p w14:paraId="7839424E"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63F98642" w14:textId="77777777" w:rsidTr="00DD5580">
        <w:trPr>
          <w:jc w:val="center"/>
        </w:trPr>
        <w:tc>
          <w:tcPr>
            <w:tcW w:w="2269" w:type="dxa"/>
            <w:vMerge/>
            <w:shd w:val="clear" w:color="auto" w:fill="auto"/>
            <w:vAlign w:val="center"/>
          </w:tcPr>
          <w:p w14:paraId="037E3D9D" w14:textId="77777777" w:rsidR="00B90D5F" w:rsidRPr="00D042D2" w:rsidRDefault="00B90D5F" w:rsidP="00C30462">
            <w:pPr>
              <w:spacing w:line="276" w:lineRule="auto"/>
              <w:rPr>
                <w:rFonts w:ascii="Calisto MT" w:hAnsi="Calisto MT" w:cstheme="majorHAnsi"/>
                <w:bCs/>
                <w:color w:val="000000" w:themeColor="text1"/>
              </w:rPr>
            </w:pPr>
          </w:p>
        </w:tc>
        <w:tc>
          <w:tcPr>
            <w:tcW w:w="3544" w:type="dxa"/>
          </w:tcPr>
          <w:p w14:paraId="1D0E66BC" w14:textId="77777777" w:rsidR="00B90D5F" w:rsidRPr="00D042D2" w:rsidRDefault="00B90D5F" w:rsidP="00C30462">
            <w:pPr>
              <w:spacing w:line="276" w:lineRule="auto"/>
              <w:rPr>
                <w:rFonts w:ascii="Calisto MT" w:hAnsi="Calisto MT" w:cstheme="majorHAnsi"/>
                <w:bCs/>
                <w:color w:val="000000" w:themeColor="text1"/>
              </w:rPr>
            </w:pPr>
          </w:p>
        </w:tc>
        <w:tc>
          <w:tcPr>
            <w:tcW w:w="1700" w:type="dxa"/>
            <w:shd w:val="clear" w:color="auto" w:fill="auto"/>
            <w:vAlign w:val="center"/>
          </w:tcPr>
          <w:p w14:paraId="4C8804B3" w14:textId="77777777" w:rsidR="00B90D5F" w:rsidRPr="00D042D2" w:rsidRDefault="00B90D5F" w:rsidP="00C30462">
            <w:pPr>
              <w:spacing w:line="276" w:lineRule="auto"/>
              <w:jc w:val="center"/>
              <w:rPr>
                <w:rFonts w:ascii="Calisto MT" w:hAnsi="Calisto MT" w:cstheme="majorHAnsi"/>
                <w:bCs/>
                <w:color w:val="000000" w:themeColor="text1"/>
              </w:rPr>
            </w:pPr>
          </w:p>
        </w:tc>
        <w:tc>
          <w:tcPr>
            <w:tcW w:w="1843" w:type="dxa"/>
            <w:shd w:val="clear" w:color="auto" w:fill="auto"/>
            <w:vAlign w:val="center"/>
          </w:tcPr>
          <w:p w14:paraId="3A016E84" w14:textId="77777777" w:rsidR="00B90D5F" w:rsidRPr="00D042D2" w:rsidRDefault="00B90D5F" w:rsidP="00C30462">
            <w:pPr>
              <w:spacing w:line="276" w:lineRule="auto"/>
              <w:jc w:val="center"/>
              <w:rPr>
                <w:rFonts w:ascii="Calisto MT" w:hAnsi="Calisto MT" w:cstheme="majorHAnsi"/>
                <w:bCs/>
                <w:color w:val="000000" w:themeColor="text1"/>
              </w:rPr>
            </w:pPr>
          </w:p>
        </w:tc>
      </w:tr>
      <w:tr w:rsidR="00B90D5F" w:rsidRPr="00D042D2" w14:paraId="75337C87" w14:textId="77777777" w:rsidTr="00DD5580">
        <w:trPr>
          <w:jc w:val="center"/>
        </w:trPr>
        <w:tc>
          <w:tcPr>
            <w:tcW w:w="2269" w:type="dxa"/>
            <w:tcBorders>
              <w:bottom w:val="single" w:sz="4" w:space="0" w:color="auto"/>
            </w:tcBorders>
            <w:shd w:val="clear" w:color="auto" w:fill="auto"/>
          </w:tcPr>
          <w:p w14:paraId="76A076AD" w14:textId="77777777" w:rsidR="00B90D5F" w:rsidRPr="00D042D2" w:rsidRDefault="00B90D5F" w:rsidP="00C30462">
            <w:pPr>
              <w:spacing w:line="276" w:lineRule="auto"/>
              <w:rPr>
                <w:rFonts w:ascii="Calisto MT" w:hAnsi="Calisto MT" w:cstheme="majorHAnsi"/>
                <w:b/>
                <w:bCs/>
                <w:color w:val="000000" w:themeColor="text1"/>
              </w:rPr>
            </w:pPr>
            <w:r w:rsidRPr="00D042D2">
              <w:rPr>
                <w:rFonts w:ascii="Calisto MT" w:hAnsi="Calisto MT" w:cstheme="majorHAnsi"/>
                <w:b/>
                <w:bCs/>
                <w:color w:val="000000" w:themeColor="text1"/>
              </w:rPr>
              <w:t>Overall</w:t>
            </w:r>
          </w:p>
        </w:tc>
        <w:tc>
          <w:tcPr>
            <w:tcW w:w="3544" w:type="dxa"/>
            <w:tcBorders>
              <w:bottom w:val="single" w:sz="4" w:space="0" w:color="auto"/>
            </w:tcBorders>
          </w:tcPr>
          <w:p w14:paraId="04F5CFD9" w14:textId="77777777" w:rsidR="00B90D5F" w:rsidRPr="00D042D2" w:rsidRDefault="00B90D5F" w:rsidP="00C30462">
            <w:pPr>
              <w:spacing w:line="276" w:lineRule="auto"/>
              <w:rPr>
                <w:rFonts w:ascii="Calisto MT" w:hAnsi="Calisto MT" w:cstheme="majorHAnsi"/>
                <w:bCs/>
                <w:color w:val="000000" w:themeColor="text1"/>
              </w:rPr>
            </w:pPr>
            <w:r w:rsidRPr="00D042D2">
              <w:rPr>
                <w:rFonts w:ascii="Calisto MT" w:hAnsi="Calisto MT"/>
                <w:b/>
                <w:bCs/>
                <w:color w:val="000000" w:themeColor="text1"/>
              </w:rPr>
              <w:t>Expansive charitable donation</w:t>
            </w:r>
          </w:p>
        </w:tc>
        <w:tc>
          <w:tcPr>
            <w:tcW w:w="1700" w:type="dxa"/>
            <w:tcBorders>
              <w:bottom w:val="single" w:sz="4" w:space="0" w:color="auto"/>
            </w:tcBorders>
            <w:shd w:val="clear" w:color="auto" w:fill="auto"/>
            <w:vAlign w:val="center"/>
          </w:tcPr>
          <w:p w14:paraId="65337B31" w14:textId="3B50C56C" w:rsidR="00B90D5F" w:rsidRPr="00D042D2" w:rsidRDefault="00B90D5F" w:rsidP="00C30462">
            <w:pPr>
              <w:spacing w:line="276" w:lineRule="auto"/>
              <w:jc w:val="center"/>
              <w:rPr>
                <w:rFonts w:ascii="Calisto MT" w:hAnsi="Calisto MT" w:cstheme="majorHAnsi"/>
                <w:b/>
                <w:color w:val="000000" w:themeColor="text1"/>
              </w:rPr>
            </w:pPr>
            <w:r w:rsidRPr="00D042D2">
              <w:rPr>
                <w:rFonts w:ascii="Calisto MT" w:hAnsi="Calisto MT" w:cstheme="majorHAnsi"/>
                <w:b/>
                <w:color w:val="000000" w:themeColor="text1"/>
              </w:rPr>
              <w:t>.03</w:t>
            </w:r>
          </w:p>
          <w:p w14:paraId="0309EBF5" w14:textId="77777777" w:rsidR="00B90D5F" w:rsidRPr="00D042D2" w:rsidRDefault="00B90D5F" w:rsidP="00C30462">
            <w:pPr>
              <w:spacing w:line="276" w:lineRule="auto"/>
              <w:jc w:val="center"/>
              <w:rPr>
                <w:rFonts w:ascii="Calisto MT" w:hAnsi="Calisto MT" w:cstheme="majorHAnsi"/>
                <w:b/>
                <w:color w:val="000000" w:themeColor="text1"/>
              </w:rPr>
            </w:pPr>
            <w:r w:rsidRPr="00D042D2">
              <w:rPr>
                <w:rFonts w:ascii="Calisto MT" w:hAnsi="Calisto MT" w:cstheme="majorHAnsi"/>
                <w:b/>
                <w:color w:val="000000" w:themeColor="text1"/>
              </w:rPr>
              <w:sym w:font="Wingdings" w:char="F0FB"/>
            </w:r>
          </w:p>
        </w:tc>
        <w:tc>
          <w:tcPr>
            <w:tcW w:w="1843" w:type="dxa"/>
            <w:tcBorders>
              <w:bottom w:val="single" w:sz="4" w:space="0" w:color="auto"/>
            </w:tcBorders>
            <w:shd w:val="clear" w:color="auto" w:fill="auto"/>
            <w:vAlign w:val="center"/>
          </w:tcPr>
          <w:p w14:paraId="44DEC920" w14:textId="77777777" w:rsidR="00B90D5F" w:rsidRPr="00D042D2" w:rsidRDefault="00B90D5F" w:rsidP="00C30462">
            <w:pPr>
              <w:spacing w:line="276" w:lineRule="auto"/>
              <w:jc w:val="center"/>
              <w:rPr>
                <w:rFonts w:ascii="Calisto MT" w:hAnsi="Calisto MT" w:cstheme="majorHAnsi"/>
                <w:b/>
                <w:color w:val="000000" w:themeColor="text1"/>
              </w:rPr>
            </w:pPr>
            <w:r w:rsidRPr="00D042D2">
              <w:rPr>
                <w:rFonts w:ascii="Calisto MT" w:hAnsi="Calisto MT" w:cstheme="majorHAnsi"/>
                <w:b/>
                <w:color w:val="000000" w:themeColor="text1"/>
              </w:rPr>
              <w:t>.09</w:t>
            </w:r>
          </w:p>
          <w:p w14:paraId="7144BDD5" w14:textId="31D6B40E" w:rsidR="00B90D5F" w:rsidRPr="00D042D2" w:rsidRDefault="00B90D5F" w:rsidP="00C30462">
            <w:pPr>
              <w:spacing w:line="276" w:lineRule="auto"/>
              <w:jc w:val="center"/>
              <w:rPr>
                <w:rFonts w:ascii="Calisto MT" w:hAnsi="Calisto MT" w:cstheme="majorHAnsi"/>
                <w:b/>
                <w:color w:val="000000" w:themeColor="text1"/>
              </w:rPr>
            </w:pPr>
            <w:r w:rsidRPr="00D042D2">
              <w:rPr>
                <w:rFonts w:ascii="Calisto MT" w:hAnsi="Calisto MT" w:cstheme="majorHAnsi"/>
                <w:b/>
                <w:color w:val="000000" w:themeColor="text1"/>
              </w:rPr>
              <w:sym w:font="Wingdings" w:char="F0FB"/>
            </w:r>
          </w:p>
        </w:tc>
      </w:tr>
      <w:tr w:rsidR="008027A7" w:rsidRPr="00C8049E" w14:paraId="6DEC2FC6" w14:textId="77777777" w:rsidTr="00DD5580">
        <w:trPr>
          <w:jc w:val="center"/>
        </w:trPr>
        <w:tc>
          <w:tcPr>
            <w:tcW w:w="9356" w:type="dxa"/>
            <w:gridSpan w:val="4"/>
            <w:tcBorders>
              <w:top w:val="single" w:sz="4" w:space="0" w:color="auto"/>
            </w:tcBorders>
            <w:shd w:val="clear" w:color="auto" w:fill="auto"/>
          </w:tcPr>
          <w:p w14:paraId="1AC4C480" w14:textId="24FB87F9" w:rsidR="00BB4920" w:rsidRDefault="00F266A5" w:rsidP="00F266A5">
            <w:pPr>
              <w:spacing w:line="276" w:lineRule="auto"/>
              <w:rPr>
                <w:rFonts w:ascii="Calisto MT" w:hAnsi="Calisto MT" w:cstheme="majorHAnsi"/>
                <w:bCs/>
                <w:color w:val="000000" w:themeColor="text1"/>
              </w:rPr>
            </w:pPr>
            <w:r w:rsidRPr="00D042D2">
              <w:rPr>
                <w:rFonts w:ascii="Calisto MT" w:hAnsi="Calisto MT" w:cstheme="majorHAnsi"/>
                <w:bCs/>
                <w:i/>
                <w:iCs/>
                <w:color w:val="000000" w:themeColor="text1"/>
              </w:rPr>
              <w:lastRenderedPageBreak/>
              <w:t>Note</w:t>
            </w:r>
            <w:r w:rsidRPr="00D042D2">
              <w:rPr>
                <w:rFonts w:ascii="Calisto MT" w:hAnsi="Calisto MT" w:cstheme="majorHAnsi"/>
                <w:bCs/>
                <w:color w:val="000000" w:themeColor="text1"/>
              </w:rPr>
              <w:t xml:space="preserve">. </w:t>
            </w:r>
            <w:r w:rsidRPr="00D042D2">
              <w:rPr>
                <w:rFonts w:ascii="Calisto MT" w:hAnsi="Calisto MT" w:cstheme="majorHAnsi"/>
                <w:bCs/>
                <w:i/>
                <w:iCs/>
                <w:color w:val="000000" w:themeColor="text1"/>
              </w:rPr>
              <w:t>N</w:t>
            </w:r>
            <w:r w:rsidRPr="00D042D2">
              <w:rPr>
                <w:rFonts w:ascii="Calisto MT" w:hAnsi="Calisto MT" w:cstheme="majorHAnsi"/>
                <w:bCs/>
                <w:color w:val="000000" w:themeColor="text1"/>
              </w:rPr>
              <w:t xml:space="preserve"> = </w:t>
            </w:r>
            <w:r w:rsidRPr="00D042D2">
              <w:rPr>
                <w:rFonts w:ascii="Calisto MT" w:hAnsi="Calisto MT" w:cstheme="minorHAnsi"/>
                <w:color w:val="000000" w:themeColor="text1"/>
              </w:rPr>
              <w:t xml:space="preserve">217 (Sample G). Cells with preregistered hypotheses are indicated as: </w:t>
            </w:r>
            <w:r w:rsidRPr="00D042D2">
              <w:rPr>
                <w:rFonts w:ascii="Calisto MT" w:hAnsi="Calisto MT" w:cstheme="majorHAnsi"/>
                <w:bCs/>
                <w:color w:val="000000" w:themeColor="text1"/>
              </w:rPr>
              <w:sym w:font="Wingdings" w:char="F0FC"/>
            </w:r>
            <w:r w:rsidRPr="00D042D2">
              <w:rPr>
                <w:rFonts w:ascii="Calisto MT" w:hAnsi="Calisto MT" w:cstheme="majorHAnsi"/>
                <w:bCs/>
                <w:color w:val="000000" w:themeColor="text1"/>
              </w:rPr>
              <w:t xml:space="preserve"> = Hypothesised positive correlation, prediction supported; </w:t>
            </w:r>
            <w:r w:rsidRPr="00D042D2">
              <w:rPr>
                <w:rFonts w:ascii="Calisto MT" w:hAnsi="Calisto MT" w:cstheme="majorHAnsi"/>
                <w:bCs/>
                <w:color w:val="000000" w:themeColor="text1"/>
              </w:rPr>
              <w:sym w:font="Wingdings" w:char="F0FB"/>
            </w:r>
            <w:r w:rsidRPr="00D042D2">
              <w:rPr>
                <w:rFonts w:ascii="Calisto MT" w:hAnsi="Calisto MT" w:cstheme="majorHAnsi"/>
                <w:bCs/>
                <w:color w:val="000000" w:themeColor="text1"/>
              </w:rPr>
              <w:t xml:space="preserve"> = Hypothesised positive correlation, prediction not supported; </w:t>
            </w:r>
            <w:r w:rsidRPr="00D042D2">
              <w:rPr>
                <w:rFonts w:ascii="Calisto MT" w:hAnsi="Calisto MT" w:cstheme="majorHAnsi"/>
                <w:bCs/>
                <w:color w:val="000000" w:themeColor="text1"/>
              </w:rPr>
              <w:sym w:font="Webdings" w:char="F079"/>
            </w:r>
            <w:r w:rsidRPr="00D042D2">
              <w:rPr>
                <w:rFonts w:ascii="Calisto MT" w:hAnsi="Calisto MT" w:cstheme="majorHAnsi"/>
                <w:bCs/>
                <w:color w:val="000000" w:themeColor="text1"/>
              </w:rPr>
              <w:t xml:space="preserve"> = Hypothesised no correlation</w:t>
            </w:r>
            <w:r w:rsidR="00D9329F">
              <w:rPr>
                <w:rFonts w:ascii="Calisto MT" w:hAnsi="Calisto MT" w:cstheme="majorHAnsi"/>
                <w:bCs/>
                <w:color w:val="000000" w:themeColor="text1"/>
              </w:rPr>
              <w:t>.</w:t>
            </w:r>
            <w:r w:rsidRPr="00D042D2">
              <w:rPr>
                <w:rFonts w:ascii="Calisto MT" w:hAnsi="Calisto MT" w:cstheme="majorHAnsi"/>
                <w:bCs/>
                <w:color w:val="000000" w:themeColor="text1"/>
              </w:rPr>
              <w:t xml:space="preserve"> </w:t>
            </w:r>
          </w:p>
          <w:p w14:paraId="3647EA87" w14:textId="77777777" w:rsidR="00BB4920" w:rsidRDefault="00F266A5" w:rsidP="00F266A5">
            <w:pPr>
              <w:spacing w:line="276" w:lineRule="auto"/>
              <w:rPr>
                <w:rFonts w:ascii="Calisto MT" w:hAnsi="Calisto MT" w:cstheme="minorHAnsi"/>
                <w:color w:val="000000" w:themeColor="text1"/>
              </w:rPr>
            </w:pPr>
            <w:proofErr w:type="spellStart"/>
            <w:r w:rsidRPr="00D042D2">
              <w:rPr>
                <w:rFonts w:ascii="Calisto MT" w:hAnsi="Calisto MT" w:cstheme="minorHAnsi"/>
                <w:color w:val="000000" w:themeColor="text1"/>
                <w:vertAlign w:val="superscript"/>
              </w:rPr>
              <w:t>a</w:t>
            </w:r>
            <w:r w:rsidRPr="00D042D2">
              <w:rPr>
                <w:rFonts w:ascii="Calisto MT" w:hAnsi="Calisto MT" w:cstheme="minorHAnsi"/>
                <w:color w:val="000000" w:themeColor="text1"/>
              </w:rPr>
              <w:t>Semipartial</w:t>
            </w:r>
            <w:proofErr w:type="spellEnd"/>
            <w:r w:rsidRPr="00D042D2">
              <w:rPr>
                <w:rFonts w:ascii="Calisto MT" w:hAnsi="Calisto MT" w:cstheme="minorHAnsi"/>
                <w:color w:val="000000" w:themeColor="text1"/>
              </w:rPr>
              <w:t xml:space="preserve"> correlation for Compassion, controlling for Openness. </w:t>
            </w:r>
          </w:p>
          <w:p w14:paraId="2A8377DD" w14:textId="77777777" w:rsidR="00BB4920" w:rsidRDefault="00F266A5" w:rsidP="00F266A5">
            <w:pPr>
              <w:spacing w:line="276" w:lineRule="auto"/>
              <w:rPr>
                <w:rFonts w:ascii="Calisto MT" w:hAnsi="Calisto MT" w:cstheme="minorHAnsi"/>
                <w:color w:val="000000" w:themeColor="text1"/>
              </w:rPr>
            </w:pPr>
            <w:proofErr w:type="spellStart"/>
            <w:r w:rsidRPr="00D042D2">
              <w:rPr>
                <w:rFonts w:ascii="Calisto MT" w:hAnsi="Calisto MT" w:cstheme="minorHAnsi"/>
                <w:color w:val="000000" w:themeColor="text1"/>
                <w:vertAlign w:val="superscript"/>
              </w:rPr>
              <w:t>b</w:t>
            </w:r>
            <w:r w:rsidRPr="00D042D2">
              <w:rPr>
                <w:rFonts w:ascii="Calisto MT" w:hAnsi="Calisto MT" w:cstheme="minorHAnsi"/>
                <w:color w:val="000000" w:themeColor="text1"/>
              </w:rPr>
              <w:t>Semipartial</w:t>
            </w:r>
            <w:proofErr w:type="spellEnd"/>
            <w:r w:rsidRPr="00D042D2">
              <w:rPr>
                <w:rFonts w:ascii="Calisto MT" w:hAnsi="Calisto MT" w:cstheme="minorHAnsi"/>
                <w:color w:val="000000" w:themeColor="text1"/>
              </w:rPr>
              <w:t xml:space="preserve"> correlation for Openness, controlling for Compassion. </w:t>
            </w:r>
          </w:p>
          <w:p w14:paraId="533D3377" w14:textId="3005E7EF" w:rsidR="00F266A5" w:rsidRPr="00D042D2" w:rsidRDefault="00F266A5" w:rsidP="00F266A5">
            <w:pPr>
              <w:rPr>
                <w:color w:val="000000" w:themeColor="text1"/>
              </w:rPr>
            </w:pPr>
            <w:r w:rsidRPr="00D042D2">
              <w:rPr>
                <w:rFonts w:ascii="Calisto MT" w:hAnsi="Calisto MT" w:cstheme="minorHAnsi"/>
                <w:bCs/>
                <w:color w:val="000000" w:themeColor="text1"/>
              </w:rPr>
              <w:t>*</w:t>
            </w:r>
            <w:r w:rsidRPr="00D042D2">
              <w:rPr>
                <w:rFonts w:ascii="Calisto MT" w:hAnsi="Calisto MT" w:cstheme="minorHAnsi"/>
                <w:bCs/>
                <w:i/>
                <w:color w:val="000000" w:themeColor="text1"/>
              </w:rPr>
              <w:t xml:space="preserve">p </w:t>
            </w:r>
            <w:r w:rsidRPr="00D042D2">
              <w:rPr>
                <w:rFonts w:ascii="Calisto MT" w:hAnsi="Calisto MT" w:cstheme="minorHAnsi"/>
                <w:bCs/>
                <w:color w:val="000000" w:themeColor="text1"/>
              </w:rPr>
              <w:t>&lt; .050, two-tailed. **</w:t>
            </w:r>
            <w:r w:rsidRPr="00D042D2">
              <w:rPr>
                <w:rFonts w:ascii="Calisto MT" w:hAnsi="Calisto MT" w:cstheme="minorHAnsi"/>
                <w:bCs/>
                <w:i/>
                <w:color w:val="000000" w:themeColor="text1"/>
              </w:rPr>
              <w:t xml:space="preserve">p </w:t>
            </w:r>
            <w:r w:rsidRPr="00D042D2">
              <w:rPr>
                <w:rFonts w:ascii="Calisto MT" w:hAnsi="Calisto MT" w:cstheme="minorHAnsi"/>
                <w:bCs/>
                <w:color w:val="000000" w:themeColor="text1"/>
              </w:rPr>
              <w:t>&lt; .010, two-tailed. ***</w:t>
            </w:r>
            <w:r w:rsidRPr="00D042D2">
              <w:rPr>
                <w:rFonts w:ascii="Calisto MT" w:hAnsi="Calisto MT" w:cstheme="minorHAnsi"/>
                <w:bCs/>
                <w:i/>
                <w:color w:val="000000" w:themeColor="text1"/>
              </w:rPr>
              <w:t xml:space="preserve">p </w:t>
            </w:r>
            <w:r w:rsidRPr="00D042D2">
              <w:rPr>
                <w:rFonts w:ascii="Calisto MT" w:hAnsi="Calisto MT" w:cstheme="minorHAnsi"/>
                <w:bCs/>
                <w:color w:val="000000" w:themeColor="text1"/>
              </w:rPr>
              <w:t>&lt; .001, two-tailed.</w:t>
            </w:r>
          </w:p>
        </w:tc>
      </w:tr>
    </w:tbl>
    <w:p w14:paraId="5FADAA29" w14:textId="2465DB43" w:rsidR="000C0001" w:rsidRPr="00C8049E" w:rsidRDefault="000C0001" w:rsidP="004874D7">
      <w:pPr>
        <w:rPr>
          <w:highlight w:val="yellow"/>
        </w:rPr>
      </w:pPr>
    </w:p>
    <w:p w14:paraId="6B009764" w14:textId="77777777" w:rsidR="000C0001" w:rsidRPr="00C8049E" w:rsidRDefault="000C0001" w:rsidP="004874D7">
      <w:pPr>
        <w:rPr>
          <w:highlight w:val="yellow"/>
        </w:rPr>
        <w:sectPr w:rsidR="000C0001" w:rsidRPr="00C8049E" w:rsidSect="00486863">
          <w:pgSz w:w="11906" w:h="16838"/>
          <w:pgMar w:top="1440" w:right="1440" w:bottom="1440" w:left="1440" w:header="709" w:footer="709" w:gutter="0"/>
          <w:cols w:space="708"/>
          <w:docGrid w:linePitch="360"/>
        </w:sectPr>
      </w:pPr>
    </w:p>
    <w:p w14:paraId="61A471C9" w14:textId="3BC6738D" w:rsidR="00BF421D" w:rsidRPr="002962E7" w:rsidRDefault="005B1660" w:rsidP="001357D5">
      <w:pPr>
        <w:pStyle w:val="ContentsLv2"/>
      </w:pPr>
      <w:bookmarkStart w:id="33" w:name="_Toc116145436"/>
      <w:r w:rsidRPr="00282B5D">
        <w:lastRenderedPageBreak/>
        <w:t>NP</w:t>
      </w:r>
      <w:r w:rsidR="00AB6138" w:rsidRPr="00282B5D">
        <w:t>CD</w:t>
      </w:r>
      <w:r w:rsidRPr="00282B5D">
        <w:t xml:space="preserve"> Task:</w:t>
      </w:r>
      <w:r w:rsidR="000C0001" w:rsidRPr="00282B5D">
        <w:t xml:space="preserve"> Pilot Version</w:t>
      </w:r>
      <w:bookmarkEnd w:id="33"/>
    </w:p>
    <w:p w14:paraId="0A41D79C" w14:textId="7A7520F9" w:rsidR="00805876" w:rsidRPr="002962E7" w:rsidRDefault="007310A2" w:rsidP="007310A2">
      <w:pPr>
        <w:ind w:firstLine="720"/>
        <w:rPr>
          <w:rFonts w:ascii="Calisto MT" w:hAnsi="Calisto MT" w:cstheme="minorHAnsi"/>
          <w:color w:val="000000" w:themeColor="text1"/>
          <w:sz w:val="24"/>
          <w:szCs w:val="28"/>
        </w:rPr>
      </w:pPr>
      <w:r w:rsidRPr="002962E7">
        <w:rPr>
          <w:rFonts w:ascii="Calisto MT" w:hAnsi="Calisto MT" w:cstheme="minorHAnsi"/>
          <w:bCs/>
          <w:color w:val="000000" w:themeColor="text1"/>
          <w:sz w:val="24"/>
          <w:szCs w:val="28"/>
        </w:rPr>
        <w:t>In Sample E, w</w:t>
      </w:r>
      <w:r w:rsidRPr="002962E7">
        <w:rPr>
          <w:rFonts w:ascii="Calisto MT" w:hAnsi="Calisto MT" w:cstheme="minorHAnsi"/>
          <w:color w:val="000000" w:themeColor="text1"/>
          <w:sz w:val="24"/>
          <w:szCs w:val="28"/>
        </w:rPr>
        <w:t xml:space="preserve">e piloted a more basic version of the </w:t>
      </w:r>
      <w:r w:rsidR="00AB6138" w:rsidRPr="002962E7">
        <w:rPr>
          <w:rFonts w:ascii="Calisto MT" w:hAnsi="Calisto MT" w:cstheme="minorHAnsi"/>
          <w:color w:val="000000" w:themeColor="text1"/>
          <w:sz w:val="24"/>
          <w:szCs w:val="28"/>
        </w:rPr>
        <w:t>Non-</w:t>
      </w:r>
      <w:r w:rsidRPr="002962E7">
        <w:rPr>
          <w:rFonts w:ascii="Calisto MT" w:hAnsi="Calisto MT" w:cstheme="minorHAnsi"/>
          <w:color w:val="000000" w:themeColor="text1"/>
          <w:sz w:val="24"/>
          <w:szCs w:val="28"/>
        </w:rPr>
        <w:t xml:space="preserve">Parochial Charitable Donation Task. </w:t>
      </w:r>
      <w:r w:rsidR="00805876" w:rsidRPr="002962E7">
        <w:rPr>
          <w:rFonts w:ascii="Calisto MT" w:hAnsi="Calisto MT" w:cstheme="minorHAnsi"/>
          <w:color w:val="000000" w:themeColor="text1"/>
          <w:sz w:val="24"/>
          <w:szCs w:val="28"/>
        </w:rPr>
        <w:t>In this pilot version, participants were given the following instructions</w:t>
      </w:r>
      <w:r w:rsidR="00E8427D">
        <w:rPr>
          <w:rFonts w:ascii="Calisto MT" w:hAnsi="Calisto MT" w:cstheme="minorHAnsi"/>
          <w:color w:val="000000" w:themeColor="text1"/>
          <w:sz w:val="24"/>
          <w:szCs w:val="28"/>
        </w:rPr>
        <w:t xml:space="preserve"> (</w:t>
      </w:r>
      <w:r w:rsidR="00A063AD">
        <w:rPr>
          <w:rFonts w:ascii="Calisto MT" w:hAnsi="Calisto MT" w:cstheme="minorHAnsi"/>
          <w:color w:val="000000" w:themeColor="text1"/>
          <w:sz w:val="24"/>
          <w:szCs w:val="28"/>
        </w:rPr>
        <w:t xml:space="preserve">NB: </w:t>
      </w:r>
      <w:r w:rsidR="00E8427D">
        <w:rPr>
          <w:rFonts w:ascii="Calisto MT" w:hAnsi="Calisto MT" w:cstheme="minorHAnsi"/>
          <w:color w:val="000000" w:themeColor="text1"/>
          <w:sz w:val="24"/>
          <w:szCs w:val="28"/>
        </w:rPr>
        <w:t>no deception was used)</w:t>
      </w:r>
      <w:r w:rsidR="00805876" w:rsidRPr="002962E7">
        <w:rPr>
          <w:rFonts w:ascii="Calisto MT" w:hAnsi="Calisto MT" w:cstheme="minorHAnsi"/>
          <w:color w:val="000000" w:themeColor="text1"/>
          <w:sz w:val="24"/>
          <w:szCs w:val="28"/>
        </w:rPr>
        <w:t>:</w:t>
      </w:r>
    </w:p>
    <w:p w14:paraId="659DF5F3" w14:textId="122AFB61" w:rsidR="00805876" w:rsidRPr="002962E7" w:rsidRDefault="00805876" w:rsidP="00805876">
      <w:pPr>
        <w:ind w:firstLine="720"/>
        <w:rPr>
          <w:rFonts w:ascii="Calisto MT" w:hAnsi="Calisto MT" w:cstheme="minorHAnsi"/>
          <w:color w:val="000000" w:themeColor="text1"/>
          <w:szCs w:val="24"/>
        </w:rPr>
      </w:pPr>
      <w:r w:rsidRPr="002962E7">
        <w:rPr>
          <w:noProof/>
          <w:color w:val="000000" w:themeColor="text1"/>
        </w:rPr>
        <w:drawing>
          <wp:inline distT="0" distB="0" distL="0" distR="0" wp14:anchorId="15FA7F6D" wp14:editId="1477556B">
            <wp:extent cx="4121150" cy="261836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432" t="33172" r="36888" b="7330"/>
                    <a:stretch/>
                  </pic:blipFill>
                  <pic:spPr bwMode="auto">
                    <a:xfrm>
                      <a:off x="0" y="0"/>
                      <a:ext cx="4137571" cy="2628801"/>
                    </a:xfrm>
                    <a:prstGeom prst="rect">
                      <a:avLst/>
                    </a:prstGeom>
                    <a:ln>
                      <a:noFill/>
                    </a:ln>
                    <a:extLst>
                      <a:ext uri="{53640926-AAD7-44D8-BBD7-CCE9431645EC}">
                        <a14:shadowObscured xmlns:a14="http://schemas.microsoft.com/office/drawing/2010/main"/>
                      </a:ext>
                    </a:extLst>
                  </pic:spPr>
                </pic:pic>
              </a:graphicData>
            </a:graphic>
          </wp:inline>
        </w:drawing>
      </w:r>
    </w:p>
    <w:p w14:paraId="00247862" w14:textId="77777777" w:rsidR="00805876" w:rsidRPr="002962E7" w:rsidRDefault="00805876" w:rsidP="007310A2">
      <w:pPr>
        <w:ind w:firstLine="720"/>
        <w:rPr>
          <w:rFonts w:ascii="Calisto MT" w:hAnsi="Calisto MT" w:cstheme="minorHAnsi"/>
          <w:color w:val="000000" w:themeColor="text1"/>
          <w:szCs w:val="24"/>
        </w:rPr>
      </w:pPr>
    </w:p>
    <w:p w14:paraId="21E79F74" w14:textId="5300C863" w:rsidR="00DD2B56" w:rsidRPr="002962E7" w:rsidRDefault="00776504" w:rsidP="005949F2">
      <w:pPr>
        <w:ind w:firstLine="720"/>
        <w:rPr>
          <w:rFonts w:ascii="Calisto MT" w:hAnsi="Calisto MT" w:cstheme="minorHAnsi"/>
          <w:color w:val="FF0000"/>
          <w:sz w:val="24"/>
          <w:szCs w:val="28"/>
        </w:rPr>
      </w:pPr>
      <w:r w:rsidRPr="002962E7">
        <w:rPr>
          <w:rFonts w:ascii="Calisto MT" w:hAnsi="Calisto MT" w:cstheme="minorHAnsi"/>
          <w:color w:val="000000" w:themeColor="text1"/>
          <w:sz w:val="24"/>
          <w:szCs w:val="28"/>
        </w:rPr>
        <w:t>After proceeding to the task, participants were asked to select one of</w:t>
      </w:r>
      <w:r w:rsidR="007310A2" w:rsidRPr="002962E7">
        <w:rPr>
          <w:rFonts w:ascii="Calisto MT" w:hAnsi="Calisto MT" w:cstheme="minorHAnsi"/>
          <w:color w:val="000000" w:themeColor="text1"/>
          <w:sz w:val="24"/>
          <w:szCs w:val="28"/>
        </w:rPr>
        <w:t xml:space="preserve"> three charitable donation portfolios: (1) a</w:t>
      </w:r>
      <w:r w:rsidR="00B86A2D" w:rsidRPr="002962E7">
        <w:rPr>
          <w:rFonts w:ascii="Calisto MT" w:hAnsi="Calisto MT" w:cstheme="minorHAnsi"/>
          <w:color w:val="000000" w:themeColor="text1"/>
          <w:sz w:val="24"/>
          <w:szCs w:val="28"/>
        </w:rPr>
        <w:t xml:space="preserve"> human </w:t>
      </w:r>
      <w:r w:rsidR="007310A2" w:rsidRPr="002962E7">
        <w:rPr>
          <w:rFonts w:ascii="Calisto MT" w:hAnsi="Calisto MT" w:cstheme="minorHAnsi"/>
          <w:color w:val="000000" w:themeColor="text1"/>
          <w:sz w:val="24"/>
          <w:szCs w:val="28"/>
        </w:rPr>
        <w:t xml:space="preserve">biased portfolio, (2) a nonhuman biased portfolio, </w:t>
      </w:r>
      <w:r w:rsidRPr="002962E7">
        <w:rPr>
          <w:rFonts w:ascii="Calisto MT" w:hAnsi="Calisto MT" w:cstheme="minorHAnsi"/>
          <w:color w:val="000000" w:themeColor="text1"/>
          <w:sz w:val="24"/>
          <w:szCs w:val="28"/>
        </w:rPr>
        <w:t>or</w:t>
      </w:r>
      <w:r w:rsidR="007310A2" w:rsidRPr="002962E7">
        <w:rPr>
          <w:rFonts w:ascii="Calisto MT" w:hAnsi="Calisto MT" w:cstheme="minorHAnsi"/>
          <w:color w:val="000000" w:themeColor="text1"/>
          <w:sz w:val="24"/>
          <w:szCs w:val="28"/>
        </w:rPr>
        <w:t xml:space="preserve"> (3) a mixed (</w:t>
      </w:r>
      <w:r w:rsidR="00B86A2D" w:rsidRPr="002962E7">
        <w:rPr>
          <w:rFonts w:ascii="Calisto MT" w:hAnsi="Calisto MT" w:cstheme="minorHAnsi"/>
          <w:color w:val="000000" w:themeColor="text1"/>
          <w:sz w:val="24"/>
          <w:szCs w:val="28"/>
        </w:rPr>
        <w:t>human</w:t>
      </w:r>
      <w:r w:rsidR="007310A2" w:rsidRPr="002962E7">
        <w:rPr>
          <w:rFonts w:ascii="Calisto MT" w:hAnsi="Calisto MT" w:cstheme="minorHAnsi"/>
          <w:color w:val="000000" w:themeColor="text1"/>
          <w:sz w:val="24"/>
          <w:szCs w:val="28"/>
        </w:rPr>
        <w:t xml:space="preserve"> and nonhuman balanced) portfolio. </w:t>
      </w:r>
      <w:r w:rsidRPr="002962E7">
        <w:rPr>
          <w:rFonts w:ascii="Calisto MT" w:hAnsi="Calisto MT" w:cstheme="minorHAnsi"/>
          <w:color w:val="000000" w:themeColor="text1"/>
          <w:sz w:val="24"/>
          <w:szCs w:val="28"/>
        </w:rPr>
        <w:t xml:space="preserve">These portfolios are shown </w:t>
      </w:r>
      <w:r w:rsidR="00677C4C">
        <w:rPr>
          <w:rFonts w:ascii="Calisto MT" w:hAnsi="Calisto MT" w:cstheme="minorHAnsi"/>
          <w:color w:val="000000" w:themeColor="text1"/>
          <w:sz w:val="24"/>
          <w:szCs w:val="28"/>
        </w:rPr>
        <w:t>below</w:t>
      </w:r>
      <w:r w:rsidRPr="002962E7">
        <w:rPr>
          <w:rFonts w:ascii="Calisto MT" w:hAnsi="Calisto MT" w:cstheme="minorHAnsi"/>
          <w:color w:val="000000" w:themeColor="text1"/>
          <w:sz w:val="24"/>
          <w:szCs w:val="28"/>
        </w:rPr>
        <w:t xml:space="preserve">. </w:t>
      </w:r>
      <w:r w:rsidR="007310A2" w:rsidRPr="002962E7">
        <w:rPr>
          <w:rFonts w:ascii="Calisto MT" w:hAnsi="Calisto MT" w:cstheme="minorHAnsi"/>
          <w:color w:val="000000" w:themeColor="text1"/>
          <w:sz w:val="24"/>
          <w:szCs w:val="28"/>
        </w:rPr>
        <w:t xml:space="preserve">We </w:t>
      </w:r>
      <w:r w:rsidRPr="002962E7">
        <w:rPr>
          <w:rFonts w:ascii="Calisto MT" w:hAnsi="Calisto MT" w:cstheme="minorHAnsi"/>
          <w:color w:val="000000" w:themeColor="text1"/>
          <w:sz w:val="24"/>
          <w:szCs w:val="28"/>
        </w:rPr>
        <w:t xml:space="preserve">expected that </w:t>
      </w:r>
      <w:r w:rsidR="007310A2" w:rsidRPr="002962E7">
        <w:rPr>
          <w:rFonts w:ascii="Calisto MT" w:hAnsi="Calisto MT" w:cstheme="minorHAnsi"/>
          <w:color w:val="000000" w:themeColor="text1"/>
          <w:sz w:val="24"/>
          <w:szCs w:val="28"/>
        </w:rPr>
        <w:t xml:space="preserve">individuals higher in </w:t>
      </w:r>
      <w:r w:rsidRPr="002962E7">
        <w:rPr>
          <w:rFonts w:ascii="Calisto MT" w:hAnsi="Calisto MT" w:cstheme="minorHAnsi"/>
          <w:color w:val="000000" w:themeColor="text1"/>
          <w:sz w:val="24"/>
          <w:szCs w:val="28"/>
        </w:rPr>
        <w:t>enlightened compassion</w:t>
      </w:r>
      <w:r w:rsidR="007310A2" w:rsidRPr="002962E7">
        <w:rPr>
          <w:rFonts w:ascii="Calisto MT" w:hAnsi="Calisto MT" w:cstheme="minorHAnsi"/>
          <w:color w:val="000000" w:themeColor="text1"/>
          <w:sz w:val="24"/>
          <w:szCs w:val="28"/>
        </w:rPr>
        <w:t xml:space="preserve"> </w:t>
      </w:r>
      <w:r w:rsidRPr="002962E7">
        <w:rPr>
          <w:rFonts w:ascii="Calisto MT" w:hAnsi="Calisto MT" w:cstheme="minorHAnsi"/>
          <w:color w:val="000000" w:themeColor="text1"/>
          <w:sz w:val="24"/>
          <w:szCs w:val="28"/>
        </w:rPr>
        <w:t>would</w:t>
      </w:r>
      <w:r w:rsidR="007310A2" w:rsidRPr="002962E7">
        <w:rPr>
          <w:rFonts w:ascii="Calisto MT" w:hAnsi="Calisto MT" w:cstheme="minorHAnsi"/>
          <w:color w:val="000000" w:themeColor="text1"/>
          <w:sz w:val="24"/>
          <w:szCs w:val="28"/>
        </w:rPr>
        <w:t xml:space="preserve"> be more likely to donate to </w:t>
      </w:r>
      <w:r w:rsidRPr="002962E7">
        <w:rPr>
          <w:rFonts w:ascii="Calisto MT" w:hAnsi="Calisto MT" w:cstheme="minorHAnsi"/>
          <w:color w:val="000000" w:themeColor="text1"/>
          <w:sz w:val="24"/>
          <w:szCs w:val="28"/>
        </w:rPr>
        <w:t>the</w:t>
      </w:r>
      <w:r w:rsidR="007310A2" w:rsidRPr="002962E7">
        <w:rPr>
          <w:rFonts w:ascii="Calisto MT" w:hAnsi="Calisto MT" w:cstheme="minorHAnsi"/>
          <w:color w:val="000000" w:themeColor="text1"/>
          <w:sz w:val="24"/>
          <w:szCs w:val="28"/>
        </w:rPr>
        <w:t xml:space="preserve"> mixed charity portfolio </w:t>
      </w:r>
      <w:r w:rsidR="00E2582A" w:rsidRPr="002962E7">
        <w:rPr>
          <w:rFonts w:ascii="Calisto MT" w:hAnsi="Calisto MT" w:cstheme="minorHAnsi"/>
          <w:color w:val="000000" w:themeColor="text1"/>
          <w:sz w:val="24"/>
          <w:szCs w:val="28"/>
        </w:rPr>
        <w:t xml:space="preserve">than </w:t>
      </w:r>
      <w:r w:rsidRPr="002962E7">
        <w:rPr>
          <w:rFonts w:ascii="Calisto MT" w:hAnsi="Calisto MT" w:cstheme="minorHAnsi"/>
          <w:color w:val="000000" w:themeColor="text1"/>
          <w:sz w:val="24"/>
          <w:szCs w:val="28"/>
        </w:rPr>
        <w:t xml:space="preserve">the </w:t>
      </w:r>
      <w:r w:rsidR="00B86A2D" w:rsidRPr="002962E7">
        <w:rPr>
          <w:rFonts w:ascii="Calisto MT" w:hAnsi="Calisto MT" w:cstheme="minorHAnsi"/>
          <w:color w:val="000000" w:themeColor="text1"/>
          <w:sz w:val="24"/>
          <w:szCs w:val="28"/>
        </w:rPr>
        <w:t>human</w:t>
      </w:r>
      <w:r w:rsidR="007310A2" w:rsidRPr="002962E7">
        <w:rPr>
          <w:rFonts w:ascii="Calisto MT" w:hAnsi="Calisto MT" w:cstheme="minorHAnsi"/>
          <w:color w:val="000000" w:themeColor="text1"/>
          <w:sz w:val="24"/>
          <w:szCs w:val="28"/>
        </w:rPr>
        <w:t xml:space="preserve"> biased </w:t>
      </w:r>
      <w:r w:rsidR="00E2582A" w:rsidRPr="002962E7">
        <w:rPr>
          <w:rFonts w:ascii="Calisto MT" w:hAnsi="Calisto MT" w:cstheme="minorHAnsi"/>
          <w:color w:val="000000" w:themeColor="text1"/>
          <w:sz w:val="24"/>
          <w:szCs w:val="28"/>
        </w:rPr>
        <w:t>or</w:t>
      </w:r>
      <w:r w:rsidR="007310A2" w:rsidRPr="002962E7">
        <w:rPr>
          <w:rFonts w:ascii="Calisto MT" w:hAnsi="Calisto MT" w:cstheme="minorHAnsi"/>
          <w:color w:val="000000" w:themeColor="text1"/>
          <w:sz w:val="24"/>
          <w:szCs w:val="28"/>
        </w:rPr>
        <w:t xml:space="preserve"> nonhuman biased charity portfolio</w:t>
      </w:r>
      <w:r w:rsidRPr="002962E7">
        <w:rPr>
          <w:rFonts w:ascii="Calisto MT" w:hAnsi="Calisto MT" w:cstheme="minorHAnsi"/>
          <w:color w:val="000000" w:themeColor="text1"/>
          <w:sz w:val="24"/>
          <w:szCs w:val="28"/>
        </w:rPr>
        <w:t>s</w:t>
      </w:r>
      <w:r w:rsidR="007310A2" w:rsidRPr="002962E7">
        <w:rPr>
          <w:rFonts w:ascii="Calisto MT" w:hAnsi="Calisto MT" w:cstheme="minorHAnsi"/>
          <w:color w:val="000000" w:themeColor="text1"/>
          <w:sz w:val="24"/>
          <w:szCs w:val="28"/>
        </w:rPr>
        <w:t xml:space="preserve">. </w:t>
      </w:r>
      <w:r w:rsidRPr="002962E7">
        <w:rPr>
          <w:rFonts w:ascii="Calisto MT" w:hAnsi="Calisto MT" w:cstheme="minorHAnsi"/>
          <w:color w:val="000000" w:themeColor="text1"/>
          <w:sz w:val="24"/>
          <w:szCs w:val="28"/>
        </w:rPr>
        <w:t>We found that</w:t>
      </w:r>
      <w:r w:rsidR="001314DF" w:rsidRPr="002962E7">
        <w:rPr>
          <w:rFonts w:ascii="Calisto MT" w:hAnsi="Calisto MT" w:cstheme="minorHAnsi"/>
          <w:color w:val="000000" w:themeColor="text1"/>
          <w:sz w:val="24"/>
          <w:szCs w:val="28"/>
        </w:rPr>
        <w:t xml:space="preserve"> </w:t>
      </w:r>
      <w:r w:rsidR="001314DF" w:rsidRPr="002962E7">
        <w:rPr>
          <w:rFonts w:ascii="Calisto MT" w:hAnsi="Calisto MT"/>
          <w:color w:val="000000" w:themeColor="text1"/>
          <w:sz w:val="24"/>
          <w:szCs w:val="24"/>
        </w:rPr>
        <w:t xml:space="preserve">the odds of choosing the human biased </w:t>
      </w:r>
      <w:r w:rsidR="00D81CE6">
        <w:rPr>
          <w:rFonts w:ascii="Calisto MT" w:hAnsi="Calisto MT"/>
          <w:color w:val="000000" w:themeColor="text1"/>
          <w:sz w:val="24"/>
          <w:szCs w:val="24"/>
        </w:rPr>
        <w:t xml:space="preserve">or nonhuman biased </w:t>
      </w:r>
      <w:r w:rsidR="001314DF" w:rsidRPr="002962E7">
        <w:rPr>
          <w:rFonts w:ascii="Calisto MT" w:hAnsi="Calisto MT"/>
          <w:color w:val="000000" w:themeColor="text1"/>
          <w:sz w:val="24"/>
          <w:szCs w:val="24"/>
        </w:rPr>
        <w:t>portfolio relative to the mixed portfolio decrease</w:t>
      </w:r>
      <w:r w:rsidR="007D0D91">
        <w:rPr>
          <w:rFonts w:ascii="Calisto MT" w:hAnsi="Calisto MT"/>
          <w:color w:val="000000" w:themeColor="text1"/>
          <w:sz w:val="24"/>
          <w:szCs w:val="24"/>
        </w:rPr>
        <w:t>d</w:t>
      </w:r>
      <w:r w:rsidR="001314DF" w:rsidRPr="002962E7">
        <w:rPr>
          <w:rFonts w:ascii="Calisto MT" w:hAnsi="Calisto MT"/>
          <w:color w:val="000000" w:themeColor="text1"/>
          <w:sz w:val="24"/>
          <w:szCs w:val="24"/>
        </w:rPr>
        <w:t xml:space="preserve"> as enlightened compassion increase</w:t>
      </w:r>
      <w:r w:rsidR="007D0D91">
        <w:rPr>
          <w:rFonts w:ascii="Calisto MT" w:hAnsi="Calisto MT"/>
          <w:color w:val="000000" w:themeColor="text1"/>
          <w:sz w:val="24"/>
          <w:szCs w:val="24"/>
        </w:rPr>
        <w:t>d</w:t>
      </w:r>
      <w:r w:rsidR="00D81CE6">
        <w:rPr>
          <w:rFonts w:ascii="Calisto MT" w:hAnsi="Calisto MT"/>
          <w:color w:val="000000" w:themeColor="text1"/>
          <w:sz w:val="24"/>
          <w:szCs w:val="24"/>
        </w:rPr>
        <w:t>, but these odds ratios were not significant</w:t>
      </w:r>
      <w:r w:rsidR="001314DF" w:rsidRPr="002962E7">
        <w:rPr>
          <w:rFonts w:ascii="Calisto MT" w:hAnsi="Calisto MT"/>
          <w:color w:val="000000" w:themeColor="text1"/>
          <w:sz w:val="24"/>
          <w:szCs w:val="24"/>
        </w:rPr>
        <w:t>.</w:t>
      </w:r>
    </w:p>
    <w:p w14:paraId="54A6DBC1" w14:textId="365F716E" w:rsidR="00A07E8C" w:rsidRPr="00C8049E" w:rsidRDefault="00700782" w:rsidP="00805876">
      <w:pPr>
        <w:jc w:val="center"/>
        <w:rPr>
          <w:rFonts w:ascii="Calisto MT" w:hAnsi="Calisto MT" w:cstheme="minorHAnsi"/>
          <w:color w:val="000000" w:themeColor="text1"/>
          <w:highlight w:val="yellow"/>
        </w:rPr>
      </w:pPr>
      <w:r w:rsidRPr="00C8049E">
        <w:rPr>
          <w:rFonts w:ascii="Calisto MT" w:hAnsi="Calisto MT" w:cstheme="minorHAnsi"/>
          <w:noProof/>
          <w:color w:val="000000" w:themeColor="text1"/>
          <w:highlight w:val="yellow"/>
        </w:rPr>
        <w:lastRenderedPageBreak/>
        <w:drawing>
          <wp:inline distT="0" distB="0" distL="0" distR="0" wp14:anchorId="068F48F4" wp14:editId="41EE70C3">
            <wp:extent cx="3832225" cy="85318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2225" cy="8531860"/>
                    </a:xfrm>
                    <a:prstGeom prst="rect">
                      <a:avLst/>
                    </a:prstGeom>
                  </pic:spPr>
                </pic:pic>
              </a:graphicData>
            </a:graphic>
          </wp:inline>
        </w:drawing>
      </w:r>
    </w:p>
    <w:tbl>
      <w:tblPr>
        <w:tblStyle w:val="TableGrid"/>
        <w:tblW w:w="8222" w:type="dxa"/>
        <w:jc w:val="center"/>
        <w:tblLook w:val="04A0" w:firstRow="1" w:lastRow="0" w:firstColumn="1" w:lastColumn="0" w:noHBand="0" w:noVBand="1"/>
      </w:tblPr>
      <w:tblGrid>
        <w:gridCol w:w="2977"/>
        <w:gridCol w:w="2622"/>
        <w:gridCol w:w="2623"/>
      </w:tblGrid>
      <w:tr w:rsidR="00812A48" w:rsidRPr="00854163" w14:paraId="13BC82C7" w14:textId="77777777" w:rsidTr="00F041E1">
        <w:trPr>
          <w:jc w:val="center"/>
        </w:trPr>
        <w:tc>
          <w:tcPr>
            <w:tcW w:w="8222" w:type="dxa"/>
            <w:gridSpan w:val="3"/>
            <w:tcBorders>
              <w:top w:val="nil"/>
              <w:left w:val="nil"/>
              <w:bottom w:val="single" w:sz="4" w:space="0" w:color="auto"/>
              <w:right w:val="nil"/>
            </w:tcBorders>
          </w:tcPr>
          <w:p w14:paraId="25C50E26" w14:textId="0B2CA909" w:rsidR="00812A48" w:rsidRPr="00854163" w:rsidRDefault="00AD1BC4" w:rsidP="00C30462">
            <w:pPr>
              <w:contextualSpacing/>
              <w:rPr>
                <w:rFonts w:ascii="Times New Roman" w:hAnsi="Times New Roman" w:cs="Times New Roman"/>
                <w:bCs/>
                <w:i/>
                <w:iCs/>
                <w:color w:val="FF0000"/>
              </w:rPr>
            </w:pPr>
            <w:r w:rsidRPr="00854163">
              <w:rPr>
                <w:rFonts w:ascii="Times New Roman" w:hAnsi="Times New Roman" w:cs="Times New Roman"/>
                <w:bCs/>
                <w:i/>
                <w:iCs/>
                <w:color w:val="000000" w:themeColor="text1"/>
              </w:rPr>
              <w:lastRenderedPageBreak/>
              <w:t xml:space="preserve">Pilot Version of </w:t>
            </w:r>
            <w:r w:rsidR="00F041E1" w:rsidRPr="00854163">
              <w:rPr>
                <w:rFonts w:ascii="Times New Roman" w:hAnsi="Times New Roman" w:cs="Times New Roman"/>
                <w:bCs/>
                <w:i/>
                <w:iCs/>
                <w:color w:val="000000" w:themeColor="text1"/>
              </w:rPr>
              <w:t>NPCD</w:t>
            </w:r>
            <w:r w:rsidRPr="00854163">
              <w:rPr>
                <w:rFonts w:ascii="Times New Roman" w:hAnsi="Times New Roman" w:cs="Times New Roman"/>
                <w:bCs/>
                <w:i/>
                <w:iCs/>
                <w:color w:val="000000" w:themeColor="text1"/>
              </w:rPr>
              <w:t xml:space="preserve"> Task</w:t>
            </w:r>
            <w:r w:rsidR="00812A48" w:rsidRPr="00854163">
              <w:rPr>
                <w:rFonts w:ascii="Times New Roman" w:hAnsi="Times New Roman" w:cs="Times New Roman"/>
                <w:bCs/>
                <w:i/>
                <w:iCs/>
                <w:color w:val="000000" w:themeColor="text1"/>
              </w:rPr>
              <w:t xml:space="preserve"> (</w:t>
            </w:r>
            <w:r w:rsidRPr="00854163">
              <w:rPr>
                <w:rFonts w:ascii="Times New Roman" w:hAnsi="Times New Roman" w:cs="Times New Roman"/>
                <w:bCs/>
                <w:i/>
                <w:iCs/>
                <w:color w:val="000000" w:themeColor="text1"/>
              </w:rPr>
              <w:t>Sample E</w:t>
            </w:r>
            <w:r w:rsidR="00812A48" w:rsidRPr="00854163">
              <w:rPr>
                <w:rFonts w:ascii="Times New Roman" w:hAnsi="Times New Roman" w:cs="Times New Roman"/>
                <w:bCs/>
                <w:i/>
                <w:iCs/>
                <w:color w:val="000000" w:themeColor="text1"/>
              </w:rPr>
              <w:t>)</w:t>
            </w:r>
          </w:p>
        </w:tc>
      </w:tr>
      <w:tr w:rsidR="00812A48" w:rsidRPr="00854163" w14:paraId="76A30D60" w14:textId="77777777" w:rsidTr="00F041E1">
        <w:trPr>
          <w:jc w:val="center"/>
        </w:trPr>
        <w:tc>
          <w:tcPr>
            <w:tcW w:w="2977" w:type="dxa"/>
            <w:vMerge w:val="restart"/>
            <w:tcBorders>
              <w:top w:val="single" w:sz="4" w:space="0" w:color="auto"/>
              <w:left w:val="nil"/>
              <w:right w:val="nil"/>
            </w:tcBorders>
          </w:tcPr>
          <w:p w14:paraId="41F1BDE5" w14:textId="77777777" w:rsidR="00812A48" w:rsidRPr="00854163" w:rsidRDefault="00812A48" w:rsidP="00C30462">
            <w:pPr>
              <w:contextualSpacing/>
              <w:jc w:val="center"/>
              <w:rPr>
                <w:rFonts w:ascii="Times New Roman" w:hAnsi="Times New Roman" w:cs="Times New Roman"/>
                <w:bCs/>
                <w:color w:val="FF0000"/>
              </w:rPr>
            </w:pPr>
          </w:p>
        </w:tc>
        <w:tc>
          <w:tcPr>
            <w:tcW w:w="5245" w:type="dxa"/>
            <w:gridSpan w:val="2"/>
            <w:tcBorders>
              <w:top w:val="single" w:sz="4" w:space="0" w:color="auto"/>
              <w:left w:val="nil"/>
              <w:bottom w:val="single" w:sz="4" w:space="0" w:color="auto"/>
              <w:right w:val="nil"/>
            </w:tcBorders>
          </w:tcPr>
          <w:p w14:paraId="3F533849" w14:textId="2939CC1F" w:rsidR="00812A48" w:rsidRPr="00854163" w:rsidRDefault="00812A48" w:rsidP="00AD1BC4">
            <w:pPr>
              <w:contextualSpacing/>
              <w:jc w:val="center"/>
              <w:rPr>
                <w:rFonts w:ascii="Times New Roman" w:hAnsi="Times New Roman" w:cs="Times New Roman"/>
                <w:bCs/>
                <w:color w:val="FF0000"/>
              </w:rPr>
            </w:pPr>
            <w:r w:rsidRPr="00854163">
              <w:rPr>
                <w:rFonts w:ascii="Times New Roman" w:hAnsi="Times New Roman" w:cs="Times New Roman"/>
                <w:color w:val="000000" w:themeColor="text1"/>
              </w:rPr>
              <w:t xml:space="preserve">Exponentiated bivariate multinomial logistic regression coefficient when predicting </w:t>
            </w:r>
            <w:r w:rsidR="00AD1BC4" w:rsidRPr="00854163">
              <w:rPr>
                <w:rFonts w:ascii="Times New Roman" w:hAnsi="Times New Roman" w:cs="Times New Roman"/>
                <w:color w:val="000000" w:themeColor="text1"/>
              </w:rPr>
              <w:t>donation portfolio</w:t>
            </w:r>
          </w:p>
        </w:tc>
      </w:tr>
      <w:tr w:rsidR="00454CEC" w:rsidRPr="00854163" w14:paraId="0CE5C6C8" w14:textId="77777777" w:rsidTr="00F041E1">
        <w:trPr>
          <w:jc w:val="center"/>
        </w:trPr>
        <w:tc>
          <w:tcPr>
            <w:tcW w:w="2977" w:type="dxa"/>
            <w:vMerge/>
            <w:tcBorders>
              <w:left w:val="nil"/>
              <w:bottom w:val="single" w:sz="4" w:space="0" w:color="auto"/>
              <w:right w:val="nil"/>
            </w:tcBorders>
          </w:tcPr>
          <w:p w14:paraId="6845194E" w14:textId="77777777" w:rsidR="00454CEC" w:rsidRPr="00854163" w:rsidRDefault="00454CEC" w:rsidP="00C30462">
            <w:pPr>
              <w:contextualSpacing/>
              <w:jc w:val="center"/>
              <w:rPr>
                <w:rFonts w:ascii="Times New Roman" w:hAnsi="Times New Roman" w:cs="Times New Roman"/>
                <w:bCs/>
                <w:color w:val="FF0000"/>
              </w:rPr>
            </w:pPr>
          </w:p>
        </w:tc>
        <w:tc>
          <w:tcPr>
            <w:tcW w:w="2622" w:type="dxa"/>
            <w:tcBorders>
              <w:top w:val="single" w:sz="4" w:space="0" w:color="auto"/>
              <w:left w:val="nil"/>
              <w:bottom w:val="single" w:sz="4" w:space="0" w:color="auto"/>
              <w:right w:val="nil"/>
            </w:tcBorders>
          </w:tcPr>
          <w:p w14:paraId="3DE8A1DF" w14:textId="77777777" w:rsidR="00454CEC" w:rsidRPr="00854163" w:rsidRDefault="00454CEC" w:rsidP="00C30462">
            <w:pPr>
              <w:contextualSpacing/>
              <w:jc w:val="center"/>
              <w:rPr>
                <w:rFonts w:ascii="Times New Roman" w:hAnsi="Times New Roman" w:cs="Times New Roman"/>
                <w:bCs/>
                <w:color w:val="000000" w:themeColor="text1"/>
              </w:rPr>
            </w:pPr>
            <w:r w:rsidRPr="00854163">
              <w:rPr>
                <w:rFonts w:ascii="Times New Roman" w:hAnsi="Times New Roman" w:cs="Times New Roman"/>
                <w:bCs/>
                <w:color w:val="000000" w:themeColor="text1"/>
              </w:rPr>
              <w:t>Odds ratio</w:t>
            </w:r>
          </w:p>
        </w:tc>
        <w:tc>
          <w:tcPr>
            <w:tcW w:w="2623" w:type="dxa"/>
            <w:tcBorders>
              <w:top w:val="single" w:sz="4" w:space="0" w:color="auto"/>
              <w:left w:val="nil"/>
              <w:bottom w:val="single" w:sz="4" w:space="0" w:color="auto"/>
              <w:right w:val="nil"/>
            </w:tcBorders>
          </w:tcPr>
          <w:p w14:paraId="5477A445" w14:textId="6D130FCF" w:rsidR="00454CEC" w:rsidRPr="00854163" w:rsidRDefault="00454CEC" w:rsidP="00C30462">
            <w:pPr>
              <w:contextualSpacing/>
              <w:jc w:val="center"/>
              <w:rPr>
                <w:rFonts w:ascii="Times New Roman" w:hAnsi="Times New Roman" w:cs="Times New Roman"/>
                <w:bCs/>
                <w:color w:val="000000" w:themeColor="text1"/>
              </w:rPr>
            </w:pPr>
            <w:r w:rsidRPr="00854163">
              <w:rPr>
                <w:rFonts w:ascii="Times New Roman" w:hAnsi="Times New Roman" w:cs="Times New Roman"/>
                <w:bCs/>
                <w:i/>
                <w:iCs/>
                <w:color w:val="000000" w:themeColor="text1"/>
              </w:rPr>
              <w:t>p</w:t>
            </w:r>
            <w:r w:rsidRPr="00854163">
              <w:rPr>
                <w:rFonts w:ascii="Times New Roman" w:hAnsi="Times New Roman" w:cs="Times New Roman"/>
                <w:bCs/>
                <w:color w:val="000000" w:themeColor="text1"/>
              </w:rPr>
              <w:t xml:space="preserve"> value</w:t>
            </w:r>
          </w:p>
        </w:tc>
      </w:tr>
      <w:tr w:rsidR="00454CEC" w:rsidRPr="00854163" w14:paraId="5A5A2872" w14:textId="77777777" w:rsidTr="00F041E1">
        <w:trPr>
          <w:jc w:val="center"/>
        </w:trPr>
        <w:tc>
          <w:tcPr>
            <w:tcW w:w="2977" w:type="dxa"/>
            <w:tcBorders>
              <w:top w:val="single" w:sz="4" w:space="0" w:color="auto"/>
              <w:left w:val="nil"/>
              <w:bottom w:val="nil"/>
              <w:right w:val="nil"/>
            </w:tcBorders>
          </w:tcPr>
          <w:p w14:paraId="6607A6B8" w14:textId="065903A5" w:rsidR="00454CEC" w:rsidRPr="00854163" w:rsidRDefault="00454CEC" w:rsidP="00C30462">
            <w:pPr>
              <w:contextualSpacing/>
              <w:rPr>
                <w:rFonts w:ascii="Times New Roman" w:hAnsi="Times New Roman" w:cs="Times New Roman"/>
                <w:bCs/>
                <w:color w:val="000000" w:themeColor="text1"/>
                <w:vertAlign w:val="superscript"/>
              </w:rPr>
            </w:pPr>
            <w:r w:rsidRPr="00854163">
              <w:rPr>
                <w:rFonts w:ascii="Times New Roman" w:hAnsi="Times New Roman" w:cs="Times New Roman"/>
                <w:bCs/>
                <w:color w:val="000000" w:themeColor="text1"/>
              </w:rPr>
              <w:t xml:space="preserve">Enlightened </w:t>
            </w:r>
            <w:r w:rsidR="00280FEF">
              <w:rPr>
                <w:rFonts w:ascii="Times New Roman" w:hAnsi="Times New Roman" w:cs="Times New Roman"/>
                <w:bCs/>
                <w:color w:val="000000" w:themeColor="text1"/>
              </w:rPr>
              <w:t>c</w:t>
            </w:r>
            <w:r w:rsidRPr="00854163">
              <w:rPr>
                <w:rFonts w:ascii="Times New Roman" w:hAnsi="Times New Roman" w:cs="Times New Roman"/>
                <w:bCs/>
                <w:color w:val="000000" w:themeColor="text1"/>
              </w:rPr>
              <w:t>ompassion</w:t>
            </w:r>
          </w:p>
        </w:tc>
        <w:tc>
          <w:tcPr>
            <w:tcW w:w="2622" w:type="dxa"/>
            <w:tcBorders>
              <w:top w:val="single" w:sz="4" w:space="0" w:color="auto"/>
              <w:left w:val="nil"/>
              <w:bottom w:val="nil"/>
              <w:right w:val="nil"/>
            </w:tcBorders>
          </w:tcPr>
          <w:p w14:paraId="4E93C64C" w14:textId="77777777" w:rsidR="00454CEC" w:rsidRPr="00854163" w:rsidRDefault="00454CEC" w:rsidP="00C30462">
            <w:pPr>
              <w:contextualSpacing/>
              <w:jc w:val="center"/>
              <w:rPr>
                <w:rFonts w:ascii="Times New Roman" w:hAnsi="Times New Roman" w:cs="Times New Roman"/>
                <w:bCs/>
                <w:color w:val="FF0000"/>
              </w:rPr>
            </w:pPr>
          </w:p>
        </w:tc>
        <w:tc>
          <w:tcPr>
            <w:tcW w:w="2623" w:type="dxa"/>
            <w:tcBorders>
              <w:top w:val="single" w:sz="4" w:space="0" w:color="auto"/>
              <w:left w:val="nil"/>
              <w:bottom w:val="nil"/>
              <w:right w:val="nil"/>
            </w:tcBorders>
          </w:tcPr>
          <w:p w14:paraId="10D87055" w14:textId="77777777" w:rsidR="00454CEC" w:rsidRPr="00854163" w:rsidRDefault="00454CEC" w:rsidP="00C30462">
            <w:pPr>
              <w:contextualSpacing/>
              <w:jc w:val="center"/>
              <w:rPr>
                <w:rFonts w:ascii="Times New Roman" w:hAnsi="Times New Roman" w:cs="Times New Roman"/>
                <w:bCs/>
                <w:color w:val="FF0000"/>
              </w:rPr>
            </w:pPr>
          </w:p>
        </w:tc>
      </w:tr>
      <w:tr w:rsidR="00454CEC" w:rsidRPr="00854163" w14:paraId="568CF725" w14:textId="77777777" w:rsidTr="00F041E1">
        <w:trPr>
          <w:jc w:val="center"/>
        </w:trPr>
        <w:tc>
          <w:tcPr>
            <w:tcW w:w="2977" w:type="dxa"/>
            <w:tcBorders>
              <w:top w:val="nil"/>
              <w:left w:val="nil"/>
              <w:bottom w:val="nil"/>
              <w:right w:val="nil"/>
            </w:tcBorders>
          </w:tcPr>
          <w:p w14:paraId="4FCE86C3" w14:textId="0EB05104" w:rsidR="00454CEC" w:rsidRPr="00854163" w:rsidRDefault="00454CEC" w:rsidP="00C30462">
            <w:pPr>
              <w:contextualSpacing/>
              <w:rPr>
                <w:rFonts w:ascii="Times New Roman" w:hAnsi="Times New Roman" w:cs="Times New Roman"/>
                <w:bCs/>
                <w:color w:val="000000" w:themeColor="text1"/>
              </w:rPr>
            </w:pPr>
            <w:r w:rsidRPr="00854163">
              <w:rPr>
                <w:rFonts w:ascii="Times New Roman" w:hAnsi="Times New Roman" w:cs="Times New Roman"/>
                <w:bCs/>
                <w:color w:val="000000" w:themeColor="text1"/>
              </w:rPr>
              <w:t xml:space="preserve">   Human biased portfolio</w:t>
            </w:r>
          </w:p>
        </w:tc>
        <w:tc>
          <w:tcPr>
            <w:tcW w:w="2622" w:type="dxa"/>
            <w:tcBorders>
              <w:top w:val="nil"/>
              <w:left w:val="nil"/>
              <w:bottom w:val="nil"/>
              <w:right w:val="nil"/>
            </w:tcBorders>
          </w:tcPr>
          <w:p w14:paraId="4114CF84" w14:textId="28DDDEA8" w:rsidR="00454CEC" w:rsidRPr="00854163" w:rsidRDefault="00F55F81" w:rsidP="00C30462">
            <w:pPr>
              <w:contextualSpacing/>
              <w:jc w:val="center"/>
              <w:rPr>
                <w:rFonts w:ascii="Times New Roman" w:hAnsi="Times New Roman" w:cs="Times New Roman"/>
                <w:bCs/>
                <w:color w:val="000000" w:themeColor="text1"/>
              </w:rPr>
            </w:pPr>
            <w:r w:rsidRPr="00854163">
              <w:rPr>
                <w:rFonts w:ascii="Times New Roman" w:hAnsi="Times New Roman" w:cs="Times New Roman"/>
                <w:bCs/>
                <w:color w:val="000000" w:themeColor="text1"/>
              </w:rPr>
              <w:t>0.</w:t>
            </w:r>
            <w:r w:rsidR="00DA5E84">
              <w:rPr>
                <w:rFonts w:ascii="Times New Roman" w:hAnsi="Times New Roman" w:cs="Times New Roman"/>
                <w:bCs/>
                <w:color w:val="000000" w:themeColor="text1"/>
              </w:rPr>
              <w:t>76</w:t>
            </w:r>
          </w:p>
        </w:tc>
        <w:tc>
          <w:tcPr>
            <w:tcW w:w="2623" w:type="dxa"/>
            <w:tcBorders>
              <w:top w:val="nil"/>
              <w:left w:val="nil"/>
              <w:bottom w:val="nil"/>
              <w:right w:val="nil"/>
            </w:tcBorders>
          </w:tcPr>
          <w:p w14:paraId="33A831D8" w14:textId="7D10ED81" w:rsidR="00454CEC" w:rsidRPr="00854163" w:rsidRDefault="00454CEC" w:rsidP="00C30462">
            <w:pPr>
              <w:contextualSpacing/>
              <w:jc w:val="center"/>
              <w:rPr>
                <w:rFonts w:ascii="Times New Roman" w:hAnsi="Times New Roman" w:cs="Times New Roman"/>
                <w:bCs/>
                <w:color w:val="000000" w:themeColor="text1"/>
              </w:rPr>
            </w:pPr>
            <w:r w:rsidRPr="00854163">
              <w:rPr>
                <w:rFonts w:ascii="Times New Roman" w:hAnsi="Times New Roman" w:cs="Times New Roman"/>
                <w:bCs/>
                <w:color w:val="000000" w:themeColor="text1"/>
              </w:rPr>
              <w:t>.</w:t>
            </w:r>
            <w:r w:rsidR="0040173F" w:rsidRPr="00854163">
              <w:rPr>
                <w:rFonts w:ascii="Times New Roman" w:hAnsi="Times New Roman" w:cs="Times New Roman"/>
                <w:bCs/>
                <w:color w:val="000000" w:themeColor="text1"/>
              </w:rPr>
              <w:t>0</w:t>
            </w:r>
            <w:r w:rsidR="00DA5E84">
              <w:rPr>
                <w:rFonts w:ascii="Times New Roman" w:hAnsi="Times New Roman" w:cs="Times New Roman"/>
                <w:bCs/>
                <w:color w:val="000000" w:themeColor="text1"/>
              </w:rPr>
              <w:t>92</w:t>
            </w:r>
          </w:p>
        </w:tc>
      </w:tr>
      <w:tr w:rsidR="00454CEC" w:rsidRPr="00854163" w14:paraId="45055DB2" w14:textId="77777777" w:rsidTr="00F041E1">
        <w:trPr>
          <w:jc w:val="center"/>
        </w:trPr>
        <w:tc>
          <w:tcPr>
            <w:tcW w:w="2977" w:type="dxa"/>
            <w:tcBorders>
              <w:top w:val="nil"/>
              <w:left w:val="nil"/>
              <w:bottom w:val="nil"/>
              <w:right w:val="nil"/>
            </w:tcBorders>
          </w:tcPr>
          <w:p w14:paraId="78F231CF" w14:textId="4BAE4FD3" w:rsidR="00454CEC" w:rsidRPr="00854163" w:rsidRDefault="00454CEC" w:rsidP="00C30462">
            <w:pPr>
              <w:contextualSpacing/>
              <w:rPr>
                <w:rFonts w:ascii="Times New Roman" w:hAnsi="Times New Roman" w:cs="Times New Roman"/>
                <w:bCs/>
                <w:color w:val="000000" w:themeColor="text1"/>
              </w:rPr>
            </w:pPr>
            <w:r w:rsidRPr="00854163">
              <w:rPr>
                <w:rFonts w:ascii="Times New Roman" w:hAnsi="Times New Roman" w:cs="Times New Roman"/>
                <w:bCs/>
                <w:color w:val="000000" w:themeColor="text1"/>
              </w:rPr>
              <w:t xml:space="preserve">   Nonhuman biased portfolio</w:t>
            </w:r>
          </w:p>
        </w:tc>
        <w:tc>
          <w:tcPr>
            <w:tcW w:w="2622" w:type="dxa"/>
            <w:tcBorders>
              <w:top w:val="nil"/>
              <w:left w:val="nil"/>
              <w:bottom w:val="nil"/>
              <w:right w:val="nil"/>
            </w:tcBorders>
          </w:tcPr>
          <w:p w14:paraId="7E6DDD90" w14:textId="66DC2A47" w:rsidR="00454CEC" w:rsidRPr="00854163" w:rsidRDefault="00DA5E84" w:rsidP="00C30462">
            <w:pPr>
              <w:contextualSpacing/>
              <w:jc w:val="center"/>
              <w:rPr>
                <w:rFonts w:ascii="Times New Roman" w:hAnsi="Times New Roman" w:cs="Times New Roman"/>
                <w:bCs/>
                <w:color w:val="000000" w:themeColor="text1"/>
              </w:rPr>
            </w:pPr>
            <w:r>
              <w:rPr>
                <w:rFonts w:ascii="Times New Roman" w:hAnsi="Times New Roman" w:cs="Times New Roman"/>
                <w:bCs/>
                <w:color w:val="000000" w:themeColor="text1"/>
              </w:rPr>
              <w:t>0.94</w:t>
            </w:r>
          </w:p>
        </w:tc>
        <w:tc>
          <w:tcPr>
            <w:tcW w:w="2623" w:type="dxa"/>
            <w:tcBorders>
              <w:top w:val="nil"/>
              <w:left w:val="nil"/>
              <w:bottom w:val="nil"/>
              <w:right w:val="nil"/>
            </w:tcBorders>
          </w:tcPr>
          <w:p w14:paraId="5B396C87" w14:textId="0268F720" w:rsidR="00454CEC" w:rsidRPr="00854163" w:rsidRDefault="00454CEC" w:rsidP="00C30462">
            <w:pPr>
              <w:contextualSpacing/>
              <w:jc w:val="center"/>
              <w:rPr>
                <w:rFonts w:ascii="Times New Roman" w:hAnsi="Times New Roman" w:cs="Times New Roman"/>
                <w:bCs/>
                <w:color w:val="000000" w:themeColor="text1"/>
              </w:rPr>
            </w:pPr>
            <w:r w:rsidRPr="00854163">
              <w:rPr>
                <w:rFonts w:ascii="Times New Roman" w:hAnsi="Times New Roman" w:cs="Times New Roman"/>
                <w:bCs/>
                <w:color w:val="000000" w:themeColor="text1"/>
              </w:rPr>
              <w:t>.</w:t>
            </w:r>
            <w:r w:rsidR="00DA5E84">
              <w:rPr>
                <w:rFonts w:ascii="Times New Roman" w:hAnsi="Times New Roman" w:cs="Times New Roman"/>
                <w:bCs/>
                <w:color w:val="000000" w:themeColor="text1"/>
              </w:rPr>
              <w:t>677</w:t>
            </w:r>
          </w:p>
        </w:tc>
      </w:tr>
      <w:tr w:rsidR="00AD1BC4" w:rsidRPr="00C8049E" w14:paraId="07010554" w14:textId="77777777" w:rsidTr="00F041E1">
        <w:trPr>
          <w:jc w:val="center"/>
        </w:trPr>
        <w:tc>
          <w:tcPr>
            <w:tcW w:w="8222" w:type="dxa"/>
            <w:gridSpan w:val="3"/>
            <w:tcBorders>
              <w:top w:val="single" w:sz="4" w:space="0" w:color="auto"/>
              <w:left w:val="nil"/>
              <w:bottom w:val="nil"/>
              <w:right w:val="nil"/>
            </w:tcBorders>
          </w:tcPr>
          <w:p w14:paraId="7231264F" w14:textId="77777777" w:rsidR="00F3216C" w:rsidRDefault="00AD1BC4" w:rsidP="00AD1BC4">
            <w:pPr>
              <w:rPr>
                <w:rFonts w:ascii="Calisto MT" w:hAnsi="Calisto MT"/>
                <w:szCs w:val="20"/>
              </w:rPr>
            </w:pPr>
            <w:r w:rsidRPr="00854163">
              <w:rPr>
                <w:rFonts w:ascii="Calisto MT" w:hAnsi="Calisto MT" w:cstheme="minorHAnsi"/>
                <w:i/>
                <w:iCs/>
                <w:color w:val="000000" w:themeColor="text1"/>
              </w:rPr>
              <w:t>Note</w:t>
            </w:r>
            <w:r w:rsidRPr="00854163">
              <w:rPr>
                <w:rFonts w:ascii="Calisto MT" w:hAnsi="Calisto MT" w:cstheme="minorHAnsi"/>
                <w:color w:val="000000" w:themeColor="text1"/>
              </w:rPr>
              <w:t xml:space="preserve">. </w:t>
            </w:r>
            <w:r w:rsidRPr="00854163">
              <w:rPr>
                <w:rFonts w:ascii="Calisto MT" w:hAnsi="Calisto MT"/>
                <w:i/>
                <w:iCs/>
                <w:szCs w:val="20"/>
              </w:rPr>
              <w:t>N</w:t>
            </w:r>
            <w:r w:rsidRPr="00854163">
              <w:rPr>
                <w:rFonts w:ascii="Calisto MT" w:hAnsi="Calisto MT"/>
                <w:szCs w:val="20"/>
              </w:rPr>
              <w:t xml:space="preserve"> = 278 (Sample E). </w:t>
            </w:r>
          </w:p>
          <w:p w14:paraId="688D1239" w14:textId="1FED8FA9" w:rsidR="00AD1BC4" w:rsidRPr="008B1023" w:rsidRDefault="00AD1BC4" w:rsidP="00AD1BC4">
            <w:pPr>
              <w:rPr>
                <w:rFonts w:ascii="Calisto MT" w:hAnsi="Calisto MT"/>
                <w:color w:val="000000" w:themeColor="text1"/>
              </w:rPr>
            </w:pPr>
            <w:r w:rsidRPr="00854163">
              <w:rPr>
                <w:rFonts w:ascii="Calisto MT" w:hAnsi="Calisto MT"/>
                <w:color w:val="000000" w:themeColor="text1"/>
              </w:rPr>
              <w:t>Each odds ratio indicates the increase in odds of choosing the corresponding portfolio (vs. mixed portfolio) for every 1-unit increase in enlightened compassion. Odds ratios below (above) 1 indicate that the odds of choosing the corresponding portfolio relative to the mixed portfolio decrease (increase) as enlightened compassion increases.</w:t>
            </w:r>
          </w:p>
        </w:tc>
      </w:tr>
    </w:tbl>
    <w:p w14:paraId="6BCC1313" w14:textId="77777777" w:rsidR="00812A48" w:rsidRPr="00C8049E" w:rsidRDefault="00812A48" w:rsidP="00A07E8C">
      <w:pPr>
        <w:rPr>
          <w:rFonts w:ascii="Calisto MT" w:hAnsi="Calisto MT" w:cstheme="minorHAnsi"/>
          <w:highlight w:val="yellow"/>
        </w:rPr>
      </w:pPr>
    </w:p>
    <w:p w14:paraId="3822430D" w14:textId="1A2A820E" w:rsidR="00812A48" w:rsidRPr="00C8049E" w:rsidRDefault="00812A48" w:rsidP="00A07E8C">
      <w:pPr>
        <w:rPr>
          <w:rFonts w:ascii="Calisto MT" w:hAnsi="Calisto MT" w:cstheme="minorHAnsi"/>
          <w:highlight w:val="yellow"/>
        </w:rPr>
        <w:sectPr w:rsidR="00812A48" w:rsidRPr="00C8049E" w:rsidSect="001357D5">
          <w:pgSz w:w="11906" w:h="16838"/>
          <w:pgMar w:top="1701" w:right="1701" w:bottom="1701" w:left="1701" w:header="709" w:footer="709" w:gutter="0"/>
          <w:cols w:space="708"/>
          <w:docGrid w:linePitch="360"/>
        </w:sectPr>
      </w:pPr>
    </w:p>
    <w:p w14:paraId="192516B2" w14:textId="77777777" w:rsidR="00357AAE" w:rsidRPr="00853961" w:rsidRDefault="00357AAE" w:rsidP="00357AAE">
      <w:pPr>
        <w:pStyle w:val="ContentsLv1"/>
      </w:pPr>
      <w:bookmarkStart w:id="34" w:name="_Toc116145437"/>
      <w:r>
        <w:lastRenderedPageBreak/>
        <w:t>Appendix A</w:t>
      </w:r>
      <w:bookmarkEnd w:id="34"/>
    </w:p>
    <w:p w14:paraId="3EE45EF7" w14:textId="77777777" w:rsidR="00357AAE" w:rsidRPr="00853961" w:rsidRDefault="00357AAE" w:rsidP="00357AAE">
      <w:pPr>
        <w:pStyle w:val="ContentsLv2"/>
      </w:pPr>
      <w:bookmarkStart w:id="35" w:name="_Toc116145438"/>
      <w:r w:rsidRPr="00126C9C">
        <w:t>Enthusiasm</w:t>
      </w:r>
      <w:bookmarkEnd w:id="35"/>
    </w:p>
    <w:p w14:paraId="5A1BFB53" w14:textId="77777777" w:rsidR="00357AAE" w:rsidRPr="00FD0469" w:rsidRDefault="00357AAE" w:rsidP="00357AAE">
      <w:pPr>
        <w:ind w:firstLine="720"/>
        <w:rPr>
          <w:rFonts w:ascii="Calisto MT" w:hAnsi="Calisto MT"/>
          <w:sz w:val="24"/>
          <w:szCs w:val="24"/>
        </w:rPr>
      </w:pPr>
      <w:r w:rsidRPr="00FD0469">
        <w:rPr>
          <w:rFonts w:ascii="Calisto MT" w:hAnsi="Calisto MT"/>
          <w:sz w:val="24"/>
          <w:szCs w:val="24"/>
        </w:rPr>
        <w:t>We replicate previous work by DeYoung et al. (2013) below by showing that Compassion and Enthusiasm (as measured by the BFAS) are robustly correlated:</w:t>
      </w: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850"/>
        <w:gridCol w:w="851"/>
        <w:gridCol w:w="850"/>
        <w:gridCol w:w="851"/>
        <w:gridCol w:w="850"/>
        <w:gridCol w:w="851"/>
        <w:gridCol w:w="851"/>
      </w:tblGrid>
      <w:tr w:rsidR="00357AAE" w:rsidRPr="00853961" w14:paraId="6622A488" w14:textId="77777777" w:rsidTr="007576EF">
        <w:trPr>
          <w:jc w:val="center"/>
        </w:trPr>
        <w:tc>
          <w:tcPr>
            <w:tcW w:w="8931" w:type="dxa"/>
            <w:gridSpan w:val="8"/>
            <w:tcBorders>
              <w:bottom w:val="single" w:sz="4" w:space="0" w:color="auto"/>
            </w:tcBorders>
          </w:tcPr>
          <w:p w14:paraId="7E8597EF" w14:textId="77777777" w:rsidR="00357AAE" w:rsidRPr="00853961" w:rsidRDefault="00357AAE" w:rsidP="007576EF">
            <w:pPr>
              <w:rPr>
                <w:rFonts w:ascii="Calisto MT" w:hAnsi="Calisto MT" w:cstheme="minorHAnsi"/>
                <w:i/>
                <w:iCs/>
                <w:color w:val="000000" w:themeColor="text1"/>
              </w:rPr>
            </w:pPr>
            <w:r w:rsidRPr="00853961">
              <w:rPr>
                <w:rFonts w:ascii="Calisto MT" w:hAnsi="Calisto MT" w:cstheme="minorHAnsi"/>
                <w:i/>
                <w:iCs/>
                <w:color w:val="000000" w:themeColor="text1"/>
              </w:rPr>
              <w:t>Enthusiasm’s Correlations with Compassion and Openness (Samples A to G)</w:t>
            </w:r>
          </w:p>
        </w:tc>
      </w:tr>
      <w:tr w:rsidR="00357AAE" w:rsidRPr="00853961" w14:paraId="2D7C255A" w14:textId="77777777" w:rsidTr="007576EF">
        <w:trPr>
          <w:jc w:val="center"/>
        </w:trPr>
        <w:tc>
          <w:tcPr>
            <w:tcW w:w="2977" w:type="dxa"/>
            <w:tcBorders>
              <w:top w:val="single" w:sz="4" w:space="0" w:color="auto"/>
            </w:tcBorders>
          </w:tcPr>
          <w:p w14:paraId="5A0EE739" w14:textId="77777777" w:rsidR="00357AAE" w:rsidRPr="00853961" w:rsidRDefault="00357AAE" w:rsidP="007576EF">
            <w:pPr>
              <w:rPr>
                <w:rFonts w:ascii="Calisto MT" w:hAnsi="Calisto MT" w:cstheme="minorHAnsi"/>
                <w:color w:val="000000" w:themeColor="text1"/>
              </w:rPr>
            </w:pPr>
          </w:p>
        </w:tc>
        <w:tc>
          <w:tcPr>
            <w:tcW w:w="5954" w:type="dxa"/>
            <w:gridSpan w:val="7"/>
            <w:tcBorders>
              <w:bottom w:val="single" w:sz="4" w:space="0" w:color="auto"/>
            </w:tcBorders>
          </w:tcPr>
          <w:p w14:paraId="08C94C2E" w14:textId="77777777" w:rsidR="00357AAE" w:rsidRPr="00853961" w:rsidRDefault="00357AAE" w:rsidP="007576EF">
            <w:pPr>
              <w:jc w:val="center"/>
              <w:rPr>
                <w:rFonts w:ascii="Calisto MT" w:hAnsi="Calisto MT" w:cstheme="minorHAnsi"/>
                <w:color w:val="000000" w:themeColor="text1"/>
              </w:rPr>
            </w:pPr>
            <w:r w:rsidRPr="00853961">
              <w:rPr>
                <w:rFonts w:ascii="Calisto MT" w:hAnsi="Calisto MT" w:cstheme="minorHAnsi"/>
                <w:color w:val="000000" w:themeColor="text1"/>
              </w:rPr>
              <w:t>Sample</w:t>
            </w:r>
          </w:p>
        </w:tc>
      </w:tr>
      <w:tr w:rsidR="00357AAE" w:rsidRPr="00853961" w14:paraId="7F710159" w14:textId="77777777" w:rsidTr="007576EF">
        <w:trPr>
          <w:jc w:val="center"/>
        </w:trPr>
        <w:tc>
          <w:tcPr>
            <w:tcW w:w="2977" w:type="dxa"/>
            <w:tcBorders>
              <w:bottom w:val="single" w:sz="4" w:space="0" w:color="auto"/>
            </w:tcBorders>
          </w:tcPr>
          <w:p w14:paraId="0EB1C0B8" w14:textId="77777777" w:rsidR="00357AAE" w:rsidRPr="007843EC" w:rsidRDefault="00357AAE" w:rsidP="007576EF">
            <w:pPr>
              <w:jc w:val="center"/>
              <w:rPr>
                <w:rFonts w:ascii="Calisto MT" w:hAnsi="Calisto MT" w:cstheme="minorHAnsi"/>
                <w:color w:val="000000" w:themeColor="text1"/>
              </w:rPr>
            </w:pPr>
            <w:r>
              <w:rPr>
                <w:rFonts w:ascii="Calisto MT" w:hAnsi="Calisto MT" w:cstheme="minorHAnsi"/>
                <w:color w:val="000000" w:themeColor="text1"/>
              </w:rPr>
              <w:t>Trait</w:t>
            </w:r>
          </w:p>
        </w:tc>
        <w:tc>
          <w:tcPr>
            <w:tcW w:w="850" w:type="dxa"/>
            <w:tcBorders>
              <w:top w:val="single" w:sz="4" w:space="0" w:color="auto"/>
              <w:bottom w:val="single" w:sz="4" w:space="0" w:color="auto"/>
            </w:tcBorders>
          </w:tcPr>
          <w:p w14:paraId="543B1036" w14:textId="77777777" w:rsidR="00357AAE" w:rsidRPr="00853961" w:rsidRDefault="00357AAE" w:rsidP="007576EF">
            <w:pPr>
              <w:jc w:val="center"/>
              <w:rPr>
                <w:rFonts w:ascii="Calisto MT" w:hAnsi="Calisto MT" w:cstheme="minorHAnsi"/>
                <w:color w:val="000000" w:themeColor="text1"/>
              </w:rPr>
            </w:pPr>
            <w:r w:rsidRPr="00853961">
              <w:rPr>
                <w:rFonts w:ascii="Calisto MT" w:hAnsi="Calisto MT" w:cstheme="minorHAnsi"/>
                <w:color w:val="000000" w:themeColor="text1"/>
              </w:rPr>
              <w:t>A</w:t>
            </w:r>
          </w:p>
        </w:tc>
        <w:tc>
          <w:tcPr>
            <w:tcW w:w="851" w:type="dxa"/>
            <w:tcBorders>
              <w:top w:val="single" w:sz="4" w:space="0" w:color="auto"/>
              <w:bottom w:val="single" w:sz="4" w:space="0" w:color="auto"/>
            </w:tcBorders>
          </w:tcPr>
          <w:p w14:paraId="78E9B863" w14:textId="77777777" w:rsidR="00357AAE" w:rsidRPr="00853961" w:rsidRDefault="00357AAE" w:rsidP="007576EF">
            <w:pPr>
              <w:jc w:val="center"/>
              <w:rPr>
                <w:rFonts w:ascii="Calisto MT" w:hAnsi="Calisto MT" w:cstheme="minorHAnsi"/>
                <w:color w:val="000000" w:themeColor="text1"/>
              </w:rPr>
            </w:pPr>
            <w:r w:rsidRPr="00853961">
              <w:rPr>
                <w:rFonts w:ascii="Calisto MT" w:hAnsi="Calisto MT" w:cstheme="minorHAnsi"/>
                <w:color w:val="000000" w:themeColor="text1"/>
              </w:rPr>
              <w:t>B</w:t>
            </w:r>
          </w:p>
        </w:tc>
        <w:tc>
          <w:tcPr>
            <w:tcW w:w="850" w:type="dxa"/>
            <w:tcBorders>
              <w:top w:val="single" w:sz="4" w:space="0" w:color="auto"/>
              <w:bottom w:val="single" w:sz="4" w:space="0" w:color="auto"/>
            </w:tcBorders>
          </w:tcPr>
          <w:p w14:paraId="3953A6D3" w14:textId="77777777" w:rsidR="00357AAE" w:rsidRPr="00853961" w:rsidRDefault="00357AAE" w:rsidP="007576EF">
            <w:pPr>
              <w:jc w:val="center"/>
              <w:rPr>
                <w:rFonts w:ascii="Calisto MT" w:hAnsi="Calisto MT" w:cstheme="minorHAnsi"/>
                <w:color w:val="000000" w:themeColor="text1"/>
              </w:rPr>
            </w:pPr>
            <w:r w:rsidRPr="00853961">
              <w:rPr>
                <w:rFonts w:ascii="Calisto MT" w:hAnsi="Calisto MT" w:cstheme="minorHAnsi"/>
                <w:color w:val="000000" w:themeColor="text1"/>
              </w:rPr>
              <w:t>C</w:t>
            </w:r>
          </w:p>
        </w:tc>
        <w:tc>
          <w:tcPr>
            <w:tcW w:w="851" w:type="dxa"/>
            <w:tcBorders>
              <w:top w:val="single" w:sz="4" w:space="0" w:color="auto"/>
              <w:bottom w:val="single" w:sz="4" w:space="0" w:color="auto"/>
            </w:tcBorders>
          </w:tcPr>
          <w:p w14:paraId="5933C60A" w14:textId="77777777" w:rsidR="00357AAE" w:rsidRPr="00853961" w:rsidRDefault="00357AAE" w:rsidP="007576EF">
            <w:pPr>
              <w:jc w:val="center"/>
              <w:rPr>
                <w:rFonts w:ascii="Calisto MT" w:hAnsi="Calisto MT" w:cstheme="minorHAnsi"/>
                <w:color w:val="000000" w:themeColor="text1"/>
              </w:rPr>
            </w:pPr>
            <w:r w:rsidRPr="00853961">
              <w:rPr>
                <w:rFonts w:ascii="Calisto MT" w:hAnsi="Calisto MT" w:cstheme="minorHAnsi"/>
                <w:color w:val="000000" w:themeColor="text1"/>
              </w:rPr>
              <w:t>D</w:t>
            </w:r>
          </w:p>
        </w:tc>
        <w:tc>
          <w:tcPr>
            <w:tcW w:w="850" w:type="dxa"/>
            <w:tcBorders>
              <w:top w:val="single" w:sz="4" w:space="0" w:color="auto"/>
              <w:bottom w:val="single" w:sz="4" w:space="0" w:color="auto"/>
            </w:tcBorders>
          </w:tcPr>
          <w:p w14:paraId="32416239" w14:textId="77777777" w:rsidR="00357AAE" w:rsidRPr="00853961" w:rsidRDefault="00357AAE" w:rsidP="007576EF">
            <w:pPr>
              <w:jc w:val="center"/>
              <w:rPr>
                <w:rFonts w:ascii="Calisto MT" w:hAnsi="Calisto MT" w:cstheme="minorHAnsi"/>
                <w:color w:val="000000" w:themeColor="text1"/>
              </w:rPr>
            </w:pPr>
            <w:r w:rsidRPr="00853961">
              <w:rPr>
                <w:rFonts w:ascii="Calisto MT" w:hAnsi="Calisto MT" w:cstheme="minorHAnsi"/>
                <w:color w:val="000000" w:themeColor="text1"/>
              </w:rPr>
              <w:t>E</w:t>
            </w:r>
          </w:p>
        </w:tc>
        <w:tc>
          <w:tcPr>
            <w:tcW w:w="851" w:type="dxa"/>
            <w:tcBorders>
              <w:top w:val="single" w:sz="4" w:space="0" w:color="auto"/>
              <w:bottom w:val="single" w:sz="4" w:space="0" w:color="auto"/>
            </w:tcBorders>
          </w:tcPr>
          <w:p w14:paraId="1161F076" w14:textId="77777777" w:rsidR="00357AAE" w:rsidRPr="00853961" w:rsidRDefault="00357AAE" w:rsidP="007576EF">
            <w:pPr>
              <w:jc w:val="center"/>
              <w:rPr>
                <w:rFonts w:ascii="Calisto MT" w:hAnsi="Calisto MT" w:cstheme="minorHAnsi"/>
                <w:color w:val="000000" w:themeColor="text1"/>
              </w:rPr>
            </w:pPr>
            <w:r w:rsidRPr="00853961">
              <w:rPr>
                <w:rFonts w:ascii="Calisto MT" w:hAnsi="Calisto MT" w:cstheme="minorHAnsi"/>
                <w:color w:val="000000" w:themeColor="text1"/>
              </w:rPr>
              <w:t>F</w:t>
            </w:r>
          </w:p>
        </w:tc>
        <w:tc>
          <w:tcPr>
            <w:tcW w:w="851" w:type="dxa"/>
            <w:tcBorders>
              <w:top w:val="single" w:sz="4" w:space="0" w:color="auto"/>
              <w:bottom w:val="single" w:sz="4" w:space="0" w:color="auto"/>
            </w:tcBorders>
          </w:tcPr>
          <w:p w14:paraId="7552AAD7" w14:textId="77777777" w:rsidR="00357AAE" w:rsidRPr="00853961" w:rsidRDefault="00357AAE" w:rsidP="007576EF">
            <w:pPr>
              <w:jc w:val="center"/>
              <w:rPr>
                <w:rFonts w:ascii="Calisto MT" w:hAnsi="Calisto MT" w:cstheme="minorHAnsi"/>
                <w:color w:val="000000" w:themeColor="text1"/>
              </w:rPr>
            </w:pPr>
            <w:r w:rsidRPr="00853961">
              <w:rPr>
                <w:rFonts w:ascii="Calisto MT" w:hAnsi="Calisto MT" w:cstheme="minorHAnsi"/>
                <w:color w:val="000000" w:themeColor="text1"/>
              </w:rPr>
              <w:t>G</w:t>
            </w:r>
          </w:p>
        </w:tc>
      </w:tr>
      <w:tr w:rsidR="00357AAE" w:rsidRPr="00853961" w14:paraId="1EAE1CA9" w14:textId="77777777" w:rsidTr="007576EF">
        <w:trPr>
          <w:jc w:val="center"/>
        </w:trPr>
        <w:tc>
          <w:tcPr>
            <w:tcW w:w="2977" w:type="dxa"/>
            <w:tcBorders>
              <w:top w:val="single" w:sz="4" w:space="0" w:color="auto"/>
            </w:tcBorders>
          </w:tcPr>
          <w:p w14:paraId="2D4DAE4A"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Compassion</w:t>
            </w:r>
          </w:p>
        </w:tc>
        <w:tc>
          <w:tcPr>
            <w:tcW w:w="850" w:type="dxa"/>
            <w:tcBorders>
              <w:top w:val="single" w:sz="4" w:space="0" w:color="auto"/>
            </w:tcBorders>
          </w:tcPr>
          <w:p w14:paraId="18242992"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.49***</w:t>
            </w:r>
          </w:p>
        </w:tc>
        <w:tc>
          <w:tcPr>
            <w:tcW w:w="851" w:type="dxa"/>
            <w:tcBorders>
              <w:top w:val="single" w:sz="4" w:space="0" w:color="auto"/>
            </w:tcBorders>
          </w:tcPr>
          <w:p w14:paraId="3E5B93F7"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.45***</w:t>
            </w:r>
          </w:p>
        </w:tc>
        <w:tc>
          <w:tcPr>
            <w:tcW w:w="850" w:type="dxa"/>
            <w:tcBorders>
              <w:top w:val="single" w:sz="4" w:space="0" w:color="auto"/>
            </w:tcBorders>
          </w:tcPr>
          <w:p w14:paraId="5A4840F9"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.57***</w:t>
            </w:r>
          </w:p>
        </w:tc>
        <w:tc>
          <w:tcPr>
            <w:tcW w:w="851" w:type="dxa"/>
            <w:tcBorders>
              <w:top w:val="single" w:sz="4" w:space="0" w:color="auto"/>
            </w:tcBorders>
          </w:tcPr>
          <w:p w14:paraId="20F16CEC"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.44***</w:t>
            </w:r>
          </w:p>
        </w:tc>
        <w:tc>
          <w:tcPr>
            <w:tcW w:w="850" w:type="dxa"/>
            <w:tcBorders>
              <w:top w:val="single" w:sz="4" w:space="0" w:color="auto"/>
            </w:tcBorders>
          </w:tcPr>
          <w:p w14:paraId="68EC52C1"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.47***</w:t>
            </w:r>
          </w:p>
        </w:tc>
        <w:tc>
          <w:tcPr>
            <w:tcW w:w="851" w:type="dxa"/>
            <w:tcBorders>
              <w:top w:val="single" w:sz="4" w:space="0" w:color="auto"/>
            </w:tcBorders>
          </w:tcPr>
          <w:p w14:paraId="4D2F98B8" w14:textId="29D9E130"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w:t>
            </w:r>
            <w:r w:rsidR="00126C9C">
              <w:rPr>
                <w:rFonts w:ascii="Calisto MT" w:hAnsi="Calisto MT" w:cstheme="minorHAnsi"/>
                <w:color w:val="000000" w:themeColor="text1"/>
              </w:rPr>
              <w:t>48</w:t>
            </w:r>
            <w:r w:rsidRPr="00853961">
              <w:rPr>
                <w:rFonts w:ascii="Calisto MT" w:hAnsi="Calisto MT" w:cstheme="minorHAnsi"/>
                <w:color w:val="000000" w:themeColor="text1"/>
              </w:rPr>
              <w:t>***</w:t>
            </w:r>
          </w:p>
        </w:tc>
        <w:tc>
          <w:tcPr>
            <w:tcW w:w="851" w:type="dxa"/>
            <w:tcBorders>
              <w:top w:val="single" w:sz="4" w:space="0" w:color="auto"/>
            </w:tcBorders>
          </w:tcPr>
          <w:p w14:paraId="3602A62F"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.48***</w:t>
            </w:r>
          </w:p>
        </w:tc>
      </w:tr>
      <w:tr w:rsidR="00357AAE" w:rsidRPr="00853961" w14:paraId="76F5E7E2" w14:textId="77777777" w:rsidTr="007576EF">
        <w:trPr>
          <w:jc w:val="center"/>
        </w:trPr>
        <w:tc>
          <w:tcPr>
            <w:tcW w:w="2977" w:type="dxa"/>
            <w:tcBorders>
              <w:bottom w:val="single" w:sz="4" w:space="0" w:color="auto"/>
            </w:tcBorders>
          </w:tcPr>
          <w:p w14:paraId="188E5318"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Openness</w:t>
            </w:r>
          </w:p>
        </w:tc>
        <w:tc>
          <w:tcPr>
            <w:tcW w:w="850" w:type="dxa"/>
            <w:tcBorders>
              <w:bottom w:val="single" w:sz="4" w:space="0" w:color="auto"/>
            </w:tcBorders>
          </w:tcPr>
          <w:p w14:paraId="27166F13"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.18***</w:t>
            </w:r>
          </w:p>
        </w:tc>
        <w:tc>
          <w:tcPr>
            <w:tcW w:w="851" w:type="dxa"/>
            <w:tcBorders>
              <w:bottom w:val="single" w:sz="4" w:space="0" w:color="auto"/>
            </w:tcBorders>
          </w:tcPr>
          <w:p w14:paraId="22AFFDF3"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.05</w:t>
            </w:r>
          </w:p>
        </w:tc>
        <w:tc>
          <w:tcPr>
            <w:tcW w:w="850" w:type="dxa"/>
            <w:tcBorders>
              <w:bottom w:val="single" w:sz="4" w:space="0" w:color="auto"/>
            </w:tcBorders>
          </w:tcPr>
          <w:p w14:paraId="54AE2925"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.30***</w:t>
            </w:r>
          </w:p>
        </w:tc>
        <w:tc>
          <w:tcPr>
            <w:tcW w:w="851" w:type="dxa"/>
            <w:tcBorders>
              <w:bottom w:val="single" w:sz="4" w:space="0" w:color="auto"/>
            </w:tcBorders>
          </w:tcPr>
          <w:p w14:paraId="386D506D"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.15*</w:t>
            </w:r>
          </w:p>
        </w:tc>
        <w:tc>
          <w:tcPr>
            <w:tcW w:w="850" w:type="dxa"/>
            <w:tcBorders>
              <w:bottom w:val="single" w:sz="4" w:space="0" w:color="auto"/>
            </w:tcBorders>
          </w:tcPr>
          <w:p w14:paraId="54B33339"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.03</w:t>
            </w:r>
          </w:p>
        </w:tc>
        <w:tc>
          <w:tcPr>
            <w:tcW w:w="851" w:type="dxa"/>
            <w:tcBorders>
              <w:bottom w:val="single" w:sz="4" w:space="0" w:color="auto"/>
            </w:tcBorders>
          </w:tcPr>
          <w:p w14:paraId="79C0F270" w14:textId="7C9E3219"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.0</w:t>
            </w:r>
            <w:r w:rsidR="00126C9C">
              <w:rPr>
                <w:rFonts w:ascii="Calisto MT" w:hAnsi="Calisto MT" w:cstheme="minorHAnsi"/>
                <w:color w:val="000000" w:themeColor="text1"/>
              </w:rPr>
              <w:t>6</w:t>
            </w:r>
          </w:p>
        </w:tc>
        <w:tc>
          <w:tcPr>
            <w:tcW w:w="851" w:type="dxa"/>
            <w:tcBorders>
              <w:bottom w:val="single" w:sz="4" w:space="0" w:color="auto"/>
            </w:tcBorders>
          </w:tcPr>
          <w:p w14:paraId="7A219FA1"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color w:val="000000" w:themeColor="text1"/>
              </w:rPr>
              <w:t>.44***</w:t>
            </w:r>
          </w:p>
        </w:tc>
      </w:tr>
      <w:tr w:rsidR="00357AAE" w:rsidRPr="00853961" w14:paraId="60BACB2C" w14:textId="77777777" w:rsidTr="007576EF">
        <w:trPr>
          <w:jc w:val="center"/>
        </w:trPr>
        <w:tc>
          <w:tcPr>
            <w:tcW w:w="8931" w:type="dxa"/>
            <w:gridSpan w:val="8"/>
            <w:tcBorders>
              <w:top w:val="single" w:sz="4" w:space="0" w:color="auto"/>
            </w:tcBorders>
          </w:tcPr>
          <w:p w14:paraId="52CDC7CE" w14:textId="77777777" w:rsidR="00357AAE" w:rsidRDefault="00357AAE" w:rsidP="007576EF">
            <w:pPr>
              <w:rPr>
                <w:rFonts w:ascii="Calisto MT" w:hAnsi="Calisto MT" w:cstheme="minorHAnsi"/>
                <w:bCs/>
                <w:color w:val="000000" w:themeColor="text1"/>
              </w:rPr>
            </w:pPr>
            <w:r>
              <w:rPr>
                <w:rFonts w:ascii="Calisto MT" w:hAnsi="Calisto MT" w:cstheme="minorHAnsi"/>
                <w:i/>
                <w:iCs/>
                <w:color w:val="000000" w:themeColor="text1"/>
              </w:rPr>
              <w:t xml:space="preserve">Note. </w:t>
            </w:r>
            <w:r w:rsidRPr="0013707F">
              <w:rPr>
                <w:rFonts w:ascii="Calisto MT" w:hAnsi="Calisto MT" w:cstheme="minorHAnsi"/>
                <w:i/>
                <w:iCs/>
                <w:color w:val="000000" w:themeColor="text1"/>
              </w:rPr>
              <w:t>N</w:t>
            </w:r>
            <w:r w:rsidRPr="0013707F">
              <w:rPr>
                <w:rFonts w:ascii="Calisto MT" w:hAnsi="Calisto MT" w:cstheme="minorHAnsi"/>
                <w:color w:val="000000" w:themeColor="text1"/>
              </w:rPr>
              <w:t>s = 774 (Sample A), 414 (Sample B), 260 (Sample C), 190 (Sample D), 278 (Sample E), 389 (Sample F), and 217 (Sample G).</w:t>
            </w:r>
          </w:p>
          <w:p w14:paraId="3B7709AB" w14:textId="77777777" w:rsidR="00357AAE" w:rsidRPr="00853961" w:rsidRDefault="00357AAE" w:rsidP="007576EF">
            <w:pPr>
              <w:rPr>
                <w:rFonts w:ascii="Calisto MT" w:hAnsi="Calisto MT" w:cstheme="minorHAnsi"/>
                <w:color w:val="000000" w:themeColor="text1"/>
              </w:rPr>
            </w:pPr>
            <w:r w:rsidRPr="00853961">
              <w:rPr>
                <w:rFonts w:ascii="Calisto MT" w:hAnsi="Calisto MT" w:cstheme="minorHAnsi"/>
                <w:bCs/>
                <w:color w:val="000000" w:themeColor="text1"/>
              </w:rPr>
              <w:t>*</w:t>
            </w:r>
            <w:r w:rsidRPr="00853961">
              <w:rPr>
                <w:rFonts w:ascii="Calisto MT" w:hAnsi="Calisto MT" w:cstheme="minorHAnsi"/>
                <w:bCs/>
                <w:i/>
                <w:color w:val="000000" w:themeColor="text1"/>
              </w:rPr>
              <w:t xml:space="preserve">p </w:t>
            </w:r>
            <w:r w:rsidRPr="00853961">
              <w:rPr>
                <w:rFonts w:ascii="Calisto MT" w:hAnsi="Calisto MT" w:cstheme="minorHAnsi"/>
                <w:bCs/>
                <w:color w:val="000000" w:themeColor="text1"/>
              </w:rPr>
              <w:t>&lt; .050, two-tailed. **</w:t>
            </w:r>
            <w:r w:rsidRPr="00853961">
              <w:rPr>
                <w:rFonts w:ascii="Calisto MT" w:hAnsi="Calisto MT" w:cstheme="minorHAnsi"/>
                <w:bCs/>
                <w:i/>
                <w:color w:val="000000" w:themeColor="text1"/>
              </w:rPr>
              <w:t xml:space="preserve">p </w:t>
            </w:r>
            <w:r w:rsidRPr="00853961">
              <w:rPr>
                <w:rFonts w:ascii="Calisto MT" w:hAnsi="Calisto MT" w:cstheme="minorHAnsi"/>
                <w:bCs/>
                <w:color w:val="000000" w:themeColor="text1"/>
              </w:rPr>
              <w:t>&lt; .010, two-tailed. ***</w:t>
            </w:r>
            <w:r w:rsidRPr="00853961">
              <w:rPr>
                <w:rFonts w:ascii="Calisto MT" w:hAnsi="Calisto MT" w:cstheme="minorHAnsi"/>
                <w:bCs/>
                <w:i/>
                <w:color w:val="000000" w:themeColor="text1"/>
              </w:rPr>
              <w:t xml:space="preserve">p </w:t>
            </w:r>
            <w:r w:rsidRPr="00853961">
              <w:rPr>
                <w:rFonts w:ascii="Calisto MT" w:hAnsi="Calisto MT" w:cstheme="minorHAnsi"/>
                <w:bCs/>
                <w:color w:val="000000" w:themeColor="text1"/>
              </w:rPr>
              <w:t>&lt; .001, two-tailed.</w:t>
            </w:r>
          </w:p>
        </w:tc>
      </w:tr>
    </w:tbl>
    <w:p w14:paraId="25CF8634" w14:textId="68CC007F" w:rsidR="00357AAE" w:rsidRDefault="00357AAE" w:rsidP="00357AAE">
      <w:pPr>
        <w:spacing w:line="360" w:lineRule="auto"/>
        <w:rPr>
          <w:rFonts w:ascii="Calisto MT" w:hAnsi="Calisto MT"/>
          <w:sz w:val="24"/>
          <w:szCs w:val="24"/>
        </w:rPr>
      </w:pPr>
    </w:p>
    <w:p w14:paraId="753BE771" w14:textId="0548BE43" w:rsidR="00357AAE" w:rsidRDefault="00357AAE" w:rsidP="00357AAE">
      <w:pPr>
        <w:spacing w:line="360" w:lineRule="auto"/>
        <w:rPr>
          <w:rFonts w:ascii="Calisto MT" w:hAnsi="Calisto MT"/>
          <w:sz w:val="24"/>
          <w:szCs w:val="24"/>
        </w:rPr>
      </w:pPr>
      <w:r>
        <w:rPr>
          <w:rFonts w:ascii="Calisto MT" w:hAnsi="Calisto MT"/>
          <w:sz w:val="24"/>
          <w:szCs w:val="24"/>
        </w:rPr>
        <w:br w:type="page"/>
      </w:r>
    </w:p>
    <w:p w14:paraId="126FD0EF" w14:textId="29C3142E" w:rsidR="0076383B" w:rsidRDefault="0076383B" w:rsidP="00486863">
      <w:pPr>
        <w:pStyle w:val="ContentsLv1"/>
        <w:rPr>
          <w:b w:val="0"/>
          <w:bCs/>
        </w:rPr>
      </w:pPr>
      <w:bookmarkStart w:id="36" w:name="_Toc116145439"/>
      <w:r w:rsidRPr="00486863">
        <w:rPr>
          <w:b w:val="0"/>
          <w:bCs/>
        </w:rPr>
        <w:lastRenderedPageBreak/>
        <w:t>References</w:t>
      </w:r>
      <w:bookmarkEnd w:id="36"/>
    </w:p>
    <w:p w14:paraId="0048DC2B" w14:textId="77777777" w:rsidR="00486863" w:rsidRPr="00486863" w:rsidRDefault="00486863" w:rsidP="00486863">
      <w:pPr>
        <w:pStyle w:val="ContentsLv1"/>
        <w:rPr>
          <w:b w:val="0"/>
          <w:bCs/>
        </w:rPr>
      </w:pPr>
    </w:p>
    <w:p w14:paraId="6AB44F40" w14:textId="2F79F6B0" w:rsidR="003C5925" w:rsidRDefault="003C5925" w:rsidP="00596937">
      <w:pPr>
        <w:spacing w:line="360" w:lineRule="auto"/>
        <w:ind w:left="720" w:hanging="720"/>
        <w:rPr>
          <w:rFonts w:ascii="Calisto MT" w:hAnsi="Calisto MT" w:cs="Calibri"/>
          <w:sz w:val="24"/>
          <w:szCs w:val="24"/>
        </w:rPr>
      </w:pPr>
      <w:r w:rsidRPr="003C5925">
        <w:rPr>
          <w:rFonts w:ascii="Calisto MT" w:hAnsi="Calisto MT" w:cs="Calibri"/>
          <w:sz w:val="24"/>
          <w:szCs w:val="24"/>
        </w:rPr>
        <w:t xml:space="preserve">Ashton, M. C., Lee, K., </w:t>
      </w:r>
      <w:proofErr w:type="spellStart"/>
      <w:r w:rsidRPr="003C5925">
        <w:rPr>
          <w:rFonts w:ascii="Calisto MT" w:hAnsi="Calisto MT" w:cs="Calibri"/>
          <w:sz w:val="24"/>
          <w:szCs w:val="24"/>
        </w:rPr>
        <w:t>Perugini</w:t>
      </w:r>
      <w:proofErr w:type="spellEnd"/>
      <w:r w:rsidRPr="003C5925">
        <w:rPr>
          <w:rFonts w:ascii="Calisto MT" w:hAnsi="Calisto MT" w:cs="Calibri"/>
          <w:sz w:val="24"/>
          <w:szCs w:val="24"/>
        </w:rPr>
        <w:t xml:space="preserve">, M., </w:t>
      </w:r>
      <w:proofErr w:type="spellStart"/>
      <w:r w:rsidRPr="003C5925">
        <w:rPr>
          <w:rFonts w:ascii="Calisto MT" w:hAnsi="Calisto MT" w:cs="Calibri"/>
          <w:sz w:val="24"/>
          <w:szCs w:val="24"/>
        </w:rPr>
        <w:t>Szarota</w:t>
      </w:r>
      <w:proofErr w:type="spellEnd"/>
      <w:r w:rsidRPr="003C5925">
        <w:rPr>
          <w:rFonts w:ascii="Calisto MT" w:hAnsi="Calisto MT" w:cs="Calibri"/>
          <w:sz w:val="24"/>
          <w:szCs w:val="24"/>
        </w:rPr>
        <w:t xml:space="preserve">, P., de Vries, R. E., Di Blas, L., . . . de </w:t>
      </w:r>
      <w:proofErr w:type="spellStart"/>
      <w:r w:rsidRPr="003C5925">
        <w:rPr>
          <w:rFonts w:ascii="Calisto MT" w:hAnsi="Calisto MT" w:cs="Calibri"/>
          <w:sz w:val="24"/>
          <w:szCs w:val="24"/>
        </w:rPr>
        <w:t>Raad</w:t>
      </w:r>
      <w:proofErr w:type="spellEnd"/>
      <w:r w:rsidRPr="003C5925">
        <w:rPr>
          <w:rFonts w:ascii="Calisto MT" w:hAnsi="Calisto MT" w:cs="Calibri"/>
          <w:sz w:val="24"/>
          <w:szCs w:val="24"/>
        </w:rPr>
        <w:t xml:space="preserve">, B. (2004). A six-factor structure of personality-descriptive adjectives: Solutions from </w:t>
      </w:r>
      <w:proofErr w:type="spellStart"/>
      <w:r w:rsidRPr="003C5925">
        <w:rPr>
          <w:rFonts w:ascii="Calisto MT" w:hAnsi="Calisto MT" w:cs="Calibri"/>
          <w:sz w:val="24"/>
          <w:szCs w:val="24"/>
        </w:rPr>
        <w:t>psycholexical</w:t>
      </w:r>
      <w:proofErr w:type="spellEnd"/>
      <w:r w:rsidRPr="003C5925">
        <w:rPr>
          <w:rFonts w:ascii="Calisto MT" w:hAnsi="Calisto MT" w:cs="Calibri"/>
          <w:sz w:val="24"/>
          <w:szCs w:val="24"/>
        </w:rPr>
        <w:t xml:space="preserve"> studies in seven languages. Journal of Personality and Social Psychology, 86(2), 356-366. </w:t>
      </w:r>
      <w:proofErr w:type="spellStart"/>
      <w:r w:rsidRPr="003C5925">
        <w:rPr>
          <w:rFonts w:ascii="Calisto MT" w:hAnsi="Calisto MT" w:cs="Calibri"/>
          <w:sz w:val="24"/>
          <w:szCs w:val="24"/>
        </w:rPr>
        <w:t>doi</w:t>
      </w:r>
      <w:proofErr w:type="spellEnd"/>
      <w:r w:rsidRPr="003C5925">
        <w:rPr>
          <w:rFonts w:ascii="Calisto MT" w:hAnsi="Calisto MT" w:cs="Calibri"/>
          <w:sz w:val="24"/>
          <w:szCs w:val="24"/>
        </w:rPr>
        <w:t>: 10.1037/0022-3514.86.2.356</w:t>
      </w:r>
    </w:p>
    <w:p w14:paraId="757FA79D" w14:textId="7985DB86" w:rsidR="00927AA6" w:rsidRPr="00AF4489" w:rsidRDefault="00927AA6" w:rsidP="00596937">
      <w:pPr>
        <w:spacing w:line="360" w:lineRule="auto"/>
        <w:ind w:left="720" w:hanging="720"/>
        <w:rPr>
          <w:rFonts w:ascii="Calisto MT" w:hAnsi="Calisto MT"/>
          <w:color w:val="000000" w:themeColor="text1"/>
          <w:sz w:val="24"/>
          <w:szCs w:val="24"/>
        </w:rPr>
      </w:pPr>
      <w:r w:rsidRPr="00AF4489">
        <w:rPr>
          <w:rFonts w:ascii="Calisto MT" w:hAnsi="Calisto MT" w:cs="Calibri"/>
          <w:sz w:val="24"/>
          <w:szCs w:val="24"/>
        </w:rPr>
        <w:t xml:space="preserve">DeYoung, C. G., Weisberg, Y. J., </w:t>
      </w:r>
      <w:proofErr w:type="spellStart"/>
      <w:r w:rsidRPr="00AF4489">
        <w:rPr>
          <w:rFonts w:ascii="Calisto MT" w:hAnsi="Calisto MT" w:cs="Calibri"/>
          <w:sz w:val="24"/>
          <w:szCs w:val="24"/>
        </w:rPr>
        <w:t>Quilty</w:t>
      </w:r>
      <w:proofErr w:type="spellEnd"/>
      <w:r w:rsidRPr="00AF4489">
        <w:rPr>
          <w:rFonts w:ascii="Calisto MT" w:hAnsi="Calisto MT" w:cs="Calibri"/>
          <w:sz w:val="24"/>
          <w:szCs w:val="24"/>
        </w:rPr>
        <w:t>, L. C., &amp; Peterson, J. B. (2013). Unifying the aspects of the big five, the interpersonal circumplex, and trait affiliation. Journal of Personality, 81(5), 465-475. doi:10.1111/jopy.12020</w:t>
      </w:r>
    </w:p>
    <w:p w14:paraId="61FD6985" w14:textId="6743B466" w:rsidR="00AC1EAB" w:rsidRDefault="00AC1EAB" w:rsidP="00596937">
      <w:pPr>
        <w:spacing w:line="360" w:lineRule="auto"/>
        <w:ind w:left="720" w:hanging="720"/>
        <w:rPr>
          <w:rFonts w:ascii="Calisto MT" w:hAnsi="Calisto MT" w:cs="Calibri"/>
          <w:sz w:val="24"/>
          <w:szCs w:val="24"/>
        </w:rPr>
      </w:pPr>
      <w:proofErr w:type="spellStart"/>
      <w:r w:rsidRPr="00AF4489">
        <w:rPr>
          <w:rFonts w:ascii="Calisto MT" w:hAnsi="Calisto MT" w:cs="Calibri"/>
          <w:sz w:val="24"/>
          <w:szCs w:val="24"/>
        </w:rPr>
        <w:t>Jonason</w:t>
      </w:r>
      <w:proofErr w:type="spellEnd"/>
      <w:r w:rsidRPr="00AF4489">
        <w:rPr>
          <w:rFonts w:ascii="Calisto MT" w:hAnsi="Calisto MT" w:cs="Calibri"/>
          <w:sz w:val="24"/>
          <w:szCs w:val="24"/>
        </w:rPr>
        <w:t>, P. K., &amp; Webster, G. D. (2010). The dirty dozen: A concise measure of the dark triad. Psychological Assessment, 22(2), 420-432. doi:10.1037/a0019265</w:t>
      </w:r>
    </w:p>
    <w:p w14:paraId="2B6C96A1" w14:textId="180790BB" w:rsidR="003C5925" w:rsidRPr="003C5925" w:rsidRDefault="003C5925" w:rsidP="00596937">
      <w:pPr>
        <w:spacing w:line="360" w:lineRule="auto"/>
        <w:ind w:left="720" w:hanging="720"/>
        <w:rPr>
          <w:rFonts w:ascii="Calisto MT" w:hAnsi="Calisto MT" w:cs="Calibri"/>
          <w:sz w:val="24"/>
          <w:szCs w:val="24"/>
        </w:rPr>
      </w:pPr>
      <w:proofErr w:type="spellStart"/>
      <w:r w:rsidRPr="003C5925">
        <w:rPr>
          <w:rFonts w:ascii="Calisto MT" w:hAnsi="Calisto MT" w:cs="Calibri"/>
          <w:sz w:val="24"/>
          <w:szCs w:val="24"/>
        </w:rPr>
        <w:t>Reniers</w:t>
      </w:r>
      <w:proofErr w:type="spellEnd"/>
      <w:r w:rsidRPr="003C5925">
        <w:rPr>
          <w:rFonts w:ascii="Calisto MT" w:hAnsi="Calisto MT" w:cs="Calibri"/>
          <w:sz w:val="24"/>
          <w:szCs w:val="24"/>
        </w:rPr>
        <w:t xml:space="preserve">, R. L. E. P., Corcoran, R., Drake, R., </w:t>
      </w:r>
      <w:proofErr w:type="spellStart"/>
      <w:r w:rsidRPr="003C5925">
        <w:rPr>
          <w:rFonts w:ascii="Calisto MT" w:hAnsi="Calisto MT" w:cs="Calibri"/>
          <w:sz w:val="24"/>
          <w:szCs w:val="24"/>
        </w:rPr>
        <w:t>Shryane</w:t>
      </w:r>
      <w:proofErr w:type="spellEnd"/>
      <w:r w:rsidRPr="003C5925">
        <w:rPr>
          <w:rFonts w:ascii="Calisto MT" w:hAnsi="Calisto MT" w:cs="Calibri"/>
          <w:sz w:val="24"/>
          <w:szCs w:val="24"/>
        </w:rPr>
        <w:t xml:space="preserve">, N. M., &amp; </w:t>
      </w:r>
      <w:proofErr w:type="spellStart"/>
      <w:r w:rsidRPr="003C5925">
        <w:rPr>
          <w:rFonts w:ascii="Calisto MT" w:hAnsi="Calisto MT" w:cs="Calibri"/>
          <w:sz w:val="24"/>
          <w:szCs w:val="24"/>
        </w:rPr>
        <w:t>Völlm</w:t>
      </w:r>
      <w:proofErr w:type="spellEnd"/>
      <w:r w:rsidRPr="003C5925">
        <w:rPr>
          <w:rFonts w:ascii="Calisto MT" w:hAnsi="Calisto MT" w:cs="Calibri"/>
          <w:sz w:val="24"/>
          <w:szCs w:val="24"/>
        </w:rPr>
        <w:t xml:space="preserve">, B. A. (2011). The QCAE: A questionnaire of cognitive and affective empathy. Journal of Personality Assessment, 93(1), 84-95. </w:t>
      </w:r>
      <w:proofErr w:type="spellStart"/>
      <w:r w:rsidRPr="003C5925">
        <w:rPr>
          <w:rFonts w:ascii="Calisto MT" w:hAnsi="Calisto MT" w:cs="Calibri"/>
          <w:sz w:val="24"/>
          <w:szCs w:val="24"/>
        </w:rPr>
        <w:t>doi</w:t>
      </w:r>
      <w:proofErr w:type="spellEnd"/>
      <w:r w:rsidRPr="003C5925">
        <w:rPr>
          <w:rFonts w:ascii="Calisto MT" w:hAnsi="Calisto MT" w:cs="Calibri"/>
          <w:sz w:val="24"/>
          <w:szCs w:val="24"/>
        </w:rPr>
        <w:t>: 10.1080/00223891.2010.528484</w:t>
      </w:r>
    </w:p>
    <w:p w14:paraId="039D248D" w14:textId="34118630" w:rsidR="00596937" w:rsidRPr="00AF4489" w:rsidRDefault="00596937" w:rsidP="00596937">
      <w:pPr>
        <w:spacing w:line="360" w:lineRule="auto"/>
        <w:ind w:left="720" w:hanging="720"/>
        <w:rPr>
          <w:rFonts w:ascii="Calisto MT" w:hAnsi="Calisto MT" w:cs="Calibri"/>
          <w:sz w:val="24"/>
          <w:szCs w:val="24"/>
        </w:rPr>
      </w:pPr>
      <w:r w:rsidRPr="00AF4489">
        <w:rPr>
          <w:rFonts w:ascii="Calisto MT" w:hAnsi="Calisto MT" w:cs="Calibri"/>
          <w:sz w:val="24"/>
          <w:szCs w:val="24"/>
        </w:rPr>
        <w:t xml:space="preserve">Schwartz, S. H., </w:t>
      </w:r>
      <w:proofErr w:type="spellStart"/>
      <w:r w:rsidRPr="00AF4489">
        <w:rPr>
          <w:rFonts w:ascii="Calisto MT" w:hAnsi="Calisto MT" w:cs="Calibri"/>
          <w:sz w:val="24"/>
          <w:szCs w:val="24"/>
        </w:rPr>
        <w:t>Cieciuch</w:t>
      </w:r>
      <w:proofErr w:type="spellEnd"/>
      <w:r w:rsidRPr="00AF4489">
        <w:rPr>
          <w:rFonts w:ascii="Calisto MT" w:hAnsi="Calisto MT" w:cs="Calibri"/>
          <w:sz w:val="24"/>
          <w:szCs w:val="24"/>
        </w:rPr>
        <w:t xml:space="preserve">, J., </w:t>
      </w:r>
      <w:proofErr w:type="spellStart"/>
      <w:r w:rsidRPr="00AF4489">
        <w:rPr>
          <w:rFonts w:ascii="Calisto MT" w:hAnsi="Calisto MT" w:cs="Calibri"/>
          <w:sz w:val="24"/>
          <w:szCs w:val="24"/>
        </w:rPr>
        <w:t>Vecchione</w:t>
      </w:r>
      <w:proofErr w:type="spellEnd"/>
      <w:r w:rsidRPr="00AF4489">
        <w:rPr>
          <w:rFonts w:ascii="Calisto MT" w:hAnsi="Calisto MT" w:cs="Calibri"/>
          <w:sz w:val="24"/>
          <w:szCs w:val="24"/>
        </w:rPr>
        <w:t xml:space="preserve">, M., Davidov, E., Fischer, R., </w:t>
      </w:r>
      <w:proofErr w:type="spellStart"/>
      <w:r w:rsidRPr="00AF4489">
        <w:rPr>
          <w:rFonts w:ascii="Calisto MT" w:hAnsi="Calisto MT" w:cs="Calibri"/>
          <w:sz w:val="24"/>
          <w:szCs w:val="24"/>
        </w:rPr>
        <w:t>Beierlein</w:t>
      </w:r>
      <w:proofErr w:type="spellEnd"/>
      <w:r w:rsidRPr="00AF4489">
        <w:rPr>
          <w:rFonts w:ascii="Calisto MT" w:hAnsi="Calisto MT" w:cs="Calibri"/>
          <w:sz w:val="24"/>
          <w:szCs w:val="24"/>
        </w:rPr>
        <w:t xml:space="preserve">, C., . . . </w:t>
      </w:r>
      <w:proofErr w:type="spellStart"/>
      <w:r w:rsidRPr="00AF4489">
        <w:rPr>
          <w:rFonts w:ascii="Calisto MT" w:hAnsi="Calisto MT" w:cs="Calibri"/>
          <w:sz w:val="24"/>
          <w:szCs w:val="24"/>
        </w:rPr>
        <w:t>Konty</w:t>
      </w:r>
      <w:proofErr w:type="spellEnd"/>
      <w:r w:rsidRPr="00AF4489">
        <w:rPr>
          <w:rFonts w:ascii="Calisto MT" w:hAnsi="Calisto MT" w:cs="Calibri"/>
          <w:sz w:val="24"/>
          <w:szCs w:val="24"/>
        </w:rPr>
        <w:t xml:space="preserve">, M. (2012). Refining the theory of basic individual values. Journal of Personality and Social Psychology, 103(4), 663-688. </w:t>
      </w:r>
      <w:proofErr w:type="spellStart"/>
      <w:r w:rsidRPr="00AF4489">
        <w:rPr>
          <w:rFonts w:ascii="Calisto MT" w:hAnsi="Calisto MT" w:cs="Calibri"/>
          <w:sz w:val="24"/>
          <w:szCs w:val="24"/>
        </w:rPr>
        <w:t>doi</w:t>
      </w:r>
      <w:proofErr w:type="spellEnd"/>
      <w:r w:rsidRPr="00AF4489">
        <w:rPr>
          <w:rFonts w:ascii="Calisto MT" w:hAnsi="Calisto MT" w:cs="Calibri"/>
          <w:sz w:val="24"/>
          <w:szCs w:val="24"/>
        </w:rPr>
        <w:t>: 10.1037/a0029393</w:t>
      </w:r>
    </w:p>
    <w:p w14:paraId="1F55B070" w14:textId="0470A187" w:rsidR="00C76FD6" w:rsidRPr="00AF4489" w:rsidRDefault="00C76FD6" w:rsidP="00596937">
      <w:pPr>
        <w:spacing w:line="360" w:lineRule="auto"/>
        <w:ind w:left="720" w:hanging="720"/>
        <w:rPr>
          <w:rFonts w:ascii="Calisto MT" w:hAnsi="Calisto MT" w:cs="Calibri"/>
          <w:sz w:val="24"/>
          <w:szCs w:val="24"/>
        </w:rPr>
      </w:pPr>
      <w:r w:rsidRPr="00AF4489">
        <w:rPr>
          <w:rFonts w:ascii="Calisto MT" w:hAnsi="Calisto MT" w:cs="Calibri"/>
          <w:sz w:val="24"/>
          <w:szCs w:val="24"/>
        </w:rPr>
        <w:t>Shiota, M. N., Keltner, D., &amp; John, O. P. (2006). Positive emotion dispositions differentially associated with big five personality and attachment style. The Journal of Positive Psychology, 1(2), 61-71. doi:10.1080/17439760500510833</w:t>
      </w:r>
    </w:p>
    <w:p w14:paraId="2A684EC8" w14:textId="26EE5D94" w:rsidR="00947DA6" w:rsidRPr="00AF4489" w:rsidRDefault="00947DA6" w:rsidP="00596937">
      <w:pPr>
        <w:spacing w:line="360" w:lineRule="auto"/>
        <w:ind w:left="720" w:hanging="720"/>
        <w:rPr>
          <w:rFonts w:ascii="Calisto MT" w:hAnsi="Calisto MT" w:cs="Calibri"/>
          <w:sz w:val="24"/>
          <w:szCs w:val="24"/>
        </w:rPr>
      </w:pPr>
      <w:r w:rsidRPr="00AF4489">
        <w:rPr>
          <w:rFonts w:ascii="Calisto MT" w:hAnsi="Calisto MT" w:cs="Calibri"/>
          <w:sz w:val="24"/>
          <w:szCs w:val="24"/>
        </w:rPr>
        <w:t xml:space="preserve">Van </w:t>
      </w:r>
      <w:proofErr w:type="spellStart"/>
      <w:r w:rsidRPr="00AF4489">
        <w:rPr>
          <w:rFonts w:ascii="Calisto MT" w:hAnsi="Calisto MT" w:cs="Calibri"/>
          <w:sz w:val="24"/>
          <w:szCs w:val="24"/>
        </w:rPr>
        <w:t>Doesum</w:t>
      </w:r>
      <w:proofErr w:type="spellEnd"/>
      <w:r w:rsidRPr="00AF4489">
        <w:rPr>
          <w:rFonts w:ascii="Calisto MT" w:hAnsi="Calisto MT" w:cs="Calibri"/>
          <w:sz w:val="24"/>
          <w:szCs w:val="24"/>
        </w:rPr>
        <w:t>, N. J., Van Lange, D. A. W., &amp; Van Lange, P. A. M. (2013). Social mindfulness: Skill and will to navigate the social world. Journal of Personality and Social Psychology, 105(1), 86-103. doi:10.1037/a0032540</w:t>
      </w:r>
    </w:p>
    <w:p w14:paraId="2188BC3A" w14:textId="15A9BF29" w:rsidR="005F3C46" w:rsidRPr="00AF4489" w:rsidRDefault="005F3C46" w:rsidP="00596937">
      <w:pPr>
        <w:spacing w:line="360" w:lineRule="auto"/>
        <w:ind w:left="720" w:hanging="720"/>
        <w:rPr>
          <w:rFonts w:ascii="Calisto MT" w:hAnsi="Calisto MT" w:cs="Calibri"/>
          <w:sz w:val="40"/>
          <w:szCs w:val="40"/>
        </w:rPr>
      </w:pPr>
      <w:proofErr w:type="spellStart"/>
      <w:r w:rsidRPr="00AF4489">
        <w:rPr>
          <w:rFonts w:ascii="Calisto MT" w:hAnsi="Calisto MT" w:cs="Calibri"/>
          <w:sz w:val="24"/>
          <w:szCs w:val="24"/>
        </w:rPr>
        <w:t>Waytz</w:t>
      </w:r>
      <w:proofErr w:type="spellEnd"/>
      <w:r w:rsidRPr="00AF4489">
        <w:rPr>
          <w:rFonts w:ascii="Calisto MT" w:hAnsi="Calisto MT" w:cs="Calibri"/>
          <w:sz w:val="24"/>
          <w:szCs w:val="24"/>
        </w:rPr>
        <w:t xml:space="preserve">, A., Cacioppo, J., &amp; Epley, N. (2010). Who sees </w:t>
      </w:r>
      <w:proofErr w:type="gramStart"/>
      <w:r w:rsidRPr="00AF4489">
        <w:rPr>
          <w:rFonts w:ascii="Calisto MT" w:hAnsi="Calisto MT" w:cs="Calibri"/>
          <w:sz w:val="24"/>
          <w:szCs w:val="24"/>
        </w:rPr>
        <w:t>human?:</w:t>
      </w:r>
      <w:proofErr w:type="gramEnd"/>
      <w:r w:rsidRPr="00AF4489">
        <w:rPr>
          <w:rFonts w:ascii="Calisto MT" w:hAnsi="Calisto MT" w:cs="Calibri"/>
          <w:sz w:val="24"/>
          <w:szCs w:val="24"/>
        </w:rPr>
        <w:t xml:space="preserve"> The stability and importance of individual differences in anthropomorphism. Perspectives on Psychological Science, 5(3), 219-232. doi:10.1177/1745691610369336</w:t>
      </w:r>
    </w:p>
    <w:p w14:paraId="3BB69465" w14:textId="6DF4E6B6" w:rsidR="003C5925" w:rsidRDefault="003C5925" w:rsidP="00CA1AD4">
      <w:pPr>
        <w:spacing w:line="360" w:lineRule="auto"/>
        <w:ind w:left="720" w:hanging="720"/>
        <w:rPr>
          <w:rFonts w:ascii="Calisto MT" w:hAnsi="Calisto MT" w:cs="Calibri"/>
          <w:sz w:val="24"/>
          <w:szCs w:val="24"/>
        </w:rPr>
      </w:pPr>
      <w:proofErr w:type="spellStart"/>
      <w:r w:rsidRPr="003C5925">
        <w:rPr>
          <w:rFonts w:ascii="Calisto MT" w:hAnsi="Calisto MT" w:cs="Calibri"/>
          <w:sz w:val="24"/>
          <w:szCs w:val="24"/>
        </w:rPr>
        <w:t>Yaden</w:t>
      </w:r>
      <w:proofErr w:type="spellEnd"/>
      <w:r w:rsidRPr="003C5925">
        <w:rPr>
          <w:rFonts w:ascii="Calisto MT" w:hAnsi="Calisto MT" w:cs="Calibri"/>
          <w:sz w:val="24"/>
          <w:szCs w:val="24"/>
        </w:rPr>
        <w:t xml:space="preserve">, D. B., Kaufman, S. B., Hyde, E., Chirico, A., </w:t>
      </w:r>
      <w:proofErr w:type="spellStart"/>
      <w:r w:rsidRPr="003C5925">
        <w:rPr>
          <w:rFonts w:ascii="Calisto MT" w:hAnsi="Calisto MT" w:cs="Calibri"/>
          <w:sz w:val="24"/>
          <w:szCs w:val="24"/>
        </w:rPr>
        <w:t>Gaggioli</w:t>
      </w:r>
      <w:proofErr w:type="spellEnd"/>
      <w:r w:rsidRPr="003C5925">
        <w:rPr>
          <w:rFonts w:ascii="Calisto MT" w:hAnsi="Calisto MT" w:cs="Calibri"/>
          <w:sz w:val="24"/>
          <w:szCs w:val="24"/>
        </w:rPr>
        <w:t xml:space="preserve">, A., Zhang, J. W., &amp; Keltner, D. (2019). The development of the awe experience scale (AWE-S): A multifactorial measure for a complex emotion. The Journal of Positive Psychology, 14(4), 474-488. </w:t>
      </w:r>
      <w:proofErr w:type="spellStart"/>
      <w:r w:rsidRPr="003C5925">
        <w:rPr>
          <w:rFonts w:ascii="Calisto MT" w:hAnsi="Calisto MT" w:cs="Calibri"/>
          <w:sz w:val="24"/>
          <w:szCs w:val="24"/>
        </w:rPr>
        <w:t>doi</w:t>
      </w:r>
      <w:proofErr w:type="spellEnd"/>
      <w:r w:rsidRPr="003C5925">
        <w:rPr>
          <w:rFonts w:ascii="Calisto MT" w:hAnsi="Calisto MT" w:cs="Calibri"/>
          <w:sz w:val="24"/>
          <w:szCs w:val="24"/>
        </w:rPr>
        <w:t>: 10.1080/17439760.2018.1484940</w:t>
      </w:r>
    </w:p>
    <w:p w14:paraId="1D3DD23D" w14:textId="028D4BA2" w:rsidR="003C5925" w:rsidRPr="00AF4489" w:rsidRDefault="003C5925" w:rsidP="00CA1AD4">
      <w:pPr>
        <w:spacing w:line="360" w:lineRule="auto"/>
        <w:ind w:left="720" w:hanging="720"/>
        <w:rPr>
          <w:rFonts w:ascii="Calisto MT" w:hAnsi="Calisto MT" w:cs="Calibri"/>
          <w:sz w:val="24"/>
          <w:szCs w:val="24"/>
        </w:rPr>
      </w:pPr>
      <w:r w:rsidRPr="003C5925">
        <w:rPr>
          <w:rFonts w:ascii="Calisto MT" w:hAnsi="Calisto MT" w:cs="Calibri"/>
          <w:sz w:val="24"/>
          <w:szCs w:val="24"/>
        </w:rPr>
        <w:lastRenderedPageBreak/>
        <w:t xml:space="preserve">Zhao, K., Ferguson, E., &amp; </w:t>
      </w:r>
      <w:proofErr w:type="spellStart"/>
      <w:r w:rsidRPr="003C5925">
        <w:rPr>
          <w:rFonts w:ascii="Calisto MT" w:hAnsi="Calisto MT" w:cs="Calibri"/>
          <w:sz w:val="24"/>
          <w:szCs w:val="24"/>
        </w:rPr>
        <w:t>Smillie</w:t>
      </w:r>
      <w:proofErr w:type="spellEnd"/>
      <w:r w:rsidRPr="003C5925">
        <w:rPr>
          <w:rFonts w:ascii="Calisto MT" w:hAnsi="Calisto MT" w:cs="Calibri"/>
          <w:sz w:val="24"/>
          <w:szCs w:val="24"/>
        </w:rPr>
        <w:t xml:space="preserve">, L. D. (2017). When fair is not equal: Compassion and politeness predict allocations of wealth under different norms of equity and need. Social Psychological and Personality Science, 8(8), 847-857. </w:t>
      </w:r>
      <w:proofErr w:type="spellStart"/>
      <w:r w:rsidRPr="003C5925">
        <w:rPr>
          <w:rFonts w:ascii="Calisto MT" w:hAnsi="Calisto MT" w:cs="Calibri"/>
          <w:sz w:val="24"/>
          <w:szCs w:val="24"/>
        </w:rPr>
        <w:t>doi</w:t>
      </w:r>
      <w:proofErr w:type="spellEnd"/>
      <w:r w:rsidRPr="003C5925">
        <w:rPr>
          <w:rFonts w:ascii="Calisto MT" w:hAnsi="Calisto MT" w:cs="Calibri"/>
          <w:sz w:val="24"/>
          <w:szCs w:val="24"/>
        </w:rPr>
        <w:t>: 10.1177/1948550616683018</w:t>
      </w:r>
    </w:p>
    <w:p w14:paraId="3F921294" w14:textId="77777777" w:rsidR="00596937" w:rsidRPr="00AF4489" w:rsidRDefault="00596937" w:rsidP="00CA1AD4">
      <w:pPr>
        <w:spacing w:line="360" w:lineRule="auto"/>
        <w:ind w:left="720" w:hanging="720"/>
        <w:rPr>
          <w:rFonts w:ascii="Calisto MT" w:hAnsi="Calisto MT" w:cs="Calibri"/>
        </w:rPr>
      </w:pPr>
    </w:p>
    <w:p w14:paraId="09AAA535" w14:textId="348A0D3F" w:rsidR="003C01D5" w:rsidRPr="00AF4489" w:rsidRDefault="00E303E4" w:rsidP="00814E49">
      <w:pPr>
        <w:rPr>
          <w:rFonts w:ascii="Calisto MT" w:hAnsi="Calisto MT"/>
          <w:color w:val="000000" w:themeColor="text1"/>
          <w:sz w:val="24"/>
          <w:szCs w:val="24"/>
        </w:rPr>
      </w:pPr>
      <w:r w:rsidRPr="00AF4489">
        <w:rPr>
          <w:highlight w:val="yellow"/>
        </w:rPr>
        <w:fldChar w:fldCharType="begin"/>
      </w:r>
      <w:r w:rsidRPr="00AF4489">
        <w:rPr>
          <w:highlight w:val="yellow"/>
        </w:rPr>
        <w:instrText xml:space="preserve"> ADDIN EN.REFLIST </w:instrText>
      </w:r>
      <w:r w:rsidR="00000000">
        <w:rPr>
          <w:highlight w:val="yellow"/>
        </w:rPr>
        <w:fldChar w:fldCharType="separate"/>
      </w:r>
      <w:r w:rsidRPr="00AF4489">
        <w:rPr>
          <w:highlight w:val="yellow"/>
        </w:rPr>
        <w:fldChar w:fldCharType="end"/>
      </w:r>
    </w:p>
    <w:sectPr w:rsidR="003C01D5" w:rsidRPr="00AF4489" w:rsidSect="00CB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8145" w14:textId="77777777" w:rsidR="003271A7" w:rsidRDefault="003271A7" w:rsidP="00E51BD6">
      <w:pPr>
        <w:spacing w:after="0" w:line="240" w:lineRule="auto"/>
      </w:pPr>
      <w:r>
        <w:separator/>
      </w:r>
    </w:p>
  </w:endnote>
  <w:endnote w:type="continuationSeparator" w:id="0">
    <w:p w14:paraId="2CA63A26" w14:textId="77777777" w:rsidR="003271A7" w:rsidRDefault="003271A7" w:rsidP="00E5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D0B0" w14:textId="77777777" w:rsidR="00883A39" w:rsidRDefault="00883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45E5" w14:textId="05AD438A" w:rsidR="005F12BA" w:rsidRPr="00D50F6D" w:rsidRDefault="005F12BA">
    <w:pPr>
      <w:pStyle w:val="Footer"/>
      <w:rPr>
        <w:rFonts w:ascii="Calisto MT" w:hAnsi="Calisto MT"/>
      </w:rPr>
    </w:pPr>
    <w:r w:rsidRPr="00D50F6D">
      <w:rPr>
        <w:rFonts w:ascii="Calisto MT" w:hAnsi="Calisto MT"/>
      </w:rPr>
      <w:ptab w:relativeTo="margin" w:alignment="right" w:leader="none"/>
    </w:r>
    <w:r w:rsidRPr="00D50F6D">
      <w:rPr>
        <w:rFonts w:ascii="Calisto MT" w:hAnsi="Calisto MT"/>
      </w:rPr>
      <w:fldChar w:fldCharType="begin"/>
    </w:r>
    <w:r w:rsidRPr="00D50F6D">
      <w:rPr>
        <w:rFonts w:ascii="Calisto MT" w:hAnsi="Calisto MT"/>
      </w:rPr>
      <w:instrText xml:space="preserve"> PAGE   \* MERGEFORMAT </w:instrText>
    </w:r>
    <w:r w:rsidRPr="00D50F6D">
      <w:rPr>
        <w:rFonts w:ascii="Calisto MT" w:hAnsi="Calisto MT"/>
      </w:rPr>
      <w:fldChar w:fldCharType="separate"/>
    </w:r>
    <w:r w:rsidRPr="00D50F6D">
      <w:rPr>
        <w:rFonts w:ascii="Calisto MT" w:hAnsi="Calisto MT"/>
        <w:noProof/>
      </w:rPr>
      <w:t>1</w:t>
    </w:r>
    <w:r w:rsidRPr="00D50F6D">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D452" w14:textId="77777777" w:rsidR="00883A39" w:rsidRDefault="0088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4DE4" w14:textId="77777777" w:rsidR="003271A7" w:rsidRDefault="003271A7" w:rsidP="00E51BD6">
      <w:pPr>
        <w:spacing w:after="0" w:line="240" w:lineRule="auto"/>
      </w:pPr>
      <w:r>
        <w:separator/>
      </w:r>
    </w:p>
  </w:footnote>
  <w:footnote w:type="continuationSeparator" w:id="0">
    <w:p w14:paraId="1341B611" w14:textId="77777777" w:rsidR="003271A7" w:rsidRDefault="003271A7" w:rsidP="00E5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F984" w14:textId="77777777" w:rsidR="00883A39" w:rsidRDefault="00883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C0A6" w14:textId="4062FA8F" w:rsidR="005F12BA" w:rsidRPr="00D50F6D" w:rsidRDefault="005F12BA" w:rsidP="00E51BD6">
    <w:pPr>
      <w:jc w:val="center"/>
      <w:rPr>
        <w:rFonts w:ascii="Calisto MT" w:hAnsi="Calisto MT" w:cstheme="minorHAnsi"/>
        <w:color w:val="000000" w:themeColor="text1"/>
        <w:sz w:val="24"/>
      </w:rPr>
    </w:pPr>
    <w:r w:rsidRPr="00D50F6D">
      <w:rPr>
        <w:rFonts w:ascii="Calisto MT" w:hAnsi="Calisto MT" w:cstheme="minorHAnsi"/>
        <w:color w:val="000000" w:themeColor="text1"/>
        <w:sz w:val="20"/>
        <w:szCs w:val="20"/>
      </w:rPr>
      <w:t xml:space="preserve">Where the head meets the heart: ‘Enlightened’ compassion lies </w:t>
    </w:r>
    <w:r w:rsidR="00AF6BF6">
      <w:rPr>
        <w:rFonts w:ascii="Calisto MT" w:hAnsi="Calisto MT" w:cstheme="minorHAnsi"/>
        <w:color w:val="000000" w:themeColor="text1"/>
        <w:sz w:val="20"/>
        <w:szCs w:val="20"/>
      </w:rPr>
      <w:t>between</w:t>
    </w:r>
    <w:r w:rsidRPr="00D50F6D">
      <w:rPr>
        <w:rFonts w:ascii="Calisto MT" w:hAnsi="Calisto MT" w:cstheme="minorHAnsi"/>
        <w:color w:val="000000" w:themeColor="text1"/>
        <w:sz w:val="20"/>
        <w:szCs w:val="20"/>
      </w:rPr>
      <w:t xml:space="preserve"> Big Five Openness/Intellect and Agreeableness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4664" w14:textId="77777777" w:rsidR="00883A39" w:rsidRDefault="0088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51B"/>
    <w:multiLevelType w:val="hybridMultilevel"/>
    <w:tmpl w:val="0CFE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F454341"/>
    <w:multiLevelType w:val="hybridMultilevel"/>
    <w:tmpl w:val="B8D8D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8A2C98"/>
    <w:multiLevelType w:val="hybridMultilevel"/>
    <w:tmpl w:val="14D81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54190D"/>
    <w:multiLevelType w:val="hybridMultilevel"/>
    <w:tmpl w:val="99F02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411A27"/>
    <w:multiLevelType w:val="hybridMultilevel"/>
    <w:tmpl w:val="DD22D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35F1C"/>
    <w:multiLevelType w:val="hybridMultilevel"/>
    <w:tmpl w:val="9D2AC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883AE5"/>
    <w:multiLevelType w:val="hybridMultilevel"/>
    <w:tmpl w:val="23C0E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677B6A"/>
    <w:multiLevelType w:val="hybridMultilevel"/>
    <w:tmpl w:val="D6D2D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FD227D"/>
    <w:multiLevelType w:val="hybridMultilevel"/>
    <w:tmpl w:val="92AE8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1215C6"/>
    <w:multiLevelType w:val="hybridMultilevel"/>
    <w:tmpl w:val="11EAA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7893743">
    <w:abstractNumId w:val="4"/>
  </w:num>
  <w:num w:numId="2" w16cid:durableId="723799240">
    <w:abstractNumId w:val="3"/>
  </w:num>
  <w:num w:numId="3" w16cid:durableId="162428479">
    <w:abstractNumId w:val="9"/>
  </w:num>
  <w:num w:numId="4" w16cid:durableId="689644189">
    <w:abstractNumId w:val="1"/>
  </w:num>
  <w:num w:numId="5" w16cid:durableId="218325241">
    <w:abstractNumId w:val="6"/>
  </w:num>
  <w:num w:numId="6" w16cid:durableId="81807204">
    <w:abstractNumId w:val="0"/>
  </w:num>
  <w:num w:numId="7" w16cid:durableId="676736071">
    <w:abstractNumId w:val="5"/>
  </w:num>
  <w:num w:numId="8" w16cid:durableId="1320889469">
    <w:abstractNumId w:val="12"/>
  </w:num>
  <w:num w:numId="9" w16cid:durableId="350885840">
    <w:abstractNumId w:val="13"/>
  </w:num>
  <w:num w:numId="10" w16cid:durableId="530188555">
    <w:abstractNumId w:val="11"/>
  </w:num>
  <w:num w:numId="11" w16cid:durableId="1424884130">
    <w:abstractNumId w:val="8"/>
  </w:num>
  <w:num w:numId="12" w16cid:durableId="1406491013">
    <w:abstractNumId w:val="7"/>
  </w:num>
  <w:num w:numId="13" w16cid:durableId="1831023864">
    <w:abstractNumId w:val="2"/>
  </w:num>
  <w:num w:numId="14" w16cid:durableId="2104256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Erin&amp;apos;s 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D4AEF"/>
    <w:rsid w:val="00003A68"/>
    <w:rsid w:val="00003DB0"/>
    <w:rsid w:val="000062BC"/>
    <w:rsid w:val="00006DC7"/>
    <w:rsid w:val="0001032B"/>
    <w:rsid w:val="00014C47"/>
    <w:rsid w:val="00015FED"/>
    <w:rsid w:val="00016B60"/>
    <w:rsid w:val="000171B5"/>
    <w:rsid w:val="000173EB"/>
    <w:rsid w:val="00022923"/>
    <w:rsid w:val="00022A3D"/>
    <w:rsid w:val="0002317D"/>
    <w:rsid w:val="00032FFF"/>
    <w:rsid w:val="00034B13"/>
    <w:rsid w:val="0003671B"/>
    <w:rsid w:val="00040A5F"/>
    <w:rsid w:val="00041BD9"/>
    <w:rsid w:val="00041E7C"/>
    <w:rsid w:val="00043CEA"/>
    <w:rsid w:val="00045306"/>
    <w:rsid w:val="0004794A"/>
    <w:rsid w:val="0005080A"/>
    <w:rsid w:val="00052ADA"/>
    <w:rsid w:val="00052BAB"/>
    <w:rsid w:val="00053759"/>
    <w:rsid w:val="00055B5E"/>
    <w:rsid w:val="00056408"/>
    <w:rsid w:val="00056955"/>
    <w:rsid w:val="00060C93"/>
    <w:rsid w:val="000631A7"/>
    <w:rsid w:val="00063770"/>
    <w:rsid w:val="00070010"/>
    <w:rsid w:val="0007032F"/>
    <w:rsid w:val="00073A1D"/>
    <w:rsid w:val="000759E1"/>
    <w:rsid w:val="00077FEB"/>
    <w:rsid w:val="00082C7E"/>
    <w:rsid w:val="000832F8"/>
    <w:rsid w:val="000916CB"/>
    <w:rsid w:val="00092A96"/>
    <w:rsid w:val="00096126"/>
    <w:rsid w:val="000967FC"/>
    <w:rsid w:val="00097CEB"/>
    <w:rsid w:val="000A3729"/>
    <w:rsid w:val="000A4A9E"/>
    <w:rsid w:val="000A4F4E"/>
    <w:rsid w:val="000A7769"/>
    <w:rsid w:val="000A7B4B"/>
    <w:rsid w:val="000B0AE9"/>
    <w:rsid w:val="000B2733"/>
    <w:rsid w:val="000B5AEF"/>
    <w:rsid w:val="000B6119"/>
    <w:rsid w:val="000C0001"/>
    <w:rsid w:val="000C17F0"/>
    <w:rsid w:val="000C3887"/>
    <w:rsid w:val="000C3E74"/>
    <w:rsid w:val="000C62D4"/>
    <w:rsid w:val="000C7731"/>
    <w:rsid w:val="000D2932"/>
    <w:rsid w:val="000D2C61"/>
    <w:rsid w:val="000D33A2"/>
    <w:rsid w:val="000D4207"/>
    <w:rsid w:val="000D6FBC"/>
    <w:rsid w:val="000E0C35"/>
    <w:rsid w:val="000E0C49"/>
    <w:rsid w:val="000E16A6"/>
    <w:rsid w:val="000E2705"/>
    <w:rsid w:val="000E2BA3"/>
    <w:rsid w:val="000E35CC"/>
    <w:rsid w:val="000E3A79"/>
    <w:rsid w:val="000E3B66"/>
    <w:rsid w:val="000E6370"/>
    <w:rsid w:val="000E7D79"/>
    <w:rsid w:val="000E7E94"/>
    <w:rsid w:val="000F135D"/>
    <w:rsid w:val="000F1504"/>
    <w:rsid w:val="000F1F17"/>
    <w:rsid w:val="000F2053"/>
    <w:rsid w:val="000F324A"/>
    <w:rsid w:val="000F3851"/>
    <w:rsid w:val="000F3A1E"/>
    <w:rsid w:val="000F543C"/>
    <w:rsid w:val="000F79D6"/>
    <w:rsid w:val="001002CC"/>
    <w:rsid w:val="0010086A"/>
    <w:rsid w:val="00103273"/>
    <w:rsid w:val="001036C9"/>
    <w:rsid w:val="00103C42"/>
    <w:rsid w:val="00105C39"/>
    <w:rsid w:val="0010666D"/>
    <w:rsid w:val="001070F7"/>
    <w:rsid w:val="001075CD"/>
    <w:rsid w:val="00111BBF"/>
    <w:rsid w:val="001123B3"/>
    <w:rsid w:val="00117395"/>
    <w:rsid w:val="0012046E"/>
    <w:rsid w:val="00121219"/>
    <w:rsid w:val="0012361D"/>
    <w:rsid w:val="00124C67"/>
    <w:rsid w:val="0012555E"/>
    <w:rsid w:val="001264EE"/>
    <w:rsid w:val="00126C9C"/>
    <w:rsid w:val="00130171"/>
    <w:rsid w:val="001314DF"/>
    <w:rsid w:val="00131EB1"/>
    <w:rsid w:val="00132917"/>
    <w:rsid w:val="00132983"/>
    <w:rsid w:val="00134A81"/>
    <w:rsid w:val="00135161"/>
    <w:rsid w:val="001357D5"/>
    <w:rsid w:val="0013630A"/>
    <w:rsid w:val="001364B4"/>
    <w:rsid w:val="0014004B"/>
    <w:rsid w:val="00141BFB"/>
    <w:rsid w:val="001443A5"/>
    <w:rsid w:val="00146264"/>
    <w:rsid w:val="001463E7"/>
    <w:rsid w:val="00146AA9"/>
    <w:rsid w:val="001475BC"/>
    <w:rsid w:val="00147672"/>
    <w:rsid w:val="001552A7"/>
    <w:rsid w:val="00156EFB"/>
    <w:rsid w:val="00161EF0"/>
    <w:rsid w:val="0016212B"/>
    <w:rsid w:val="00163705"/>
    <w:rsid w:val="00166F6D"/>
    <w:rsid w:val="001676F2"/>
    <w:rsid w:val="00170291"/>
    <w:rsid w:val="00170C59"/>
    <w:rsid w:val="0017340A"/>
    <w:rsid w:val="00173685"/>
    <w:rsid w:val="00174CD5"/>
    <w:rsid w:val="00175B79"/>
    <w:rsid w:val="001776DD"/>
    <w:rsid w:val="00181943"/>
    <w:rsid w:val="00181CFD"/>
    <w:rsid w:val="00184452"/>
    <w:rsid w:val="001846AF"/>
    <w:rsid w:val="0018472A"/>
    <w:rsid w:val="00185062"/>
    <w:rsid w:val="001851A3"/>
    <w:rsid w:val="001874E1"/>
    <w:rsid w:val="0019164E"/>
    <w:rsid w:val="001948DA"/>
    <w:rsid w:val="001954B5"/>
    <w:rsid w:val="0019731A"/>
    <w:rsid w:val="00197565"/>
    <w:rsid w:val="001A021F"/>
    <w:rsid w:val="001A2FAB"/>
    <w:rsid w:val="001A360E"/>
    <w:rsid w:val="001A3A37"/>
    <w:rsid w:val="001A4A02"/>
    <w:rsid w:val="001A4C66"/>
    <w:rsid w:val="001B17BF"/>
    <w:rsid w:val="001B18CD"/>
    <w:rsid w:val="001B24DF"/>
    <w:rsid w:val="001B4DE2"/>
    <w:rsid w:val="001B56F0"/>
    <w:rsid w:val="001B64CE"/>
    <w:rsid w:val="001C086C"/>
    <w:rsid w:val="001C20DE"/>
    <w:rsid w:val="001C2A60"/>
    <w:rsid w:val="001C3D5B"/>
    <w:rsid w:val="001C4F84"/>
    <w:rsid w:val="001C5C76"/>
    <w:rsid w:val="001C6686"/>
    <w:rsid w:val="001C6792"/>
    <w:rsid w:val="001C6B84"/>
    <w:rsid w:val="001D0489"/>
    <w:rsid w:val="001D28D8"/>
    <w:rsid w:val="001D4A0A"/>
    <w:rsid w:val="001D4A65"/>
    <w:rsid w:val="001D4C16"/>
    <w:rsid w:val="001D5B10"/>
    <w:rsid w:val="001D5FDC"/>
    <w:rsid w:val="001D6149"/>
    <w:rsid w:val="001D69D6"/>
    <w:rsid w:val="001D6D70"/>
    <w:rsid w:val="001E0787"/>
    <w:rsid w:val="001E0C6F"/>
    <w:rsid w:val="001E1065"/>
    <w:rsid w:val="001E3B47"/>
    <w:rsid w:val="001E46D8"/>
    <w:rsid w:val="001F423A"/>
    <w:rsid w:val="001F4FE9"/>
    <w:rsid w:val="001F5A5F"/>
    <w:rsid w:val="00202529"/>
    <w:rsid w:val="0020491D"/>
    <w:rsid w:val="00204AAE"/>
    <w:rsid w:val="002131C1"/>
    <w:rsid w:val="002145E6"/>
    <w:rsid w:val="002146C6"/>
    <w:rsid w:val="00216A64"/>
    <w:rsid w:val="00221AE7"/>
    <w:rsid w:val="00221D1F"/>
    <w:rsid w:val="00222F5E"/>
    <w:rsid w:val="0022653A"/>
    <w:rsid w:val="0022669B"/>
    <w:rsid w:val="00227A73"/>
    <w:rsid w:val="00227F07"/>
    <w:rsid w:val="0023096C"/>
    <w:rsid w:val="00231C3D"/>
    <w:rsid w:val="00232583"/>
    <w:rsid w:val="002338F7"/>
    <w:rsid w:val="00233DB6"/>
    <w:rsid w:val="002361CD"/>
    <w:rsid w:val="00237080"/>
    <w:rsid w:val="00241667"/>
    <w:rsid w:val="002422D9"/>
    <w:rsid w:val="002433FA"/>
    <w:rsid w:val="002448B0"/>
    <w:rsid w:val="00245134"/>
    <w:rsid w:val="002455DF"/>
    <w:rsid w:val="00247F48"/>
    <w:rsid w:val="00251EEA"/>
    <w:rsid w:val="002534E8"/>
    <w:rsid w:val="002551D4"/>
    <w:rsid w:val="00255888"/>
    <w:rsid w:val="00257D47"/>
    <w:rsid w:val="00257FE7"/>
    <w:rsid w:val="0026243D"/>
    <w:rsid w:val="002633A2"/>
    <w:rsid w:val="002705C2"/>
    <w:rsid w:val="00271334"/>
    <w:rsid w:val="00271549"/>
    <w:rsid w:val="00271AC3"/>
    <w:rsid w:val="002722FB"/>
    <w:rsid w:val="00272DE8"/>
    <w:rsid w:val="00273806"/>
    <w:rsid w:val="002740CA"/>
    <w:rsid w:val="00274F71"/>
    <w:rsid w:val="0027600D"/>
    <w:rsid w:val="0027706D"/>
    <w:rsid w:val="00277D2C"/>
    <w:rsid w:val="00280195"/>
    <w:rsid w:val="00280FEF"/>
    <w:rsid w:val="00282831"/>
    <w:rsid w:val="00282B5D"/>
    <w:rsid w:val="00284169"/>
    <w:rsid w:val="0028513E"/>
    <w:rsid w:val="0028663F"/>
    <w:rsid w:val="00287648"/>
    <w:rsid w:val="002901B7"/>
    <w:rsid w:val="00291CA9"/>
    <w:rsid w:val="0029402D"/>
    <w:rsid w:val="002962E7"/>
    <w:rsid w:val="00296479"/>
    <w:rsid w:val="0029766E"/>
    <w:rsid w:val="002A030E"/>
    <w:rsid w:val="002A06D0"/>
    <w:rsid w:val="002A1002"/>
    <w:rsid w:val="002A5321"/>
    <w:rsid w:val="002B17FA"/>
    <w:rsid w:val="002B3B37"/>
    <w:rsid w:val="002B44C0"/>
    <w:rsid w:val="002B5E1F"/>
    <w:rsid w:val="002B753A"/>
    <w:rsid w:val="002C1505"/>
    <w:rsid w:val="002C160A"/>
    <w:rsid w:val="002C3E7C"/>
    <w:rsid w:val="002C708B"/>
    <w:rsid w:val="002C717C"/>
    <w:rsid w:val="002D1A9A"/>
    <w:rsid w:val="002D2794"/>
    <w:rsid w:val="002D2AE0"/>
    <w:rsid w:val="002D3160"/>
    <w:rsid w:val="002E1EDC"/>
    <w:rsid w:val="002E69A4"/>
    <w:rsid w:val="002E6F0E"/>
    <w:rsid w:val="002E7A9C"/>
    <w:rsid w:val="002F0788"/>
    <w:rsid w:val="002F1D7F"/>
    <w:rsid w:val="002F28E9"/>
    <w:rsid w:val="002F3F25"/>
    <w:rsid w:val="002F4051"/>
    <w:rsid w:val="002F4598"/>
    <w:rsid w:val="002F4AD2"/>
    <w:rsid w:val="002F7169"/>
    <w:rsid w:val="002F725F"/>
    <w:rsid w:val="00300366"/>
    <w:rsid w:val="003032EF"/>
    <w:rsid w:val="00303653"/>
    <w:rsid w:val="00304EEC"/>
    <w:rsid w:val="00306EEA"/>
    <w:rsid w:val="0030769A"/>
    <w:rsid w:val="00307B5F"/>
    <w:rsid w:val="0031048F"/>
    <w:rsid w:val="00310F99"/>
    <w:rsid w:val="0031270A"/>
    <w:rsid w:val="00313CD2"/>
    <w:rsid w:val="00315E5D"/>
    <w:rsid w:val="00320857"/>
    <w:rsid w:val="003212FE"/>
    <w:rsid w:val="00322062"/>
    <w:rsid w:val="00322DA1"/>
    <w:rsid w:val="0032352A"/>
    <w:rsid w:val="00323811"/>
    <w:rsid w:val="00323DB6"/>
    <w:rsid w:val="003241A4"/>
    <w:rsid w:val="003247F5"/>
    <w:rsid w:val="00326D97"/>
    <w:rsid w:val="003271A7"/>
    <w:rsid w:val="0033100D"/>
    <w:rsid w:val="0033143B"/>
    <w:rsid w:val="00331666"/>
    <w:rsid w:val="003327F6"/>
    <w:rsid w:val="00332815"/>
    <w:rsid w:val="003355D0"/>
    <w:rsid w:val="0033796B"/>
    <w:rsid w:val="00340F6D"/>
    <w:rsid w:val="003454D5"/>
    <w:rsid w:val="00345B9C"/>
    <w:rsid w:val="003472FC"/>
    <w:rsid w:val="00347E59"/>
    <w:rsid w:val="003509B0"/>
    <w:rsid w:val="00351F94"/>
    <w:rsid w:val="003524EA"/>
    <w:rsid w:val="003538C2"/>
    <w:rsid w:val="00354629"/>
    <w:rsid w:val="00354C8E"/>
    <w:rsid w:val="003559A9"/>
    <w:rsid w:val="003559D5"/>
    <w:rsid w:val="003563B8"/>
    <w:rsid w:val="00357AAE"/>
    <w:rsid w:val="003601A3"/>
    <w:rsid w:val="00362171"/>
    <w:rsid w:val="003625FA"/>
    <w:rsid w:val="003650DB"/>
    <w:rsid w:val="00366D2E"/>
    <w:rsid w:val="0036702D"/>
    <w:rsid w:val="00367502"/>
    <w:rsid w:val="00377469"/>
    <w:rsid w:val="0038006F"/>
    <w:rsid w:val="0038105B"/>
    <w:rsid w:val="00385137"/>
    <w:rsid w:val="0038527D"/>
    <w:rsid w:val="0038653B"/>
    <w:rsid w:val="00386B1F"/>
    <w:rsid w:val="00387394"/>
    <w:rsid w:val="003909D6"/>
    <w:rsid w:val="00391A95"/>
    <w:rsid w:val="003954C6"/>
    <w:rsid w:val="00396C3C"/>
    <w:rsid w:val="00396F0E"/>
    <w:rsid w:val="003971C1"/>
    <w:rsid w:val="003973EF"/>
    <w:rsid w:val="003A08FA"/>
    <w:rsid w:val="003A2527"/>
    <w:rsid w:val="003A3279"/>
    <w:rsid w:val="003A7663"/>
    <w:rsid w:val="003B115B"/>
    <w:rsid w:val="003B25D6"/>
    <w:rsid w:val="003B2B81"/>
    <w:rsid w:val="003B4D40"/>
    <w:rsid w:val="003B54BF"/>
    <w:rsid w:val="003B5768"/>
    <w:rsid w:val="003B5A85"/>
    <w:rsid w:val="003B5C24"/>
    <w:rsid w:val="003B7A79"/>
    <w:rsid w:val="003C01D5"/>
    <w:rsid w:val="003C0B25"/>
    <w:rsid w:val="003C2626"/>
    <w:rsid w:val="003C298A"/>
    <w:rsid w:val="003C3CFD"/>
    <w:rsid w:val="003C4CE2"/>
    <w:rsid w:val="003C5925"/>
    <w:rsid w:val="003C5E6F"/>
    <w:rsid w:val="003C6310"/>
    <w:rsid w:val="003C6B4D"/>
    <w:rsid w:val="003D115E"/>
    <w:rsid w:val="003D2FAD"/>
    <w:rsid w:val="003D3B26"/>
    <w:rsid w:val="003D476F"/>
    <w:rsid w:val="003D51DF"/>
    <w:rsid w:val="003E02D5"/>
    <w:rsid w:val="003E1031"/>
    <w:rsid w:val="003E1F03"/>
    <w:rsid w:val="003E2921"/>
    <w:rsid w:val="003E3773"/>
    <w:rsid w:val="003E3C3F"/>
    <w:rsid w:val="003E51CD"/>
    <w:rsid w:val="003E61D5"/>
    <w:rsid w:val="003E64DF"/>
    <w:rsid w:val="003E6A87"/>
    <w:rsid w:val="003F095A"/>
    <w:rsid w:val="003F4103"/>
    <w:rsid w:val="003F4929"/>
    <w:rsid w:val="003F57B4"/>
    <w:rsid w:val="0040050A"/>
    <w:rsid w:val="00400805"/>
    <w:rsid w:val="00400CF9"/>
    <w:rsid w:val="0040173F"/>
    <w:rsid w:val="00405AFD"/>
    <w:rsid w:val="00410CA1"/>
    <w:rsid w:val="004121A2"/>
    <w:rsid w:val="0041541F"/>
    <w:rsid w:val="0041619A"/>
    <w:rsid w:val="00417316"/>
    <w:rsid w:val="00417C2F"/>
    <w:rsid w:val="00421B7F"/>
    <w:rsid w:val="004223E4"/>
    <w:rsid w:val="0042367D"/>
    <w:rsid w:val="00423B43"/>
    <w:rsid w:val="004244AA"/>
    <w:rsid w:val="00424695"/>
    <w:rsid w:val="00424943"/>
    <w:rsid w:val="004268FB"/>
    <w:rsid w:val="00426F4A"/>
    <w:rsid w:val="00427942"/>
    <w:rsid w:val="00430BA4"/>
    <w:rsid w:val="00430DE6"/>
    <w:rsid w:val="00431D28"/>
    <w:rsid w:val="0043425A"/>
    <w:rsid w:val="00435C1E"/>
    <w:rsid w:val="004377F3"/>
    <w:rsid w:val="00437A1F"/>
    <w:rsid w:val="004405B3"/>
    <w:rsid w:val="004415BA"/>
    <w:rsid w:val="00441BF8"/>
    <w:rsid w:val="004442AC"/>
    <w:rsid w:val="00444D35"/>
    <w:rsid w:val="00444D83"/>
    <w:rsid w:val="00445199"/>
    <w:rsid w:val="00445ED3"/>
    <w:rsid w:val="00446735"/>
    <w:rsid w:val="00447278"/>
    <w:rsid w:val="00447D97"/>
    <w:rsid w:val="00451373"/>
    <w:rsid w:val="00452599"/>
    <w:rsid w:val="00453D5D"/>
    <w:rsid w:val="00454C14"/>
    <w:rsid w:val="00454CEC"/>
    <w:rsid w:val="0045554F"/>
    <w:rsid w:val="004558BE"/>
    <w:rsid w:val="00462F71"/>
    <w:rsid w:val="004639A9"/>
    <w:rsid w:val="0046490A"/>
    <w:rsid w:val="0046634B"/>
    <w:rsid w:val="00466CB5"/>
    <w:rsid w:val="00471452"/>
    <w:rsid w:val="004722CB"/>
    <w:rsid w:val="004727C3"/>
    <w:rsid w:val="00474D02"/>
    <w:rsid w:val="00475C73"/>
    <w:rsid w:val="00476B81"/>
    <w:rsid w:val="00481B12"/>
    <w:rsid w:val="00482B7B"/>
    <w:rsid w:val="004830F1"/>
    <w:rsid w:val="00483D34"/>
    <w:rsid w:val="00484E7F"/>
    <w:rsid w:val="00485258"/>
    <w:rsid w:val="00485A53"/>
    <w:rsid w:val="00486268"/>
    <w:rsid w:val="00486863"/>
    <w:rsid w:val="00486A17"/>
    <w:rsid w:val="004871B7"/>
    <w:rsid w:val="004874D7"/>
    <w:rsid w:val="00487859"/>
    <w:rsid w:val="00487FB1"/>
    <w:rsid w:val="00490D73"/>
    <w:rsid w:val="00491831"/>
    <w:rsid w:val="0049301A"/>
    <w:rsid w:val="004930B0"/>
    <w:rsid w:val="004935B4"/>
    <w:rsid w:val="00495AD6"/>
    <w:rsid w:val="00497302"/>
    <w:rsid w:val="0049732E"/>
    <w:rsid w:val="0049767F"/>
    <w:rsid w:val="004A1A8E"/>
    <w:rsid w:val="004B12B8"/>
    <w:rsid w:val="004B1B4E"/>
    <w:rsid w:val="004B27EB"/>
    <w:rsid w:val="004B2F17"/>
    <w:rsid w:val="004B3F29"/>
    <w:rsid w:val="004B522D"/>
    <w:rsid w:val="004B68F7"/>
    <w:rsid w:val="004B6B41"/>
    <w:rsid w:val="004C15E9"/>
    <w:rsid w:val="004C192E"/>
    <w:rsid w:val="004C1D3A"/>
    <w:rsid w:val="004C56A0"/>
    <w:rsid w:val="004C5BF7"/>
    <w:rsid w:val="004C68AF"/>
    <w:rsid w:val="004D0A06"/>
    <w:rsid w:val="004D1A7C"/>
    <w:rsid w:val="004D309E"/>
    <w:rsid w:val="004D5B4D"/>
    <w:rsid w:val="004D64E3"/>
    <w:rsid w:val="004E4256"/>
    <w:rsid w:val="004E52B2"/>
    <w:rsid w:val="004E7265"/>
    <w:rsid w:val="004E7A06"/>
    <w:rsid w:val="004F1535"/>
    <w:rsid w:val="004F281B"/>
    <w:rsid w:val="0050006B"/>
    <w:rsid w:val="00501425"/>
    <w:rsid w:val="00502239"/>
    <w:rsid w:val="005034F4"/>
    <w:rsid w:val="00504845"/>
    <w:rsid w:val="00504CFB"/>
    <w:rsid w:val="0050546A"/>
    <w:rsid w:val="0050678E"/>
    <w:rsid w:val="00506C4C"/>
    <w:rsid w:val="005075C4"/>
    <w:rsid w:val="0050763C"/>
    <w:rsid w:val="00507B85"/>
    <w:rsid w:val="0051002A"/>
    <w:rsid w:val="00512AAA"/>
    <w:rsid w:val="00514148"/>
    <w:rsid w:val="005147E6"/>
    <w:rsid w:val="00515A86"/>
    <w:rsid w:val="0051648B"/>
    <w:rsid w:val="005166AE"/>
    <w:rsid w:val="00517197"/>
    <w:rsid w:val="005202B8"/>
    <w:rsid w:val="00530C52"/>
    <w:rsid w:val="0053117E"/>
    <w:rsid w:val="00533598"/>
    <w:rsid w:val="005361F0"/>
    <w:rsid w:val="00536A7D"/>
    <w:rsid w:val="00540D4C"/>
    <w:rsid w:val="00541AB6"/>
    <w:rsid w:val="00542388"/>
    <w:rsid w:val="00542A9E"/>
    <w:rsid w:val="00543CE9"/>
    <w:rsid w:val="00545B3B"/>
    <w:rsid w:val="005505D0"/>
    <w:rsid w:val="00550E15"/>
    <w:rsid w:val="005516AC"/>
    <w:rsid w:val="0055178A"/>
    <w:rsid w:val="00553BF1"/>
    <w:rsid w:val="00554210"/>
    <w:rsid w:val="00554D47"/>
    <w:rsid w:val="00555653"/>
    <w:rsid w:val="00556C66"/>
    <w:rsid w:val="00560027"/>
    <w:rsid w:val="00561163"/>
    <w:rsid w:val="00561590"/>
    <w:rsid w:val="00561830"/>
    <w:rsid w:val="00566ED1"/>
    <w:rsid w:val="005701EB"/>
    <w:rsid w:val="0057150C"/>
    <w:rsid w:val="00580735"/>
    <w:rsid w:val="00581805"/>
    <w:rsid w:val="005845EB"/>
    <w:rsid w:val="005867E3"/>
    <w:rsid w:val="00590923"/>
    <w:rsid w:val="00590B90"/>
    <w:rsid w:val="005949F2"/>
    <w:rsid w:val="00594BED"/>
    <w:rsid w:val="005965A5"/>
    <w:rsid w:val="005967D4"/>
    <w:rsid w:val="0059692F"/>
    <w:rsid w:val="00596937"/>
    <w:rsid w:val="00596957"/>
    <w:rsid w:val="00596A25"/>
    <w:rsid w:val="005A11C8"/>
    <w:rsid w:val="005A1E7F"/>
    <w:rsid w:val="005A4470"/>
    <w:rsid w:val="005A4EFF"/>
    <w:rsid w:val="005A7338"/>
    <w:rsid w:val="005A7B8B"/>
    <w:rsid w:val="005B1660"/>
    <w:rsid w:val="005B201E"/>
    <w:rsid w:val="005B243B"/>
    <w:rsid w:val="005B6EA0"/>
    <w:rsid w:val="005B7579"/>
    <w:rsid w:val="005B7D93"/>
    <w:rsid w:val="005B7F13"/>
    <w:rsid w:val="005C0108"/>
    <w:rsid w:val="005C0F3A"/>
    <w:rsid w:val="005C4A03"/>
    <w:rsid w:val="005C52C6"/>
    <w:rsid w:val="005C60AA"/>
    <w:rsid w:val="005C6407"/>
    <w:rsid w:val="005C71AD"/>
    <w:rsid w:val="005C7705"/>
    <w:rsid w:val="005D03CE"/>
    <w:rsid w:val="005D03DE"/>
    <w:rsid w:val="005D1E13"/>
    <w:rsid w:val="005D67CD"/>
    <w:rsid w:val="005D6D16"/>
    <w:rsid w:val="005E00B5"/>
    <w:rsid w:val="005E0988"/>
    <w:rsid w:val="005E23B6"/>
    <w:rsid w:val="005E2C90"/>
    <w:rsid w:val="005E2FD4"/>
    <w:rsid w:val="005E4447"/>
    <w:rsid w:val="005E4783"/>
    <w:rsid w:val="005E4A6C"/>
    <w:rsid w:val="005E576A"/>
    <w:rsid w:val="005E7301"/>
    <w:rsid w:val="005E7D75"/>
    <w:rsid w:val="005F0167"/>
    <w:rsid w:val="005F0C86"/>
    <w:rsid w:val="005F12BA"/>
    <w:rsid w:val="005F3C46"/>
    <w:rsid w:val="005F7538"/>
    <w:rsid w:val="006005EA"/>
    <w:rsid w:val="00601AC1"/>
    <w:rsid w:val="00601C06"/>
    <w:rsid w:val="00602399"/>
    <w:rsid w:val="00603BCF"/>
    <w:rsid w:val="00605F2C"/>
    <w:rsid w:val="00606DCC"/>
    <w:rsid w:val="00606EB2"/>
    <w:rsid w:val="006101EE"/>
    <w:rsid w:val="00611826"/>
    <w:rsid w:val="00612B15"/>
    <w:rsid w:val="00616CC9"/>
    <w:rsid w:val="006206FF"/>
    <w:rsid w:val="006221E4"/>
    <w:rsid w:val="0062300D"/>
    <w:rsid w:val="006253DC"/>
    <w:rsid w:val="0062596D"/>
    <w:rsid w:val="00625D79"/>
    <w:rsid w:val="00626236"/>
    <w:rsid w:val="0063225D"/>
    <w:rsid w:val="00632CF8"/>
    <w:rsid w:val="00635D1B"/>
    <w:rsid w:val="006370CC"/>
    <w:rsid w:val="00643EFA"/>
    <w:rsid w:val="00647DC3"/>
    <w:rsid w:val="00647F8A"/>
    <w:rsid w:val="0065141B"/>
    <w:rsid w:val="00652A22"/>
    <w:rsid w:val="00652A35"/>
    <w:rsid w:val="00652FF8"/>
    <w:rsid w:val="006532C8"/>
    <w:rsid w:val="006535DD"/>
    <w:rsid w:val="0065439A"/>
    <w:rsid w:val="00655BFF"/>
    <w:rsid w:val="00656289"/>
    <w:rsid w:val="00656414"/>
    <w:rsid w:val="00656BE1"/>
    <w:rsid w:val="00656D9E"/>
    <w:rsid w:val="0065728B"/>
    <w:rsid w:val="006608C1"/>
    <w:rsid w:val="00661627"/>
    <w:rsid w:val="00662E44"/>
    <w:rsid w:val="00664F5B"/>
    <w:rsid w:val="0066518F"/>
    <w:rsid w:val="00672AAA"/>
    <w:rsid w:val="00673FF6"/>
    <w:rsid w:val="00674E30"/>
    <w:rsid w:val="00676D32"/>
    <w:rsid w:val="00676E88"/>
    <w:rsid w:val="00677C4C"/>
    <w:rsid w:val="00677C7D"/>
    <w:rsid w:val="00680286"/>
    <w:rsid w:val="006810FB"/>
    <w:rsid w:val="006812D2"/>
    <w:rsid w:val="0068275A"/>
    <w:rsid w:val="00682FC2"/>
    <w:rsid w:val="00685A8C"/>
    <w:rsid w:val="00686592"/>
    <w:rsid w:val="00686CDE"/>
    <w:rsid w:val="00692883"/>
    <w:rsid w:val="006931F8"/>
    <w:rsid w:val="00694082"/>
    <w:rsid w:val="00697BEA"/>
    <w:rsid w:val="006A0BAD"/>
    <w:rsid w:val="006A0BCD"/>
    <w:rsid w:val="006A0C74"/>
    <w:rsid w:val="006A0FDC"/>
    <w:rsid w:val="006A1FDC"/>
    <w:rsid w:val="006A39B6"/>
    <w:rsid w:val="006A658E"/>
    <w:rsid w:val="006A6CB8"/>
    <w:rsid w:val="006A6EAC"/>
    <w:rsid w:val="006B1BCD"/>
    <w:rsid w:val="006B228A"/>
    <w:rsid w:val="006B3AF6"/>
    <w:rsid w:val="006B4961"/>
    <w:rsid w:val="006B527D"/>
    <w:rsid w:val="006C2D22"/>
    <w:rsid w:val="006C5307"/>
    <w:rsid w:val="006D0178"/>
    <w:rsid w:val="006D0272"/>
    <w:rsid w:val="006D0725"/>
    <w:rsid w:val="006D7859"/>
    <w:rsid w:val="006E097A"/>
    <w:rsid w:val="006E0DC5"/>
    <w:rsid w:val="006E1312"/>
    <w:rsid w:val="006E36B3"/>
    <w:rsid w:val="006E4A6B"/>
    <w:rsid w:val="006E54BE"/>
    <w:rsid w:val="006E787B"/>
    <w:rsid w:val="006F2CB1"/>
    <w:rsid w:val="006F5517"/>
    <w:rsid w:val="006F5EB6"/>
    <w:rsid w:val="006F6D49"/>
    <w:rsid w:val="006F6FD4"/>
    <w:rsid w:val="006F7C54"/>
    <w:rsid w:val="00700782"/>
    <w:rsid w:val="00700CE3"/>
    <w:rsid w:val="00700D4B"/>
    <w:rsid w:val="00700F04"/>
    <w:rsid w:val="00702E6A"/>
    <w:rsid w:val="00703D79"/>
    <w:rsid w:val="00703DB3"/>
    <w:rsid w:val="007041E5"/>
    <w:rsid w:val="007052E3"/>
    <w:rsid w:val="00712459"/>
    <w:rsid w:val="00712FE4"/>
    <w:rsid w:val="0071718E"/>
    <w:rsid w:val="00717B98"/>
    <w:rsid w:val="00721591"/>
    <w:rsid w:val="007229B5"/>
    <w:rsid w:val="00724770"/>
    <w:rsid w:val="007303D3"/>
    <w:rsid w:val="007310A2"/>
    <w:rsid w:val="00731ABA"/>
    <w:rsid w:val="007340FF"/>
    <w:rsid w:val="00735CA1"/>
    <w:rsid w:val="00735DC1"/>
    <w:rsid w:val="00737701"/>
    <w:rsid w:val="00740594"/>
    <w:rsid w:val="007428C2"/>
    <w:rsid w:val="0074550E"/>
    <w:rsid w:val="007505A1"/>
    <w:rsid w:val="00750DF7"/>
    <w:rsid w:val="00751CEC"/>
    <w:rsid w:val="007527D0"/>
    <w:rsid w:val="0075379C"/>
    <w:rsid w:val="00754968"/>
    <w:rsid w:val="00757553"/>
    <w:rsid w:val="00757634"/>
    <w:rsid w:val="00757B74"/>
    <w:rsid w:val="00757DAA"/>
    <w:rsid w:val="00757F48"/>
    <w:rsid w:val="0076383B"/>
    <w:rsid w:val="00766FF9"/>
    <w:rsid w:val="00767BA9"/>
    <w:rsid w:val="00770095"/>
    <w:rsid w:val="007753CD"/>
    <w:rsid w:val="00775EE1"/>
    <w:rsid w:val="00776504"/>
    <w:rsid w:val="007776BB"/>
    <w:rsid w:val="00777EEA"/>
    <w:rsid w:val="00780B86"/>
    <w:rsid w:val="007843EC"/>
    <w:rsid w:val="007849D0"/>
    <w:rsid w:val="00785455"/>
    <w:rsid w:val="0078613F"/>
    <w:rsid w:val="00787B21"/>
    <w:rsid w:val="00792A80"/>
    <w:rsid w:val="00792DC8"/>
    <w:rsid w:val="00793503"/>
    <w:rsid w:val="00794C5B"/>
    <w:rsid w:val="00795149"/>
    <w:rsid w:val="0079677E"/>
    <w:rsid w:val="007A078D"/>
    <w:rsid w:val="007A2553"/>
    <w:rsid w:val="007A308C"/>
    <w:rsid w:val="007A5C0C"/>
    <w:rsid w:val="007A76BC"/>
    <w:rsid w:val="007A7E49"/>
    <w:rsid w:val="007B00F8"/>
    <w:rsid w:val="007B15CD"/>
    <w:rsid w:val="007B29FA"/>
    <w:rsid w:val="007B2DA2"/>
    <w:rsid w:val="007B36FE"/>
    <w:rsid w:val="007B62E3"/>
    <w:rsid w:val="007B797C"/>
    <w:rsid w:val="007C00B3"/>
    <w:rsid w:val="007C11AB"/>
    <w:rsid w:val="007C1852"/>
    <w:rsid w:val="007C30A4"/>
    <w:rsid w:val="007C5D60"/>
    <w:rsid w:val="007D0D91"/>
    <w:rsid w:val="007D1D2D"/>
    <w:rsid w:val="007D3700"/>
    <w:rsid w:val="007D4367"/>
    <w:rsid w:val="007D4CA6"/>
    <w:rsid w:val="007D4E83"/>
    <w:rsid w:val="007D5487"/>
    <w:rsid w:val="007D56DF"/>
    <w:rsid w:val="007D6291"/>
    <w:rsid w:val="007D7236"/>
    <w:rsid w:val="007E0031"/>
    <w:rsid w:val="007E523D"/>
    <w:rsid w:val="007E551E"/>
    <w:rsid w:val="007E6D7D"/>
    <w:rsid w:val="007E7D76"/>
    <w:rsid w:val="007F03D0"/>
    <w:rsid w:val="007F19EC"/>
    <w:rsid w:val="007F1EAC"/>
    <w:rsid w:val="007F252E"/>
    <w:rsid w:val="007F25C2"/>
    <w:rsid w:val="007F3431"/>
    <w:rsid w:val="007F3C9A"/>
    <w:rsid w:val="007F57C4"/>
    <w:rsid w:val="007F5A50"/>
    <w:rsid w:val="007F6CF8"/>
    <w:rsid w:val="00800E84"/>
    <w:rsid w:val="008025C3"/>
    <w:rsid w:val="008027A7"/>
    <w:rsid w:val="00802EA9"/>
    <w:rsid w:val="0080325A"/>
    <w:rsid w:val="008032C4"/>
    <w:rsid w:val="00804BD4"/>
    <w:rsid w:val="00805876"/>
    <w:rsid w:val="0080639B"/>
    <w:rsid w:val="00811DCC"/>
    <w:rsid w:val="00812673"/>
    <w:rsid w:val="00812A48"/>
    <w:rsid w:val="00814E49"/>
    <w:rsid w:val="00815C0E"/>
    <w:rsid w:val="008166C6"/>
    <w:rsid w:val="00816CDC"/>
    <w:rsid w:val="00817226"/>
    <w:rsid w:val="00817541"/>
    <w:rsid w:val="00821108"/>
    <w:rsid w:val="008231CF"/>
    <w:rsid w:val="008245CC"/>
    <w:rsid w:val="00827130"/>
    <w:rsid w:val="00827A3E"/>
    <w:rsid w:val="00830A16"/>
    <w:rsid w:val="00831617"/>
    <w:rsid w:val="00831EE1"/>
    <w:rsid w:val="008329FD"/>
    <w:rsid w:val="008338F9"/>
    <w:rsid w:val="00835F4E"/>
    <w:rsid w:val="00836A23"/>
    <w:rsid w:val="00840301"/>
    <w:rsid w:val="0084276B"/>
    <w:rsid w:val="00843A59"/>
    <w:rsid w:val="008447A2"/>
    <w:rsid w:val="00844AD3"/>
    <w:rsid w:val="00845148"/>
    <w:rsid w:val="00845721"/>
    <w:rsid w:val="0084663D"/>
    <w:rsid w:val="00846806"/>
    <w:rsid w:val="00846DD7"/>
    <w:rsid w:val="00852C64"/>
    <w:rsid w:val="00853961"/>
    <w:rsid w:val="00853D62"/>
    <w:rsid w:val="00854163"/>
    <w:rsid w:val="00854C0D"/>
    <w:rsid w:val="00855B5C"/>
    <w:rsid w:val="008563CD"/>
    <w:rsid w:val="00857DD2"/>
    <w:rsid w:val="00863DD6"/>
    <w:rsid w:val="00863F27"/>
    <w:rsid w:val="008643F4"/>
    <w:rsid w:val="00864DC4"/>
    <w:rsid w:val="008671A5"/>
    <w:rsid w:val="00867BAC"/>
    <w:rsid w:val="0087166B"/>
    <w:rsid w:val="0087694D"/>
    <w:rsid w:val="00877523"/>
    <w:rsid w:val="008777CD"/>
    <w:rsid w:val="008809D5"/>
    <w:rsid w:val="00880E54"/>
    <w:rsid w:val="00881046"/>
    <w:rsid w:val="00883A39"/>
    <w:rsid w:val="008842D8"/>
    <w:rsid w:val="0088489D"/>
    <w:rsid w:val="0089246B"/>
    <w:rsid w:val="00892BDD"/>
    <w:rsid w:val="00892D7F"/>
    <w:rsid w:val="008934CF"/>
    <w:rsid w:val="00893F90"/>
    <w:rsid w:val="00894ABD"/>
    <w:rsid w:val="00896F5C"/>
    <w:rsid w:val="008A04C9"/>
    <w:rsid w:val="008A1B51"/>
    <w:rsid w:val="008A4786"/>
    <w:rsid w:val="008A5267"/>
    <w:rsid w:val="008B0F08"/>
    <w:rsid w:val="008B1023"/>
    <w:rsid w:val="008B1088"/>
    <w:rsid w:val="008B15C9"/>
    <w:rsid w:val="008B1A2B"/>
    <w:rsid w:val="008B2F87"/>
    <w:rsid w:val="008B3710"/>
    <w:rsid w:val="008B52E3"/>
    <w:rsid w:val="008B79A6"/>
    <w:rsid w:val="008C01AE"/>
    <w:rsid w:val="008C147F"/>
    <w:rsid w:val="008C2B12"/>
    <w:rsid w:val="008C3DBE"/>
    <w:rsid w:val="008C61C3"/>
    <w:rsid w:val="008C6345"/>
    <w:rsid w:val="008C70BF"/>
    <w:rsid w:val="008D0290"/>
    <w:rsid w:val="008D0867"/>
    <w:rsid w:val="008D10CA"/>
    <w:rsid w:val="008D28E6"/>
    <w:rsid w:val="008D2AE2"/>
    <w:rsid w:val="008D2C3A"/>
    <w:rsid w:val="008D5E44"/>
    <w:rsid w:val="008D6454"/>
    <w:rsid w:val="008E0954"/>
    <w:rsid w:val="008E095B"/>
    <w:rsid w:val="008E23B8"/>
    <w:rsid w:val="008E6448"/>
    <w:rsid w:val="008E663A"/>
    <w:rsid w:val="008F0ABF"/>
    <w:rsid w:val="008F0AE5"/>
    <w:rsid w:val="008F13DF"/>
    <w:rsid w:val="008F2AE5"/>
    <w:rsid w:val="008F2E28"/>
    <w:rsid w:val="008F33CB"/>
    <w:rsid w:val="008F3A11"/>
    <w:rsid w:val="008F42EF"/>
    <w:rsid w:val="008F45EC"/>
    <w:rsid w:val="008F4860"/>
    <w:rsid w:val="008F5A46"/>
    <w:rsid w:val="008F69A8"/>
    <w:rsid w:val="008F6F7E"/>
    <w:rsid w:val="008F7D13"/>
    <w:rsid w:val="00900018"/>
    <w:rsid w:val="00900BD5"/>
    <w:rsid w:val="00901014"/>
    <w:rsid w:val="009050F8"/>
    <w:rsid w:val="0090762E"/>
    <w:rsid w:val="009102CE"/>
    <w:rsid w:val="00914EAE"/>
    <w:rsid w:val="00916625"/>
    <w:rsid w:val="009170C1"/>
    <w:rsid w:val="009173B0"/>
    <w:rsid w:val="0091785C"/>
    <w:rsid w:val="009204CF"/>
    <w:rsid w:val="00921162"/>
    <w:rsid w:val="0092335F"/>
    <w:rsid w:val="00927AA6"/>
    <w:rsid w:val="00927ECE"/>
    <w:rsid w:val="009327B8"/>
    <w:rsid w:val="00933AFA"/>
    <w:rsid w:val="00933ED3"/>
    <w:rsid w:val="00934714"/>
    <w:rsid w:val="0093618F"/>
    <w:rsid w:val="009422AC"/>
    <w:rsid w:val="009447C9"/>
    <w:rsid w:val="00944BBC"/>
    <w:rsid w:val="009474D7"/>
    <w:rsid w:val="00947A8E"/>
    <w:rsid w:val="00947DA6"/>
    <w:rsid w:val="0095024E"/>
    <w:rsid w:val="00951E26"/>
    <w:rsid w:val="009523C3"/>
    <w:rsid w:val="00953F42"/>
    <w:rsid w:val="00956CB1"/>
    <w:rsid w:val="00961EDD"/>
    <w:rsid w:val="009624C8"/>
    <w:rsid w:val="009639D6"/>
    <w:rsid w:val="00976D92"/>
    <w:rsid w:val="00977346"/>
    <w:rsid w:val="00980003"/>
    <w:rsid w:val="00980151"/>
    <w:rsid w:val="00982D2C"/>
    <w:rsid w:val="00983E96"/>
    <w:rsid w:val="009856DB"/>
    <w:rsid w:val="00985910"/>
    <w:rsid w:val="0098747F"/>
    <w:rsid w:val="009878EF"/>
    <w:rsid w:val="00987F71"/>
    <w:rsid w:val="00990F55"/>
    <w:rsid w:val="00992BCE"/>
    <w:rsid w:val="00993D9B"/>
    <w:rsid w:val="0099411C"/>
    <w:rsid w:val="00995906"/>
    <w:rsid w:val="00997436"/>
    <w:rsid w:val="00997936"/>
    <w:rsid w:val="009A2D4C"/>
    <w:rsid w:val="009A5544"/>
    <w:rsid w:val="009A690D"/>
    <w:rsid w:val="009A7069"/>
    <w:rsid w:val="009A7855"/>
    <w:rsid w:val="009B04DE"/>
    <w:rsid w:val="009B181A"/>
    <w:rsid w:val="009B1EEC"/>
    <w:rsid w:val="009B1EF4"/>
    <w:rsid w:val="009B30B3"/>
    <w:rsid w:val="009B337A"/>
    <w:rsid w:val="009B48BF"/>
    <w:rsid w:val="009B5041"/>
    <w:rsid w:val="009B58B8"/>
    <w:rsid w:val="009B6486"/>
    <w:rsid w:val="009B6717"/>
    <w:rsid w:val="009C1496"/>
    <w:rsid w:val="009C31CC"/>
    <w:rsid w:val="009C363C"/>
    <w:rsid w:val="009C6518"/>
    <w:rsid w:val="009C69D3"/>
    <w:rsid w:val="009D0429"/>
    <w:rsid w:val="009D0450"/>
    <w:rsid w:val="009D1FD2"/>
    <w:rsid w:val="009D31EA"/>
    <w:rsid w:val="009D59F6"/>
    <w:rsid w:val="009D5B57"/>
    <w:rsid w:val="009D66F9"/>
    <w:rsid w:val="009E0066"/>
    <w:rsid w:val="009E0E0E"/>
    <w:rsid w:val="009E0E74"/>
    <w:rsid w:val="009E28FA"/>
    <w:rsid w:val="009E2CCC"/>
    <w:rsid w:val="009E3518"/>
    <w:rsid w:val="009E3722"/>
    <w:rsid w:val="009E5446"/>
    <w:rsid w:val="009F1569"/>
    <w:rsid w:val="009F18A2"/>
    <w:rsid w:val="009F3CCF"/>
    <w:rsid w:val="009F4195"/>
    <w:rsid w:val="009F5B15"/>
    <w:rsid w:val="009F7589"/>
    <w:rsid w:val="00A0231E"/>
    <w:rsid w:val="00A058B6"/>
    <w:rsid w:val="00A05A39"/>
    <w:rsid w:val="00A063AD"/>
    <w:rsid w:val="00A06B2A"/>
    <w:rsid w:val="00A07E8C"/>
    <w:rsid w:val="00A1331E"/>
    <w:rsid w:val="00A145FA"/>
    <w:rsid w:val="00A14B32"/>
    <w:rsid w:val="00A14DEC"/>
    <w:rsid w:val="00A16152"/>
    <w:rsid w:val="00A1705F"/>
    <w:rsid w:val="00A17073"/>
    <w:rsid w:val="00A17278"/>
    <w:rsid w:val="00A1767A"/>
    <w:rsid w:val="00A17C83"/>
    <w:rsid w:val="00A2032A"/>
    <w:rsid w:val="00A22123"/>
    <w:rsid w:val="00A222F4"/>
    <w:rsid w:val="00A25F65"/>
    <w:rsid w:val="00A26212"/>
    <w:rsid w:val="00A272C2"/>
    <w:rsid w:val="00A31EAE"/>
    <w:rsid w:val="00A35028"/>
    <w:rsid w:val="00A35CEE"/>
    <w:rsid w:val="00A41B7A"/>
    <w:rsid w:val="00A4436B"/>
    <w:rsid w:val="00A4793E"/>
    <w:rsid w:val="00A50F1E"/>
    <w:rsid w:val="00A51BE4"/>
    <w:rsid w:val="00A53439"/>
    <w:rsid w:val="00A546F3"/>
    <w:rsid w:val="00A54B1D"/>
    <w:rsid w:val="00A55543"/>
    <w:rsid w:val="00A574C1"/>
    <w:rsid w:val="00A5770D"/>
    <w:rsid w:val="00A604E1"/>
    <w:rsid w:val="00A60F2A"/>
    <w:rsid w:val="00A6163E"/>
    <w:rsid w:val="00A624F8"/>
    <w:rsid w:val="00A633E8"/>
    <w:rsid w:val="00A639C9"/>
    <w:rsid w:val="00A63F8D"/>
    <w:rsid w:val="00A64688"/>
    <w:rsid w:val="00A65926"/>
    <w:rsid w:val="00A66263"/>
    <w:rsid w:val="00A66CD6"/>
    <w:rsid w:val="00A66CE9"/>
    <w:rsid w:val="00A67956"/>
    <w:rsid w:val="00A70C22"/>
    <w:rsid w:val="00A71C09"/>
    <w:rsid w:val="00A72DFE"/>
    <w:rsid w:val="00A756C7"/>
    <w:rsid w:val="00A773F2"/>
    <w:rsid w:val="00A77A04"/>
    <w:rsid w:val="00A77CE7"/>
    <w:rsid w:val="00A80CB6"/>
    <w:rsid w:val="00A83516"/>
    <w:rsid w:val="00A8483C"/>
    <w:rsid w:val="00A85C44"/>
    <w:rsid w:val="00A86A99"/>
    <w:rsid w:val="00A87455"/>
    <w:rsid w:val="00A87FF0"/>
    <w:rsid w:val="00A90A0B"/>
    <w:rsid w:val="00A91690"/>
    <w:rsid w:val="00A91C2E"/>
    <w:rsid w:val="00A91F7A"/>
    <w:rsid w:val="00A921EA"/>
    <w:rsid w:val="00A9327C"/>
    <w:rsid w:val="00A94F3C"/>
    <w:rsid w:val="00A95AD6"/>
    <w:rsid w:val="00A95E74"/>
    <w:rsid w:val="00A96661"/>
    <w:rsid w:val="00AA12A9"/>
    <w:rsid w:val="00AA17F4"/>
    <w:rsid w:val="00AA1E47"/>
    <w:rsid w:val="00AA2709"/>
    <w:rsid w:val="00AA2BC7"/>
    <w:rsid w:val="00AA50B0"/>
    <w:rsid w:val="00AA57CA"/>
    <w:rsid w:val="00AA5E18"/>
    <w:rsid w:val="00AB0582"/>
    <w:rsid w:val="00AB096A"/>
    <w:rsid w:val="00AB0A94"/>
    <w:rsid w:val="00AB26CB"/>
    <w:rsid w:val="00AB3986"/>
    <w:rsid w:val="00AB3D26"/>
    <w:rsid w:val="00AB452D"/>
    <w:rsid w:val="00AB46F9"/>
    <w:rsid w:val="00AB472A"/>
    <w:rsid w:val="00AB4FEE"/>
    <w:rsid w:val="00AB6138"/>
    <w:rsid w:val="00AB74E6"/>
    <w:rsid w:val="00AC1EAB"/>
    <w:rsid w:val="00AC250C"/>
    <w:rsid w:val="00AC254D"/>
    <w:rsid w:val="00AC321E"/>
    <w:rsid w:val="00AC4040"/>
    <w:rsid w:val="00AC69BE"/>
    <w:rsid w:val="00AD1BC4"/>
    <w:rsid w:val="00AD4AEF"/>
    <w:rsid w:val="00AD7374"/>
    <w:rsid w:val="00AE05E3"/>
    <w:rsid w:val="00AE0A02"/>
    <w:rsid w:val="00AE1C65"/>
    <w:rsid w:val="00AE6B2F"/>
    <w:rsid w:val="00AF0A66"/>
    <w:rsid w:val="00AF2E0E"/>
    <w:rsid w:val="00AF4489"/>
    <w:rsid w:val="00AF4D74"/>
    <w:rsid w:val="00AF5019"/>
    <w:rsid w:val="00AF6A59"/>
    <w:rsid w:val="00AF6BF6"/>
    <w:rsid w:val="00B03030"/>
    <w:rsid w:val="00B054DC"/>
    <w:rsid w:val="00B05B98"/>
    <w:rsid w:val="00B05D1A"/>
    <w:rsid w:val="00B0642A"/>
    <w:rsid w:val="00B06786"/>
    <w:rsid w:val="00B076BA"/>
    <w:rsid w:val="00B07A6E"/>
    <w:rsid w:val="00B07D94"/>
    <w:rsid w:val="00B103FD"/>
    <w:rsid w:val="00B10CBC"/>
    <w:rsid w:val="00B112BF"/>
    <w:rsid w:val="00B12CB1"/>
    <w:rsid w:val="00B1492D"/>
    <w:rsid w:val="00B14A91"/>
    <w:rsid w:val="00B166D7"/>
    <w:rsid w:val="00B20039"/>
    <w:rsid w:val="00B202D8"/>
    <w:rsid w:val="00B2256A"/>
    <w:rsid w:val="00B25E1F"/>
    <w:rsid w:val="00B2629D"/>
    <w:rsid w:val="00B27D69"/>
    <w:rsid w:val="00B30093"/>
    <w:rsid w:val="00B3091D"/>
    <w:rsid w:val="00B335B7"/>
    <w:rsid w:val="00B33C38"/>
    <w:rsid w:val="00B3597F"/>
    <w:rsid w:val="00B36EFA"/>
    <w:rsid w:val="00B3758A"/>
    <w:rsid w:val="00B41094"/>
    <w:rsid w:val="00B417AF"/>
    <w:rsid w:val="00B41C6E"/>
    <w:rsid w:val="00B42A0A"/>
    <w:rsid w:val="00B435F5"/>
    <w:rsid w:val="00B4492E"/>
    <w:rsid w:val="00B46F29"/>
    <w:rsid w:val="00B47579"/>
    <w:rsid w:val="00B50094"/>
    <w:rsid w:val="00B51A52"/>
    <w:rsid w:val="00B52577"/>
    <w:rsid w:val="00B53800"/>
    <w:rsid w:val="00B53A50"/>
    <w:rsid w:val="00B57A79"/>
    <w:rsid w:val="00B6388E"/>
    <w:rsid w:val="00B65B41"/>
    <w:rsid w:val="00B6691C"/>
    <w:rsid w:val="00B70FC0"/>
    <w:rsid w:val="00B71EC1"/>
    <w:rsid w:val="00B73541"/>
    <w:rsid w:val="00B7481E"/>
    <w:rsid w:val="00B75411"/>
    <w:rsid w:val="00B80C63"/>
    <w:rsid w:val="00B813ED"/>
    <w:rsid w:val="00B81483"/>
    <w:rsid w:val="00B8180E"/>
    <w:rsid w:val="00B81DFB"/>
    <w:rsid w:val="00B81FC8"/>
    <w:rsid w:val="00B82EA3"/>
    <w:rsid w:val="00B83186"/>
    <w:rsid w:val="00B83E3E"/>
    <w:rsid w:val="00B86A2D"/>
    <w:rsid w:val="00B87418"/>
    <w:rsid w:val="00B87687"/>
    <w:rsid w:val="00B87A03"/>
    <w:rsid w:val="00B90D5F"/>
    <w:rsid w:val="00B91344"/>
    <w:rsid w:val="00B959B9"/>
    <w:rsid w:val="00B96417"/>
    <w:rsid w:val="00B97FBB"/>
    <w:rsid w:val="00BA1408"/>
    <w:rsid w:val="00BA1B94"/>
    <w:rsid w:val="00BA2D36"/>
    <w:rsid w:val="00BA3B6C"/>
    <w:rsid w:val="00BA4821"/>
    <w:rsid w:val="00BA5C31"/>
    <w:rsid w:val="00BB4403"/>
    <w:rsid w:val="00BB4920"/>
    <w:rsid w:val="00BB66A4"/>
    <w:rsid w:val="00BC2FB6"/>
    <w:rsid w:val="00BC38A0"/>
    <w:rsid w:val="00BC457E"/>
    <w:rsid w:val="00BC4A42"/>
    <w:rsid w:val="00BC757B"/>
    <w:rsid w:val="00BD1860"/>
    <w:rsid w:val="00BD1BAF"/>
    <w:rsid w:val="00BD2267"/>
    <w:rsid w:val="00BD2486"/>
    <w:rsid w:val="00BD3A40"/>
    <w:rsid w:val="00BD4C22"/>
    <w:rsid w:val="00BD4E84"/>
    <w:rsid w:val="00BD6D10"/>
    <w:rsid w:val="00BD76ED"/>
    <w:rsid w:val="00BE052B"/>
    <w:rsid w:val="00BE1A14"/>
    <w:rsid w:val="00BE6072"/>
    <w:rsid w:val="00BF1C6E"/>
    <w:rsid w:val="00BF421D"/>
    <w:rsid w:val="00BF7D8B"/>
    <w:rsid w:val="00C00225"/>
    <w:rsid w:val="00C003B6"/>
    <w:rsid w:val="00C00BD9"/>
    <w:rsid w:val="00C02867"/>
    <w:rsid w:val="00C02FA2"/>
    <w:rsid w:val="00C03AEC"/>
    <w:rsid w:val="00C06E4F"/>
    <w:rsid w:val="00C12A17"/>
    <w:rsid w:val="00C17050"/>
    <w:rsid w:val="00C208C2"/>
    <w:rsid w:val="00C22E17"/>
    <w:rsid w:val="00C2736B"/>
    <w:rsid w:val="00C34715"/>
    <w:rsid w:val="00C34B1F"/>
    <w:rsid w:val="00C36A2E"/>
    <w:rsid w:val="00C42AA0"/>
    <w:rsid w:val="00C434D6"/>
    <w:rsid w:val="00C50D40"/>
    <w:rsid w:val="00C50FF8"/>
    <w:rsid w:val="00C51429"/>
    <w:rsid w:val="00C5281C"/>
    <w:rsid w:val="00C52E1C"/>
    <w:rsid w:val="00C53F7B"/>
    <w:rsid w:val="00C54248"/>
    <w:rsid w:val="00C5449D"/>
    <w:rsid w:val="00C5646C"/>
    <w:rsid w:val="00C60243"/>
    <w:rsid w:val="00C60421"/>
    <w:rsid w:val="00C60702"/>
    <w:rsid w:val="00C61CAE"/>
    <w:rsid w:val="00C620E2"/>
    <w:rsid w:val="00C65D86"/>
    <w:rsid w:val="00C66EFD"/>
    <w:rsid w:val="00C71245"/>
    <w:rsid w:val="00C72910"/>
    <w:rsid w:val="00C731D4"/>
    <w:rsid w:val="00C73F08"/>
    <w:rsid w:val="00C74745"/>
    <w:rsid w:val="00C76FD6"/>
    <w:rsid w:val="00C77243"/>
    <w:rsid w:val="00C8049E"/>
    <w:rsid w:val="00C81464"/>
    <w:rsid w:val="00C82251"/>
    <w:rsid w:val="00C82B96"/>
    <w:rsid w:val="00C84A1E"/>
    <w:rsid w:val="00C84F05"/>
    <w:rsid w:val="00C86D68"/>
    <w:rsid w:val="00C86EF8"/>
    <w:rsid w:val="00C87858"/>
    <w:rsid w:val="00C90FD2"/>
    <w:rsid w:val="00C9152D"/>
    <w:rsid w:val="00C91C3A"/>
    <w:rsid w:val="00C93840"/>
    <w:rsid w:val="00C93CD7"/>
    <w:rsid w:val="00C96347"/>
    <w:rsid w:val="00C96A6C"/>
    <w:rsid w:val="00C97C04"/>
    <w:rsid w:val="00C97D48"/>
    <w:rsid w:val="00CA1AD4"/>
    <w:rsid w:val="00CA24C1"/>
    <w:rsid w:val="00CA2505"/>
    <w:rsid w:val="00CA2A70"/>
    <w:rsid w:val="00CA3074"/>
    <w:rsid w:val="00CA417F"/>
    <w:rsid w:val="00CA41A2"/>
    <w:rsid w:val="00CA789E"/>
    <w:rsid w:val="00CB11D8"/>
    <w:rsid w:val="00CB23BF"/>
    <w:rsid w:val="00CB2500"/>
    <w:rsid w:val="00CB26BD"/>
    <w:rsid w:val="00CB6635"/>
    <w:rsid w:val="00CC0047"/>
    <w:rsid w:val="00CC0439"/>
    <w:rsid w:val="00CC05A1"/>
    <w:rsid w:val="00CC07C6"/>
    <w:rsid w:val="00CC1FEC"/>
    <w:rsid w:val="00CC3CFD"/>
    <w:rsid w:val="00CC3F2C"/>
    <w:rsid w:val="00CC4756"/>
    <w:rsid w:val="00CC59D0"/>
    <w:rsid w:val="00CD1DFB"/>
    <w:rsid w:val="00CD22E5"/>
    <w:rsid w:val="00CD2F6D"/>
    <w:rsid w:val="00CD42E9"/>
    <w:rsid w:val="00CD5AA6"/>
    <w:rsid w:val="00CD5AB0"/>
    <w:rsid w:val="00CD70C0"/>
    <w:rsid w:val="00CE1827"/>
    <w:rsid w:val="00CE22C2"/>
    <w:rsid w:val="00CE5455"/>
    <w:rsid w:val="00CE5E33"/>
    <w:rsid w:val="00CE7206"/>
    <w:rsid w:val="00CF15FC"/>
    <w:rsid w:val="00CF3127"/>
    <w:rsid w:val="00CF3396"/>
    <w:rsid w:val="00CF3FED"/>
    <w:rsid w:val="00D0074A"/>
    <w:rsid w:val="00D02E1E"/>
    <w:rsid w:val="00D03AEC"/>
    <w:rsid w:val="00D042D2"/>
    <w:rsid w:val="00D048EF"/>
    <w:rsid w:val="00D0592C"/>
    <w:rsid w:val="00D06AFF"/>
    <w:rsid w:val="00D07197"/>
    <w:rsid w:val="00D12BE9"/>
    <w:rsid w:val="00D21690"/>
    <w:rsid w:val="00D23DD7"/>
    <w:rsid w:val="00D26958"/>
    <w:rsid w:val="00D26F8D"/>
    <w:rsid w:val="00D27148"/>
    <w:rsid w:val="00D3107A"/>
    <w:rsid w:val="00D330B0"/>
    <w:rsid w:val="00D33340"/>
    <w:rsid w:val="00D34149"/>
    <w:rsid w:val="00D3428D"/>
    <w:rsid w:val="00D347C3"/>
    <w:rsid w:val="00D35FA5"/>
    <w:rsid w:val="00D411E0"/>
    <w:rsid w:val="00D427B8"/>
    <w:rsid w:val="00D42E36"/>
    <w:rsid w:val="00D47362"/>
    <w:rsid w:val="00D506FA"/>
    <w:rsid w:val="00D50F6D"/>
    <w:rsid w:val="00D52026"/>
    <w:rsid w:val="00D53D1E"/>
    <w:rsid w:val="00D54ED4"/>
    <w:rsid w:val="00D55ED2"/>
    <w:rsid w:val="00D60437"/>
    <w:rsid w:val="00D60515"/>
    <w:rsid w:val="00D60625"/>
    <w:rsid w:val="00D64C66"/>
    <w:rsid w:val="00D65CC3"/>
    <w:rsid w:val="00D67029"/>
    <w:rsid w:val="00D67EAD"/>
    <w:rsid w:val="00D728BB"/>
    <w:rsid w:val="00D778B2"/>
    <w:rsid w:val="00D81439"/>
    <w:rsid w:val="00D81CE6"/>
    <w:rsid w:val="00D8438D"/>
    <w:rsid w:val="00D87AEF"/>
    <w:rsid w:val="00D91252"/>
    <w:rsid w:val="00D91F99"/>
    <w:rsid w:val="00D926D1"/>
    <w:rsid w:val="00D92B10"/>
    <w:rsid w:val="00D92D94"/>
    <w:rsid w:val="00D9329F"/>
    <w:rsid w:val="00D93F8E"/>
    <w:rsid w:val="00D9660A"/>
    <w:rsid w:val="00D974D3"/>
    <w:rsid w:val="00D97E96"/>
    <w:rsid w:val="00DA039A"/>
    <w:rsid w:val="00DA1F54"/>
    <w:rsid w:val="00DA2265"/>
    <w:rsid w:val="00DA4F25"/>
    <w:rsid w:val="00DA5213"/>
    <w:rsid w:val="00DA54B0"/>
    <w:rsid w:val="00DA573A"/>
    <w:rsid w:val="00DA5E84"/>
    <w:rsid w:val="00DB194C"/>
    <w:rsid w:val="00DB2799"/>
    <w:rsid w:val="00DB3443"/>
    <w:rsid w:val="00DB3596"/>
    <w:rsid w:val="00DB4778"/>
    <w:rsid w:val="00DB5566"/>
    <w:rsid w:val="00DB55CE"/>
    <w:rsid w:val="00DB7C85"/>
    <w:rsid w:val="00DC00D8"/>
    <w:rsid w:val="00DC25F3"/>
    <w:rsid w:val="00DC326B"/>
    <w:rsid w:val="00DC3578"/>
    <w:rsid w:val="00DC4CD4"/>
    <w:rsid w:val="00DC50E5"/>
    <w:rsid w:val="00DC64A0"/>
    <w:rsid w:val="00DD071D"/>
    <w:rsid w:val="00DD15E6"/>
    <w:rsid w:val="00DD2328"/>
    <w:rsid w:val="00DD2B56"/>
    <w:rsid w:val="00DD37EB"/>
    <w:rsid w:val="00DD3963"/>
    <w:rsid w:val="00DD4052"/>
    <w:rsid w:val="00DD4588"/>
    <w:rsid w:val="00DD5580"/>
    <w:rsid w:val="00DD6AFE"/>
    <w:rsid w:val="00DE040A"/>
    <w:rsid w:val="00DE07B1"/>
    <w:rsid w:val="00DE2713"/>
    <w:rsid w:val="00DE2811"/>
    <w:rsid w:val="00DE2A15"/>
    <w:rsid w:val="00DE43ED"/>
    <w:rsid w:val="00DE473A"/>
    <w:rsid w:val="00DE48F0"/>
    <w:rsid w:val="00DE5D91"/>
    <w:rsid w:val="00DE5FAA"/>
    <w:rsid w:val="00DE7631"/>
    <w:rsid w:val="00DF4157"/>
    <w:rsid w:val="00DF660D"/>
    <w:rsid w:val="00E00879"/>
    <w:rsid w:val="00E00988"/>
    <w:rsid w:val="00E04D98"/>
    <w:rsid w:val="00E06F35"/>
    <w:rsid w:val="00E07B37"/>
    <w:rsid w:val="00E10ABA"/>
    <w:rsid w:val="00E10C71"/>
    <w:rsid w:val="00E10E1B"/>
    <w:rsid w:val="00E11471"/>
    <w:rsid w:val="00E122BC"/>
    <w:rsid w:val="00E12E59"/>
    <w:rsid w:val="00E148C8"/>
    <w:rsid w:val="00E15042"/>
    <w:rsid w:val="00E1546E"/>
    <w:rsid w:val="00E17B70"/>
    <w:rsid w:val="00E21D00"/>
    <w:rsid w:val="00E22830"/>
    <w:rsid w:val="00E23675"/>
    <w:rsid w:val="00E2582A"/>
    <w:rsid w:val="00E27C20"/>
    <w:rsid w:val="00E303E4"/>
    <w:rsid w:val="00E30D8F"/>
    <w:rsid w:val="00E32B1F"/>
    <w:rsid w:val="00E3344A"/>
    <w:rsid w:val="00E40EE1"/>
    <w:rsid w:val="00E44345"/>
    <w:rsid w:val="00E46586"/>
    <w:rsid w:val="00E4747C"/>
    <w:rsid w:val="00E47D44"/>
    <w:rsid w:val="00E50362"/>
    <w:rsid w:val="00E51BD6"/>
    <w:rsid w:val="00E52222"/>
    <w:rsid w:val="00E562ED"/>
    <w:rsid w:val="00E56944"/>
    <w:rsid w:val="00E60856"/>
    <w:rsid w:val="00E60D67"/>
    <w:rsid w:val="00E6139D"/>
    <w:rsid w:val="00E62851"/>
    <w:rsid w:val="00E633F6"/>
    <w:rsid w:val="00E634A4"/>
    <w:rsid w:val="00E63A58"/>
    <w:rsid w:val="00E645B1"/>
    <w:rsid w:val="00E656C0"/>
    <w:rsid w:val="00E65C60"/>
    <w:rsid w:val="00E660AB"/>
    <w:rsid w:val="00E660FA"/>
    <w:rsid w:val="00E745B2"/>
    <w:rsid w:val="00E754EF"/>
    <w:rsid w:val="00E76C8F"/>
    <w:rsid w:val="00E7749B"/>
    <w:rsid w:val="00E80942"/>
    <w:rsid w:val="00E826AD"/>
    <w:rsid w:val="00E82BA9"/>
    <w:rsid w:val="00E836FC"/>
    <w:rsid w:val="00E8371B"/>
    <w:rsid w:val="00E8427D"/>
    <w:rsid w:val="00E84F1D"/>
    <w:rsid w:val="00E85B25"/>
    <w:rsid w:val="00E85F20"/>
    <w:rsid w:val="00E861D3"/>
    <w:rsid w:val="00E87A21"/>
    <w:rsid w:val="00E907EE"/>
    <w:rsid w:val="00E92060"/>
    <w:rsid w:val="00E92206"/>
    <w:rsid w:val="00E94775"/>
    <w:rsid w:val="00E959F4"/>
    <w:rsid w:val="00E95A1A"/>
    <w:rsid w:val="00E96157"/>
    <w:rsid w:val="00E96CCB"/>
    <w:rsid w:val="00E97F00"/>
    <w:rsid w:val="00EA05D2"/>
    <w:rsid w:val="00EA3D62"/>
    <w:rsid w:val="00EA48B1"/>
    <w:rsid w:val="00EA4C71"/>
    <w:rsid w:val="00EA754F"/>
    <w:rsid w:val="00EB0C93"/>
    <w:rsid w:val="00EB1D92"/>
    <w:rsid w:val="00EB34E7"/>
    <w:rsid w:val="00EB358B"/>
    <w:rsid w:val="00EB5133"/>
    <w:rsid w:val="00EB7467"/>
    <w:rsid w:val="00EC22CC"/>
    <w:rsid w:val="00EC31B9"/>
    <w:rsid w:val="00EC3FE6"/>
    <w:rsid w:val="00EC483A"/>
    <w:rsid w:val="00EC496F"/>
    <w:rsid w:val="00EC63DD"/>
    <w:rsid w:val="00EC742F"/>
    <w:rsid w:val="00ED0E00"/>
    <w:rsid w:val="00ED1380"/>
    <w:rsid w:val="00ED4FAE"/>
    <w:rsid w:val="00ED6D38"/>
    <w:rsid w:val="00EE1EB6"/>
    <w:rsid w:val="00EE3B1B"/>
    <w:rsid w:val="00EE43BD"/>
    <w:rsid w:val="00EE6ED3"/>
    <w:rsid w:val="00EF02C1"/>
    <w:rsid w:val="00EF09B8"/>
    <w:rsid w:val="00EF5DFB"/>
    <w:rsid w:val="00EF6138"/>
    <w:rsid w:val="00EF69BD"/>
    <w:rsid w:val="00F003CB"/>
    <w:rsid w:val="00F015AB"/>
    <w:rsid w:val="00F02089"/>
    <w:rsid w:val="00F02ABB"/>
    <w:rsid w:val="00F041E1"/>
    <w:rsid w:val="00F05BD8"/>
    <w:rsid w:val="00F07E0A"/>
    <w:rsid w:val="00F07F34"/>
    <w:rsid w:val="00F104AF"/>
    <w:rsid w:val="00F14D6F"/>
    <w:rsid w:val="00F15135"/>
    <w:rsid w:val="00F15A98"/>
    <w:rsid w:val="00F1676B"/>
    <w:rsid w:val="00F1730D"/>
    <w:rsid w:val="00F177EA"/>
    <w:rsid w:val="00F209D7"/>
    <w:rsid w:val="00F2217B"/>
    <w:rsid w:val="00F2668D"/>
    <w:rsid w:val="00F266A5"/>
    <w:rsid w:val="00F3076C"/>
    <w:rsid w:val="00F3216C"/>
    <w:rsid w:val="00F324F5"/>
    <w:rsid w:val="00F365AD"/>
    <w:rsid w:val="00F3665B"/>
    <w:rsid w:val="00F37342"/>
    <w:rsid w:val="00F41E1A"/>
    <w:rsid w:val="00F4280F"/>
    <w:rsid w:val="00F439B8"/>
    <w:rsid w:val="00F43BEA"/>
    <w:rsid w:val="00F43C9C"/>
    <w:rsid w:val="00F45554"/>
    <w:rsid w:val="00F556FF"/>
    <w:rsid w:val="00F55E88"/>
    <w:rsid w:val="00F55F81"/>
    <w:rsid w:val="00F62612"/>
    <w:rsid w:val="00F6262A"/>
    <w:rsid w:val="00F64EB0"/>
    <w:rsid w:val="00F65662"/>
    <w:rsid w:val="00F658D0"/>
    <w:rsid w:val="00F70809"/>
    <w:rsid w:val="00F7197F"/>
    <w:rsid w:val="00F7282A"/>
    <w:rsid w:val="00F73543"/>
    <w:rsid w:val="00F75546"/>
    <w:rsid w:val="00F75F4E"/>
    <w:rsid w:val="00F8019D"/>
    <w:rsid w:val="00F81D3B"/>
    <w:rsid w:val="00F824F0"/>
    <w:rsid w:val="00F82A81"/>
    <w:rsid w:val="00F84E3D"/>
    <w:rsid w:val="00F8629C"/>
    <w:rsid w:val="00F91092"/>
    <w:rsid w:val="00F914BE"/>
    <w:rsid w:val="00F9189D"/>
    <w:rsid w:val="00F9195B"/>
    <w:rsid w:val="00F91CD4"/>
    <w:rsid w:val="00F9272C"/>
    <w:rsid w:val="00F9272D"/>
    <w:rsid w:val="00F92B71"/>
    <w:rsid w:val="00F93F96"/>
    <w:rsid w:val="00F950D3"/>
    <w:rsid w:val="00F9634B"/>
    <w:rsid w:val="00FA10D2"/>
    <w:rsid w:val="00FA33C0"/>
    <w:rsid w:val="00FB0119"/>
    <w:rsid w:val="00FB0850"/>
    <w:rsid w:val="00FB0BEA"/>
    <w:rsid w:val="00FB3298"/>
    <w:rsid w:val="00FB3789"/>
    <w:rsid w:val="00FB3964"/>
    <w:rsid w:val="00FB45D4"/>
    <w:rsid w:val="00FB4672"/>
    <w:rsid w:val="00FB5AFB"/>
    <w:rsid w:val="00FC0C42"/>
    <w:rsid w:val="00FC18F4"/>
    <w:rsid w:val="00FC5837"/>
    <w:rsid w:val="00FC7658"/>
    <w:rsid w:val="00FD0469"/>
    <w:rsid w:val="00FD178C"/>
    <w:rsid w:val="00FD2664"/>
    <w:rsid w:val="00FD43D9"/>
    <w:rsid w:val="00FD43F2"/>
    <w:rsid w:val="00FD6C9C"/>
    <w:rsid w:val="00FD6EF4"/>
    <w:rsid w:val="00FE0271"/>
    <w:rsid w:val="00FE5DD9"/>
    <w:rsid w:val="00FE6F7D"/>
    <w:rsid w:val="00FE732D"/>
    <w:rsid w:val="00FE7A34"/>
    <w:rsid w:val="00FF04EA"/>
    <w:rsid w:val="00FF1AE8"/>
    <w:rsid w:val="00FF276E"/>
    <w:rsid w:val="00FF2CCD"/>
    <w:rsid w:val="00FF424C"/>
    <w:rsid w:val="00FF5BF0"/>
    <w:rsid w:val="00FF7180"/>
    <w:rsid w:val="00FF7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64D9"/>
  <w15:chartTrackingRefBased/>
  <w15:docId w15:val="{BCF2FE19-9CFF-4E8A-A309-1937D9A9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1B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1B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BD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51BD6"/>
    <w:pPr>
      <w:outlineLvl w:val="9"/>
    </w:pPr>
    <w:rPr>
      <w:lang w:val="en-US"/>
    </w:rPr>
  </w:style>
  <w:style w:type="paragraph" w:styleId="NoSpacing">
    <w:name w:val="No Spacing"/>
    <w:link w:val="NoSpacingChar"/>
    <w:uiPriority w:val="1"/>
    <w:qFormat/>
    <w:rsid w:val="00E51BD6"/>
    <w:pPr>
      <w:spacing w:after="0" w:line="240" w:lineRule="auto"/>
    </w:pPr>
  </w:style>
  <w:style w:type="paragraph" w:customStyle="1" w:styleId="ContentsLv1">
    <w:name w:val="Contents Lv1"/>
    <w:basedOn w:val="NoSpacing"/>
    <w:link w:val="ContentsLv1Char"/>
    <w:qFormat/>
    <w:rsid w:val="00E51BD6"/>
    <w:pPr>
      <w:jc w:val="center"/>
    </w:pPr>
    <w:rPr>
      <w:rFonts w:ascii="Calisto MT" w:hAnsi="Calisto MT"/>
      <w:b/>
      <w:sz w:val="24"/>
    </w:rPr>
  </w:style>
  <w:style w:type="character" w:customStyle="1" w:styleId="Heading2Char">
    <w:name w:val="Heading 2 Char"/>
    <w:basedOn w:val="DefaultParagraphFont"/>
    <w:link w:val="Heading2"/>
    <w:uiPriority w:val="9"/>
    <w:semiHidden/>
    <w:rsid w:val="00E51BD6"/>
    <w:rPr>
      <w:rFonts w:asciiTheme="majorHAnsi" w:eastAsiaTheme="majorEastAsia" w:hAnsiTheme="majorHAnsi" w:cstheme="majorBidi"/>
      <w:color w:val="2F5496" w:themeColor="accent1" w:themeShade="BF"/>
      <w:sz w:val="26"/>
      <w:szCs w:val="26"/>
    </w:rPr>
  </w:style>
  <w:style w:type="character" w:customStyle="1" w:styleId="NoSpacingChar">
    <w:name w:val="No Spacing Char"/>
    <w:basedOn w:val="DefaultParagraphFont"/>
    <w:link w:val="NoSpacing"/>
    <w:uiPriority w:val="1"/>
    <w:rsid w:val="00E51BD6"/>
  </w:style>
  <w:style w:type="character" w:customStyle="1" w:styleId="ContentsLv1Char">
    <w:name w:val="Contents Lv1 Char"/>
    <w:basedOn w:val="NoSpacingChar"/>
    <w:link w:val="ContentsLv1"/>
    <w:rsid w:val="00E51BD6"/>
    <w:rPr>
      <w:rFonts w:ascii="Calisto MT" w:hAnsi="Calisto MT"/>
      <w:b/>
      <w:sz w:val="24"/>
    </w:rPr>
  </w:style>
  <w:style w:type="character" w:customStyle="1" w:styleId="Heading3Char">
    <w:name w:val="Heading 3 Char"/>
    <w:basedOn w:val="DefaultParagraphFont"/>
    <w:link w:val="Heading3"/>
    <w:uiPriority w:val="9"/>
    <w:semiHidden/>
    <w:rsid w:val="00E51BD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C82251"/>
    <w:pPr>
      <w:tabs>
        <w:tab w:val="right" w:leader="dot" w:pos="9016"/>
      </w:tabs>
      <w:spacing w:after="100"/>
    </w:pPr>
    <w:rPr>
      <w:rFonts w:ascii="Calisto MT" w:hAnsi="Calisto MT"/>
      <w:noProof/>
    </w:rPr>
  </w:style>
  <w:style w:type="character" w:styleId="Hyperlink">
    <w:name w:val="Hyperlink"/>
    <w:basedOn w:val="DefaultParagraphFont"/>
    <w:uiPriority w:val="99"/>
    <w:unhideWhenUsed/>
    <w:rsid w:val="00E51BD6"/>
    <w:rPr>
      <w:color w:val="0563C1" w:themeColor="hyperlink"/>
      <w:u w:val="single"/>
    </w:rPr>
  </w:style>
  <w:style w:type="paragraph" w:styleId="BalloonText">
    <w:name w:val="Balloon Text"/>
    <w:basedOn w:val="Normal"/>
    <w:link w:val="BalloonTextChar"/>
    <w:uiPriority w:val="99"/>
    <w:semiHidden/>
    <w:unhideWhenUsed/>
    <w:rsid w:val="00E5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BD6"/>
    <w:rPr>
      <w:rFonts w:ascii="Segoe UI" w:hAnsi="Segoe UI" w:cs="Segoe UI"/>
      <w:sz w:val="18"/>
      <w:szCs w:val="18"/>
    </w:rPr>
  </w:style>
  <w:style w:type="paragraph" w:styleId="Header">
    <w:name w:val="header"/>
    <w:basedOn w:val="Normal"/>
    <w:link w:val="HeaderChar"/>
    <w:uiPriority w:val="99"/>
    <w:unhideWhenUsed/>
    <w:rsid w:val="00E51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BD6"/>
  </w:style>
  <w:style w:type="paragraph" w:styleId="Footer">
    <w:name w:val="footer"/>
    <w:basedOn w:val="Normal"/>
    <w:link w:val="FooterChar"/>
    <w:uiPriority w:val="99"/>
    <w:unhideWhenUsed/>
    <w:rsid w:val="00E51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BD6"/>
  </w:style>
  <w:style w:type="paragraph" w:customStyle="1" w:styleId="ContentsLv2">
    <w:name w:val="Contents Lv2"/>
    <w:basedOn w:val="Normal"/>
    <w:link w:val="ContentsLv2Char"/>
    <w:qFormat/>
    <w:rsid w:val="008F13DF"/>
    <w:rPr>
      <w:rFonts w:ascii="Calisto MT" w:hAnsi="Calisto MT"/>
      <w:b/>
      <w:sz w:val="24"/>
      <w:u w:val="single"/>
    </w:rPr>
  </w:style>
  <w:style w:type="paragraph" w:styleId="TOC2">
    <w:name w:val="toc 2"/>
    <w:basedOn w:val="Normal"/>
    <w:next w:val="Normal"/>
    <w:autoRedefine/>
    <w:uiPriority w:val="39"/>
    <w:unhideWhenUsed/>
    <w:rsid w:val="008F13DF"/>
    <w:pPr>
      <w:spacing w:after="100"/>
      <w:ind w:left="220"/>
    </w:pPr>
  </w:style>
  <w:style w:type="character" w:customStyle="1" w:styleId="ContentsLv2Char">
    <w:name w:val="Contents Lv2 Char"/>
    <w:basedOn w:val="DefaultParagraphFont"/>
    <w:link w:val="ContentsLv2"/>
    <w:rsid w:val="008F13DF"/>
    <w:rPr>
      <w:rFonts w:ascii="Calisto MT" w:hAnsi="Calisto MT"/>
      <w:b/>
      <w:sz w:val="24"/>
      <w:u w:val="single"/>
    </w:rPr>
  </w:style>
  <w:style w:type="table" w:customStyle="1" w:styleId="QTable">
    <w:name w:val="QTable"/>
    <w:uiPriority w:val="99"/>
    <w:qFormat/>
    <w:rsid w:val="000C62D4"/>
    <w:pPr>
      <w:spacing w:after="0" w:line="240" w:lineRule="auto"/>
    </w:pPr>
    <w:rPr>
      <w:rFonts w:eastAsiaTheme="minorEastAsia"/>
      <w:lang w:val="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0C62D4"/>
    <w:pPr>
      <w:spacing w:after="0" w:line="240" w:lineRule="auto"/>
      <w:jc w:val="center"/>
    </w:pPr>
    <w:rPr>
      <w:rFonts w:eastAsiaTheme="minorEastAsia"/>
      <w:sz w:val="20"/>
      <w:szCs w:val="20"/>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0C62D4"/>
    <w:pPr>
      <w:spacing w:after="0" w:line="240" w:lineRule="auto"/>
      <w:jc w:val="center"/>
    </w:pPr>
    <w:rPr>
      <w:rFonts w:eastAsiaTheme="minorEastAsia"/>
      <w:sz w:val="20"/>
      <w:szCs w:val="20"/>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0C62D4"/>
    <w:pPr>
      <w:spacing w:after="0" w:line="240" w:lineRule="auto"/>
      <w:jc w:val="center"/>
    </w:pPr>
    <w:rPr>
      <w:rFonts w:eastAsiaTheme="minorEastAsia"/>
      <w:sz w:val="20"/>
      <w:szCs w:val="20"/>
      <w:lang w:val="en-US" w:eastAsia="en-AU"/>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0C62D4"/>
    <w:pPr>
      <w:spacing w:after="0" w:line="240" w:lineRule="auto"/>
    </w:pPr>
    <w:rPr>
      <w:rFonts w:eastAsiaTheme="minorEastAsia"/>
      <w:sz w:val="20"/>
      <w:szCs w:val="20"/>
      <w:lang w:val="en-US" w:eastAsia="en-AU"/>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0C62D4"/>
    <w:pPr>
      <w:spacing w:after="120" w:line="240" w:lineRule="auto"/>
      <w:jc w:val="center"/>
    </w:pPr>
    <w:rPr>
      <w:rFonts w:eastAsiaTheme="minorEastAsia"/>
      <w:lang w:val="en-US"/>
    </w:rPr>
    <w:tblPr>
      <w:tblCellMar>
        <w:top w:w="40" w:type="dxa"/>
        <w:left w:w="40" w:type="dxa"/>
        <w:bottom w:w="40" w:type="dxa"/>
        <w:right w:w="40" w:type="dxa"/>
      </w:tblCellMar>
    </w:tblPr>
  </w:style>
  <w:style w:type="table" w:customStyle="1" w:styleId="QStarSliderTable">
    <w:name w:val="QStarSliderTable"/>
    <w:uiPriority w:val="99"/>
    <w:qFormat/>
    <w:rsid w:val="000C62D4"/>
    <w:pPr>
      <w:spacing w:after="120" w:line="240" w:lineRule="auto"/>
      <w:jc w:val="center"/>
    </w:pPr>
    <w:rPr>
      <w:rFonts w:eastAsiaTheme="minorEastAsia"/>
      <w:lang w:val="en-US"/>
    </w:rPr>
    <w:tblPr>
      <w:tblCellMar>
        <w:top w:w="0" w:type="dxa"/>
        <w:left w:w="20" w:type="dxa"/>
        <w:bottom w:w="0" w:type="dxa"/>
        <w:right w:w="20" w:type="dxa"/>
      </w:tblCellMar>
    </w:tblPr>
  </w:style>
  <w:style w:type="table" w:customStyle="1" w:styleId="QStandardSliderTable">
    <w:name w:val="QStandardSliderTable"/>
    <w:uiPriority w:val="99"/>
    <w:qFormat/>
    <w:rsid w:val="000C62D4"/>
    <w:pPr>
      <w:spacing w:after="0" w:line="240" w:lineRule="auto"/>
      <w:jc w:val="center"/>
    </w:pPr>
    <w:rPr>
      <w:rFonts w:eastAsiaTheme="minorEastAsia"/>
      <w:sz w:val="20"/>
      <w:szCs w:val="20"/>
      <w:lang w:val="en-US" w:eastAsia="en-AU"/>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0C62D4"/>
    <w:pPr>
      <w:spacing w:after="0" w:line="240" w:lineRule="auto"/>
      <w:jc w:val="center"/>
    </w:pPr>
    <w:rPr>
      <w:rFonts w:eastAsiaTheme="minorEastAsia"/>
      <w:lang w:val="en-US"/>
    </w:rPr>
    <w:tblPr>
      <w:tblCellMar>
        <w:top w:w="0" w:type="dxa"/>
        <w:left w:w="0" w:type="dxa"/>
        <w:bottom w:w="0" w:type="dxa"/>
        <w:right w:w="0" w:type="dxa"/>
      </w:tblCellMar>
    </w:tblPr>
  </w:style>
  <w:style w:type="paragraph" w:customStyle="1" w:styleId="BarSlider">
    <w:name w:val="BarSlider"/>
    <w:basedOn w:val="Normal"/>
    <w:qFormat/>
    <w:rsid w:val="000C62D4"/>
    <w:pPr>
      <w:pBdr>
        <w:top w:val="single" w:sz="160" w:space="0" w:color="499FD1"/>
      </w:pBdr>
      <w:spacing w:before="80" w:after="0" w:line="240" w:lineRule="auto"/>
    </w:pPr>
    <w:rPr>
      <w:rFonts w:eastAsiaTheme="minorEastAsia"/>
      <w:lang w:val="en-US"/>
    </w:rPr>
  </w:style>
  <w:style w:type="paragraph" w:customStyle="1" w:styleId="QSummary">
    <w:name w:val="QSummary"/>
    <w:basedOn w:val="Normal"/>
    <w:qFormat/>
    <w:rsid w:val="000C62D4"/>
    <w:pPr>
      <w:spacing w:after="0" w:line="276" w:lineRule="auto"/>
    </w:pPr>
    <w:rPr>
      <w:rFonts w:eastAsiaTheme="minorEastAsia"/>
      <w:b/>
      <w:lang w:val="en-US"/>
    </w:rPr>
  </w:style>
  <w:style w:type="table" w:customStyle="1" w:styleId="QQuestionIconTable">
    <w:name w:val="QQuestionIconTable"/>
    <w:uiPriority w:val="99"/>
    <w:qFormat/>
    <w:rsid w:val="000C62D4"/>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0C62D4"/>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eastAsiaTheme="minorEastAsia"/>
      <w:b/>
      <w:sz w:val="32"/>
      <w:lang w:val="en-US"/>
    </w:rPr>
  </w:style>
  <w:style w:type="table" w:customStyle="1" w:styleId="QBar">
    <w:name w:val="QBar"/>
    <w:uiPriority w:val="99"/>
    <w:qFormat/>
    <w:rsid w:val="000C62D4"/>
    <w:pPr>
      <w:spacing w:after="0" w:line="240" w:lineRule="auto"/>
    </w:pPr>
    <w:rPr>
      <w:rFonts w:eastAsiaTheme="minorEastAsia"/>
      <w:sz w:val="18"/>
      <w:szCs w:val="20"/>
      <w:lang w:val="en-US"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0C62D4"/>
    <w:pPr>
      <w:spacing w:after="0" w:line="240" w:lineRule="auto"/>
    </w:pPr>
    <w:rPr>
      <w:rFonts w:eastAsiaTheme="minorEastAsia"/>
      <w:b/>
      <w:color w:val="FFFFFF" w:themeColor="background1"/>
      <w:sz w:val="20"/>
      <w:szCs w:val="20"/>
      <w:lang w:val="en-US"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0C62D4"/>
    <w:pPr>
      <w:spacing w:after="0" w:line="240" w:lineRule="auto"/>
    </w:pPr>
    <w:rPr>
      <w:rFonts w:eastAsiaTheme="minorEastAsia"/>
      <w:color w:val="FFFFFF" w:themeColor="background1"/>
      <w:lang w:val="en-US"/>
    </w:rPr>
  </w:style>
  <w:style w:type="paragraph" w:customStyle="1" w:styleId="WhiteCompositeLabel">
    <w:name w:val="WhiteCompositeLabel"/>
    <w:next w:val="Normal"/>
    <w:rsid w:val="000C62D4"/>
    <w:pPr>
      <w:spacing w:before="43" w:after="43" w:line="240" w:lineRule="auto"/>
      <w:jc w:val="center"/>
    </w:pPr>
    <w:rPr>
      <w:rFonts w:ascii="Calibri" w:eastAsia="Times New Roman" w:hAnsi="Calibri" w:cs="Times New Roman"/>
      <w:b/>
      <w:color w:val="FFFFFF"/>
      <w:lang w:val="en-US"/>
    </w:rPr>
  </w:style>
  <w:style w:type="paragraph" w:customStyle="1" w:styleId="CompositeLabel">
    <w:name w:val="CompositeLabel"/>
    <w:next w:val="Normal"/>
    <w:rsid w:val="000C62D4"/>
    <w:pPr>
      <w:spacing w:before="43" w:after="43" w:line="240" w:lineRule="auto"/>
      <w:jc w:val="center"/>
    </w:pPr>
    <w:rPr>
      <w:rFonts w:ascii="Calibri" w:eastAsia="Times New Roman" w:hAnsi="Calibri" w:cs="Times New Roman"/>
      <w:b/>
      <w:lang w:val="en-US"/>
    </w:rPr>
  </w:style>
  <w:style w:type="numbering" w:customStyle="1" w:styleId="Multipunch">
    <w:name w:val="Multi punch"/>
    <w:rsid w:val="000C62D4"/>
    <w:pPr>
      <w:numPr>
        <w:numId w:val="1"/>
      </w:numPr>
    </w:pPr>
  </w:style>
  <w:style w:type="paragraph" w:styleId="ListParagraph">
    <w:name w:val="List Paragraph"/>
    <w:basedOn w:val="Normal"/>
    <w:uiPriority w:val="34"/>
    <w:qFormat/>
    <w:rsid w:val="000C62D4"/>
    <w:pPr>
      <w:spacing w:after="0" w:line="276" w:lineRule="auto"/>
      <w:ind w:left="720"/>
    </w:pPr>
    <w:rPr>
      <w:rFonts w:eastAsiaTheme="minorEastAsia"/>
      <w:lang w:val="en-US"/>
    </w:rPr>
  </w:style>
  <w:style w:type="numbering" w:customStyle="1" w:styleId="Singlepunch">
    <w:name w:val="Single punch"/>
    <w:rsid w:val="000C62D4"/>
    <w:pPr>
      <w:numPr>
        <w:numId w:val="3"/>
      </w:numPr>
    </w:pPr>
  </w:style>
  <w:style w:type="paragraph" w:customStyle="1" w:styleId="QDisplayLogic">
    <w:name w:val="QDisplayLogic"/>
    <w:basedOn w:val="Normal"/>
    <w:qFormat/>
    <w:rsid w:val="000C62D4"/>
    <w:pPr>
      <w:shd w:val="clear" w:color="auto" w:fill="6898BB"/>
      <w:spacing w:before="120" w:after="120" w:line="240" w:lineRule="auto"/>
    </w:pPr>
    <w:rPr>
      <w:rFonts w:eastAsiaTheme="minorEastAsia"/>
      <w:i/>
      <w:color w:val="FFFFFF"/>
      <w:sz w:val="20"/>
      <w:lang w:val="en-US"/>
    </w:rPr>
  </w:style>
  <w:style w:type="paragraph" w:customStyle="1" w:styleId="QSkipLogic">
    <w:name w:val="QSkipLogic"/>
    <w:basedOn w:val="Normal"/>
    <w:qFormat/>
    <w:rsid w:val="000C62D4"/>
    <w:pPr>
      <w:shd w:val="clear" w:color="auto" w:fill="8D8D8D"/>
      <w:spacing w:before="120" w:after="120" w:line="240" w:lineRule="auto"/>
    </w:pPr>
    <w:rPr>
      <w:rFonts w:eastAsiaTheme="minorEastAsia"/>
      <w:i/>
      <w:color w:val="FFFFFF"/>
      <w:sz w:val="20"/>
      <w:lang w:val="en-US"/>
    </w:rPr>
  </w:style>
  <w:style w:type="paragraph" w:customStyle="1" w:styleId="SingleLineText">
    <w:name w:val="SingleLineText"/>
    <w:next w:val="Normal"/>
    <w:rsid w:val="000C62D4"/>
    <w:pPr>
      <w:spacing w:after="0" w:line="240" w:lineRule="auto"/>
    </w:pPr>
    <w:rPr>
      <w:rFonts w:eastAsiaTheme="minorEastAsia"/>
      <w:lang w:val="en-US"/>
    </w:rPr>
  </w:style>
  <w:style w:type="paragraph" w:customStyle="1" w:styleId="QDynamicChoices">
    <w:name w:val="QDynamicChoices"/>
    <w:basedOn w:val="Normal"/>
    <w:qFormat/>
    <w:rsid w:val="000C62D4"/>
    <w:pPr>
      <w:shd w:val="clear" w:color="auto" w:fill="6FAC3D"/>
      <w:spacing w:before="120" w:after="120" w:line="240" w:lineRule="auto"/>
    </w:pPr>
    <w:rPr>
      <w:rFonts w:eastAsiaTheme="minorEastAsia"/>
      <w:i/>
      <w:color w:val="FFFFFF"/>
      <w:sz w:val="20"/>
      <w:lang w:val="en-US"/>
    </w:rPr>
  </w:style>
  <w:style w:type="paragraph" w:customStyle="1" w:styleId="QReusableChoices">
    <w:name w:val="QReusableChoices"/>
    <w:basedOn w:val="Normal"/>
    <w:qFormat/>
    <w:rsid w:val="000C62D4"/>
    <w:pPr>
      <w:shd w:val="clear" w:color="auto" w:fill="3EA18E"/>
      <w:spacing w:before="120" w:after="120" w:line="240" w:lineRule="auto"/>
    </w:pPr>
    <w:rPr>
      <w:rFonts w:eastAsiaTheme="minorEastAsia"/>
      <w:i/>
      <w:color w:val="FFFFFF"/>
      <w:sz w:val="20"/>
      <w:lang w:val="en-US"/>
    </w:rPr>
  </w:style>
  <w:style w:type="paragraph" w:customStyle="1" w:styleId="H1">
    <w:name w:val="H1"/>
    <w:next w:val="Normal"/>
    <w:rsid w:val="000C62D4"/>
    <w:pPr>
      <w:spacing w:after="240" w:line="240" w:lineRule="auto"/>
    </w:pPr>
    <w:rPr>
      <w:rFonts w:eastAsiaTheme="minorEastAsia"/>
      <w:b/>
      <w:color w:val="000000"/>
      <w:sz w:val="64"/>
      <w:szCs w:val="64"/>
      <w:lang w:val="en-US"/>
    </w:rPr>
  </w:style>
  <w:style w:type="paragraph" w:customStyle="1" w:styleId="H2">
    <w:name w:val="H2"/>
    <w:next w:val="Normal"/>
    <w:rsid w:val="000C62D4"/>
    <w:pPr>
      <w:spacing w:after="240" w:line="240" w:lineRule="auto"/>
    </w:pPr>
    <w:rPr>
      <w:rFonts w:eastAsiaTheme="minorEastAsia"/>
      <w:b/>
      <w:color w:val="000000"/>
      <w:sz w:val="48"/>
      <w:szCs w:val="48"/>
      <w:lang w:val="en-US"/>
    </w:rPr>
  </w:style>
  <w:style w:type="paragraph" w:customStyle="1" w:styleId="H3">
    <w:name w:val="H3"/>
    <w:next w:val="Normal"/>
    <w:rsid w:val="000C62D4"/>
    <w:pPr>
      <w:spacing w:after="120" w:line="240" w:lineRule="auto"/>
    </w:pPr>
    <w:rPr>
      <w:rFonts w:eastAsiaTheme="minorEastAsia"/>
      <w:b/>
      <w:color w:val="000000"/>
      <w:sz w:val="36"/>
      <w:szCs w:val="36"/>
      <w:lang w:val="en-US"/>
    </w:rPr>
  </w:style>
  <w:style w:type="paragraph" w:customStyle="1" w:styleId="BlockStartLabel">
    <w:name w:val="BlockStartLabel"/>
    <w:basedOn w:val="Normal"/>
    <w:qFormat/>
    <w:rsid w:val="000C62D4"/>
    <w:pPr>
      <w:spacing w:before="120" w:after="120" w:line="240" w:lineRule="auto"/>
    </w:pPr>
    <w:rPr>
      <w:rFonts w:eastAsiaTheme="minorEastAsia"/>
      <w:b/>
      <w:color w:val="CCCCCC"/>
      <w:lang w:val="en-US"/>
    </w:rPr>
  </w:style>
  <w:style w:type="paragraph" w:customStyle="1" w:styleId="BlockEndLabel">
    <w:name w:val="BlockEndLabel"/>
    <w:basedOn w:val="Normal"/>
    <w:qFormat/>
    <w:rsid w:val="000C62D4"/>
    <w:pPr>
      <w:spacing w:before="120" w:after="0" w:line="240" w:lineRule="auto"/>
    </w:pPr>
    <w:rPr>
      <w:rFonts w:eastAsiaTheme="minorEastAsia"/>
      <w:b/>
      <w:color w:val="CCCCCC"/>
      <w:lang w:val="en-US"/>
    </w:rPr>
  </w:style>
  <w:style w:type="paragraph" w:customStyle="1" w:styleId="BlockSeparator">
    <w:name w:val="BlockSeparator"/>
    <w:basedOn w:val="Normal"/>
    <w:qFormat/>
    <w:rsid w:val="000C62D4"/>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0C62D4"/>
    <w:pPr>
      <w:pBdr>
        <w:top w:val="dashed" w:sz="8" w:space="0" w:color="CCCCCC"/>
      </w:pBdr>
      <w:spacing w:before="120" w:after="120" w:line="120" w:lineRule="auto"/>
    </w:pPr>
    <w:rPr>
      <w:rFonts w:eastAsiaTheme="minorEastAsia"/>
      <w:lang w:val="en-US"/>
    </w:rPr>
  </w:style>
  <w:style w:type="paragraph" w:customStyle="1" w:styleId="Dropdown">
    <w:name w:val="Dropdown"/>
    <w:basedOn w:val="Normal"/>
    <w:qFormat/>
    <w:rsid w:val="000C62D4"/>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lang w:val="en-US"/>
    </w:rPr>
  </w:style>
  <w:style w:type="paragraph" w:customStyle="1" w:styleId="TextEntryLine">
    <w:name w:val="TextEntryLine"/>
    <w:basedOn w:val="Normal"/>
    <w:qFormat/>
    <w:rsid w:val="000C62D4"/>
    <w:pPr>
      <w:spacing w:before="240" w:after="0" w:line="240" w:lineRule="auto"/>
    </w:pPr>
    <w:rPr>
      <w:rFonts w:eastAsiaTheme="minorEastAsia"/>
      <w:lang w:val="en-US"/>
    </w:rPr>
  </w:style>
  <w:style w:type="character" w:styleId="PageNumber">
    <w:name w:val="page number"/>
    <w:basedOn w:val="DefaultParagraphFont"/>
    <w:uiPriority w:val="99"/>
    <w:semiHidden/>
    <w:unhideWhenUsed/>
    <w:rsid w:val="000C62D4"/>
  </w:style>
  <w:style w:type="paragraph" w:customStyle="1" w:styleId="SFGreen">
    <w:name w:val="SFGreen"/>
    <w:basedOn w:val="Normal"/>
    <w:qFormat/>
    <w:rsid w:val="000C62D4"/>
    <w:pPr>
      <w:pBdr>
        <w:top w:val="single" w:sz="4" w:space="4" w:color="D1D9BD"/>
        <w:left w:val="single" w:sz="4" w:space="4" w:color="D1D9BD"/>
        <w:bottom w:val="single" w:sz="4" w:space="4" w:color="D1D9BD"/>
        <w:right w:val="single" w:sz="4" w:space="4" w:color="D1D9BD"/>
      </w:pBdr>
      <w:shd w:val="clear" w:color="auto" w:fill="EDF2E3"/>
      <w:spacing w:after="0" w:line="276" w:lineRule="auto"/>
    </w:pPr>
    <w:rPr>
      <w:rFonts w:eastAsiaTheme="minorEastAsia"/>
      <w:b/>
      <w:color w:val="809163"/>
      <w:lang w:val="en-US"/>
    </w:rPr>
  </w:style>
  <w:style w:type="paragraph" w:customStyle="1" w:styleId="SFBlue">
    <w:name w:val="SFBlue"/>
    <w:basedOn w:val="Normal"/>
    <w:qFormat/>
    <w:rsid w:val="000C62D4"/>
    <w:pPr>
      <w:pBdr>
        <w:top w:val="single" w:sz="4" w:space="4" w:color="C3CDDB"/>
        <w:left w:val="single" w:sz="4" w:space="4" w:color="C3CDDB"/>
        <w:bottom w:val="single" w:sz="4" w:space="4" w:color="C3CDDB"/>
        <w:right w:val="single" w:sz="4" w:space="4" w:color="C3CDDB"/>
      </w:pBdr>
      <w:shd w:val="clear" w:color="auto" w:fill="E6ECF5"/>
      <w:spacing w:after="0" w:line="276" w:lineRule="auto"/>
    </w:pPr>
    <w:rPr>
      <w:rFonts w:eastAsiaTheme="minorEastAsia"/>
      <w:b/>
      <w:color w:val="426092"/>
      <w:lang w:val="en-US"/>
    </w:rPr>
  </w:style>
  <w:style w:type="paragraph" w:customStyle="1" w:styleId="SFPurple">
    <w:name w:val="SFPurple"/>
    <w:basedOn w:val="Normal"/>
    <w:qFormat/>
    <w:rsid w:val="000C62D4"/>
    <w:pPr>
      <w:pBdr>
        <w:top w:val="single" w:sz="4" w:space="4" w:color="D1C0D1"/>
        <w:left w:val="single" w:sz="4" w:space="4" w:color="D1C0D1"/>
        <w:bottom w:val="single" w:sz="4" w:space="4" w:color="D1C0D1"/>
        <w:right w:val="single" w:sz="4" w:space="4" w:color="D1C0D1"/>
      </w:pBdr>
      <w:shd w:val="clear" w:color="auto" w:fill="F2E3F2"/>
      <w:spacing w:after="0" w:line="276" w:lineRule="auto"/>
    </w:pPr>
    <w:rPr>
      <w:rFonts w:eastAsiaTheme="minorEastAsia"/>
      <w:b/>
      <w:color w:val="916391"/>
      <w:lang w:val="en-US"/>
    </w:rPr>
  </w:style>
  <w:style w:type="paragraph" w:customStyle="1" w:styleId="SFGray">
    <w:name w:val="SFGray"/>
    <w:basedOn w:val="Normal"/>
    <w:qFormat/>
    <w:rsid w:val="000C62D4"/>
    <w:pPr>
      <w:pBdr>
        <w:top w:val="single" w:sz="4" w:space="4" w:color="CFCFCF"/>
        <w:left w:val="single" w:sz="4" w:space="4" w:color="CFCFCF"/>
        <w:bottom w:val="single" w:sz="4" w:space="4" w:color="CFCFCF"/>
        <w:right w:val="single" w:sz="4" w:space="4" w:color="CFCFCF"/>
      </w:pBdr>
      <w:shd w:val="clear" w:color="auto" w:fill="F2F2F2"/>
      <w:spacing w:after="0" w:line="276" w:lineRule="auto"/>
    </w:pPr>
    <w:rPr>
      <w:rFonts w:eastAsiaTheme="minorEastAsia"/>
      <w:b/>
      <w:color w:val="555555"/>
      <w:lang w:val="en-US"/>
    </w:rPr>
  </w:style>
  <w:style w:type="paragraph" w:customStyle="1" w:styleId="SFRed">
    <w:name w:val="SFRed"/>
    <w:basedOn w:val="Normal"/>
    <w:qFormat/>
    <w:rsid w:val="000C62D4"/>
    <w:pPr>
      <w:pBdr>
        <w:top w:val="single" w:sz="4" w:space="4" w:color="700606"/>
        <w:left w:val="single" w:sz="4" w:space="4" w:color="700606"/>
        <w:bottom w:val="single" w:sz="4" w:space="4" w:color="700606"/>
        <w:right w:val="single" w:sz="4" w:space="4" w:color="700606"/>
      </w:pBdr>
      <w:shd w:val="clear" w:color="auto" w:fill="8C0707"/>
      <w:spacing w:after="0" w:line="276" w:lineRule="auto"/>
    </w:pPr>
    <w:rPr>
      <w:rFonts w:eastAsiaTheme="minorEastAsia"/>
      <w:b/>
      <w:color w:val="FFFFFF"/>
      <w:lang w:val="en-US"/>
    </w:rPr>
  </w:style>
  <w:style w:type="paragraph" w:customStyle="1" w:styleId="QPlaceholderAlert">
    <w:name w:val="QPlaceholderAlert"/>
    <w:basedOn w:val="Normal"/>
    <w:qFormat/>
    <w:rsid w:val="000C62D4"/>
    <w:pPr>
      <w:spacing w:after="0" w:line="276" w:lineRule="auto"/>
    </w:pPr>
    <w:rPr>
      <w:rFonts w:eastAsiaTheme="minorEastAsia"/>
      <w:color w:val="FF0000"/>
      <w:lang w:val="en-US"/>
    </w:rPr>
  </w:style>
  <w:style w:type="table" w:styleId="TableGrid">
    <w:name w:val="Table Grid"/>
    <w:basedOn w:val="TableNormal"/>
    <w:uiPriority w:val="39"/>
    <w:rsid w:val="0002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6383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6383B"/>
    <w:rPr>
      <w:rFonts w:ascii="Calibri" w:hAnsi="Calibri" w:cs="Calibri"/>
      <w:noProof/>
      <w:lang w:val="en-US"/>
    </w:rPr>
  </w:style>
  <w:style w:type="paragraph" w:customStyle="1" w:styleId="EndNoteBibliography">
    <w:name w:val="EndNote Bibliography"/>
    <w:basedOn w:val="Normal"/>
    <w:link w:val="EndNoteBibliographyChar"/>
    <w:rsid w:val="0076383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6383B"/>
    <w:rPr>
      <w:rFonts w:ascii="Calibri" w:hAnsi="Calibri" w:cs="Calibri"/>
      <w:noProof/>
      <w:lang w:val="en-US"/>
    </w:rPr>
  </w:style>
  <w:style w:type="character" w:styleId="CommentReference">
    <w:name w:val="annotation reference"/>
    <w:basedOn w:val="DefaultParagraphFont"/>
    <w:uiPriority w:val="99"/>
    <w:semiHidden/>
    <w:unhideWhenUsed/>
    <w:rsid w:val="00647DC3"/>
    <w:rPr>
      <w:sz w:val="16"/>
      <w:szCs w:val="16"/>
    </w:rPr>
  </w:style>
  <w:style w:type="paragraph" w:styleId="CommentText">
    <w:name w:val="annotation text"/>
    <w:basedOn w:val="Normal"/>
    <w:link w:val="CommentTextChar"/>
    <w:uiPriority w:val="99"/>
    <w:unhideWhenUsed/>
    <w:rsid w:val="00647DC3"/>
    <w:pPr>
      <w:spacing w:line="240" w:lineRule="auto"/>
    </w:pPr>
    <w:rPr>
      <w:sz w:val="20"/>
      <w:szCs w:val="20"/>
    </w:rPr>
  </w:style>
  <w:style w:type="character" w:customStyle="1" w:styleId="CommentTextChar">
    <w:name w:val="Comment Text Char"/>
    <w:basedOn w:val="DefaultParagraphFont"/>
    <w:link w:val="CommentText"/>
    <w:uiPriority w:val="99"/>
    <w:rsid w:val="00647DC3"/>
    <w:rPr>
      <w:sz w:val="20"/>
      <w:szCs w:val="20"/>
    </w:rPr>
  </w:style>
  <w:style w:type="paragraph" w:styleId="CommentSubject">
    <w:name w:val="annotation subject"/>
    <w:basedOn w:val="CommentText"/>
    <w:next w:val="CommentText"/>
    <w:link w:val="CommentSubjectChar"/>
    <w:uiPriority w:val="99"/>
    <w:semiHidden/>
    <w:unhideWhenUsed/>
    <w:rsid w:val="00647DC3"/>
    <w:rPr>
      <w:b/>
      <w:bCs/>
    </w:rPr>
  </w:style>
  <w:style w:type="character" w:customStyle="1" w:styleId="CommentSubjectChar">
    <w:name w:val="Comment Subject Char"/>
    <w:basedOn w:val="CommentTextChar"/>
    <w:link w:val="CommentSubject"/>
    <w:uiPriority w:val="99"/>
    <w:semiHidden/>
    <w:rsid w:val="00647DC3"/>
    <w:rPr>
      <w:b/>
      <w:bCs/>
      <w:sz w:val="20"/>
      <w:szCs w:val="20"/>
    </w:rPr>
  </w:style>
  <w:style w:type="paragraph" w:styleId="TOC3">
    <w:name w:val="toc 3"/>
    <w:basedOn w:val="Normal"/>
    <w:next w:val="Normal"/>
    <w:autoRedefine/>
    <w:uiPriority w:val="39"/>
    <w:unhideWhenUsed/>
    <w:rsid w:val="00417316"/>
    <w:pPr>
      <w:spacing w:after="100"/>
      <w:ind w:left="440"/>
    </w:pPr>
    <w:rPr>
      <w:rFonts w:eastAsiaTheme="minorEastAsia"/>
      <w:lang w:eastAsia="en-AU"/>
    </w:rPr>
  </w:style>
  <w:style w:type="paragraph" w:styleId="TOC4">
    <w:name w:val="toc 4"/>
    <w:basedOn w:val="Normal"/>
    <w:next w:val="Normal"/>
    <w:autoRedefine/>
    <w:uiPriority w:val="39"/>
    <w:unhideWhenUsed/>
    <w:rsid w:val="00417316"/>
    <w:pPr>
      <w:spacing w:after="100"/>
      <w:ind w:left="660"/>
    </w:pPr>
    <w:rPr>
      <w:rFonts w:eastAsiaTheme="minorEastAsia"/>
      <w:lang w:eastAsia="en-AU"/>
    </w:rPr>
  </w:style>
  <w:style w:type="paragraph" w:styleId="TOC5">
    <w:name w:val="toc 5"/>
    <w:basedOn w:val="Normal"/>
    <w:next w:val="Normal"/>
    <w:autoRedefine/>
    <w:uiPriority w:val="39"/>
    <w:unhideWhenUsed/>
    <w:rsid w:val="00417316"/>
    <w:pPr>
      <w:spacing w:after="100"/>
      <w:ind w:left="880"/>
    </w:pPr>
    <w:rPr>
      <w:rFonts w:eastAsiaTheme="minorEastAsia"/>
      <w:lang w:eastAsia="en-AU"/>
    </w:rPr>
  </w:style>
  <w:style w:type="paragraph" w:styleId="TOC6">
    <w:name w:val="toc 6"/>
    <w:basedOn w:val="Normal"/>
    <w:next w:val="Normal"/>
    <w:autoRedefine/>
    <w:uiPriority w:val="39"/>
    <w:unhideWhenUsed/>
    <w:rsid w:val="00417316"/>
    <w:pPr>
      <w:spacing w:after="100"/>
      <w:ind w:left="1100"/>
    </w:pPr>
    <w:rPr>
      <w:rFonts w:eastAsiaTheme="minorEastAsia"/>
      <w:lang w:eastAsia="en-AU"/>
    </w:rPr>
  </w:style>
  <w:style w:type="paragraph" w:styleId="TOC7">
    <w:name w:val="toc 7"/>
    <w:basedOn w:val="Normal"/>
    <w:next w:val="Normal"/>
    <w:autoRedefine/>
    <w:uiPriority w:val="39"/>
    <w:unhideWhenUsed/>
    <w:rsid w:val="00417316"/>
    <w:pPr>
      <w:spacing w:after="100"/>
      <w:ind w:left="1320"/>
    </w:pPr>
    <w:rPr>
      <w:rFonts w:eastAsiaTheme="minorEastAsia"/>
      <w:lang w:eastAsia="en-AU"/>
    </w:rPr>
  </w:style>
  <w:style w:type="paragraph" w:styleId="TOC8">
    <w:name w:val="toc 8"/>
    <w:basedOn w:val="Normal"/>
    <w:next w:val="Normal"/>
    <w:autoRedefine/>
    <w:uiPriority w:val="39"/>
    <w:unhideWhenUsed/>
    <w:rsid w:val="00417316"/>
    <w:pPr>
      <w:spacing w:after="100"/>
      <w:ind w:left="1540"/>
    </w:pPr>
    <w:rPr>
      <w:rFonts w:eastAsiaTheme="minorEastAsia"/>
      <w:lang w:eastAsia="en-AU"/>
    </w:rPr>
  </w:style>
  <w:style w:type="paragraph" w:styleId="TOC9">
    <w:name w:val="toc 9"/>
    <w:basedOn w:val="Normal"/>
    <w:next w:val="Normal"/>
    <w:autoRedefine/>
    <w:uiPriority w:val="39"/>
    <w:unhideWhenUsed/>
    <w:rsid w:val="00417316"/>
    <w:pPr>
      <w:spacing w:after="100"/>
      <w:ind w:left="1760"/>
    </w:pPr>
    <w:rPr>
      <w:rFonts w:eastAsiaTheme="minorEastAsia"/>
      <w:lang w:eastAsia="en-AU"/>
    </w:rPr>
  </w:style>
  <w:style w:type="character" w:styleId="UnresolvedMention">
    <w:name w:val="Unresolved Mention"/>
    <w:basedOn w:val="DefaultParagraphFont"/>
    <w:uiPriority w:val="99"/>
    <w:semiHidden/>
    <w:unhideWhenUsed/>
    <w:rsid w:val="00417316"/>
    <w:rPr>
      <w:color w:val="605E5C"/>
      <w:shd w:val="clear" w:color="auto" w:fill="E1DFDD"/>
    </w:rPr>
  </w:style>
  <w:style w:type="character" w:styleId="Strong">
    <w:name w:val="Strong"/>
    <w:basedOn w:val="DefaultParagraphFont"/>
    <w:uiPriority w:val="22"/>
    <w:qFormat/>
    <w:rsid w:val="00DE2A15"/>
    <w:rPr>
      <w:b/>
      <w:bCs/>
    </w:rPr>
  </w:style>
  <w:style w:type="paragraph" w:styleId="Caption">
    <w:name w:val="caption"/>
    <w:basedOn w:val="Normal"/>
    <w:next w:val="Normal"/>
    <w:uiPriority w:val="35"/>
    <w:unhideWhenUsed/>
    <w:qFormat/>
    <w:rsid w:val="00A07E8C"/>
    <w:pPr>
      <w:spacing w:after="200" w:line="240" w:lineRule="auto"/>
      <w:contextualSpacing/>
    </w:pPr>
    <w:rPr>
      <w:rFonts w:ascii="Times New Roman" w:hAnsi="Times New Roman"/>
      <w:i/>
      <w:iCs/>
      <w:color w:val="44546A" w:themeColor="text2"/>
      <w:sz w:val="18"/>
      <w:szCs w:val="18"/>
    </w:rPr>
  </w:style>
  <w:style w:type="paragraph" w:customStyle="1" w:styleId="ThesisLevel1">
    <w:name w:val="Thesis: Level 1"/>
    <w:basedOn w:val="Heading1"/>
    <w:link w:val="ThesisLevel1Char"/>
    <w:qFormat/>
    <w:rsid w:val="00A07E8C"/>
    <w:pPr>
      <w:keepNext w:val="0"/>
      <w:keepLines w:val="0"/>
      <w:spacing w:before="0" w:line="480" w:lineRule="auto"/>
      <w:contextualSpacing/>
      <w:jc w:val="center"/>
    </w:pPr>
    <w:rPr>
      <w:rFonts w:ascii="Times New Roman" w:hAnsi="Times New Roman"/>
      <w:b/>
      <w:color w:val="000000" w:themeColor="text1"/>
      <w:sz w:val="24"/>
    </w:rPr>
  </w:style>
  <w:style w:type="character" w:customStyle="1" w:styleId="ThesisLevel1Char">
    <w:name w:val="Thesis: Level 1 Char"/>
    <w:basedOn w:val="Heading1Char"/>
    <w:link w:val="ThesisLevel1"/>
    <w:rsid w:val="00A07E8C"/>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6422">
      <w:bodyDiv w:val="1"/>
      <w:marLeft w:val="0"/>
      <w:marRight w:val="0"/>
      <w:marTop w:val="0"/>
      <w:marBottom w:val="0"/>
      <w:divBdr>
        <w:top w:val="none" w:sz="0" w:space="0" w:color="auto"/>
        <w:left w:val="none" w:sz="0" w:space="0" w:color="auto"/>
        <w:bottom w:val="none" w:sz="0" w:space="0" w:color="auto"/>
        <w:right w:val="none" w:sz="0" w:space="0" w:color="auto"/>
      </w:divBdr>
    </w:div>
    <w:div w:id="261226666">
      <w:bodyDiv w:val="1"/>
      <w:marLeft w:val="0"/>
      <w:marRight w:val="0"/>
      <w:marTop w:val="0"/>
      <w:marBottom w:val="0"/>
      <w:divBdr>
        <w:top w:val="none" w:sz="0" w:space="0" w:color="auto"/>
        <w:left w:val="none" w:sz="0" w:space="0" w:color="auto"/>
        <w:bottom w:val="none" w:sz="0" w:space="0" w:color="auto"/>
        <w:right w:val="none" w:sz="0" w:space="0" w:color="auto"/>
      </w:divBdr>
    </w:div>
    <w:div w:id="473257391">
      <w:bodyDiv w:val="1"/>
      <w:marLeft w:val="0"/>
      <w:marRight w:val="0"/>
      <w:marTop w:val="0"/>
      <w:marBottom w:val="0"/>
      <w:divBdr>
        <w:top w:val="none" w:sz="0" w:space="0" w:color="auto"/>
        <w:left w:val="none" w:sz="0" w:space="0" w:color="auto"/>
        <w:bottom w:val="none" w:sz="0" w:space="0" w:color="auto"/>
        <w:right w:val="none" w:sz="0" w:space="0" w:color="auto"/>
      </w:divBdr>
    </w:div>
    <w:div w:id="595018241">
      <w:bodyDiv w:val="1"/>
      <w:marLeft w:val="0"/>
      <w:marRight w:val="0"/>
      <w:marTop w:val="0"/>
      <w:marBottom w:val="0"/>
      <w:divBdr>
        <w:top w:val="none" w:sz="0" w:space="0" w:color="auto"/>
        <w:left w:val="none" w:sz="0" w:space="0" w:color="auto"/>
        <w:bottom w:val="none" w:sz="0" w:space="0" w:color="auto"/>
        <w:right w:val="none" w:sz="0" w:space="0" w:color="auto"/>
      </w:divBdr>
    </w:div>
    <w:div w:id="645814117">
      <w:bodyDiv w:val="1"/>
      <w:marLeft w:val="0"/>
      <w:marRight w:val="0"/>
      <w:marTop w:val="0"/>
      <w:marBottom w:val="0"/>
      <w:divBdr>
        <w:top w:val="none" w:sz="0" w:space="0" w:color="auto"/>
        <w:left w:val="none" w:sz="0" w:space="0" w:color="auto"/>
        <w:bottom w:val="none" w:sz="0" w:space="0" w:color="auto"/>
        <w:right w:val="none" w:sz="0" w:space="0" w:color="auto"/>
      </w:divBdr>
    </w:div>
    <w:div w:id="748698345">
      <w:bodyDiv w:val="1"/>
      <w:marLeft w:val="0"/>
      <w:marRight w:val="0"/>
      <w:marTop w:val="0"/>
      <w:marBottom w:val="0"/>
      <w:divBdr>
        <w:top w:val="none" w:sz="0" w:space="0" w:color="auto"/>
        <w:left w:val="none" w:sz="0" w:space="0" w:color="auto"/>
        <w:bottom w:val="none" w:sz="0" w:space="0" w:color="auto"/>
        <w:right w:val="none" w:sz="0" w:space="0" w:color="auto"/>
      </w:divBdr>
    </w:div>
    <w:div w:id="777942311">
      <w:bodyDiv w:val="1"/>
      <w:marLeft w:val="0"/>
      <w:marRight w:val="0"/>
      <w:marTop w:val="0"/>
      <w:marBottom w:val="0"/>
      <w:divBdr>
        <w:top w:val="none" w:sz="0" w:space="0" w:color="auto"/>
        <w:left w:val="none" w:sz="0" w:space="0" w:color="auto"/>
        <w:bottom w:val="none" w:sz="0" w:space="0" w:color="auto"/>
        <w:right w:val="none" w:sz="0" w:space="0" w:color="auto"/>
      </w:divBdr>
    </w:div>
    <w:div w:id="791633677">
      <w:bodyDiv w:val="1"/>
      <w:marLeft w:val="0"/>
      <w:marRight w:val="0"/>
      <w:marTop w:val="0"/>
      <w:marBottom w:val="0"/>
      <w:divBdr>
        <w:top w:val="none" w:sz="0" w:space="0" w:color="auto"/>
        <w:left w:val="none" w:sz="0" w:space="0" w:color="auto"/>
        <w:bottom w:val="none" w:sz="0" w:space="0" w:color="auto"/>
        <w:right w:val="none" w:sz="0" w:space="0" w:color="auto"/>
      </w:divBdr>
    </w:div>
    <w:div w:id="891580357">
      <w:bodyDiv w:val="1"/>
      <w:marLeft w:val="0"/>
      <w:marRight w:val="0"/>
      <w:marTop w:val="0"/>
      <w:marBottom w:val="0"/>
      <w:divBdr>
        <w:top w:val="none" w:sz="0" w:space="0" w:color="auto"/>
        <w:left w:val="none" w:sz="0" w:space="0" w:color="auto"/>
        <w:bottom w:val="none" w:sz="0" w:space="0" w:color="auto"/>
        <w:right w:val="none" w:sz="0" w:space="0" w:color="auto"/>
      </w:divBdr>
    </w:div>
    <w:div w:id="900292908">
      <w:bodyDiv w:val="1"/>
      <w:marLeft w:val="0"/>
      <w:marRight w:val="0"/>
      <w:marTop w:val="0"/>
      <w:marBottom w:val="0"/>
      <w:divBdr>
        <w:top w:val="none" w:sz="0" w:space="0" w:color="auto"/>
        <w:left w:val="none" w:sz="0" w:space="0" w:color="auto"/>
        <w:bottom w:val="none" w:sz="0" w:space="0" w:color="auto"/>
        <w:right w:val="none" w:sz="0" w:space="0" w:color="auto"/>
      </w:divBdr>
    </w:div>
    <w:div w:id="1022631068">
      <w:bodyDiv w:val="1"/>
      <w:marLeft w:val="0"/>
      <w:marRight w:val="0"/>
      <w:marTop w:val="0"/>
      <w:marBottom w:val="0"/>
      <w:divBdr>
        <w:top w:val="none" w:sz="0" w:space="0" w:color="auto"/>
        <w:left w:val="none" w:sz="0" w:space="0" w:color="auto"/>
        <w:bottom w:val="none" w:sz="0" w:space="0" w:color="auto"/>
        <w:right w:val="none" w:sz="0" w:space="0" w:color="auto"/>
      </w:divBdr>
    </w:div>
    <w:div w:id="1172530566">
      <w:bodyDiv w:val="1"/>
      <w:marLeft w:val="0"/>
      <w:marRight w:val="0"/>
      <w:marTop w:val="0"/>
      <w:marBottom w:val="0"/>
      <w:divBdr>
        <w:top w:val="none" w:sz="0" w:space="0" w:color="auto"/>
        <w:left w:val="none" w:sz="0" w:space="0" w:color="auto"/>
        <w:bottom w:val="none" w:sz="0" w:space="0" w:color="auto"/>
        <w:right w:val="none" w:sz="0" w:space="0" w:color="auto"/>
      </w:divBdr>
    </w:div>
    <w:div w:id="1348212161">
      <w:bodyDiv w:val="1"/>
      <w:marLeft w:val="0"/>
      <w:marRight w:val="0"/>
      <w:marTop w:val="0"/>
      <w:marBottom w:val="0"/>
      <w:divBdr>
        <w:top w:val="none" w:sz="0" w:space="0" w:color="auto"/>
        <w:left w:val="none" w:sz="0" w:space="0" w:color="auto"/>
        <w:bottom w:val="none" w:sz="0" w:space="0" w:color="auto"/>
        <w:right w:val="none" w:sz="0" w:space="0" w:color="auto"/>
      </w:divBdr>
    </w:div>
    <w:div w:id="1428228492">
      <w:bodyDiv w:val="1"/>
      <w:marLeft w:val="0"/>
      <w:marRight w:val="0"/>
      <w:marTop w:val="0"/>
      <w:marBottom w:val="0"/>
      <w:divBdr>
        <w:top w:val="none" w:sz="0" w:space="0" w:color="auto"/>
        <w:left w:val="none" w:sz="0" w:space="0" w:color="auto"/>
        <w:bottom w:val="none" w:sz="0" w:space="0" w:color="auto"/>
        <w:right w:val="none" w:sz="0" w:space="0" w:color="auto"/>
      </w:divBdr>
    </w:div>
    <w:div w:id="1552810598">
      <w:bodyDiv w:val="1"/>
      <w:marLeft w:val="0"/>
      <w:marRight w:val="0"/>
      <w:marTop w:val="0"/>
      <w:marBottom w:val="0"/>
      <w:divBdr>
        <w:top w:val="none" w:sz="0" w:space="0" w:color="auto"/>
        <w:left w:val="none" w:sz="0" w:space="0" w:color="auto"/>
        <w:bottom w:val="none" w:sz="0" w:space="0" w:color="auto"/>
        <w:right w:val="none" w:sz="0" w:space="0" w:color="auto"/>
      </w:divBdr>
    </w:div>
    <w:div w:id="1578326201">
      <w:bodyDiv w:val="1"/>
      <w:marLeft w:val="0"/>
      <w:marRight w:val="0"/>
      <w:marTop w:val="0"/>
      <w:marBottom w:val="0"/>
      <w:divBdr>
        <w:top w:val="none" w:sz="0" w:space="0" w:color="auto"/>
        <w:left w:val="none" w:sz="0" w:space="0" w:color="auto"/>
        <w:bottom w:val="none" w:sz="0" w:space="0" w:color="auto"/>
        <w:right w:val="none" w:sz="0" w:space="0" w:color="auto"/>
      </w:divBdr>
    </w:div>
    <w:div w:id="1626620607">
      <w:bodyDiv w:val="1"/>
      <w:marLeft w:val="0"/>
      <w:marRight w:val="0"/>
      <w:marTop w:val="0"/>
      <w:marBottom w:val="0"/>
      <w:divBdr>
        <w:top w:val="none" w:sz="0" w:space="0" w:color="auto"/>
        <w:left w:val="none" w:sz="0" w:space="0" w:color="auto"/>
        <w:bottom w:val="none" w:sz="0" w:space="0" w:color="auto"/>
        <w:right w:val="none" w:sz="0" w:space="0" w:color="auto"/>
      </w:divBdr>
    </w:div>
    <w:div w:id="1668095798">
      <w:bodyDiv w:val="1"/>
      <w:marLeft w:val="0"/>
      <w:marRight w:val="0"/>
      <w:marTop w:val="0"/>
      <w:marBottom w:val="0"/>
      <w:divBdr>
        <w:top w:val="none" w:sz="0" w:space="0" w:color="auto"/>
        <w:left w:val="none" w:sz="0" w:space="0" w:color="auto"/>
        <w:bottom w:val="none" w:sz="0" w:space="0" w:color="auto"/>
        <w:right w:val="none" w:sz="0" w:space="0" w:color="auto"/>
      </w:divBdr>
    </w:div>
    <w:div w:id="1697345947">
      <w:bodyDiv w:val="1"/>
      <w:marLeft w:val="0"/>
      <w:marRight w:val="0"/>
      <w:marTop w:val="0"/>
      <w:marBottom w:val="0"/>
      <w:divBdr>
        <w:top w:val="none" w:sz="0" w:space="0" w:color="auto"/>
        <w:left w:val="none" w:sz="0" w:space="0" w:color="auto"/>
        <w:bottom w:val="none" w:sz="0" w:space="0" w:color="auto"/>
        <w:right w:val="none" w:sz="0" w:space="0" w:color="auto"/>
      </w:divBdr>
    </w:div>
    <w:div w:id="1730304181">
      <w:bodyDiv w:val="1"/>
      <w:marLeft w:val="0"/>
      <w:marRight w:val="0"/>
      <w:marTop w:val="0"/>
      <w:marBottom w:val="0"/>
      <w:divBdr>
        <w:top w:val="none" w:sz="0" w:space="0" w:color="auto"/>
        <w:left w:val="none" w:sz="0" w:space="0" w:color="auto"/>
        <w:bottom w:val="none" w:sz="0" w:space="0" w:color="auto"/>
        <w:right w:val="none" w:sz="0" w:space="0" w:color="auto"/>
      </w:divBdr>
    </w:div>
    <w:div w:id="2018342308">
      <w:bodyDiv w:val="1"/>
      <w:marLeft w:val="0"/>
      <w:marRight w:val="0"/>
      <w:marTop w:val="0"/>
      <w:marBottom w:val="0"/>
      <w:divBdr>
        <w:top w:val="none" w:sz="0" w:space="0" w:color="auto"/>
        <w:left w:val="none" w:sz="0" w:space="0" w:color="auto"/>
        <w:bottom w:val="none" w:sz="0" w:space="0" w:color="auto"/>
        <w:right w:val="none" w:sz="0" w:space="0" w:color="auto"/>
      </w:divBdr>
    </w:div>
    <w:div w:id="2051564851">
      <w:bodyDiv w:val="1"/>
      <w:marLeft w:val="0"/>
      <w:marRight w:val="0"/>
      <w:marTop w:val="0"/>
      <w:marBottom w:val="0"/>
      <w:divBdr>
        <w:top w:val="none" w:sz="0" w:space="0" w:color="auto"/>
        <w:left w:val="none" w:sz="0" w:space="0" w:color="auto"/>
        <w:bottom w:val="none" w:sz="0" w:space="0" w:color="auto"/>
        <w:right w:val="none" w:sz="0" w:space="0" w:color="auto"/>
      </w:divBdr>
    </w:div>
    <w:div w:id="2060399673">
      <w:bodyDiv w:val="1"/>
      <w:marLeft w:val="0"/>
      <w:marRight w:val="0"/>
      <w:marTop w:val="0"/>
      <w:marBottom w:val="0"/>
      <w:divBdr>
        <w:top w:val="none" w:sz="0" w:space="0" w:color="auto"/>
        <w:left w:val="none" w:sz="0" w:space="0" w:color="auto"/>
        <w:bottom w:val="none" w:sz="0" w:space="0" w:color="auto"/>
        <w:right w:val="none" w:sz="0" w:space="0" w:color="auto"/>
      </w:divBdr>
    </w:div>
    <w:div w:id="2061396162">
      <w:bodyDiv w:val="1"/>
      <w:marLeft w:val="0"/>
      <w:marRight w:val="0"/>
      <w:marTop w:val="0"/>
      <w:marBottom w:val="0"/>
      <w:divBdr>
        <w:top w:val="none" w:sz="0" w:space="0" w:color="auto"/>
        <w:left w:val="none" w:sz="0" w:space="0" w:color="auto"/>
        <w:bottom w:val="none" w:sz="0" w:space="0" w:color="auto"/>
        <w:right w:val="none" w:sz="0" w:space="0" w:color="auto"/>
      </w:divBdr>
    </w:div>
    <w:div w:id="2085952232">
      <w:bodyDiv w:val="1"/>
      <w:marLeft w:val="0"/>
      <w:marRight w:val="0"/>
      <w:marTop w:val="0"/>
      <w:marBottom w:val="0"/>
      <w:divBdr>
        <w:top w:val="none" w:sz="0" w:space="0" w:color="auto"/>
        <w:left w:val="none" w:sz="0" w:space="0" w:color="auto"/>
        <w:bottom w:val="none" w:sz="0" w:space="0" w:color="auto"/>
        <w:right w:val="none" w:sz="0" w:space="0" w:color="auto"/>
      </w:divBdr>
    </w:div>
    <w:div w:id="2118596018">
      <w:bodyDiv w:val="1"/>
      <w:marLeft w:val="0"/>
      <w:marRight w:val="0"/>
      <w:marTop w:val="0"/>
      <w:marBottom w:val="0"/>
      <w:divBdr>
        <w:top w:val="none" w:sz="0" w:space="0" w:color="auto"/>
        <w:left w:val="none" w:sz="0" w:space="0" w:color="auto"/>
        <w:bottom w:val="none" w:sz="0" w:space="0" w:color="auto"/>
        <w:right w:val="none" w:sz="0" w:space="0" w:color="auto"/>
      </w:divBdr>
    </w:div>
    <w:div w:id="2141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C11F-A4A7-47FE-94E6-81E5AD4F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11370</TotalTime>
  <Pages>31</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1637</cp:revision>
  <dcterms:created xsi:type="dcterms:W3CDTF">2021-07-05T04:22:00Z</dcterms:created>
  <dcterms:modified xsi:type="dcterms:W3CDTF">2023-04-17T21:28:00Z</dcterms:modified>
</cp:coreProperties>
</file>