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58" w:rsidRDefault="00D277B2">
      <w:r w:rsidRPr="00D277B2">
        <w:rPr>
          <w:noProof/>
        </w:rPr>
        <w:drawing>
          <wp:inline distT="0" distB="0" distL="0" distR="0">
            <wp:extent cx="5943600" cy="2318178"/>
            <wp:effectExtent l="0" t="0" r="0" b="6350"/>
            <wp:docPr id="1" name="Picture 1" descr="E:\UCPress\2022\November\01\2200053 updated supplemental figures\Figure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CPress\2022\November\01\2200053 updated supplemental figures\Figure 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7B2" w:rsidRDefault="00D277B2">
      <w:bookmarkStart w:id="0" w:name="_GoBack"/>
      <w:bookmarkEnd w:id="0"/>
      <w:r w:rsidRPr="00D277B2">
        <w:rPr>
          <w:b/>
        </w:rPr>
        <w:t>Figure S1.</w:t>
      </w:r>
      <w:r w:rsidRPr="00D277B2">
        <w:t xml:space="preserve"> </w:t>
      </w:r>
      <w:r w:rsidRPr="00D277B2">
        <w:rPr>
          <w:b/>
        </w:rPr>
        <w:t>Annual time series of sea ice concentration at several sampling sites from 2005 to 2018.</w:t>
      </w:r>
    </w:p>
    <w:p w:rsidR="00D277B2" w:rsidRDefault="00D277B2"/>
    <w:sectPr w:rsidR="00D27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DD"/>
    <w:rsid w:val="002A6F22"/>
    <w:rsid w:val="00315C7D"/>
    <w:rsid w:val="00333125"/>
    <w:rsid w:val="004F3CED"/>
    <w:rsid w:val="00730C73"/>
    <w:rsid w:val="008719DD"/>
    <w:rsid w:val="008C5458"/>
    <w:rsid w:val="00987EFC"/>
    <w:rsid w:val="009E4E87"/>
    <w:rsid w:val="00C02C11"/>
    <w:rsid w:val="00D277B2"/>
    <w:rsid w:val="00E0135C"/>
    <w:rsid w:val="00E9133C"/>
    <w:rsid w:val="00EA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F8CC1-D801-4170-8A78-261C9211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80</Characters>
  <Application>Microsoft Office Word</Application>
  <DocSecurity>0</DocSecurity>
  <Lines>20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2022-11-03T15:14:00Z</dcterms:created>
  <dcterms:modified xsi:type="dcterms:W3CDTF">2022-11-03T15:16:00Z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a7a1aad7-b370-492e-872b-49071d5e5ec1</vt:lpwstr>
  </property>
</Properties>
</file>