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F6" w:rsidRDefault="002E7DF6" w:rsidP="002E7DF6">
      <w:pPr>
        <w:rPr>
          <w:rFonts w:ascii="Times New Roman" w:hAnsi="Times New Roman"/>
        </w:rPr>
      </w:pPr>
      <w:r>
        <w:rPr>
          <w:rFonts w:ascii="Times New Roman" w:hAnsi="Times New Roman"/>
        </w:rPr>
        <w:t>APPENDIX S1</w:t>
      </w:r>
      <w:bookmarkStart w:id="0" w:name="_GoBack"/>
      <w:bookmarkEnd w:id="0"/>
      <w:r>
        <w:rPr>
          <w:rFonts w:ascii="Times New Roman" w:hAnsi="Times New Roman"/>
        </w:rPr>
        <w:t>: THE ORGANIC AUDIT IN PRACTICE</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t xml:space="preserve">In addition to interviewing farmers and inspectors, I also attended several </w:t>
      </w:r>
      <w:r>
        <w:rPr>
          <w:rFonts w:ascii="Times New Roman" w:hAnsi="Times New Roman"/>
        </w:rPr>
        <w:t xml:space="preserve">organic </w:t>
      </w:r>
      <w:r w:rsidRPr="00FE67B7">
        <w:rPr>
          <w:rFonts w:ascii="Times New Roman" w:hAnsi="Times New Roman"/>
        </w:rPr>
        <w:t>inspe</w:t>
      </w:r>
      <w:r>
        <w:rPr>
          <w:rFonts w:ascii="Times New Roman" w:hAnsi="Times New Roman"/>
        </w:rPr>
        <w:t>ctions.  The following exchange</w:t>
      </w:r>
      <w:r w:rsidRPr="00FE67B7">
        <w:rPr>
          <w:rFonts w:ascii="Times New Roman" w:hAnsi="Times New Roman"/>
        </w:rPr>
        <w:t xml:space="preserve"> epitomized the way in which farmers and inspectors worked together to negotiate an imperfect certification procedure, while remaining loyal to their shared moral economy. </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t>"Some of these people I've visited for ten years," the inspector told me, wanting to give some context for the audit I was about to witness.  "They're my family.  I want to know how the kids are.  I want to know the dog died."</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t xml:space="preserve">The inspector showed me </w:t>
      </w:r>
      <w:r>
        <w:rPr>
          <w:rFonts w:ascii="Times New Roman" w:hAnsi="Times New Roman"/>
        </w:rPr>
        <w:t xml:space="preserve">one of </w:t>
      </w:r>
      <w:r w:rsidRPr="00FE67B7">
        <w:rPr>
          <w:rFonts w:ascii="Times New Roman" w:hAnsi="Times New Roman"/>
        </w:rPr>
        <w:t>his form</w:t>
      </w:r>
      <w:r>
        <w:rPr>
          <w:rFonts w:ascii="Times New Roman" w:hAnsi="Times New Roman"/>
        </w:rPr>
        <w:t>s</w:t>
      </w:r>
      <w:r w:rsidRPr="00FE67B7">
        <w:rPr>
          <w:rFonts w:ascii="Times New Roman" w:hAnsi="Times New Roman"/>
        </w:rPr>
        <w:t>, explaining that there wasn't enough space for all the fields the farmer had requested, since he</w:t>
      </w:r>
      <w:r>
        <w:rPr>
          <w:rFonts w:ascii="Times New Roman" w:hAnsi="Times New Roman"/>
        </w:rPr>
        <w:t>’d had</w:t>
      </w:r>
      <w:r w:rsidRPr="00FE67B7">
        <w:rPr>
          <w:rFonts w:ascii="Times New Roman" w:hAnsi="Times New Roman"/>
        </w:rPr>
        <w:t xml:space="preserve"> to separate out organic from first and second</w:t>
      </w:r>
      <w:r>
        <w:rPr>
          <w:rFonts w:ascii="Times New Roman" w:hAnsi="Times New Roman"/>
        </w:rPr>
        <w:t>-year transition fields, border strips, and conventional planting</w:t>
      </w:r>
      <w:r w:rsidRPr="00FE67B7">
        <w:rPr>
          <w:rFonts w:ascii="Times New Roman" w:hAnsi="Times New Roman"/>
        </w:rPr>
        <w:t xml:space="preserve">s - and designate a different "field" for each crop.  "So I'll make a list and append it as an attachment and before that I'll get </w:t>
      </w:r>
      <w:r>
        <w:rPr>
          <w:rFonts w:ascii="Times New Roman" w:hAnsi="Times New Roman"/>
        </w:rPr>
        <w:t>[farmer]</w:t>
      </w:r>
      <w:r w:rsidRPr="00FE67B7">
        <w:rPr>
          <w:rFonts w:ascii="Times New Roman" w:hAnsi="Times New Roman"/>
        </w:rPr>
        <w:t xml:space="preserve"> to sign the form, trusting me to get that </w:t>
      </w:r>
      <w:r>
        <w:rPr>
          <w:rFonts w:ascii="Times New Roman" w:hAnsi="Times New Roman"/>
        </w:rPr>
        <w:t xml:space="preserve">right," the inspector told me. </w:t>
      </w:r>
      <w:r w:rsidRPr="00FE67B7">
        <w:rPr>
          <w:rFonts w:ascii="Times New Roman" w:hAnsi="Times New Roman"/>
        </w:rPr>
        <w:t>He wasn't going to sweat small acreages, particularly unplanned ones, the inspector told me.  "If he ran out of wheat seed and seeded three acres of barley,</w:t>
      </w:r>
      <w:r>
        <w:rPr>
          <w:rFonts w:ascii="Times New Roman" w:hAnsi="Times New Roman"/>
        </w:rPr>
        <w:t xml:space="preserve"> </w:t>
      </w:r>
      <w:r w:rsidRPr="00FE67B7">
        <w:rPr>
          <w:rFonts w:ascii="Times New Roman" w:hAnsi="Times New Roman"/>
        </w:rPr>
        <w:t>I don't bother writing that down," he said.  "It's too cumbersome."</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Pr>
          <w:rFonts w:ascii="Times New Roman" w:hAnsi="Times New Roman"/>
        </w:rPr>
        <w:t>"He doesn't</w:t>
      </w:r>
      <w:r w:rsidRPr="00FE67B7">
        <w:rPr>
          <w:rFonts w:ascii="Times New Roman" w:hAnsi="Times New Roman"/>
        </w:rPr>
        <w:t xml:space="preserve"> have any idea how many ac</w:t>
      </w:r>
      <w:r>
        <w:rPr>
          <w:rFonts w:ascii="Times New Roman" w:hAnsi="Times New Roman"/>
        </w:rPr>
        <w:t>res he has," the inspector said</w:t>
      </w:r>
      <w:r w:rsidRPr="00FE67B7">
        <w:rPr>
          <w:rFonts w:ascii="Times New Roman" w:hAnsi="Times New Roman"/>
        </w:rPr>
        <w:t xml:space="preserve"> of the farmer, </w:t>
      </w:r>
      <w:r>
        <w:rPr>
          <w:rFonts w:ascii="Times New Roman" w:hAnsi="Times New Roman"/>
        </w:rPr>
        <w:t>sympatheticall</w:t>
      </w:r>
      <w:r w:rsidRPr="00FE67B7">
        <w:rPr>
          <w:rFonts w:ascii="Times New Roman" w:hAnsi="Times New Roman"/>
        </w:rPr>
        <w:t xml:space="preserve">y.  "The truth is, I don't care."  But the certifying body did care </w:t>
      </w:r>
      <w:r>
        <w:rPr>
          <w:rFonts w:ascii="Times New Roman" w:hAnsi="Times New Roman"/>
        </w:rPr>
        <w:t>–</w:t>
      </w:r>
      <w:r w:rsidRPr="00FE67B7">
        <w:rPr>
          <w:rFonts w:ascii="Times New Roman" w:hAnsi="Times New Roman"/>
        </w:rPr>
        <w:t xml:space="preserve"> </w:t>
      </w:r>
      <w:r>
        <w:rPr>
          <w:rFonts w:ascii="Times New Roman" w:hAnsi="Times New Roman"/>
        </w:rPr>
        <w:t>they wanted two-decimal-</w:t>
      </w:r>
      <w:r w:rsidRPr="00FE67B7">
        <w:rPr>
          <w:rFonts w:ascii="Times New Roman" w:hAnsi="Times New Roman"/>
        </w:rPr>
        <w:t>point accuracy, in fact.  Getting the numbers right meant several hours of extra work for the inspector, which would be charged to the farmer.  "Yep," the farmer said, when the inspector apologetically told him about the additional cost.  "That's just part of the program."</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t xml:space="preserve">The inspector </w:t>
      </w:r>
      <w:r>
        <w:rPr>
          <w:rFonts w:ascii="Times New Roman" w:hAnsi="Times New Roman"/>
        </w:rPr>
        <w:t xml:space="preserve">diligently completed these acreage calculations to ensure his superiors didn’t audit </w:t>
      </w:r>
      <w:r w:rsidRPr="004C6436">
        <w:rPr>
          <w:rFonts w:ascii="Times New Roman" w:hAnsi="Times New Roman"/>
          <w:i/>
        </w:rPr>
        <w:t>him</w:t>
      </w:r>
      <w:r>
        <w:rPr>
          <w:rFonts w:ascii="Times New Roman" w:hAnsi="Times New Roman"/>
        </w:rPr>
        <w:t xml:space="preserve">, but he </w:t>
      </w:r>
      <w:r w:rsidRPr="00FE67B7">
        <w:rPr>
          <w:rFonts w:ascii="Times New Roman" w:hAnsi="Times New Roman"/>
        </w:rPr>
        <w:t>wasn'</w:t>
      </w:r>
      <w:r>
        <w:rPr>
          <w:rFonts w:ascii="Times New Roman" w:hAnsi="Times New Roman"/>
        </w:rPr>
        <w:t>t genuinely concerned that the grower might be misrepresenting his operation or trying to get away with something</w:t>
      </w:r>
      <w:r w:rsidRPr="00FE67B7">
        <w:rPr>
          <w:rFonts w:ascii="Times New Roman" w:hAnsi="Times New Roman"/>
        </w:rPr>
        <w:t xml:space="preserve">. "Organic farmers can't wait to tell you if they did something wrong," </w:t>
      </w:r>
      <w:r>
        <w:rPr>
          <w:rFonts w:ascii="Times New Roman" w:hAnsi="Times New Roman"/>
        </w:rPr>
        <w:t>t</w:t>
      </w:r>
      <w:r w:rsidRPr="00FE67B7">
        <w:rPr>
          <w:rFonts w:ascii="Times New Roman" w:hAnsi="Times New Roman"/>
        </w:rPr>
        <w:t>he</w:t>
      </w:r>
      <w:r>
        <w:rPr>
          <w:rFonts w:ascii="Times New Roman" w:hAnsi="Times New Roman"/>
        </w:rPr>
        <w:t xml:space="preserve"> inspector</w:t>
      </w:r>
      <w:r w:rsidRPr="00FE67B7">
        <w:rPr>
          <w:rFonts w:ascii="Times New Roman" w:hAnsi="Times New Roman"/>
        </w:rPr>
        <w:t xml:space="preserve"> told me. "It's just incredible how honest they are.  In thirteen years, I've only been asked to do two forensic audits."</w:t>
      </w:r>
      <w:r>
        <w:rPr>
          <w:rFonts w:ascii="Times New Roman" w:hAnsi="Times New Roman"/>
        </w:rPr>
        <w:t xml:space="preserve"> </w:t>
      </w:r>
      <w:r w:rsidRPr="00FE67B7">
        <w:rPr>
          <w:rFonts w:ascii="Times New Roman" w:hAnsi="Times New Roman"/>
        </w:rPr>
        <w:t>Indeed, the farmer got a little too candid at one point, offhandedly rema</w:t>
      </w:r>
      <w:r>
        <w:rPr>
          <w:rFonts w:ascii="Times New Roman" w:hAnsi="Times New Roman"/>
        </w:rPr>
        <w:t>rking that his sainfoin field was</w:t>
      </w:r>
      <w:r w:rsidRPr="00FE67B7">
        <w:rPr>
          <w:rFonts w:ascii="Times New Roman" w:hAnsi="Times New Roman"/>
        </w:rPr>
        <w:t xml:space="preserve"> actually being leased to a neighbor</w:t>
      </w:r>
      <w:r>
        <w:rPr>
          <w:rFonts w:ascii="Times New Roman" w:hAnsi="Times New Roman"/>
        </w:rPr>
        <w:t>.   "I don't</w:t>
      </w:r>
      <w:r w:rsidRPr="00FE67B7">
        <w:rPr>
          <w:rFonts w:ascii="Times New Roman" w:hAnsi="Times New Roman"/>
        </w:rPr>
        <w:t xml:space="preserve"> want to know," the inspector said.  "Then you have to document cleaning of the equipment."</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t>"The organic industry believes documentation is more important than how good the job gets done</w:t>
      </w:r>
      <w:r>
        <w:rPr>
          <w:rFonts w:ascii="Times New Roman" w:hAnsi="Times New Roman"/>
        </w:rPr>
        <w:t>," the inspector said to me.  "</w:t>
      </w:r>
      <w:r w:rsidRPr="00FE67B7">
        <w:rPr>
          <w:rFonts w:ascii="Times New Roman" w:hAnsi="Times New Roman"/>
        </w:rPr>
        <w:t xml:space="preserve">A great example is the cleaning of the equipment.  It's more important that [the farmer] writes it down than that he does it."  </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t>The farme</w:t>
      </w:r>
      <w:r>
        <w:rPr>
          <w:rFonts w:ascii="Times New Roman" w:hAnsi="Times New Roman"/>
        </w:rPr>
        <w:t>r chimed in.  "</w:t>
      </w:r>
      <w:r w:rsidRPr="00FE67B7">
        <w:rPr>
          <w:rFonts w:ascii="Times New Roman" w:hAnsi="Times New Roman"/>
        </w:rPr>
        <w:t xml:space="preserve">The extra paperwork and extra hassle …" </w:t>
      </w:r>
    </w:p>
    <w:p w:rsidR="002E7DF6" w:rsidRPr="00FE67B7" w:rsidRDefault="002E7DF6" w:rsidP="002E7DF6">
      <w:pPr>
        <w:rPr>
          <w:rFonts w:ascii="Times New Roman" w:hAnsi="Times New Roman"/>
        </w:rPr>
      </w:pPr>
      <w:r w:rsidRPr="00FE67B7">
        <w:rPr>
          <w:rFonts w:ascii="Times New Roman" w:hAnsi="Times New Roman"/>
        </w:rPr>
        <w:t xml:space="preserve"> "… is worthless," the inspector said, finishing the sentence.  </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t>The inspector proceeded to ask several compliance questions, speaking responses into a digital recorder for later transcription onto official forms.</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lastRenderedPageBreak/>
        <w:t xml:space="preserve">Inspector: </w:t>
      </w:r>
      <w:r>
        <w:rPr>
          <w:rFonts w:ascii="Times New Roman" w:hAnsi="Times New Roman"/>
        </w:rPr>
        <w:t>“</w:t>
      </w:r>
      <w:r w:rsidRPr="00FE67B7">
        <w:rPr>
          <w:rFonts w:ascii="Times New Roman" w:hAnsi="Times New Roman"/>
        </w:rPr>
        <w:t>Now you've said your irrigation district is managed by [water company].  Do they use Magnacide to kill algae in ditches?"</w:t>
      </w:r>
    </w:p>
    <w:p w:rsidR="002E7DF6" w:rsidRPr="00FE67B7" w:rsidRDefault="002E7DF6" w:rsidP="002E7DF6">
      <w:pPr>
        <w:rPr>
          <w:rFonts w:ascii="Times New Roman" w:hAnsi="Times New Roman"/>
        </w:rPr>
      </w:pPr>
      <w:r w:rsidRPr="00FE67B7">
        <w:rPr>
          <w:rFonts w:ascii="Times New Roman" w:hAnsi="Times New Roman"/>
        </w:rPr>
        <w:t xml:space="preserve">Farmer: </w:t>
      </w:r>
      <w:r>
        <w:rPr>
          <w:rFonts w:ascii="Times New Roman" w:hAnsi="Times New Roman"/>
        </w:rPr>
        <w:t>“</w:t>
      </w:r>
      <w:r w:rsidRPr="00FE67B7">
        <w:rPr>
          <w:rFonts w:ascii="Times New Roman" w:hAnsi="Times New Roman"/>
        </w:rPr>
        <w:t>I have no idea</w:t>
      </w:r>
      <w:r>
        <w:rPr>
          <w:rFonts w:ascii="Times New Roman" w:hAnsi="Times New Roman"/>
        </w:rPr>
        <w:t>.”</w:t>
      </w:r>
    </w:p>
    <w:p w:rsidR="002E7DF6" w:rsidRPr="00FE67B7" w:rsidRDefault="002E7DF6" w:rsidP="002E7DF6">
      <w:pPr>
        <w:rPr>
          <w:rFonts w:ascii="Times New Roman" w:hAnsi="Times New Roman"/>
        </w:rPr>
      </w:pPr>
      <w:r w:rsidRPr="00FE67B7">
        <w:rPr>
          <w:rFonts w:ascii="Times New Roman" w:hAnsi="Times New Roman"/>
        </w:rPr>
        <w:t>Inspector: "That almost killed t</w:t>
      </w:r>
      <w:r>
        <w:rPr>
          <w:rFonts w:ascii="Times New Roman" w:hAnsi="Times New Roman"/>
        </w:rPr>
        <w:t>he organic industry in Canada. I</w:t>
      </w:r>
      <w:r w:rsidRPr="00FE67B7">
        <w:rPr>
          <w:rFonts w:ascii="Times New Roman" w:hAnsi="Times New Roman"/>
        </w:rPr>
        <w:t>t's an absolute natural product, but the government got into it, even thought you can drink it after 48 hours."</w:t>
      </w:r>
    </w:p>
    <w:p w:rsidR="002E7DF6" w:rsidRPr="00FE67B7" w:rsidRDefault="002E7DF6" w:rsidP="002E7DF6">
      <w:pPr>
        <w:rPr>
          <w:rFonts w:ascii="Times New Roman" w:hAnsi="Times New Roman"/>
        </w:rPr>
      </w:pPr>
      <w:r w:rsidRPr="00FE67B7">
        <w:rPr>
          <w:rFonts w:ascii="Times New Roman" w:hAnsi="Times New Roman"/>
        </w:rPr>
        <w:t>Farmer: "The</w:t>
      </w:r>
      <w:r>
        <w:rPr>
          <w:rFonts w:ascii="Times New Roman" w:hAnsi="Times New Roman"/>
        </w:rPr>
        <w:t xml:space="preserve"> answer to your question is no.”</w:t>
      </w:r>
    </w:p>
    <w:p w:rsidR="002E7DF6" w:rsidRPr="00FE67B7" w:rsidRDefault="002E7DF6" w:rsidP="002E7DF6">
      <w:pPr>
        <w:rPr>
          <w:rFonts w:ascii="Times New Roman" w:hAnsi="Times New Roman"/>
        </w:rPr>
      </w:pPr>
      <w:r w:rsidRPr="00FE67B7">
        <w:rPr>
          <w:rFonts w:ascii="Times New Roman" w:hAnsi="Times New Roman"/>
        </w:rPr>
        <w:t>Inspe</w:t>
      </w:r>
      <w:r>
        <w:rPr>
          <w:rFonts w:ascii="Times New Roman" w:hAnsi="Times New Roman"/>
        </w:rPr>
        <w:t>ctor (</w:t>
      </w:r>
      <w:r w:rsidRPr="00FE67B7">
        <w:rPr>
          <w:rFonts w:ascii="Times New Roman" w:hAnsi="Times New Roman"/>
        </w:rPr>
        <w:t>into recorder</w:t>
      </w:r>
      <w:r>
        <w:rPr>
          <w:rFonts w:ascii="Times New Roman" w:hAnsi="Times New Roman"/>
        </w:rPr>
        <w:t>)</w:t>
      </w:r>
      <w:r w:rsidRPr="00FE67B7">
        <w:rPr>
          <w:rFonts w:ascii="Times New Roman" w:hAnsi="Times New Roman"/>
        </w:rPr>
        <w:t>: "There are no chemical treatments used in this irrigation district."</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t xml:space="preserve">Inspector: "You have to have a buffer next to your transition field.  The </w:t>
      </w:r>
      <w:r>
        <w:rPr>
          <w:rFonts w:ascii="Times New Roman" w:hAnsi="Times New Roman"/>
        </w:rPr>
        <w:t>rule in NOP is ‘adequate width.’ I</w:t>
      </w:r>
      <w:r w:rsidRPr="00FE67B7">
        <w:rPr>
          <w:rFonts w:ascii="Times New Roman" w:hAnsi="Times New Roman"/>
        </w:rPr>
        <w:t>f you have a twelve foot combine and in your opinion that's enough, OK."</w:t>
      </w:r>
    </w:p>
    <w:p w:rsidR="002E7DF6" w:rsidRPr="00FE67B7" w:rsidRDefault="002E7DF6" w:rsidP="002E7DF6">
      <w:pPr>
        <w:rPr>
          <w:rFonts w:ascii="Times New Roman" w:hAnsi="Times New Roman"/>
        </w:rPr>
      </w:pPr>
      <w:r w:rsidRPr="00FE67B7">
        <w:rPr>
          <w:rFonts w:ascii="Times New Roman" w:hAnsi="Times New Roman"/>
        </w:rPr>
        <w:t>Farmer: "I will cut</w:t>
      </w:r>
      <w:r>
        <w:rPr>
          <w:rFonts w:ascii="Times New Roman" w:hAnsi="Times New Roman"/>
        </w:rPr>
        <w:t xml:space="preserve"> a buffer and put it in the non-</w:t>
      </w:r>
      <w:r w:rsidRPr="00FE67B7">
        <w:rPr>
          <w:rFonts w:ascii="Times New Roman" w:hAnsi="Times New Roman"/>
        </w:rPr>
        <w:t>organic bin."</w:t>
      </w:r>
    </w:p>
    <w:p w:rsidR="002E7DF6" w:rsidRPr="00FE67B7" w:rsidRDefault="002E7DF6" w:rsidP="002E7DF6">
      <w:pPr>
        <w:rPr>
          <w:rFonts w:ascii="Times New Roman" w:hAnsi="Times New Roman"/>
        </w:rPr>
      </w:pPr>
      <w:r>
        <w:rPr>
          <w:rFonts w:ascii="Times New Roman" w:hAnsi="Times New Roman"/>
        </w:rPr>
        <w:t>Inspector (</w:t>
      </w:r>
      <w:r w:rsidRPr="00FE67B7">
        <w:rPr>
          <w:rFonts w:ascii="Times New Roman" w:hAnsi="Times New Roman"/>
        </w:rPr>
        <w:t>into recorder</w:t>
      </w:r>
      <w:r>
        <w:rPr>
          <w:rFonts w:ascii="Times New Roman" w:hAnsi="Times New Roman"/>
        </w:rPr>
        <w:t>)</w:t>
      </w:r>
      <w:r w:rsidRPr="00FE67B7">
        <w:rPr>
          <w:rFonts w:ascii="Times New Roman" w:hAnsi="Times New Roman"/>
        </w:rPr>
        <w:t>: "Buffers will be cut, placed in designated buffer bin."</w:t>
      </w:r>
    </w:p>
    <w:p w:rsidR="002E7DF6" w:rsidRPr="00FE67B7" w:rsidRDefault="002E7DF6" w:rsidP="002E7DF6">
      <w:pPr>
        <w:rPr>
          <w:rFonts w:ascii="Times New Roman" w:hAnsi="Times New Roman"/>
        </w:rPr>
      </w:pPr>
      <w:r w:rsidRPr="00FE67B7">
        <w:rPr>
          <w:rFonts w:ascii="Times New Roman" w:hAnsi="Times New Roman"/>
        </w:rPr>
        <w:t xml:space="preserve">Inspector </w:t>
      </w:r>
      <w:r>
        <w:rPr>
          <w:rFonts w:ascii="Times New Roman" w:hAnsi="Times New Roman"/>
        </w:rPr>
        <w:t>(</w:t>
      </w:r>
      <w:r w:rsidRPr="00FE67B7">
        <w:rPr>
          <w:rFonts w:ascii="Times New Roman" w:hAnsi="Times New Roman"/>
        </w:rPr>
        <w:t>into recorder</w:t>
      </w:r>
      <w:r>
        <w:rPr>
          <w:rFonts w:ascii="Times New Roman" w:hAnsi="Times New Roman"/>
        </w:rPr>
        <w:t>)</w:t>
      </w:r>
      <w:r w:rsidRPr="00FE67B7">
        <w:rPr>
          <w:rFonts w:ascii="Times New Roman" w:hAnsi="Times New Roman"/>
        </w:rPr>
        <w:t xml:space="preserve">: "The malting barley and feed barley are distinguishable to the experienced eye." </w:t>
      </w:r>
    </w:p>
    <w:p w:rsidR="002E7DF6" w:rsidRPr="00FE67B7" w:rsidRDefault="002E7DF6" w:rsidP="002E7DF6">
      <w:pPr>
        <w:rPr>
          <w:rFonts w:ascii="Times New Roman" w:hAnsi="Times New Roman"/>
        </w:rPr>
      </w:pPr>
      <w:r w:rsidRPr="00FE67B7">
        <w:rPr>
          <w:rFonts w:ascii="Times New Roman" w:hAnsi="Times New Roman"/>
        </w:rPr>
        <w:t xml:space="preserve">Inspector to me: I'm not sure I could. </w:t>
      </w:r>
    </w:p>
    <w:p w:rsidR="002E7DF6" w:rsidRPr="00FE67B7" w:rsidRDefault="002E7DF6" w:rsidP="002E7DF6">
      <w:pPr>
        <w:rPr>
          <w:rFonts w:ascii="Times New Roman" w:hAnsi="Times New Roman"/>
        </w:rPr>
      </w:pPr>
      <w:r>
        <w:rPr>
          <w:rFonts w:ascii="Times New Roman" w:hAnsi="Times New Roman"/>
        </w:rPr>
        <w:t>Inspector (</w:t>
      </w:r>
      <w:r w:rsidRPr="00FE67B7">
        <w:rPr>
          <w:rFonts w:ascii="Times New Roman" w:hAnsi="Times New Roman"/>
        </w:rPr>
        <w:t>into the recorder</w:t>
      </w:r>
      <w:r>
        <w:rPr>
          <w:rFonts w:ascii="Times New Roman" w:hAnsi="Times New Roman"/>
        </w:rPr>
        <w:t>)</w:t>
      </w:r>
      <w:r w:rsidRPr="00FE67B7">
        <w:rPr>
          <w:rFonts w:ascii="Times New Roman" w:hAnsi="Times New Roman"/>
        </w:rPr>
        <w:t>: "The combines will be cleaned with compressed air and vacuums prior to harvesting any organic crop</w:t>
      </w:r>
      <w:r>
        <w:rPr>
          <w:rFonts w:ascii="Times New Roman" w:hAnsi="Times New Roman"/>
        </w:rPr>
        <w:t>.</w:t>
      </w:r>
      <w:r w:rsidRPr="00FE67B7">
        <w:rPr>
          <w:rFonts w:ascii="Times New Roman" w:hAnsi="Times New Roman"/>
        </w:rPr>
        <w:t>"</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t>Inspector: "Do you have a sprayer?"</w:t>
      </w:r>
    </w:p>
    <w:p w:rsidR="002E7DF6" w:rsidRPr="00FE67B7" w:rsidRDefault="002E7DF6" w:rsidP="002E7DF6">
      <w:pPr>
        <w:rPr>
          <w:rFonts w:ascii="Times New Roman" w:hAnsi="Times New Roman"/>
        </w:rPr>
      </w:pPr>
      <w:r w:rsidRPr="00FE67B7">
        <w:rPr>
          <w:rFonts w:ascii="Times New Roman" w:hAnsi="Times New Roman"/>
        </w:rPr>
        <w:t>Farmer: "I do, but I haven't been using it."</w:t>
      </w:r>
    </w:p>
    <w:p w:rsidR="002E7DF6" w:rsidRPr="00FE67B7" w:rsidRDefault="002E7DF6" w:rsidP="002E7DF6">
      <w:pPr>
        <w:rPr>
          <w:rFonts w:ascii="Times New Roman" w:hAnsi="Times New Roman"/>
        </w:rPr>
      </w:pPr>
      <w:r>
        <w:rPr>
          <w:rFonts w:ascii="Times New Roman" w:hAnsi="Times New Roman"/>
        </w:rPr>
        <w:t>Inspector (</w:t>
      </w:r>
      <w:r w:rsidRPr="00FE67B7">
        <w:rPr>
          <w:rFonts w:ascii="Times New Roman" w:hAnsi="Times New Roman"/>
        </w:rPr>
        <w:t>into recorder</w:t>
      </w:r>
      <w:r>
        <w:rPr>
          <w:rFonts w:ascii="Times New Roman" w:hAnsi="Times New Roman"/>
        </w:rPr>
        <w:t>)</w:t>
      </w:r>
      <w:r w:rsidRPr="00FE67B7">
        <w:rPr>
          <w:rFonts w:ascii="Times New Roman" w:hAnsi="Times New Roman"/>
        </w:rPr>
        <w:t>: "Client does not have a sprayer."</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Pr>
          <w:rFonts w:ascii="Times New Roman" w:hAnsi="Times New Roman"/>
        </w:rPr>
        <w:t>When they got to the soil-</w:t>
      </w:r>
      <w:r w:rsidRPr="00FE67B7">
        <w:rPr>
          <w:rFonts w:ascii="Times New Roman" w:hAnsi="Times New Roman"/>
        </w:rPr>
        <w:t xml:space="preserve">building section </w:t>
      </w:r>
      <w:r>
        <w:rPr>
          <w:rFonts w:ascii="Times New Roman" w:hAnsi="Times New Roman"/>
        </w:rPr>
        <w:t xml:space="preserve">of the audit </w:t>
      </w:r>
      <w:r w:rsidRPr="00FE67B7">
        <w:rPr>
          <w:rFonts w:ascii="Times New Roman" w:hAnsi="Times New Roman"/>
        </w:rPr>
        <w:t>(</w:t>
      </w:r>
      <w:r>
        <w:rPr>
          <w:rFonts w:ascii="Times New Roman" w:hAnsi="Times New Roman"/>
        </w:rPr>
        <w:t>which is a relatively new category for the NOP), the farmer began</w:t>
      </w:r>
      <w:r w:rsidRPr="00FE67B7">
        <w:rPr>
          <w:rFonts w:ascii="Times New Roman" w:hAnsi="Times New Roman"/>
        </w:rPr>
        <w:t xml:space="preserve"> educating his inspector:</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t>Inspector: "What are the radishes and turnips for</w:t>
      </w:r>
      <w:r>
        <w:rPr>
          <w:rFonts w:ascii="Times New Roman" w:hAnsi="Times New Roman"/>
        </w:rPr>
        <w:t>,</w:t>
      </w:r>
      <w:r w:rsidRPr="00FE67B7">
        <w:rPr>
          <w:rFonts w:ascii="Times New Roman" w:hAnsi="Times New Roman"/>
        </w:rPr>
        <w:t xml:space="preserve"> if not nitrogen?"</w:t>
      </w:r>
    </w:p>
    <w:p w:rsidR="002E7DF6" w:rsidRPr="00FE67B7" w:rsidRDefault="002E7DF6" w:rsidP="002E7DF6">
      <w:pPr>
        <w:rPr>
          <w:rFonts w:ascii="Times New Roman" w:hAnsi="Times New Roman"/>
        </w:rPr>
      </w:pPr>
      <w:r w:rsidRPr="00FE67B7">
        <w:rPr>
          <w:rFonts w:ascii="Times New Roman" w:hAnsi="Times New Roman"/>
        </w:rPr>
        <w:t>Farmer: "They all feed different microbes and prevent soil erosion"</w:t>
      </w:r>
    </w:p>
    <w:p w:rsidR="002E7DF6" w:rsidRPr="00FE67B7" w:rsidRDefault="002E7DF6" w:rsidP="002E7DF6">
      <w:pPr>
        <w:rPr>
          <w:rFonts w:ascii="Times New Roman" w:hAnsi="Times New Roman"/>
        </w:rPr>
      </w:pPr>
      <w:r>
        <w:rPr>
          <w:rFonts w:ascii="Times New Roman" w:hAnsi="Times New Roman"/>
        </w:rPr>
        <w:t>Inspector (</w:t>
      </w:r>
      <w:r w:rsidRPr="00FE67B7">
        <w:rPr>
          <w:rFonts w:ascii="Times New Roman" w:hAnsi="Times New Roman"/>
        </w:rPr>
        <w:t>into recorder</w:t>
      </w:r>
      <w:r>
        <w:rPr>
          <w:rFonts w:ascii="Times New Roman" w:hAnsi="Times New Roman"/>
        </w:rPr>
        <w:t>)</w:t>
      </w:r>
      <w:r w:rsidRPr="00FE67B7">
        <w:rPr>
          <w:rFonts w:ascii="Times New Roman" w:hAnsi="Times New Roman"/>
        </w:rPr>
        <w:t>: "For soil health."</w:t>
      </w:r>
    </w:p>
    <w:p w:rsidR="002E7DF6" w:rsidRPr="00FE67B7" w:rsidRDefault="002E7DF6" w:rsidP="002E7DF6">
      <w:pPr>
        <w:rPr>
          <w:rFonts w:ascii="Times New Roman" w:hAnsi="Times New Roman"/>
        </w:rPr>
      </w:pPr>
      <w:r w:rsidRPr="00FE67B7">
        <w:rPr>
          <w:rFonts w:ascii="Times New Roman" w:hAnsi="Times New Roman"/>
        </w:rPr>
        <w:t>Inspector: Now, how about this azomite [</w:t>
      </w:r>
      <w:r>
        <w:rPr>
          <w:rFonts w:ascii="Times New Roman" w:hAnsi="Times New Roman"/>
        </w:rPr>
        <w:t xml:space="preserve">a </w:t>
      </w:r>
      <w:r w:rsidRPr="00FE67B7">
        <w:rPr>
          <w:rFonts w:ascii="Times New Roman" w:hAnsi="Times New Roman"/>
        </w:rPr>
        <w:t xml:space="preserve">soil amendment </w:t>
      </w:r>
      <w:r>
        <w:rPr>
          <w:rFonts w:ascii="Times New Roman" w:hAnsi="Times New Roman"/>
        </w:rPr>
        <w:t>with which he was unfamiliar</w:t>
      </w:r>
      <w:r w:rsidRPr="00FE67B7">
        <w:rPr>
          <w:rFonts w:ascii="Times New Roman" w:hAnsi="Times New Roman"/>
        </w:rPr>
        <w:t>].  What the hell's that for?</w:t>
      </w:r>
    </w:p>
    <w:p w:rsidR="002E7DF6" w:rsidRPr="00FE67B7" w:rsidRDefault="002E7DF6" w:rsidP="002E7DF6">
      <w:pPr>
        <w:rPr>
          <w:rFonts w:ascii="Times New Roman" w:hAnsi="Times New Roman"/>
        </w:rPr>
      </w:pPr>
      <w:r w:rsidRPr="00FE67B7">
        <w:rPr>
          <w:rFonts w:ascii="Times New Roman" w:hAnsi="Times New Roman"/>
        </w:rPr>
        <w:t>Farmer: Trace minerals</w:t>
      </w:r>
    </w:p>
    <w:p w:rsidR="002E7DF6" w:rsidRPr="00FE67B7" w:rsidRDefault="002E7DF6" w:rsidP="002E7DF6">
      <w:pPr>
        <w:rPr>
          <w:rFonts w:ascii="Times New Roman" w:hAnsi="Times New Roman"/>
        </w:rPr>
      </w:pPr>
      <w:r>
        <w:rPr>
          <w:rFonts w:ascii="Times New Roman" w:hAnsi="Times New Roman"/>
        </w:rPr>
        <w:t>Inspector (</w:t>
      </w:r>
      <w:r w:rsidRPr="00FE67B7">
        <w:rPr>
          <w:rFonts w:ascii="Times New Roman" w:hAnsi="Times New Roman"/>
        </w:rPr>
        <w:t>into recorder</w:t>
      </w:r>
      <w:r>
        <w:rPr>
          <w:rFonts w:ascii="Times New Roman" w:hAnsi="Times New Roman"/>
        </w:rPr>
        <w:t>)</w:t>
      </w:r>
      <w:r w:rsidRPr="00FE67B7">
        <w:rPr>
          <w:rFonts w:ascii="Times New Roman" w:hAnsi="Times New Roman"/>
        </w:rPr>
        <w:t>: "For trace minerals."</w:t>
      </w:r>
    </w:p>
    <w:p w:rsidR="002E7DF6" w:rsidRPr="00FE67B7" w:rsidRDefault="002E7DF6" w:rsidP="002E7DF6">
      <w:pPr>
        <w:rPr>
          <w:rFonts w:ascii="Times New Roman" w:hAnsi="Times New Roman"/>
        </w:rPr>
      </w:pPr>
    </w:p>
    <w:p w:rsidR="002E7DF6" w:rsidRPr="00FE67B7" w:rsidRDefault="002E7DF6" w:rsidP="002E7DF6">
      <w:pPr>
        <w:rPr>
          <w:rFonts w:ascii="Times New Roman" w:hAnsi="Times New Roman"/>
        </w:rPr>
      </w:pPr>
      <w:r w:rsidRPr="00FE67B7">
        <w:rPr>
          <w:rFonts w:ascii="Times New Roman" w:hAnsi="Times New Roman"/>
        </w:rPr>
        <w:t xml:space="preserve">Aware that the support he can personally provide in exchange for his </w:t>
      </w:r>
      <w:r>
        <w:rPr>
          <w:rFonts w:ascii="Times New Roman" w:hAnsi="Times New Roman"/>
        </w:rPr>
        <w:t>inspection</w:t>
      </w:r>
      <w:r w:rsidRPr="00FE67B7">
        <w:rPr>
          <w:rFonts w:ascii="Times New Roman" w:hAnsi="Times New Roman"/>
        </w:rPr>
        <w:t xml:space="preserve"> fee is limited, the inspector nonetheless felt it was his responsibility to reciprocate.  "I make $100,000 a year out of the organic industry," he told me.  You need to give back.  One way you can, is by going to organic association meetings, paying the full admission fee, and supporting the membership."</w:t>
      </w:r>
    </w:p>
    <w:p w:rsidR="002E7DF6" w:rsidRPr="00FE67B7" w:rsidRDefault="002E7DF6" w:rsidP="002E7DF6">
      <w:pPr>
        <w:rPr>
          <w:rFonts w:ascii="Times New Roman" w:hAnsi="Times New Roman"/>
        </w:rPr>
      </w:pPr>
    </w:p>
    <w:p w:rsidR="0027237D" w:rsidRDefault="0027237D"/>
    <w:sectPr w:rsidR="0027237D" w:rsidSect="002E7DF6">
      <w:footerReference w:type="even" r:id="rId5"/>
      <w:footerReference w:type="default" r:id="rI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F6" w:rsidRDefault="002E7DF6" w:rsidP="002E7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DF6" w:rsidRDefault="002E7DF6" w:rsidP="002E7D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F6" w:rsidRDefault="002E7DF6" w:rsidP="002E7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9F8">
      <w:rPr>
        <w:rStyle w:val="PageNumber"/>
        <w:noProof/>
      </w:rPr>
      <w:t>1</w:t>
    </w:r>
    <w:r>
      <w:rPr>
        <w:rStyle w:val="PageNumber"/>
      </w:rPr>
      <w:fldChar w:fldCharType="end"/>
    </w:r>
  </w:p>
  <w:p w:rsidR="002E7DF6" w:rsidRDefault="002E7DF6" w:rsidP="002E7DF6">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F6"/>
    <w:rsid w:val="0027237D"/>
    <w:rsid w:val="002E7DF6"/>
    <w:rsid w:val="00503297"/>
    <w:rsid w:val="0055185F"/>
    <w:rsid w:val="006D2BA9"/>
    <w:rsid w:val="009B09F8"/>
    <w:rsid w:val="00D85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F28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F6"/>
    <w:rPr>
      <w:rFonts w:ascii="Cambria" w:eastAsia="ＭＳ 明朝"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7DF6"/>
    <w:pPr>
      <w:tabs>
        <w:tab w:val="center" w:pos="4320"/>
        <w:tab w:val="right" w:pos="8640"/>
      </w:tabs>
    </w:pPr>
  </w:style>
  <w:style w:type="character" w:customStyle="1" w:styleId="FooterChar">
    <w:name w:val="Footer Char"/>
    <w:basedOn w:val="DefaultParagraphFont"/>
    <w:link w:val="Footer"/>
    <w:rsid w:val="002E7DF6"/>
    <w:rPr>
      <w:rFonts w:ascii="Cambria" w:eastAsia="ＭＳ 明朝" w:hAnsi="Cambria" w:cs="Times New Roman"/>
      <w:sz w:val="24"/>
      <w:szCs w:val="24"/>
    </w:rPr>
  </w:style>
  <w:style w:type="character" w:styleId="PageNumber">
    <w:name w:val="page number"/>
    <w:basedOn w:val="DefaultParagraphFont"/>
    <w:rsid w:val="002E7D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F6"/>
    <w:rPr>
      <w:rFonts w:ascii="Cambria" w:eastAsia="ＭＳ 明朝"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7DF6"/>
    <w:pPr>
      <w:tabs>
        <w:tab w:val="center" w:pos="4320"/>
        <w:tab w:val="right" w:pos="8640"/>
      </w:tabs>
    </w:pPr>
  </w:style>
  <w:style w:type="character" w:customStyle="1" w:styleId="FooterChar">
    <w:name w:val="Footer Char"/>
    <w:basedOn w:val="DefaultParagraphFont"/>
    <w:link w:val="Footer"/>
    <w:rsid w:val="002E7DF6"/>
    <w:rPr>
      <w:rFonts w:ascii="Cambria" w:eastAsia="ＭＳ 明朝" w:hAnsi="Cambria" w:cs="Times New Roman"/>
      <w:sz w:val="24"/>
      <w:szCs w:val="24"/>
    </w:rPr>
  </w:style>
  <w:style w:type="character" w:styleId="PageNumber">
    <w:name w:val="page number"/>
    <w:basedOn w:val="DefaultParagraphFont"/>
    <w:rsid w:val="002E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4283</Characters>
  <Application>Microsoft Macintosh Word</Application>
  <DocSecurity>0</DocSecurity>
  <Lines>77</Lines>
  <Paragraphs>13</Paragraphs>
  <ScaleCrop>false</ScaleCrop>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dc:creator>
  <cp:keywords/>
  <dc:description/>
  <cp:lastModifiedBy>Author  </cp:lastModifiedBy>
  <cp:revision>1</cp:revision>
  <dcterms:created xsi:type="dcterms:W3CDTF">2015-08-05T03:33:00Z</dcterms:created>
  <dcterms:modified xsi:type="dcterms:W3CDTF">2015-08-05T04:38:00Z</dcterms:modified>
</cp:coreProperties>
</file>