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B" w:rsidRPr="003A7E64" w:rsidRDefault="0087176B" w:rsidP="0087176B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SimSun" w:hAnsi="Times New Roman" w:cs="Times New Roman"/>
          <w:kern w:val="0"/>
          <w:sz w:val="22"/>
        </w:rPr>
      </w:pPr>
      <w:r w:rsidRPr="003A7E64">
        <w:rPr>
          <w:rFonts w:ascii="Times New Roman" w:eastAsia="SimSun" w:hAnsi="Times New Roman" w:cs="Times New Roman"/>
          <w:b/>
          <w:kern w:val="0"/>
          <w:sz w:val="22"/>
        </w:rPr>
        <w:t xml:space="preserve">Table </w:t>
      </w:r>
      <w:r w:rsidRPr="003A7E64">
        <w:rPr>
          <w:rFonts w:ascii="Times New Roman" w:eastAsia="SimSun" w:hAnsi="Times New Roman" w:cs="Times New Roman" w:hint="eastAsia"/>
          <w:b/>
          <w:kern w:val="0"/>
          <w:sz w:val="22"/>
        </w:rPr>
        <w:t>S</w:t>
      </w:r>
      <w:r w:rsidRPr="003A7E64">
        <w:rPr>
          <w:rFonts w:ascii="Times New Roman" w:hAnsi="Times New Roman" w:cs="Times New Roman" w:hint="eastAsia"/>
          <w:b/>
          <w:kern w:val="0"/>
          <w:sz w:val="22"/>
        </w:rPr>
        <w:t>2</w:t>
      </w:r>
      <w:r w:rsidRPr="003A7E64">
        <w:rPr>
          <w:rFonts w:ascii="Times New Roman" w:eastAsia="SimSun" w:hAnsi="Times New Roman" w:cs="Times New Roman"/>
          <w:kern w:val="0"/>
          <w:sz w:val="22"/>
        </w:rPr>
        <w:t xml:space="preserve"> Operating </w:t>
      </w:r>
      <w:r w:rsidRPr="003A7E64">
        <w:rPr>
          <w:rFonts w:ascii="Times New Roman" w:eastAsia="AdvEPSTIM" w:hAnsi="Times New Roman" w:cs="Times New Roman"/>
          <w:kern w:val="0"/>
          <w:sz w:val="22"/>
        </w:rPr>
        <w:t>parameters</w:t>
      </w:r>
      <w:r w:rsidRPr="003A7E64">
        <w:rPr>
          <w:rFonts w:ascii="Times New Roman" w:eastAsia="SimSun" w:hAnsi="Times New Roman" w:cs="Times New Roman"/>
          <w:kern w:val="0"/>
          <w:sz w:val="22"/>
        </w:rPr>
        <w:t xml:space="preserve"> of the Neptune Plus MC-ICP-MS.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92"/>
      </w:tblGrid>
      <w:tr w:rsidR="0087176B" w:rsidRPr="003A7E64" w:rsidTr="007A03A8">
        <w:trPr>
          <w:trHeight w:val="269"/>
        </w:trPr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Plasma parameters</w:t>
            </w:r>
          </w:p>
        </w:tc>
      </w:tr>
      <w:tr w:rsidR="0087176B" w:rsidRPr="003A7E64" w:rsidTr="007A03A8">
        <w:trPr>
          <w:trHeight w:val="28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Sample gas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0.</w:t>
            </w:r>
            <w:r w:rsidRPr="003A7E64"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–</w:t>
            </w:r>
            <w:r w:rsidRPr="003A7E64">
              <w:rPr>
                <w:rFonts w:ascii="Times New Roman" w:eastAsia="SimSun" w:hAnsi="Times New Roman" w:cs="Times New Roman" w:hint="eastAsia"/>
                <w:kern w:val="0"/>
                <w:sz w:val="22"/>
              </w:rPr>
              <w:t>0.9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L min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Additional gas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0.</w:t>
            </w:r>
            <w:r w:rsidRPr="003A7E64">
              <w:rPr>
                <w:rFonts w:ascii="Times New Roman" w:eastAsia="SimSun" w:hAnsi="Times New Roman" w:cs="Times New Roman" w:hint="eastAsia"/>
                <w:kern w:val="0"/>
                <w:sz w:val="22"/>
              </w:rPr>
              <w:t>18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–0.</w:t>
            </w:r>
            <w:r w:rsidRPr="003A7E64">
              <w:rPr>
                <w:rFonts w:ascii="Times New Roman" w:eastAsia="SimSun" w:hAnsi="Times New Roman" w:cs="Times New Roman" w:hint="eastAsia"/>
                <w:kern w:val="0"/>
                <w:sz w:val="22"/>
              </w:rPr>
              <w:t>25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L min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Cool gas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16.0 L min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Auxiliary gas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0.8</w:t>
            </w:r>
            <w:r w:rsidRPr="003A7E64"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 min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RF power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1400 W</w:t>
            </w: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Heater temperature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100°C</w:t>
            </w: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 w:hint="eastAsia"/>
                <w:b/>
                <w:kern w:val="0"/>
                <w:sz w:val="22"/>
              </w:rPr>
              <w:t>Apex-Q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28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Chiller temperature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2°C</w:t>
            </w:r>
          </w:p>
        </w:tc>
      </w:tr>
      <w:tr w:rsidR="0087176B" w:rsidRPr="003A7E64" w:rsidTr="007A03A8">
        <w:trPr>
          <w:trHeight w:val="28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 w:hint="eastAsia"/>
                <w:b/>
                <w:kern w:val="0"/>
                <w:sz w:val="22"/>
              </w:rPr>
              <w:t xml:space="preserve">Gas phase </w:t>
            </w:r>
            <w:r w:rsidRPr="003A7E64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separator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269"/>
        </w:trPr>
        <w:tc>
          <w:tcPr>
            <w:tcW w:w="2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Solution uptake rate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176B" w:rsidRPr="003A7E64" w:rsidRDefault="0087176B" w:rsidP="007A03A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0.75 mL min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</w:tr>
    </w:tbl>
    <w:p w:rsidR="0087176B" w:rsidRPr="003A7E64" w:rsidRDefault="0087176B" w:rsidP="0087176B">
      <w:pPr>
        <w:widowControl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87176B" w:rsidRPr="003A7E64" w:rsidSect="007A03A8">
      <w:pgSz w:w="19083" w:h="11906" w:orient="landscape"/>
      <w:pgMar w:top="1797" w:right="3685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37" w:rsidRPr="005A76A4" w:rsidRDefault="00504637" w:rsidP="007A03A8">
      <w:pPr>
        <w:rPr>
          <w:rFonts w:cs="Times New Roman"/>
        </w:rPr>
      </w:pPr>
      <w:r>
        <w:separator/>
      </w:r>
    </w:p>
  </w:endnote>
  <w:endnote w:type="continuationSeparator" w:id="0">
    <w:p w:rsidR="00504637" w:rsidRPr="005A76A4" w:rsidRDefault="00504637" w:rsidP="007A03A8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dvEPSTIM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37" w:rsidRPr="005A76A4" w:rsidRDefault="00504637" w:rsidP="007A03A8">
      <w:pPr>
        <w:rPr>
          <w:rFonts w:cs="Times New Roman"/>
        </w:rPr>
      </w:pPr>
      <w:r>
        <w:separator/>
      </w:r>
    </w:p>
  </w:footnote>
  <w:footnote w:type="continuationSeparator" w:id="0">
    <w:p w:rsidR="00504637" w:rsidRPr="005A76A4" w:rsidRDefault="00504637" w:rsidP="007A03A8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1B3"/>
    <w:multiLevelType w:val="hybridMultilevel"/>
    <w:tmpl w:val="8E7808AC"/>
    <w:lvl w:ilvl="0" w:tplc="A6EC517C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7822198"/>
    <w:multiLevelType w:val="hybridMultilevel"/>
    <w:tmpl w:val="E49AA830"/>
    <w:lvl w:ilvl="0" w:tplc="8ED2A33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B"/>
    <w:rsid w:val="000360FA"/>
    <w:rsid w:val="000C45EB"/>
    <w:rsid w:val="001564AA"/>
    <w:rsid w:val="001574EE"/>
    <w:rsid w:val="001702ED"/>
    <w:rsid w:val="00195964"/>
    <w:rsid w:val="00352798"/>
    <w:rsid w:val="00357262"/>
    <w:rsid w:val="00375591"/>
    <w:rsid w:val="00393D2B"/>
    <w:rsid w:val="003A7E64"/>
    <w:rsid w:val="004071C4"/>
    <w:rsid w:val="0042131F"/>
    <w:rsid w:val="004D270E"/>
    <w:rsid w:val="00504637"/>
    <w:rsid w:val="0051150D"/>
    <w:rsid w:val="00541A54"/>
    <w:rsid w:val="0057072F"/>
    <w:rsid w:val="005B0322"/>
    <w:rsid w:val="00633179"/>
    <w:rsid w:val="00750CCE"/>
    <w:rsid w:val="00750DBD"/>
    <w:rsid w:val="0077709F"/>
    <w:rsid w:val="007A03A8"/>
    <w:rsid w:val="00851DB0"/>
    <w:rsid w:val="0087176B"/>
    <w:rsid w:val="009565CF"/>
    <w:rsid w:val="00973EC4"/>
    <w:rsid w:val="00A25BB0"/>
    <w:rsid w:val="00A744E3"/>
    <w:rsid w:val="00A82FE8"/>
    <w:rsid w:val="00A96990"/>
    <w:rsid w:val="00A96AE6"/>
    <w:rsid w:val="00AA0139"/>
    <w:rsid w:val="00AB33E2"/>
    <w:rsid w:val="00AC1ED5"/>
    <w:rsid w:val="00AF1A86"/>
    <w:rsid w:val="00AF3997"/>
    <w:rsid w:val="00B34EE1"/>
    <w:rsid w:val="00B42522"/>
    <w:rsid w:val="00B779D1"/>
    <w:rsid w:val="00BE7F6C"/>
    <w:rsid w:val="00C5577A"/>
    <w:rsid w:val="00C8175A"/>
    <w:rsid w:val="00CC1C1B"/>
    <w:rsid w:val="00D824E0"/>
    <w:rsid w:val="00D82B8A"/>
    <w:rsid w:val="00DD3D8D"/>
    <w:rsid w:val="00E9445C"/>
    <w:rsid w:val="00F27A31"/>
    <w:rsid w:val="00F40E4D"/>
    <w:rsid w:val="00F43329"/>
    <w:rsid w:val="00FE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B"/>
    <w:pPr>
      <w:widowControl w:val="0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76B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76B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7176B"/>
    <w:rPr>
      <w:rFonts w:ascii="Calibri Light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7176B"/>
    <w:rPr>
      <w:rFonts w:ascii="Calibri" w:hAnsi="Calibri" w:cs="Arial"/>
      <w:b/>
      <w:bCs/>
      <w:sz w:val="32"/>
      <w:szCs w:val="32"/>
    </w:rPr>
  </w:style>
  <w:style w:type="paragraph" w:customStyle="1" w:styleId="Pa22">
    <w:name w:val="Pa22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character" w:styleId="Hyperlink">
    <w:name w:val="Hyperlink"/>
    <w:uiPriority w:val="99"/>
    <w:rsid w:val="0087176B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87176B"/>
    <w:rPr>
      <w:rFonts w:cs="Times New Roman"/>
    </w:rPr>
  </w:style>
  <w:style w:type="character" w:styleId="LineNumber">
    <w:name w:val="line number"/>
    <w:uiPriority w:val="99"/>
    <w:semiHidden/>
    <w:rsid w:val="00871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B"/>
    <w:rPr>
      <w:rFonts w:ascii="Calibri" w:hAnsi="Calibri" w:cs="Arial"/>
      <w:sz w:val="18"/>
      <w:szCs w:val="18"/>
    </w:rPr>
  </w:style>
  <w:style w:type="paragraph" w:customStyle="1" w:styleId="Abstract">
    <w:name w:val="Abstract"/>
    <w:basedOn w:val="Normal"/>
    <w:uiPriority w:val="99"/>
    <w:rsid w:val="0087176B"/>
    <w:pPr>
      <w:widowControl/>
      <w:ind w:firstLine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7176B"/>
    <w:rPr>
      <w:rFonts w:ascii="Calibri" w:hAnsi="Calibri" w:cs="Arial"/>
    </w:rPr>
  </w:style>
  <w:style w:type="paragraph" w:styleId="ListParagraph">
    <w:name w:val="List Paragraph"/>
    <w:basedOn w:val="Normal"/>
    <w:uiPriority w:val="99"/>
    <w:qFormat/>
    <w:rsid w:val="0087176B"/>
    <w:pPr>
      <w:ind w:firstLineChars="200" w:firstLine="420"/>
    </w:pPr>
  </w:style>
  <w:style w:type="paragraph" w:customStyle="1" w:styleId="Default">
    <w:name w:val="Default"/>
    <w:rsid w:val="008717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176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6B"/>
    <w:rPr>
      <w:rFonts w:ascii="Calibri" w:hAnsi="Calibri" w:cs="Arial"/>
      <w:shd w:val="clear" w:color="auto" w:fill="000080"/>
    </w:rPr>
  </w:style>
  <w:style w:type="character" w:styleId="Emphasis">
    <w:name w:val="Emphasis"/>
    <w:uiPriority w:val="20"/>
    <w:qFormat/>
    <w:rsid w:val="008717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76B"/>
    <w:rPr>
      <w:rFonts w:ascii="Calibri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76B"/>
    <w:rPr>
      <w:rFonts w:ascii="Calibri" w:hAnsi="Calibri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176B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7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76B"/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B"/>
    <w:pPr>
      <w:widowControl w:val="0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76B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76B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7176B"/>
    <w:rPr>
      <w:rFonts w:ascii="Calibri Light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7176B"/>
    <w:rPr>
      <w:rFonts w:ascii="Calibri" w:hAnsi="Calibri" w:cs="Arial"/>
      <w:b/>
      <w:bCs/>
      <w:sz w:val="32"/>
      <w:szCs w:val="32"/>
    </w:rPr>
  </w:style>
  <w:style w:type="paragraph" w:customStyle="1" w:styleId="Pa22">
    <w:name w:val="Pa22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character" w:styleId="Hyperlink">
    <w:name w:val="Hyperlink"/>
    <w:uiPriority w:val="99"/>
    <w:rsid w:val="0087176B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87176B"/>
    <w:rPr>
      <w:rFonts w:cs="Times New Roman"/>
    </w:rPr>
  </w:style>
  <w:style w:type="character" w:styleId="LineNumber">
    <w:name w:val="line number"/>
    <w:uiPriority w:val="99"/>
    <w:semiHidden/>
    <w:rsid w:val="00871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B"/>
    <w:rPr>
      <w:rFonts w:ascii="Calibri" w:hAnsi="Calibri" w:cs="Arial"/>
      <w:sz w:val="18"/>
      <w:szCs w:val="18"/>
    </w:rPr>
  </w:style>
  <w:style w:type="paragraph" w:customStyle="1" w:styleId="Abstract">
    <w:name w:val="Abstract"/>
    <w:basedOn w:val="Normal"/>
    <w:uiPriority w:val="99"/>
    <w:rsid w:val="0087176B"/>
    <w:pPr>
      <w:widowControl/>
      <w:ind w:firstLine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7176B"/>
    <w:rPr>
      <w:rFonts w:ascii="Calibri" w:hAnsi="Calibri" w:cs="Arial"/>
    </w:rPr>
  </w:style>
  <w:style w:type="paragraph" w:styleId="ListParagraph">
    <w:name w:val="List Paragraph"/>
    <w:basedOn w:val="Normal"/>
    <w:uiPriority w:val="99"/>
    <w:qFormat/>
    <w:rsid w:val="0087176B"/>
    <w:pPr>
      <w:ind w:firstLineChars="200" w:firstLine="420"/>
    </w:pPr>
  </w:style>
  <w:style w:type="paragraph" w:customStyle="1" w:styleId="Default">
    <w:name w:val="Default"/>
    <w:rsid w:val="008717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176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6B"/>
    <w:rPr>
      <w:rFonts w:ascii="Calibri" w:hAnsi="Calibri" w:cs="Arial"/>
      <w:shd w:val="clear" w:color="auto" w:fill="000080"/>
    </w:rPr>
  </w:style>
  <w:style w:type="character" w:styleId="Emphasis">
    <w:name w:val="Emphasis"/>
    <w:uiPriority w:val="20"/>
    <w:qFormat/>
    <w:rsid w:val="008717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76B"/>
    <w:rPr>
      <w:rFonts w:ascii="Calibri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76B"/>
    <w:rPr>
      <w:rFonts w:ascii="Calibri" w:hAnsi="Calibri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176B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7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76B"/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runshengyin</dc:creator>
  <cp:lastModifiedBy>Liba Hladik</cp:lastModifiedBy>
  <cp:revision>2</cp:revision>
  <dcterms:created xsi:type="dcterms:W3CDTF">2016-01-06T22:51:00Z</dcterms:created>
  <dcterms:modified xsi:type="dcterms:W3CDTF">2016-01-06T22:51:00Z</dcterms:modified>
</cp:coreProperties>
</file>