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D2FC8" w14:textId="66DB7948" w:rsidR="00EC1D57" w:rsidRPr="00627683" w:rsidRDefault="00EC1D57" w:rsidP="006227DF">
      <w:pPr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</w:rPr>
        <w:t>Figure S-</w:t>
      </w:r>
      <w:r w:rsidR="00DB512A">
        <w:rPr>
          <w:rFonts w:ascii="Times New Roman" w:hAnsi="Times New Roman" w:cs="Times New Roman"/>
        </w:rPr>
        <w:t>5</w:t>
      </w:r>
      <w:r w:rsidRPr="00627683">
        <w:rPr>
          <w:rFonts w:ascii="Times New Roman" w:hAnsi="Times New Roman" w:cs="Times New Roman"/>
        </w:rPr>
        <w:t xml:space="preserve">: </w:t>
      </w:r>
      <w:r w:rsidR="00A821C1">
        <w:rPr>
          <w:rFonts w:ascii="Times New Roman" w:hAnsi="Times New Roman" w:cs="Times New Roman"/>
        </w:rPr>
        <w:t xml:space="preserve">Two-laboratory </w:t>
      </w:r>
      <w:r w:rsidR="00A821C1" w:rsidRPr="00627683">
        <w:rPr>
          <w:rFonts w:ascii="Times New Roman" w:hAnsi="Times New Roman" w:cs="Times New Roman"/>
        </w:rPr>
        <w:t xml:space="preserve">(UCSC and MLML) </w:t>
      </w:r>
      <w:proofErr w:type="spellStart"/>
      <w:r w:rsidRPr="00627683">
        <w:rPr>
          <w:rFonts w:ascii="Times New Roman" w:hAnsi="Times New Roman" w:cs="Times New Roman"/>
        </w:rPr>
        <w:t>intercomparison</w:t>
      </w:r>
      <w:proofErr w:type="spellEnd"/>
      <w:r w:rsidR="00A77665" w:rsidRPr="00627683">
        <w:rPr>
          <w:rFonts w:ascii="Times New Roman" w:hAnsi="Times New Roman" w:cs="Times New Roman"/>
        </w:rPr>
        <w:t xml:space="preserve"> </w:t>
      </w:r>
      <w:r w:rsidRPr="00627683">
        <w:rPr>
          <w:rFonts w:ascii="Times New Roman" w:hAnsi="Times New Roman" w:cs="Times New Roman"/>
        </w:rPr>
        <w:t xml:space="preserve">of </w:t>
      </w:r>
      <w:proofErr w:type="spellStart"/>
      <w:r w:rsidRPr="00627683">
        <w:rPr>
          <w:rFonts w:ascii="Times New Roman" w:hAnsi="Times New Roman" w:cs="Times New Roman"/>
        </w:rPr>
        <w:t>MMHg</w:t>
      </w:r>
      <w:proofErr w:type="spellEnd"/>
      <w:r w:rsidRPr="00627683">
        <w:rPr>
          <w:rFonts w:ascii="Times New Roman" w:hAnsi="Times New Roman" w:cs="Times New Roman"/>
        </w:rPr>
        <w:t xml:space="preserve"> concentrations in fog water collected </w:t>
      </w:r>
      <w:r w:rsidR="00A821C1">
        <w:rPr>
          <w:rFonts w:ascii="Times New Roman" w:hAnsi="Times New Roman" w:cs="Times New Roman"/>
        </w:rPr>
        <w:t xml:space="preserve">at HSU </w:t>
      </w:r>
      <w:r w:rsidRPr="00627683">
        <w:rPr>
          <w:rFonts w:ascii="Times New Roman" w:hAnsi="Times New Roman" w:cs="Times New Roman"/>
        </w:rPr>
        <w:t>on the dates shown.</w:t>
      </w:r>
    </w:p>
    <w:p w14:paraId="1A4EB7F1" w14:textId="77777777" w:rsidR="00EC1D57" w:rsidRPr="00627683" w:rsidRDefault="00EC1D57" w:rsidP="00A77665">
      <w:pPr>
        <w:jc w:val="center"/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  <w:noProof/>
        </w:rPr>
        <w:drawing>
          <wp:inline distT="0" distB="0" distL="0" distR="0" wp14:anchorId="15DF73E4" wp14:editId="386D9C77">
            <wp:extent cx="4959706" cy="3167481"/>
            <wp:effectExtent l="0" t="0" r="12700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8F35970" w14:textId="77777777" w:rsidR="00EC1D57" w:rsidRPr="00627683" w:rsidRDefault="00EC1D57" w:rsidP="006227DF">
      <w:pPr>
        <w:rPr>
          <w:rFonts w:ascii="Times New Roman" w:hAnsi="Times New Roman" w:cs="Times New Roman"/>
        </w:rPr>
      </w:pPr>
    </w:p>
    <w:p w14:paraId="48724077" w14:textId="77777777" w:rsidR="00EC1D57" w:rsidRPr="00627683" w:rsidRDefault="00EC1D57" w:rsidP="00DB51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1D57" w:rsidRPr="00627683" w:rsidSect="00D15C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A0D7E" w14:textId="77777777" w:rsidR="008F292E" w:rsidRDefault="008F292E" w:rsidP="00973407">
      <w:pPr>
        <w:spacing w:after="0" w:line="240" w:lineRule="auto"/>
      </w:pPr>
      <w:r>
        <w:separator/>
      </w:r>
    </w:p>
  </w:endnote>
  <w:endnote w:type="continuationSeparator" w:id="0">
    <w:p w14:paraId="4A183E93" w14:textId="77777777" w:rsidR="008F292E" w:rsidRDefault="008F292E" w:rsidP="009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91DA" w14:textId="77777777" w:rsidR="00973407" w:rsidRDefault="00973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60E12" w14:textId="77777777" w:rsidR="00973407" w:rsidRDefault="009734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28434" w14:textId="77777777" w:rsidR="008F292E" w:rsidRDefault="008F292E" w:rsidP="00973407">
      <w:pPr>
        <w:spacing w:after="0" w:line="240" w:lineRule="auto"/>
      </w:pPr>
      <w:r>
        <w:separator/>
      </w:r>
    </w:p>
  </w:footnote>
  <w:footnote w:type="continuationSeparator" w:id="0">
    <w:p w14:paraId="2F59D9E2" w14:textId="77777777" w:rsidR="008F292E" w:rsidRDefault="008F292E" w:rsidP="0097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E"/>
    <w:rsid w:val="00041D09"/>
    <w:rsid w:val="001541DF"/>
    <w:rsid w:val="001611D1"/>
    <w:rsid w:val="0017087A"/>
    <w:rsid w:val="001B3248"/>
    <w:rsid w:val="001B7EBE"/>
    <w:rsid w:val="001C49F8"/>
    <w:rsid w:val="00230413"/>
    <w:rsid w:val="002715BD"/>
    <w:rsid w:val="002766FF"/>
    <w:rsid w:val="002C3BB1"/>
    <w:rsid w:val="003630D7"/>
    <w:rsid w:val="003C21A9"/>
    <w:rsid w:val="003F249E"/>
    <w:rsid w:val="003F7E28"/>
    <w:rsid w:val="00412966"/>
    <w:rsid w:val="0042503A"/>
    <w:rsid w:val="00436786"/>
    <w:rsid w:val="004640FC"/>
    <w:rsid w:val="004F4E37"/>
    <w:rsid w:val="0050387B"/>
    <w:rsid w:val="00523A69"/>
    <w:rsid w:val="00530354"/>
    <w:rsid w:val="00535ADF"/>
    <w:rsid w:val="005425B3"/>
    <w:rsid w:val="00552D6E"/>
    <w:rsid w:val="005972CC"/>
    <w:rsid w:val="005B154B"/>
    <w:rsid w:val="005D6A45"/>
    <w:rsid w:val="005D6A9E"/>
    <w:rsid w:val="005D6D0E"/>
    <w:rsid w:val="005E70AD"/>
    <w:rsid w:val="005F2DDB"/>
    <w:rsid w:val="006227DF"/>
    <w:rsid w:val="00627683"/>
    <w:rsid w:val="006367D1"/>
    <w:rsid w:val="00675C70"/>
    <w:rsid w:val="00692902"/>
    <w:rsid w:val="006A28FF"/>
    <w:rsid w:val="006C4FED"/>
    <w:rsid w:val="006D4053"/>
    <w:rsid w:val="007051B6"/>
    <w:rsid w:val="00721D6E"/>
    <w:rsid w:val="00775862"/>
    <w:rsid w:val="007C049A"/>
    <w:rsid w:val="00823C59"/>
    <w:rsid w:val="00880604"/>
    <w:rsid w:val="0088450E"/>
    <w:rsid w:val="008A64D8"/>
    <w:rsid w:val="008E7E2B"/>
    <w:rsid w:val="008F292E"/>
    <w:rsid w:val="00916694"/>
    <w:rsid w:val="0094233E"/>
    <w:rsid w:val="00961E09"/>
    <w:rsid w:val="00973407"/>
    <w:rsid w:val="0099194E"/>
    <w:rsid w:val="009B0B53"/>
    <w:rsid w:val="009F1ECC"/>
    <w:rsid w:val="00A03B19"/>
    <w:rsid w:val="00A20E82"/>
    <w:rsid w:val="00A22A4C"/>
    <w:rsid w:val="00A427EF"/>
    <w:rsid w:val="00A63ECB"/>
    <w:rsid w:val="00A76E8C"/>
    <w:rsid w:val="00A77665"/>
    <w:rsid w:val="00A821C1"/>
    <w:rsid w:val="00A93658"/>
    <w:rsid w:val="00AB615C"/>
    <w:rsid w:val="00B171B7"/>
    <w:rsid w:val="00B24CD4"/>
    <w:rsid w:val="00B4632B"/>
    <w:rsid w:val="00B557C2"/>
    <w:rsid w:val="00B563B4"/>
    <w:rsid w:val="00BA75C0"/>
    <w:rsid w:val="00C22943"/>
    <w:rsid w:val="00C2575A"/>
    <w:rsid w:val="00C70FD8"/>
    <w:rsid w:val="00CE2D26"/>
    <w:rsid w:val="00CF3E60"/>
    <w:rsid w:val="00D15C02"/>
    <w:rsid w:val="00D448B7"/>
    <w:rsid w:val="00D935A9"/>
    <w:rsid w:val="00DB512A"/>
    <w:rsid w:val="00DE4FB4"/>
    <w:rsid w:val="00E02804"/>
    <w:rsid w:val="00E04AC9"/>
    <w:rsid w:val="00E16BA8"/>
    <w:rsid w:val="00E31F52"/>
    <w:rsid w:val="00E427AA"/>
    <w:rsid w:val="00E47E24"/>
    <w:rsid w:val="00E753C2"/>
    <w:rsid w:val="00EA1B64"/>
    <w:rsid w:val="00EC1D57"/>
    <w:rsid w:val="00F14F9B"/>
    <w:rsid w:val="00F57C0E"/>
    <w:rsid w:val="00F73534"/>
    <w:rsid w:val="00F85626"/>
    <w:rsid w:val="00F94F96"/>
    <w:rsid w:val="00FB268E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FF2"/>
  <w15:chartTrackingRefBased/>
  <w15:docId w15:val="{6F271D15-89AE-43ED-BB4D-090672F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6E"/>
  </w:style>
  <w:style w:type="character" w:styleId="LineNumber">
    <w:name w:val="line number"/>
    <w:basedOn w:val="DefaultParagraphFont"/>
    <w:uiPriority w:val="99"/>
    <w:semiHidden/>
    <w:unhideWhenUsed/>
    <w:rsid w:val="006227DF"/>
  </w:style>
  <w:style w:type="paragraph" w:styleId="Header">
    <w:name w:val="header"/>
    <w:basedOn w:val="Normal"/>
    <w:link w:val="Head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07"/>
  </w:style>
  <w:style w:type="paragraph" w:styleId="Footer">
    <w:name w:val="footer"/>
    <w:basedOn w:val="Normal"/>
    <w:link w:val="Foot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07"/>
  </w:style>
  <w:style w:type="character" w:styleId="CommentReference">
    <w:name w:val="annotation reference"/>
    <w:basedOn w:val="DefaultParagraphFont"/>
    <w:uiPriority w:val="99"/>
    <w:semiHidden/>
    <w:unhideWhenUsed/>
    <w:rsid w:val="009B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hart" Target="charts/chart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C:\Users\Peter\Documents\NSF%20Award%202013\Lab%20Data\Interlab%20comparis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MMHg!$H$9</c:f>
              <c:strCache>
                <c:ptCount val="1"/>
                <c:pt idx="0">
                  <c:v>MLML MMHg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MMHg!$G$10:$G$11</c:f>
              <c:strCache>
                <c:ptCount val="2"/>
                <c:pt idx="0">
                  <c:v>8/14/2014</c:v>
                </c:pt>
                <c:pt idx="1">
                  <c:v>8/28/2014</c:v>
                </c:pt>
              </c:strCache>
            </c:strRef>
          </c:cat>
          <c:val>
            <c:numRef>
              <c:f>MMHg!$H$10:$H$11</c:f>
              <c:numCache>
                <c:formatCode>General</c:formatCode>
                <c:ptCount val="2"/>
                <c:pt idx="0">
                  <c:v>2.28</c:v>
                </c:pt>
                <c:pt idx="1">
                  <c:v>1.2</c:v>
                </c:pt>
              </c:numCache>
            </c:numRef>
          </c:val>
        </c:ser>
        <c:ser>
          <c:idx val="1"/>
          <c:order val="1"/>
          <c:tx>
            <c:strRef>
              <c:f>MMHg!$I$9</c:f>
              <c:strCache>
                <c:ptCount val="1"/>
                <c:pt idx="0">
                  <c:v>UCSC MMHg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MMHg!$G$10:$G$11</c:f>
              <c:strCache>
                <c:ptCount val="2"/>
                <c:pt idx="0">
                  <c:v>8/14/2014</c:v>
                </c:pt>
                <c:pt idx="1">
                  <c:v>8/28/2014</c:v>
                </c:pt>
              </c:strCache>
            </c:strRef>
          </c:cat>
          <c:val>
            <c:numRef>
              <c:f>MMHg!$I$10:$I$11</c:f>
              <c:numCache>
                <c:formatCode>General</c:formatCode>
                <c:ptCount val="2"/>
                <c:pt idx="0">
                  <c:v>2.922753197118917</c:v>
                </c:pt>
                <c:pt idx="1">
                  <c:v>0.999418818495108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43272800"/>
        <c:axId val="-2045232512"/>
      </c:barChart>
      <c:catAx>
        <c:axId val="-2043272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Date Fog Sample Taken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5232512"/>
        <c:crosses val="autoZero"/>
        <c:auto val="1"/>
        <c:lblAlgn val="ctr"/>
        <c:lblOffset val="100"/>
        <c:noMultiLvlLbl val="0"/>
      </c:catAx>
      <c:valAx>
        <c:axId val="-204523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MMHg (ng L-1)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327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Weiss</dc:creator>
  <cp:keywords/>
  <dc:description/>
  <cp:lastModifiedBy>Liba F. Hladik</cp:lastModifiedBy>
  <cp:revision>2</cp:revision>
  <dcterms:created xsi:type="dcterms:W3CDTF">2016-03-22T13:10:00Z</dcterms:created>
  <dcterms:modified xsi:type="dcterms:W3CDTF">2016-03-22T13:10:00Z</dcterms:modified>
</cp:coreProperties>
</file>