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F7" w:rsidRPr="00E31477" w:rsidRDefault="003957F7" w:rsidP="0039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31477">
        <w:rPr>
          <w:rFonts w:ascii="Times New Roman" w:hAnsi="Times New Roman" w:cs="Times New Roman"/>
          <w:sz w:val="24"/>
          <w:szCs w:val="24"/>
          <w:lang w:val="en-US"/>
        </w:rPr>
        <w:t xml:space="preserve">Table S1. List of </w:t>
      </w:r>
      <w:r w:rsidR="00AF591B" w:rsidRPr="00E31477">
        <w:rPr>
          <w:rFonts w:ascii="Times New Roman" w:hAnsi="Times New Roman" w:cs="Times New Roman"/>
          <w:sz w:val="24"/>
          <w:szCs w:val="24"/>
          <w:lang w:val="en-US"/>
        </w:rPr>
        <w:t>Global Climate M</w:t>
      </w:r>
      <w:r w:rsidRPr="00E31477">
        <w:rPr>
          <w:rFonts w:ascii="Times New Roman" w:hAnsi="Times New Roman" w:cs="Times New Roman"/>
          <w:sz w:val="24"/>
          <w:szCs w:val="24"/>
          <w:lang w:val="en-US"/>
        </w:rPr>
        <w:t>odels used in this research.</w:t>
      </w:r>
    </w:p>
    <w:tbl>
      <w:tblPr>
        <w:tblStyle w:val="Tablaconcuadrcula"/>
        <w:tblW w:w="0" w:type="auto"/>
        <w:tblLook w:val="04A0"/>
      </w:tblPr>
      <w:tblGrid>
        <w:gridCol w:w="6379"/>
        <w:gridCol w:w="2449"/>
      </w:tblGrid>
      <w:tr w:rsidR="003957F7" w:rsidTr="004E6954">
        <w:trPr>
          <w:trHeight w:val="550"/>
        </w:trPr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3957F7" w:rsidRPr="000C482E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4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3957F7" w:rsidRPr="000C482E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</w:t>
            </w:r>
          </w:p>
        </w:tc>
      </w:tr>
      <w:tr w:rsidR="003957F7" w:rsidTr="000C482E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57F7" w:rsidRPr="000C482E" w:rsidRDefault="000C482E" w:rsidP="0039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Commonwealth Scientifi</w:t>
            </w:r>
            <w:r w:rsidR="003957F7"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and Industrial Research Organization and Bureau of Meteorology, Australia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57F7" w:rsidRPr="000C482E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ACCESS1-0</w:t>
            </w:r>
          </w:p>
          <w:p w:rsidR="003957F7" w:rsidRPr="000C482E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ACCESS1-3</w:t>
            </w:r>
          </w:p>
        </w:tc>
      </w:tr>
      <w:tr w:rsidR="003957F7" w:rsidRPr="00AC1349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3957F7" w:rsidP="0039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Beijing Climate Center, China Meteorological Administration, China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bcc-csm1-1</w:t>
            </w:r>
          </w:p>
          <w:p w:rsidR="003957F7" w:rsidRPr="000C482E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bcc-csm1-1-m</w:t>
            </w:r>
          </w:p>
        </w:tc>
      </w:tr>
      <w:tr w:rsidR="003957F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3957F7" w:rsidP="0039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 of Global Change and Earth System Science, Beijing Normal University,</w:t>
            </w:r>
            <w:r w:rsidR="000C482E"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BNU-ESM</w:t>
            </w:r>
          </w:p>
        </w:tc>
      </w:tr>
      <w:tr w:rsidR="003957F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3957F7" w:rsidP="0039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Center for Atmospheric Research, USA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CCSM4</w:t>
            </w:r>
          </w:p>
          <w:p w:rsidR="00F82B17" w:rsidRPr="00F82B17" w:rsidRDefault="00F82B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B17">
              <w:rPr>
                <w:rFonts w:ascii="Times New Roman" w:hAnsi="Times New Roman" w:cs="Times New Roman"/>
                <w:bCs/>
                <w:sz w:val="20"/>
                <w:szCs w:val="20"/>
              </w:rPr>
              <w:t>CESM1-CAM5</w:t>
            </w:r>
          </w:p>
        </w:tc>
      </w:tr>
      <w:tr w:rsidR="003957F7" w:rsidRPr="003957F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3957F7" w:rsidP="0039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Centro Euro-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Mediterraneo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per I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Cambiamenti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Climatici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, Italia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3957F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CMCC-CM</w:t>
            </w:r>
          </w:p>
        </w:tc>
      </w:tr>
      <w:tr w:rsidR="003957F7" w:rsidRPr="003957F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0C482E" w:rsidP="0039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Centre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Recherches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3957F7" w:rsidRPr="000C482E">
              <w:rPr>
                <w:rFonts w:ascii="Times New Roman" w:hAnsi="Times New Roman" w:cs="Times New Roman"/>
                <w:sz w:val="20"/>
                <w:szCs w:val="20"/>
              </w:rPr>
              <w:t>eorologiques</w:t>
            </w:r>
            <w:proofErr w:type="spellEnd"/>
            <w:r w:rsidR="003957F7" w:rsidRPr="000C482E"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entre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Europeen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Recherche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Avance en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Calcul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Scientifi</w:t>
            </w:r>
            <w:r w:rsidR="003957F7" w:rsidRPr="000C482E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="003957F7" w:rsidRPr="000C482E">
              <w:rPr>
                <w:rFonts w:ascii="Times New Roman" w:hAnsi="Times New Roman" w:cs="Times New Roman"/>
                <w:sz w:val="20"/>
                <w:szCs w:val="20"/>
              </w:rPr>
              <w:t>, France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CNRM-CM5</w:t>
            </w:r>
          </w:p>
        </w:tc>
      </w:tr>
      <w:tr w:rsidR="003957F7" w:rsidRPr="00815E1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0C482E" w:rsidP="0081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Commonwealth Scientifi</w:t>
            </w:r>
            <w:r w:rsidR="00815E17"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and Industrial Research Organization in collaboration with</w:t>
            </w:r>
            <w:r w:rsidR="00A15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5E17"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Queensland Climate Change Centre of Excellence, Australia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CSIRO-Mk3-6-0</w:t>
            </w:r>
          </w:p>
        </w:tc>
      </w:tr>
      <w:tr w:rsidR="003957F7" w:rsidRPr="00815E1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815E17" w:rsidP="0039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EC-EARTH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consortium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EC-EARTH</w:t>
            </w:r>
          </w:p>
        </w:tc>
      </w:tr>
      <w:tr w:rsidR="003957F7" w:rsidRPr="00815E1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815E17" w:rsidP="0081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LASG, Institute of Atmospheric Physics, Chines</w:t>
            </w:r>
            <w:r w:rsidR="000C482E"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Academy of Sciences and CESS,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Tsinghua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University, China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7F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FGOALS-g2</w:t>
            </w:r>
          </w:p>
        </w:tc>
      </w:tr>
      <w:tr w:rsidR="00815E17" w:rsidRPr="00815E1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815E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LASG, Institute of Atmospheric Physics, Chinese Academy of Sciences, China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0C4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FGOALS-s2</w:t>
            </w:r>
          </w:p>
        </w:tc>
      </w:tr>
      <w:tr w:rsidR="00815E17" w:rsidRPr="00815E1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815E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NASA Goddard Institute for Space Studies, USA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0C4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GISS-E2-R</w:t>
            </w:r>
          </w:p>
        </w:tc>
      </w:tr>
      <w:tr w:rsidR="00815E17" w:rsidRPr="00815E1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815E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 Office Hadley Centre, UK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0C4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HadGEM2-AO</w:t>
            </w:r>
          </w:p>
        </w:tc>
      </w:tr>
      <w:tr w:rsidR="00815E17" w:rsidRPr="00815E17" w:rsidTr="000C482E">
        <w:trPr>
          <w:trHeight w:val="97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815E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Institut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Pierre-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Laplace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, France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IPSL-CM5A-LR</w:t>
            </w:r>
          </w:p>
          <w:p w:rsidR="00815E1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IPSL-CM5A-MR</w:t>
            </w:r>
          </w:p>
          <w:p w:rsidR="00815E17" w:rsidRPr="000C482E" w:rsidRDefault="00815E17" w:rsidP="000C4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IPSL-CM5B-LR</w:t>
            </w:r>
          </w:p>
        </w:tc>
      </w:tr>
      <w:tr w:rsidR="00815E17" w:rsidRPr="00815E17" w:rsidTr="000C482E">
        <w:trPr>
          <w:trHeight w:val="84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0C4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Agency for Marine-Earth Science and Technology</w:t>
            </w:r>
            <w:r w:rsidR="000C482E"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Atmosphere and Ocean Research </w:t>
            </w: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(University of Tok</w:t>
            </w:r>
            <w:r w:rsidR="000C482E"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yo), and National Institute for Environmental Studies, </w:t>
            </w: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MIROC5</w:t>
            </w:r>
          </w:p>
          <w:p w:rsidR="00815E17" w:rsidRPr="000C482E" w:rsidRDefault="00815E17" w:rsidP="000C4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MIROC-ESM</w:t>
            </w:r>
          </w:p>
        </w:tc>
      </w:tr>
      <w:tr w:rsidR="00815E17" w:rsidRPr="00AC1349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0C482E" w:rsidRDefault="00815E17" w:rsidP="0081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Max-Planck-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fur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Meteorologie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Germany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17" w:rsidRPr="004E6954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69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MPI-ESM-LR</w:t>
            </w:r>
          </w:p>
          <w:p w:rsidR="00815E1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69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MPI-ESM-MR</w:t>
            </w:r>
          </w:p>
        </w:tc>
      </w:tr>
      <w:tr w:rsidR="00815E17" w:rsidRPr="00815E17" w:rsidTr="000C482E">
        <w:trPr>
          <w:trHeight w:val="690"/>
        </w:trPr>
        <w:tc>
          <w:tcPr>
            <w:tcW w:w="637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15E17" w:rsidRPr="000C482E" w:rsidRDefault="00815E17" w:rsidP="0081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Norwegian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 xml:space="preserve"> Centre, </w:t>
            </w:r>
            <w:proofErr w:type="spellStart"/>
            <w:r w:rsidRPr="000C482E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15E17" w:rsidRPr="000C482E" w:rsidRDefault="00815E17" w:rsidP="000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82E">
              <w:rPr>
                <w:rFonts w:ascii="Times New Roman" w:hAnsi="Times New Roman" w:cs="Times New Roman"/>
                <w:bCs/>
                <w:sz w:val="20"/>
                <w:szCs w:val="20"/>
              </w:rPr>
              <w:t>NorESM1-M</w:t>
            </w:r>
          </w:p>
        </w:tc>
      </w:tr>
    </w:tbl>
    <w:p w:rsidR="007E7893" w:rsidRPr="003957F7" w:rsidRDefault="007E7893" w:rsidP="003957F7">
      <w:pPr>
        <w:rPr>
          <w:lang w:val="en-US"/>
        </w:rPr>
      </w:pPr>
    </w:p>
    <w:sectPr w:rsidR="007E7893" w:rsidRPr="003957F7" w:rsidSect="00EE4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4F" w:rsidRDefault="00CF524F" w:rsidP="000C482E">
      <w:pPr>
        <w:spacing w:after="0" w:line="240" w:lineRule="auto"/>
      </w:pPr>
      <w:r>
        <w:separator/>
      </w:r>
    </w:p>
  </w:endnote>
  <w:endnote w:type="continuationSeparator" w:id="0">
    <w:p w:rsidR="00CF524F" w:rsidRDefault="00CF524F" w:rsidP="000C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4F" w:rsidRDefault="00CF524F" w:rsidP="000C482E">
      <w:pPr>
        <w:spacing w:after="0" w:line="240" w:lineRule="auto"/>
      </w:pPr>
      <w:r>
        <w:separator/>
      </w:r>
    </w:p>
  </w:footnote>
  <w:footnote w:type="continuationSeparator" w:id="0">
    <w:p w:rsidR="00CF524F" w:rsidRDefault="00CF524F" w:rsidP="000C4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7F7"/>
    <w:rsid w:val="000C482E"/>
    <w:rsid w:val="003957F7"/>
    <w:rsid w:val="003B4166"/>
    <w:rsid w:val="004E6954"/>
    <w:rsid w:val="007E7893"/>
    <w:rsid w:val="00815E17"/>
    <w:rsid w:val="00855BAD"/>
    <w:rsid w:val="00A15FBC"/>
    <w:rsid w:val="00A7778D"/>
    <w:rsid w:val="00A8405C"/>
    <w:rsid w:val="00AC1349"/>
    <w:rsid w:val="00AD1EF9"/>
    <w:rsid w:val="00AF591B"/>
    <w:rsid w:val="00C2648E"/>
    <w:rsid w:val="00CB1635"/>
    <w:rsid w:val="00CF524F"/>
    <w:rsid w:val="00E31477"/>
    <w:rsid w:val="00EE4EEB"/>
    <w:rsid w:val="00F8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4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82E"/>
  </w:style>
  <w:style w:type="paragraph" w:styleId="Piedepgina">
    <w:name w:val="footer"/>
    <w:basedOn w:val="Normal"/>
    <w:link w:val="PiedepginaCar"/>
    <w:uiPriority w:val="99"/>
    <w:unhideWhenUsed/>
    <w:rsid w:val="000C4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82E"/>
  </w:style>
  <w:style w:type="paragraph" w:styleId="Textodeglobo">
    <w:name w:val="Balloon Text"/>
    <w:basedOn w:val="Normal"/>
    <w:link w:val="TextodegloboCar"/>
    <w:uiPriority w:val="99"/>
    <w:semiHidden/>
    <w:unhideWhenUsed/>
    <w:rsid w:val="00A15F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F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2018-06-09T14:41:00Z</dcterms:created>
  <dcterms:modified xsi:type="dcterms:W3CDTF">2018-06-09T14:41:00Z</dcterms:modified>
</cp:coreProperties>
</file>