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C5BA" w14:textId="3B8508BE" w:rsidR="00156307" w:rsidRPr="00B86FCC" w:rsidRDefault="00156307" w:rsidP="00694947">
      <w:pPr>
        <w:spacing w:after="120"/>
        <w:jc w:val="center"/>
        <w:rPr>
          <w:rFonts w:ascii="Times New Roman" w:hAnsi="Times New Roman" w:cs="Times New Roman"/>
          <w:b/>
          <w:color w:val="000000"/>
        </w:rPr>
      </w:pPr>
      <w:bookmarkStart w:id="0" w:name="_GoBack"/>
      <w:bookmarkEnd w:id="0"/>
      <w:r w:rsidRPr="009C4409">
        <w:rPr>
          <w:rFonts w:ascii="Times New Roman" w:hAnsi="Times New Roman" w:cs="Times New Roman"/>
          <w:b/>
          <w:color w:val="000000"/>
        </w:rPr>
        <w:t>Interview Guide</w:t>
      </w:r>
      <w:r w:rsidR="00D57407">
        <w:rPr>
          <w:rFonts w:ascii="Times New Roman" w:hAnsi="Times New Roman" w:cs="Times New Roman"/>
          <w:b/>
          <w:color w:val="000000"/>
        </w:rPr>
        <w:t>:</w:t>
      </w:r>
      <w:r w:rsidRPr="009C4409">
        <w:rPr>
          <w:rFonts w:ascii="Times New Roman" w:hAnsi="Times New Roman" w:cs="Times New Roman"/>
          <w:b/>
          <w:color w:val="000000"/>
        </w:rPr>
        <w:t xml:space="preserve"> </w:t>
      </w:r>
      <w:r w:rsidR="00C43413" w:rsidRPr="003D3AD3">
        <w:rPr>
          <w:rFonts w:ascii="Times New Roman" w:hAnsi="Times New Roman" w:cs="Times New Roman"/>
          <w:b/>
          <w:color w:val="000000"/>
        </w:rPr>
        <w:t>Gene-Edited</w:t>
      </w:r>
      <w:r w:rsidRPr="003D3AD3">
        <w:rPr>
          <w:rFonts w:ascii="Times New Roman" w:hAnsi="Times New Roman" w:cs="Times New Roman"/>
          <w:b/>
          <w:color w:val="000000"/>
        </w:rPr>
        <w:t xml:space="preserve"> </w:t>
      </w:r>
      <w:r w:rsidR="00793CAF" w:rsidRPr="003D3AD3">
        <w:rPr>
          <w:rFonts w:ascii="Times New Roman" w:hAnsi="Times New Roman" w:cs="Times New Roman"/>
          <w:b/>
          <w:color w:val="000000"/>
        </w:rPr>
        <w:t>Foods, Governance and Trust</w:t>
      </w:r>
    </w:p>
    <w:p w14:paraId="6921A516" w14:textId="79AD3B4F" w:rsidR="00156307" w:rsidRPr="00B86FCC" w:rsidRDefault="00156307" w:rsidP="00694947">
      <w:pPr>
        <w:spacing w:after="120"/>
        <w:rPr>
          <w:rFonts w:ascii="Times New Roman" w:hAnsi="Times New Roman" w:cs="Times New Roman"/>
          <w:bCs/>
          <w:color w:val="000000"/>
        </w:rPr>
      </w:pPr>
      <w:r w:rsidRPr="00B86FCC">
        <w:rPr>
          <w:rFonts w:ascii="Times New Roman" w:hAnsi="Times New Roman" w:cs="Times New Roman"/>
          <w:color w:val="000000"/>
        </w:rPr>
        <w:t xml:space="preserve">This project is titled “Identifying Gaps in Public Trust </w:t>
      </w:r>
      <w:r w:rsidR="00C43413" w:rsidRPr="00B86FCC">
        <w:rPr>
          <w:rFonts w:ascii="Times New Roman" w:hAnsi="Times New Roman" w:cs="Times New Roman"/>
          <w:color w:val="000000"/>
        </w:rPr>
        <w:t>a</w:t>
      </w:r>
      <w:r w:rsidRPr="00B86FCC">
        <w:rPr>
          <w:rFonts w:ascii="Times New Roman" w:hAnsi="Times New Roman" w:cs="Times New Roman"/>
          <w:color w:val="000000"/>
        </w:rPr>
        <w:t xml:space="preserve">nd Governance Recommendations </w:t>
      </w:r>
      <w:proofErr w:type="gramStart"/>
      <w:r w:rsidRPr="00B86FCC">
        <w:rPr>
          <w:rFonts w:ascii="Times New Roman" w:hAnsi="Times New Roman" w:cs="Times New Roman"/>
          <w:color w:val="000000"/>
        </w:rPr>
        <w:t>For</w:t>
      </w:r>
      <w:proofErr w:type="gramEnd"/>
      <w:r w:rsidRPr="00B86FCC">
        <w:rPr>
          <w:rFonts w:ascii="Times New Roman" w:hAnsi="Times New Roman" w:cs="Times New Roman"/>
          <w:color w:val="000000"/>
        </w:rPr>
        <w:t xml:space="preserve"> Gene Edited Foods.” We are concerned with understanding emergent attitudes and concerns regarding gene-edited foods, </w:t>
      </w:r>
      <w:r w:rsidRPr="00B86FCC">
        <w:rPr>
          <w:rFonts w:ascii="Times New Roman" w:hAnsi="Times New Roman" w:cs="Times New Roman"/>
          <w:bCs/>
          <w:color w:val="000000"/>
        </w:rPr>
        <w:t xml:space="preserve">identifying gaps in public trust, and determining the major factors that may induce or impede trust in gene-edited foods and their governance. </w:t>
      </w:r>
    </w:p>
    <w:p w14:paraId="4AC7363A" w14:textId="60EE9864" w:rsidR="00156307" w:rsidRPr="00B86FCC" w:rsidRDefault="00156307" w:rsidP="00694947">
      <w:pPr>
        <w:spacing w:after="120"/>
        <w:rPr>
          <w:rFonts w:ascii="Times New Roman" w:hAnsi="Times New Roman" w:cs="Times New Roman"/>
          <w:bCs/>
          <w:color w:val="000000"/>
        </w:rPr>
      </w:pPr>
      <w:r w:rsidRPr="00B86FCC">
        <w:rPr>
          <w:rFonts w:ascii="Times New Roman" w:hAnsi="Times New Roman" w:cs="Times New Roman"/>
          <w:bCs/>
          <w:color w:val="000000"/>
        </w:rPr>
        <w:t xml:space="preserve">Your identity will remain confidential, and any presentation or publication that uses interview data will use pseudonyms. </w:t>
      </w:r>
      <w:r w:rsidR="005B43B0" w:rsidRPr="00B86FCC">
        <w:rPr>
          <w:rFonts w:ascii="Times New Roman" w:hAnsi="Times New Roman" w:cs="Times New Roman"/>
          <w:bCs/>
          <w:color w:val="000000"/>
        </w:rPr>
        <w:t xml:space="preserve">[Your </w:t>
      </w:r>
      <w:r w:rsidR="005B43B0" w:rsidRPr="00B86FCC">
        <w:rPr>
          <w:rFonts w:ascii="Times New Roman" w:eastAsia="MS Mincho" w:hAnsi="Times New Roman" w:cs="Times New Roman"/>
        </w:rPr>
        <w:t>responses will be combined with those of other government agency personnel and then referenc</w:t>
      </w:r>
      <w:r w:rsidR="0022521B" w:rsidRPr="00B86FCC">
        <w:rPr>
          <w:rFonts w:ascii="Times New Roman" w:eastAsia="MS Mincho" w:hAnsi="Times New Roman" w:cs="Times New Roman"/>
        </w:rPr>
        <w:t>ed</w:t>
      </w:r>
      <w:r w:rsidR="005B43B0" w:rsidRPr="00B86FCC">
        <w:rPr>
          <w:rFonts w:ascii="Times New Roman" w:eastAsia="MS Mincho" w:hAnsi="Times New Roman" w:cs="Times New Roman"/>
        </w:rPr>
        <w:t xml:space="preserve"> as the observations and opinions of government employees with experience in, or directly working in, this space]. </w:t>
      </w:r>
      <w:r w:rsidRPr="003D3AD3">
        <w:rPr>
          <w:rFonts w:ascii="Times New Roman" w:hAnsi="Times New Roman" w:cs="Times New Roman"/>
          <w:bCs/>
          <w:color w:val="000000"/>
        </w:rPr>
        <w:t xml:space="preserve">Your participation in this research is completely voluntary. You may choose to skip any questions during the interview, and you may end your participation at any time. To facilitate the interview, I would like to record it. Are you ok with recording the interview? </w:t>
      </w:r>
    </w:p>
    <w:p w14:paraId="61B4618D" w14:textId="51BEED78" w:rsidR="00694947" w:rsidRPr="00B86FCC" w:rsidRDefault="00694947" w:rsidP="00694947">
      <w:pPr>
        <w:spacing w:after="120"/>
        <w:rPr>
          <w:rFonts w:ascii="Times New Roman" w:hAnsi="Times New Roman" w:cs="Times New Roman"/>
          <w:b/>
          <w:bCs/>
          <w:color w:val="000000"/>
        </w:rPr>
      </w:pPr>
      <w:r w:rsidRPr="00B86FCC">
        <w:rPr>
          <w:rFonts w:ascii="Times New Roman" w:hAnsi="Times New Roman" w:cs="Times New Roman"/>
          <w:b/>
          <w:bCs/>
          <w:color w:val="000000"/>
        </w:rPr>
        <w:t>Background</w:t>
      </w:r>
      <w:r w:rsidR="00AA211D" w:rsidRPr="00B86FCC">
        <w:rPr>
          <w:rFonts w:ascii="Times New Roman" w:hAnsi="Times New Roman" w:cs="Times New Roman"/>
          <w:b/>
          <w:bCs/>
          <w:color w:val="000000"/>
        </w:rPr>
        <w:t xml:space="preserve"> </w:t>
      </w:r>
    </w:p>
    <w:p w14:paraId="658D19E2" w14:textId="77777777" w:rsidR="0053646C" w:rsidRPr="00B86FCC" w:rsidRDefault="00156307" w:rsidP="00694947">
      <w:pPr>
        <w:pStyle w:val="ListParagraph"/>
        <w:numPr>
          <w:ilvl w:val="0"/>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 xml:space="preserve">Can you </w:t>
      </w:r>
      <w:r w:rsidR="00210557" w:rsidRPr="00B86FCC">
        <w:rPr>
          <w:rFonts w:ascii="Times New Roman" w:hAnsi="Times New Roman" w:cs="Times New Roman"/>
          <w:bCs/>
          <w:color w:val="000000"/>
        </w:rPr>
        <w:t>describe your</w:t>
      </w:r>
      <w:r w:rsidRPr="00B86FCC">
        <w:rPr>
          <w:rFonts w:ascii="Times New Roman" w:hAnsi="Times New Roman" w:cs="Times New Roman"/>
          <w:bCs/>
          <w:color w:val="000000"/>
        </w:rPr>
        <w:t xml:space="preserve"> role in your organization?</w:t>
      </w:r>
      <w:r w:rsidR="004606C1" w:rsidRPr="00B86FCC">
        <w:rPr>
          <w:rFonts w:ascii="Times New Roman" w:hAnsi="Times New Roman" w:cs="Times New Roman"/>
          <w:bCs/>
          <w:color w:val="000000"/>
        </w:rPr>
        <w:t xml:space="preserve"> </w:t>
      </w:r>
    </w:p>
    <w:p w14:paraId="095D5AB9" w14:textId="40CA56D5" w:rsidR="00156307" w:rsidRPr="00B86FCC" w:rsidRDefault="004606C1" w:rsidP="00B86FCC">
      <w:pPr>
        <w:spacing w:after="120"/>
        <w:ind w:left="720"/>
        <w:rPr>
          <w:rFonts w:ascii="Times New Roman" w:hAnsi="Times New Roman" w:cs="Times New Roman"/>
          <w:bCs/>
          <w:color w:val="000000"/>
        </w:rPr>
      </w:pPr>
      <w:r w:rsidRPr="00B86FCC">
        <w:rPr>
          <w:rFonts w:ascii="Times New Roman" w:hAnsi="Times New Roman" w:cs="Times New Roman"/>
          <w:bCs/>
          <w:color w:val="000000"/>
        </w:rPr>
        <w:t>[Probe</w:t>
      </w:r>
      <w:r w:rsidR="000B0046" w:rsidRPr="003D3AD3">
        <w:rPr>
          <w:rFonts w:ascii="Times New Roman" w:hAnsi="Times New Roman" w:cs="Times New Roman"/>
          <w:bCs/>
          <w:color w:val="000000"/>
        </w:rPr>
        <w:t>:</w:t>
      </w:r>
      <w:r w:rsidRPr="00B86FCC">
        <w:rPr>
          <w:rFonts w:ascii="Times New Roman" w:hAnsi="Times New Roman" w:cs="Times New Roman"/>
          <w:bCs/>
          <w:color w:val="000000"/>
        </w:rPr>
        <w:t xml:space="preserve"> background, previous job/engagement with biotech and science expertise]  </w:t>
      </w:r>
    </w:p>
    <w:p w14:paraId="19B94556" w14:textId="77777777" w:rsidR="00B231D2" w:rsidRDefault="00B231D2" w:rsidP="00B86FCC">
      <w:pPr>
        <w:rPr>
          <w:b/>
        </w:rPr>
      </w:pPr>
    </w:p>
    <w:p w14:paraId="7AF65F7D" w14:textId="4D360965" w:rsidR="00B231D2" w:rsidRPr="0010137A" w:rsidRDefault="00B231D2" w:rsidP="0010137A">
      <w:pPr>
        <w:spacing w:after="120"/>
        <w:rPr>
          <w:rFonts w:ascii="Times New Roman" w:hAnsi="Times New Roman" w:cs="Times New Roman"/>
          <w:b/>
          <w:bCs/>
          <w:color w:val="000000"/>
        </w:rPr>
      </w:pPr>
      <w:r w:rsidRPr="00B86FCC">
        <w:rPr>
          <w:rFonts w:ascii="Times New Roman" w:hAnsi="Times New Roman" w:cs="Times New Roman"/>
          <w:b/>
          <w:bCs/>
          <w:color w:val="000000"/>
        </w:rPr>
        <w:t>Position on Gene-Editing Technologies</w:t>
      </w:r>
      <w:r w:rsidRPr="0010137A" w:rsidDel="0053646C">
        <w:rPr>
          <w:rFonts w:ascii="Times New Roman" w:hAnsi="Times New Roman" w:cs="Times New Roman"/>
          <w:b/>
          <w:bCs/>
          <w:color w:val="000000"/>
        </w:rPr>
        <w:t xml:space="preserve"> </w:t>
      </w:r>
    </w:p>
    <w:p w14:paraId="312797D4" w14:textId="75944163" w:rsidR="006C30B5" w:rsidRPr="00B86FCC" w:rsidRDefault="006C30B5" w:rsidP="003D3AD3">
      <w:pPr>
        <w:pStyle w:val="ListParagraph"/>
        <w:numPr>
          <w:ilvl w:val="0"/>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What do you see a</w:t>
      </w:r>
      <w:r w:rsidR="000B0046" w:rsidRPr="00B86FCC">
        <w:rPr>
          <w:rFonts w:ascii="Times New Roman" w:hAnsi="Times New Roman" w:cs="Times New Roman"/>
          <w:bCs/>
          <w:color w:val="000000"/>
        </w:rPr>
        <w:t>s</w:t>
      </w:r>
      <w:r w:rsidRPr="00B86FCC">
        <w:rPr>
          <w:rFonts w:ascii="Times New Roman" w:hAnsi="Times New Roman" w:cs="Times New Roman"/>
          <w:bCs/>
          <w:color w:val="000000"/>
        </w:rPr>
        <w:t xml:space="preserve"> the key benefits of gene editing</w:t>
      </w:r>
      <w:r w:rsidR="000B0046" w:rsidRPr="00B86FCC">
        <w:rPr>
          <w:rFonts w:ascii="Times New Roman" w:hAnsi="Times New Roman" w:cs="Times New Roman"/>
          <w:bCs/>
          <w:color w:val="000000"/>
        </w:rPr>
        <w:t xml:space="preserve"> technology</w:t>
      </w:r>
      <w:r w:rsidRPr="00B86FCC">
        <w:rPr>
          <w:rFonts w:ascii="Times New Roman" w:hAnsi="Times New Roman" w:cs="Times New Roman"/>
          <w:bCs/>
          <w:color w:val="000000"/>
        </w:rPr>
        <w:t>?</w:t>
      </w:r>
      <w:r w:rsidR="000B0046" w:rsidRPr="00B86FCC">
        <w:rPr>
          <w:rFonts w:ascii="Times New Roman" w:hAnsi="Times New Roman" w:cs="Times New Roman"/>
          <w:bCs/>
          <w:color w:val="000000"/>
        </w:rPr>
        <w:t xml:space="preserve"> For whom?</w:t>
      </w:r>
    </w:p>
    <w:p w14:paraId="7B9F71F0" w14:textId="6BBA8F6C" w:rsidR="000B0046" w:rsidRPr="00B86FCC" w:rsidRDefault="000B0046" w:rsidP="00B86FCC">
      <w:pPr>
        <w:spacing w:after="120"/>
        <w:ind w:left="720"/>
        <w:rPr>
          <w:rFonts w:ascii="Times New Roman" w:hAnsi="Times New Roman" w:cs="Times New Roman"/>
          <w:bCs/>
          <w:color w:val="000000"/>
        </w:rPr>
      </w:pPr>
      <w:r w:rsidRPr="00B86FCC">
        <w:rPr>
          <w:rFonts w:ascii="Times New Roman" w:hAnsi="Times New Roman" w:cs="Times New Roman"/>
          <w:bCs/>
          <w:color w:val="000000"/>
        </w:rPr>
        <w:t>[Probe: food production, environment</w:t>
      </w:r>
      <w:r w:rsidR="009C4409" w:rsidRPr="00B86FCC">
        <w:rPr>
          <w:rFonts w:ascii="Times New Roman" w:hAnsi="Times New Roman" w:cs="Times New Roman"/>
          <w:bCs/>
          <w:color w:val="000000"/>
        </w:rPr>
        <w:t>, economic</w:t>
      </w:r>
      <w:r w:rsidRPr="00B86FCC">
        <w:rPr>
          <w:rFonts w:ascii="Times New Roman" w:hAnsi="Times New Roman" w:cs="Times New Roman"/>
          <w:bCs/>
          <w:color w:val="000000"/>
        </w:rPr>
        <w:t>]</w:t>
      </w:r>
    </w:p>
    <w:p w14:paraId="75B699F1" w14:textId="24069E1E" w:rsidR="009C4409" w:rsidRPr="00B86FCC" w:rsidRDefault="009C4409" w:rsidP="00B86FCC">
      <w:pPr>
        <w:pStyle w:val="ListParagraph"/>
        <w:numPr>
          <w:ilvl w:val="1"/>
          <w:numId w:val="5"/>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 xml:space="preserve">What kinds of crops and traits could be developed that would provide the greatest benefit [to consumers/farmers/business]? </w:t>
      </w:r>
    </w:p>
    <w:p w14:paraId="79131880" w14:textId="23D06B8E" w:rsidR="000B0046" w:rsidRPr="00B86FCC" w:rsidRDefault="000B0046" w:rsidP="006C30B5">
      <w:pPr>
        <w:pStyle w:val="ListParagraph"/>
        <w:numPr>
          <w:ilvl w:val="0"/>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What do you see as the key risks of gene editing technology</w:t>
      </w:r>
      <w:r w:rsidR="000F7E64" w:rsidRPr="00B86FCC">
        <w:rPr>
          <w:rFonts w:ascii="Times New Roman" w:hAnsi="Times New Roman" w:cs="Times New Roman"/>
          <w:bCs/>
          <w:color w:val="000000"/>
        </w:rPr>
        <w:t>?</w:t>
      </w:r>
      <w:r w:rsidR="006C30B5" w:rsidRPr="00B86FCC">
        <w:rPr>
          <w:rFonts w:ascii="Times New Roman" w:hAnsi="Times New Roman" w:cs="Times New Roman"/>
          <w:bCs/>
          <w:color w:val="000000"/>
        </w:rPr>
        <w:t xml:space="preserve"> </w:t>
      </w:r>
      <w:r w:rsidRPr="00B86FCC">
        <w:rPr>
          <w:rFonts w:ascii="Times New Roman" w:hAnsi="Times New Roman" w:cs="Times New Roman"/>
          <w:bCs/>
          <w:color w:val="000000"/>
        </w:rPr>
        <w:t>For whom?</w:t>
      </w:r>
    </w:p>
    <w:p w14:paraId="77C480F8" w14:textId="6F1D00DE" w:rsidR="000B0046" w:rsidRPr="00B86FCC" w:rsidRDefault="000B0046" w:rsidP="000B0046">
      <w:pPr>
        <w:spacing w:after="120"/>
        <w:ind w:left="720"/>
        <w:rPr>
          <w:rFonts w:ascii="Times New Roman" w:hAnsi="Times New Roman" w:cs="Times New Roman"/>
          <w:bCs/>
          <w:color w:val="000000"/>
        </w:rPr>
      </w:pPr>
      <w:r w:rsidRPr="00B86FCC">
        <w:rPr>
          <w:rFonts w:ascii="Times New Roman" w:hAnsi="Times New Roman" w:cs="Times New Roman"/>
          <w:bCs/>
          <w:color w:val="000000"/>
        </w:rPr>
        <w:t xml:space="preserve">[Probe: food production, environment, </w:t>
      </w:r>
      <w:r w:rsidR="009C4409" w:rsidRPr="00B86FCC">
        <w:rPr>
          <w:rFonts w:ascii="Times New Roman" w:hAnsi="Times New Roman" w:cs="Times New Roman"/>
          <w:bCs/>
          <w:color w:val="000000"/>
        </w:rPr>
        <w:t xml:space="preserve">economic, </w:t>
      </w:r>
      <w:r w:rsidRPr="00B86FCC">
        <w:rPr>
          <w:rFonts w:ascii="Times New Roman" w:hAnsi="Times New Roman" w:cs="Times New Roman"/>
          <w:bCs/>
          <w:color w:val="000000"/>
        </w:rPr>
        <w:t>corporate control]</w:t>
      </w:r>
    </w:p>
    <w:p w14:paraId="13BA5189" w14:textId="77777777" w:rsidR="009C4409" w:rsidRPr="00B86FCC" w:rsidRDefault="009C4409" w:rsidP="009C4409">
      <w:pPr>
        <w:pStyle w:val="ListParagraph"/>
        <w:numPr>
          <w:ilvl w:val="0"/>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 xml:space="preserve">Do you see different benefits/risks in terms of the application of gene editing to agriculture and food? </w:t>
      </w:r>
    </w:p>
    <w:p w14:paraId="6DD6A625" w14:textId="77777777" w:rsidR="009C4409" w:rsidRPr="00B86FCC" w:rsidRDefault="009C4409" w:rsidP="009C4409">
      <w:pPr>
        <w:spacing w:after="120"/>
        <w:ind w:left="720"/>
        <w:rPr>
          <w:rFonts w:ascii="Times New Roman" w:hAnsi="Times New Roman" w:cs="Times New Roman"/>
          <w:bCs/>
          <w:color w:val="000000"/>
        </w:rPr>
      </w:pPr>
      <w:r w:rsidRPr="00B86FCC">
        <w:rPr>
          <w:rFonts w:ascii="Times New Roman" w:hAnsi="Times New Roman" w:cs="Times New Roman"/>
          <w:bCs/>
          <w:color w:val="000000"/>
        </w:rPr>
        <w:t>[Probe: plants vs. animals, trees, eradication of pests (mosquitos)]</w:t>
      </w:r>
    </w:p>
    <w:p w14:paraId="6EA34013" w14:textId="4FBCE7EB" w:rsidR="006A6F9B" w:rsidRPr="00B86FCC" w:rsidRDefault="006A6F9B" w:rsidP="0010137A">
      <w:pPr>
        <w:pStyle w:val="ListParagraph"/>
        <w:numPr>
          <w:ilvl w:val="1"/>
          <w:numId w:val="1"/>
        </w:numPr>
        <w:spacing w:after="120"/>
        <w:contextualSpacing w:val="0"/>
        <w:rPr>
          <w:rFonts w:ascii="Times New Roman" w:hAnsi="Times New Roman" w:cs="Times New Roman"/>
        </w:rPr>
      </w:pPr>
      <w:r>
        <w:rPr>
          <w:rFonts w:ascii="Times New Roman" w:hAnsi="Times New Roman" w:cs="Times New Roman"/>
        </w:rPr>
        <w:t xml:space="preserve">[If critical of </w:t>
      </w:r>
      <w:r w:rsidR="0082641A">
        <w:rPr>
          <w:rFonts w:ascii="Times New Roman" w:hAnsi="Times New Roman" w:cs="Times New Roman"/>
        </w:rPr>
        <w:t>g</w:t>
      </w:r>
      <w:r>
        <w:rPr>
          <w:rFonts w:ascii="Times New Roman" w:hAnsi="Times New Roman" w:cs="Times New Roman"/>
        </w:rPr>
        <w:t xml:space="preserve">ene editing in general]. </w:t>
      </w:r>
      <w:r w:rsidRPr="00B86FCC">
        <w:rPr>
          <w:rFonts w:ascii="Times New Roman" w:hAnsi="Times New Roman" w:cs="Times New Roman"/>
        </w:rPr>
        <w:t>Would you support gene-edited technolog</w:t>
      </w:r>
      <w:r>
        <w:rPr>
          <w:rFonts w:ascii="Times New Roman" w:hAnsi="Times New Roman" w:cs="Times New Roman"/>
        </w:rPr>
        <w:t>y</w:t>
      </w:r>
      <w:r w:rsidRPr="00B86FCC">
        <w:rPr>
          <w:rFonts w:ascii="Times New Roman" w:hAnsi="Times New Roman" w:cs="Times New Roman"/>
        </w:rPr>
        <w:t xml:space="preserve"> if it </w:t>
      </w:r>
      <w:r w:rsidRPr="003D3AD3">
        <w:rPr>
          <w:rFonts w:ascii="Times New Roman" w:hAnsi="Times New Roman" w:cs="Times New Roman"/>
        </w:rPr>
        <w:t>w</w:t>
      </w:r>
      <w:r w:rsidR="0082641A">
        <w:rPr>
          <w:rFonts w:ascii="Times New Roman" w:hAnsi="Times New Roman" w:cs="Times New Roman"/>
        </w:rPr>
        <w:t>as</w:t>
      </w:r>
      <w:r w:rsidRPr="00B86FCC">
        <w:rPr>
          <w:rFonts w:ascii="Times New Roman" w:hAnsi="Times New Roman" w:cs="Times New Roman"/>
        </w:rPr>
        <w:t xml:space="preserve"> </w:t>
      </w:r>
      <w:r w:rsidR="0082641A">
        <w:rPr>
          <w:rFonts w:ascii="Times New Roman" w:hAnsi="Times New Roman" w:cs="Times New Roman"/>
        </w:rPr>
        <w:t xml:space="preserve">developed and </w:t>
      </w:r>
      <w:r>
        <w:rPr>
          <w:rFonts w:ascii="Times New Roman" w:hAnsi="Times New Roman" w:cs="Times New Roman"/>
        </w:rPr>
        <w:t xml:space="preserve">used to </w:t>
      </w:r>
      <w:r w:rsidRPr="00B86FCC">
        <w:rPr>
          <w:rFonts w:ascii="Times New Roman" w:hAnsi="Times New Roman" w:cs="Times New Roman"/>
        </w:rPr>
        <w:t xml:space="preserve">address your specific concerns? </w:t>
      </w:r>
    </w:p>
    <w:p w14:paraId="07DE0C85" w14:textId="1D1A0E32" w:rsidR="006A6F9B" w:rsidRPr="00B86FCC" w:rsidRDefault="006A6F9B" w:rsidP="0010137A">
      <w:pPr>
        <w:spacing w:after="120"/>
        <w:ind w:left="720" w:firstLine="720"/>
        <w:rPr>
          <w:rFonts w:ascii="Times New Roman" w:hAnsi="Times New Roman" w:cs="Times New Roman"/>
          <w:bCs/>
          <w:color w:val="000000"/>
        </w:rPr>
      </w:pPr>
      <w:r w:rsidRPr="003D3AD3">
        <w:rPr>
          <w:rFonts w:ascii="Times New Roman" w:hAnsi="Times New Roman" w:cs="Times New Roman"/>
          <w:bCs/>
          <w:color w:val="000000"/>
        </w:rPr>
        <w:t>[</w:t>
      </w:r>
      <w:r w:rsidRPr="00B86FCC">
        <w:rPr>
          <w:rFonts w:ascii="Times New Roman" w:hAnsi="Times New Roman" w:cs="Times New Roman"/>
          <w:bCs/>
          <w:color w:val="000000"/>
        </w:rPr>
        <w:t xml:space="preserve">Probe: animal welfare, </w:t>
      </w:r>
      <w:r>
        <w:rPr>
          <w:rFonts w:ascii="Times New Roman" w:hAnsi="Times New Roman" w:cs="Times New Roman"/>
          <w:bCs/>
          <w:color w:val="000000"/>
        </w:rPr>
        <w:t>diseases for food crops in developing countries</w:t>
      </w:r>
      <w:r w:rsidR="00B26B84">
        <w:rPr>
          <w:rFonts w:ascii="Times New Roman" w:hAnsi="Times New Roman" w:cs="Times New Roman"/>
          <w:bCs/>
          <w:color w:val="000000"/>
        </w:rPr>
        <w:t>]</w:t>
      </w:r>
    </w:p>
    <w:p w14:paraId="1A15B112" w14:textId="7ABCB707" w:rsidR="000B0046" w:rsidRPr="00B86FCC" w:rsidRDefault="000B0046" w:rsidP="000B0046">
      <w:pPr>
        <w:pStyle w:val="ListParagraph"/>
        <w:numPr>
          <w:ilvl w:val="0"/>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In what way do you view these risks and benefits as similar to either GMO</w:t>
      </w:r>
      <w:r w:rsidR="00C32E38">
        <w:rPr>
          <w:rFonts w:ascii="Times New Roman" w:hAnsi="Times New Roman" w:cs="Times New Roman"/>
          <w:bCs/>
          <w:color w:val="000000"/>
        </w:rPr>
        <w:t>/</w:t>
      </w:r>
      <w:r w:rsidRPr="00B86FCC">
        <w:rPr>
          <w:rFonts w:ascii="Times New Roman" w:hAnsi="Times New Roman" w:cs="Times New Roman"/>
          <w:bCs/>
          <w:color w:val="000000"/>
        </w:rPr>
        <w:t>traditional plant breeding?</w:t>
      </w:r>
    </w:p>
    <w:p w14:paraId="63101B41" w14:textId="77777777" w:rsidR="00E25665" w:rsidRPr="00317B15" w:rsidRDefault="00E25665" w:rsidP="00E25665">
      <w:pPr>
        <w:spacing w:after="120"/>
        <w:rPr>
          <w:rFonts w:ascii="Times New Roman" w:hAnsi="Times New Roman" w:cs="Times New Roman"/>
          <w:b/>
          <w:bCs/>
          <w:color w:val="000000"/>
        </w:rPr>
      </w:pPr>
      <w:r w:rsidRPr="00317B15">
        <w:rPr>
          <w:rFonts w:ascii="Times New Roman" w:hAnsi="Times New Roman" w:cs="Times New Roman"/>
          <w:b/>
          <w:bCs/>
          <w:color w:val="000000"/>
        </w:rPr>
        <w:t>Control of the Technology</w:t>
      </w:r>
    </w:p>
    <w:p w14:paraId="7BF2761C" w14:textId="77777777" w:rsidR="00E25665" w:rsidRDefault="00E25665" w:rsidP="00E25665">
      <w:pPr>
        <w:pStyle w:val="ListParagraph"/>
        <w:numPr>
          <w:ilvl w:val="0"/>
          <w:numId w:val="1"/>
        </w:numPr>
        <w:spacing w:after="12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Proponents of gene editing argue that the nature of the technology lends itself to widespread rather than concentrated ownership of the technology. Do you think we will see widespread ownership and control of the technology, in terms of patents and licenses? Why/why not?</w:t>
      </w:r>
    </w:p>
    <w:p w14:paraId="1FAA06C9" w14:textId="77777777" w:rsidR="00E25665" w:rsidRPr="00317B15" w:rsidRDefault="00E25665" w:rsidP="00E25665">
      <w:pPr>
        <w:pStyle w:val="ListParagraph"/>
        <w:numPr>
          <w:ilvl w:val="0"/>
          <w:numId w:val="1"/>
        </w:numPr>
        <w:spacing w:after="120"/>
        <w:contextualSpacing w:val="0"/>
        <w:rPr>
          <w:rFonts w:ascii="Times New Roman" w:hAnsi="Times New Roman" w:cs="Times New Roman"/>
          <w:bCs/>
          <w:color w:val="000000"/>
        </w:rPr>
      </w:pPr>
      <w:r w:rsidRPr="00317B15">
        <w:rPr>
          <w:rFonts w:ascii="Times New Roman" w:hAnsi="Times New Roman" w:cs="Times New Roman"/>
          <w:bCs/>
          <w:color w:val="000000"/>
        </w:rPr>
        <w:t>What effect might ownership of the technology have on what crops and traits using gene-editing technology get developed?</w:t>
      </w:r>
    </w:p>
    <w:p w14:paraId="58D3152D" w14:textId="77777777" w:rsidR="00E25665" w:rsidRPr="0084519C" w:rsidRDefault="00E25665" w:rsidP="00E25665">
      <w:pPr>
        <w:spacing w:after="120"/>
        <w:ind w:left="720"/>
        <w:rPr>
          <w:rFonts w:ascii="Times New Roman" w:hAnsi="Times New Roman" w:cs="Times New Roman"/>
          <w:bCs/>
          <w:color w:val="000000"/>
        </w:rPr>
      </w:pPr>
      <w:r>
        <w:rPr>
          <w:rFonts w:ascii="Times New Roman" w:hAnsi="Times New Roman" w:cs="Times New Roman"/>
          <w:bCs/>
          <w:color w:val="000000"/>
        </w:rPr>
        <w:t xml:space="preserve">[Probe: </w:t>
      </w:r>
      <w:r w:rsidRPr="0084519C">
        <w:rPr>
          <w:rFonts w:ascii="Times New Roman" w:hAnsi="Times New Roman" w:cs="Times New Roman"/>
          <w:bCs/>
          <w:color w:val="000000"/>
        </w:rPr>
        <w:t xml:space="preserve">public sector scientists </w:t>
      </w:r>
      <w:r>
        <w:rPr>
          <w:rFonts w:ascii="Times New Roman" w:hAnsi="Times New Roman" w:cs="Times New Roman"/>
          <w:bCs/>
          <w:color w:val="000000"/>
        </w:rPr>
        <w:t xml:space="preserve">and </w:t>
      </w:r>
      <w:r w:rsidRPr="0084519C">
        <w:rPr>
          <w:rFonts w:ascii="Times New Roman" w:hAnsi="Times New Roman" w:cs="Times New Roman"/>
          <w:bCs/>
          <w:color w:val="000000"/>
        </w:rPr>
        <w:t>public benefits</w:t>
      </w:r>
      <w:r>
        <w:rPr>
          <w:rFonts w:ascii="Times New Roman" w:hAnsi="Times New Roman" w:cs="Times New Roman"/>
          <w:bCs/>
          <w:color w:val="000000"/>
        </w:rPr>
        <w:t>]</w:t>
      </w:r>
    </w:p>
    <w:p w14:paraId="0D2F29E4" w14:textId="3CD0F7B8" w:rsidR="006C30B5" w:rsidRPr="003D3AD3" w:rsidRDefault="006C30B5" w:rsidP="006C30B5">
      <w:pPr>
        <w:spacing w:after="120"/>
        <w:rPr>
          <w:rFonts w:ascii="Times New Roman" w:hAnsi="Times New Roman" w:cs="Times New Roman"/>
          <w:b/>
          <w:bCs/>
          <w:color w:val="000000"/>
        </w:rPr>
      </w:pPr>
      <w:r w:rsidRPr="003D3AD3">
        <w:rPr>
          <w:rFonts w:ascii="Times New Roman" w:hAnsi="Times New Roman" w:cs="Times New Roman"/>
          <w:b/>
          <w:bCs/>
          <w:color w:val="000000"/>
        </w:rPr>
        <w:lastRenderedPageBreak/>
        <w:t>Public Perceptions</w:t>
      </w:r>
      <w:r w:rsidR="00B231D2">
        <w:rPr>
          <w:rFonts w:ascii="Times New Roman" w:hAnsi="Times New Roman" w:cs="Times New Roman"/>
          <w:b/>
          <w:bCs/>
          <w:color w:val="000000"/>
        </w:rPr>
        <w:t>,</w:t>
      </w:r>
      <w:r w:rsidR="0053646C" w:rsidRPr="003D3AD3">
        <w:rPr>
          <w:rFonts w:ascii="Times New Roman" w:hAnsi="Times New Roman" w:cs="Times New Roman"/>
          <w:b/>
          <w:bCs/>
          <w:color w:val="000000"/>
        </w:rPr>
        <w:t xml:space="preserve"> Engagement</w:t>
      </w:r>
      <w:r w:rsidR="00B231D2">
        <w:rPr>
          <w:rFonts w:ascii="Times New Roman" w:hAnsi="Times New Roman" w:cs="Times New Roman"/>
          <w:b/>
          <w:bCs/>
          <w:color w:val="000000"/>
        </w:rPr>
        <w:t xml:space="preserve"> and Trust</w:t>
      </w:r>
    </w:p>
    <w:p w14:paraId="330207B0" w14:textId="4DC35C99" w:rsidR="00DF631C" w:rsidRPr="00B85473" w:rsidRDefault="00DF631C" w:rsidP="00DF631C">
      <w:pPr>
        <w:pStyle w:val="ListParagraph"/>
        <w:numPr>
          <w:ilvl w:val="0"/>
          <w:numId w:val="1"/>
        </w:numPr>
        <w:spacing w:after="120"/>
        <w:contextualSpacing w:val="0"/>
        <w:rPr>
          <w:rFonts w:ascii="Times New Roman" w:hAnsi="Times New Roman" w:cs="Times New Roman"/>
          <w:bCs/>
          <w:color w:val="000000"/>
        </w:rPr>
      </w:pPr>
      <w:r w:rsidRPr="00B85473">
        <w:rPr>
          <w:rFonts w:ascii="Times New Roman" w:hAnsi="Times New Roman" w:cs="Times New Roman"/>
          <w:bCs/>
          <w:color w:val="000000"/>
        </w:rPr>
        <w:t xml:space="preserve">How is your organization engaging with </w:t>
      </w:r>
      <w:r>
        <w:rPr>
          <w:rFonts w:ascii="Times New Roman" w:hAnsi="Times New Roman" w:cs="Times New Roman"/>
          <w:bCs/>
          <w:color w:val="000000"/>
        </w:rPr>
        <w:t xml:space="preserve">[the public, your customers, policy makers] on </w:t>
      </w:r>
      <w:r w:rsidRPr="00B85473">
        <w:rPr>
          <w:rFonts w:ascii="Times New Roman" w:hAnsi="Times New Roman" w:cs="Times New Roman"/>
          <w:bCs/>
          <w:color w:val="000000"/>
        </w:rPr>
        <w:t xml:space="preserve">the issue of gene editing? </w:t>
      </w:r>
    </w:p>
    <w:p w14:paraId="6FEDA741" w14:textId="5AC44A46" w:rsidR="00DF631C" w:rsidRPr="00B85473" w:rsidRDefault="00DF631C" w:rsidP="00DF631C">
      <w:pPr>
        <w:spacing w:after="120"/>
        <w:ind w:left="720"/>
        <w:rPr>
          <w:rFonts w:ascii="Times New Roman" w:hAnsi="Times New Roman" w:cs="Times New Roman"/>
          <w:bCs/>
          <w:color w:val="000000"/>
        </w:rPr>
      </w:pPr>
      <w:r w:rsidRPr="00B85473">
        <w:rPr>
          <w:rFonts w:ascii="Times New Roman" w:hAnsi="Times New Roman" w:cs="Times New Roman"/>
          <w:bCs/>
          <w:color w:val="000000"/>
        </w:rPr>
        <w:t xml:space="preserve">[Probe: </w:t>
      </w:r>
      <w:r>
        <w:rPr>
          <w:rFonts w:ascii="Times New Roman" w:hAnsi="Times New Roman" w:cs="Times New Roman"/>
          <w:bCs/>
          <w:color w:val="000000"/>
        </w:rPr>
        <w:t>If not, why not</w:t>
      </w:r>
      <w:r w:rsidR="006A6F9B">
        <w:rPr>
          <w:rFonts w:ascii="Times New Roman" w:hAnsi="Times New Roman" w:cs="Times New Roman"/>
          <w:bCs/>
          <w:color w:val="000000"/>
        </w:rPr>
        <w:t xml:space="preserve">? </w:t>
      </w:r>
      <w:r>
        <w:rPr>
          <w:rFonts w:ascii="Times New Roman" w:hAnsi="Times New Roman" w:cs="Times New Roman"/>
          <w:bCs/>
          <w:color w:val="000000"/>
        </w:rPr>
        <w:t>What plans to engage?</w:t>
      </w:r>
      <w:r w:rsidRPr="00B85473">
        <w:rPr>
          <w:rFonts w:ascii="Times New Roman" w:hAnsi="Times New Roman" w:cs="Times New Roman"/>
          <w:bCs/>
          <w:color w:val="000000"/>
        </w:rPr>
        <w:t>]</w:t>
      </w:r>
    </w:p>
    <w:p w14:paraId="7A4421BC" w14:textId="4F4FD153" w:rsidR="00452ECE" w:rsidRDefault="00DF631C" w:rsidP="00B86FCC">
      <w:pPr>
        <w:pStyle w:val="ListParagraph"/>
        <w:numPr>
          <w:ilvl w:val="0"/>
          <w:numId w:val="1"/>
        </w:numPr>
        <w:spacing w:after="120"/>
        <w:contextualSpacing w:val="0"/>
        <w:rPr>
          <w:rFonts w:ascii="Times New Roman" w:hAnsi="Times New Roman" w:cs="Times New Roman"/>
          <w:bCs/>
          <w:color w:val="000000"/>
        </w:rPr>
      </w:pPr>
      <w:r w:rsidRPr="003D3AD3">
        <w:rPr>
          <w:rFonts w:ascii="Times New Roman" w:hAnsi="Times New Roman" w:cs="Times New Roman"/>
          <w:bCs/>
          <w:color w:val="000000"/>
        </w:rPr>
        <w:t>What</w:t>
      </w:r>
      <w:r w:rsidRPr="00B86FCC">
        <w:rPr>
          <w:rFonts w:ascii="Times New Roman" w:hAnsi="Times New Roman" w:cs="Times New Roman"/>
          <w:bCs/>
          <w:color w:val="000000"/>
        </w:rPr>
        <w:t xml:space="preserve"> public concerns regarding GEF do you expect to emerge?</w:t>
      </w:r>
      <w:r w:rsidR="00312E02">
        <w:rPr>
          <w:rFonts w:ascii="Times New Roman" w:hAnsi="Times New Roman" w:cs="Times New Roman"/>
          <w:bCs/>
          <w:color w:val="000000"/>
        </w:rPr>
        <w:t xml:space="preserve"> How will you address them?</w:t>
      </w:r>
    </w:p>
    <w:p w14:paraId="64AC7AD0" w14:textId="2C630D28" w:rsidR="005C0283" w:rsidRDefault="00452ECE" w:rsidP="003D3AD3">
      <w:pPr>
        <w:pStyle w:val="ListParagraph"/>
        <w:numPr>
          <w:ilvl w:val="0"/>
          <w:numId w:val="1"/>
        </w:numPr>
        <w:spacing w:after="120"/>
        <w:contextualSpacing w:val="0"/>
        <w:rPr>
          <w:rFonts w:ascii="Times New Roman" w:hAnsi="Times New Roman" w:cs="Times New Roman"/>
          <w:bCs/>
          <w:color w:val="000000"/>
        </w:rPr>
      </w:pPr>
      <w:r w:rsidRPr="003D3AD3">
        <w:rPr>
          <w:rFonts w:ascii="Times New Roman" w:hAnsi="Times New Roman" w:cs="Times New Roman"/>
          <w:bCs/>
          <w:color w:val="000000"/>
        </w:rPr>
        <w:t xml:space="preserve">How can </w:t>
      </w:r>
      <w:r>
        <w:rPr>
          <w:rFonts w:ascii="Times New Roman" w:hAnsi="Times New Roman" w:cs="Times New Roman"/>
          <w:bCs/>
          <w:color w:val="000000"/>
        </w:rPr>
        <w:t xml:space="preserve">public </w:t>
      </w:r>
      <w:r w:rsidR="005C0283" w:rsidRPr="00B86FCC">
        <w:rPr>
          <w:rFonts w:ascii="Times New Roman" w:hAnsi="Times New Roman" w:cs="Times New Roman"/>
          <w:bCs/>
          <w:color w:val="000000"/>
        </w:rPr>
        <w:t xml:space="preserve">trust in gene-edited </w:t>
      </w:r>
      <w:r w:rsidR="00624CE2">
        <w:rPr>
          <w:rFonts w:ascii="Times New Roman" w:hAnsi="Times New Roman" w:cs="Times New Roman"/>
          <w:bCs/>
          <w:color w:val="000000"/>
        </w:rPr>
        <w:t xml:space="preserve">crops and </w:t>
      </w:r>
      <w:r w:rsidR="005C0283" w:rsidRPr="00B86FCC">
        <w:rPr>
          <w:rFonts w:ascii="Times New Roman" w:hAnsi="Times New Roman" w:cs="Times New Roman"/>
          <w:bCs/>
          <w:color w:val="000000"/>
        </w:rPr>
        <w:t>foods</w:t>
      </w:r>
      <w:r>
        <w:rPr>
          <w:rFonts w:ascii="Times New Roman" w:hAnsi="Times New Roman" w:cs="Times New Roman"/>
          <w:bCs/>
          <w:color w:val="000000"/>
        </w:rPr>
        <w:t xml:space="preserve"> be built</w:t>
      </w:r>
      <w:r w:rsidR="005C0283" w:rsidRPr="003D3AD3">
        <w:rPr>
          <w:rFonts w:ascii="Times New Roman" w:hAnsi="Times New Roman" w:cs="Times New Roman"/>
          <w:bCs/>
          <w:color w:val="000000"/>
        </w:rPr>
        <w:t>?</w:t>
      </w:r>
      <w:r>
        <w:rPr>
          <w:rFonts w:ascii="Times New Roman" w:hAnsi="Times New Roman" w:cs="Times New Roman"/>
          <w:bCs/>
          <w:color w:val="000000"/>
        </w:rPr>
        <w:t xml:space="preserve"> By whom?</w:t>
      </w:r>
    </w:p>
    <w:p w14:paraId="406D9EF4" w14:textId="6EC8DBFE" w:rsidR="00452ECE" w:rsidRDefault="00452ECE" w:rsidP="00B86FCC">
      <w:pPr>
        <w:spacing w:after="120"/>
        <w:ind w:left="720"/>
        <w:rPr>
          <w:rFonts w:ascii="Times New Roman" w:hAnsi="Times New Roman" w:cs="Times New Roman"/>
          <w:bCs/>
          <w:color w:val="000000"/>
        </w:rPr>
      </w:pPr>
      <w:r w:rsidRPr="00452ECE">
        <w:rPr>
          <w:rFonts w:ascii="Times New Roman" w:hAnsi="Times New Roman" w:cs="Times New Roman"/>
          <w:bCs/>
          <w:color w:val="000000"/>
        </w:rPr>
        <w:t xml:space="preserve">[Probe: </w:t>
      </w:r>
      <w:r>
        <w:rPr>
          <w:rFonts w:ascii="Times New Roman" w:hAnsi="Times New Roman" w:cs="Times New Roman"/>
          <w:bCs/>
          <w:color w:val="000000"/>
        </w:rPr>
        <w:t>food labels, organic alternatives, regulations, education/outreach</w:t>
      </w:r>
      <w:r w:rsidRPr="00452ECE">
        <w:rPr>
          <w:rFonts w:ascii="Times New Roman" w:hAnsi="Times New Roman" w:cs="Times New Roman"/>
          <w:bCs/>
          <w:color w:val="000000"/>
        </w:rPr>
        <w:t>]</w:t>
      </w:r>
    </w:p>
    <w:p w14:paraId="690B390C" w14:textId="77777777" w:rsidR="00E25665" w:rsidRDefault="00E25665" w:rsidP="0010137A">
      <w:pPr>
        <w:pStyle w:val="ListParagraph"/>
        <w:numPr>
          <w:ilvl w:val="1"/>
          <w:numId w:val="1"/>
        </w:numPr>
        <w:spacing w:after="120"/>
        <w:contextualSpacing w:val="0"/>
        <w:rPr>
          <w:rFonts w:ascii="Times New Roman" w:eastAsia="Times New Roman" w:hAnsi="Times New Roman" w:cs="Times New Roman"/>
          <w:color w:val="000000"/>
        </w:rPr>
      </w:pPr>
      <w:r>
        <w:rPr>
          <w:rFonts w:ascii="Times New Roman" w:eastAsia="Times New Roman" w:hAnsi="Times New Roman" w:cs="Times New Roman"/>
          <w:color w:val="000000"/>
        </w:rPr>
        <w:t>How important is the issue of who controls the technology to building public trust?</w:t>
      </w:r>
    </w:p>
    <w:p w14:paraId="1B8CE91A" w14:textId="5D98BCE6" w:rsidR="006A6857" w:rsidRDefault="006A6857" w:rsidP="006A6857">
      <w:pPr>
        <w:pStyle w:val="ListParagraph"/>
        <w:numPr>
          <w:ilvl w:val="0"/>
          <w:numId w:val="1"/>
        </w:numPr>
        <w:spacing w:after="120"/>
        <w:contextualSpacing w:val="0"/>
        <w:rPr>
          <w:rFonts w:ascii="Times New Roman" w:hAnsi="Times New Roman" w:cs="Times New Roman"/>
          <w:bCs/>
          <w:color w:val="000000"/>
        </w:rPr>
      </w:pPr>
      <w:r w:rsidRPr="00C81F3C">
        <w:rPr>
          <w:rFonts w:ascii="Times New Roman" w:hAnsi="Times New Roman" w:cs="Times New Roman"/>
          <w:bCs/>
          <w:color w:val="000000"/>
        </w:rPr>
        <w:t xml:space="preserve">What lessons </w:t>
      </w:r>
      <w:r>
        <w:rPr>
          <w:rFonts w:ascii="Times New Roman" w:hAnsi="Times New Roman" w:cs="Times New Roman"/>
          <w:bCs/>
          <w:color w:val="000000"/>
        </w:rPr>
        <w:t xml:space="preserve">did your organization </w:t>
      </w:r>
      <w:r w:rsidRPr="00C81F3C">
        <w:rPr>
          <w:rFonts w:ascii="Times New Roman" w:hAnsi="Times New Roman" w:cs="Times New Roman"/>
          <w:bCs/>
          <w:color w:val="000000"/>
        </w:rPr>
        <w:t xml:space="preserve">learn from the public debate over GMOs </w:t>
      </w:r>
      <w:r w:rsidR="00624CE2">
        <w:rPr>
          <w:rFonts w:ascii="Times New Roman" w:hAnsi="Times New Roman" w:cs="Times New Roman"/>
          <w:bCs/>
          <w:color w:val="000000"/>
        </w:rPr>
        <w:t>about</w:t>
      </w:r>
      <w:r w:rsidR="00624CE2" w:rsidRPr="00C81F3C">
        <w:rPr>
          <w:rFonts w:ascii="Times New Roman" w:hAnsi="Times New Roman" w:cs="Times New Roman"/>
          <w:bCs/>
          <w:color w:val="000000"/>
        </w:rPr>
        <w:t xml:space="preserve"> </w:t>
      </w:r>
      <w:r w:rsidRPr="00C81F3C">
        <w:rPr>
          <w:rFonts w:ascii="Times New Roman" w:hAnsi="Times New Roman" w:cs="Times New Roman"/>
          <w:bCs/>
          <w:color w:val="000000"/>
        </w:rPr>
        <w:t xml:space="preserve">how </w:t>
      </w:r>
      <w:r>
        <w:rPr>
          <w:rFonts w:ascii="Times New Roman" w:hAnsi="Times New Roman" w:cs="Times New Roman"/>
          <w:bCs/>
          <w:color w:val="000000"/>
        </w:rPr>
        <w:t xml:space="preserve">you </w:t>
      </w:r>
      <w:r w:rsidRPr="00C81F3C">
        <w:rPr>
          <w:rFonts w:ascii="Times New Roman" w:hAnsi="Times New Roman" w:cs="Times New Roman"/>
          <w:bCs/>
          <w:color w:val="000000"/>
        </w:rPr>
        <w:t xml:space="preserve">should engage </w:t>
      </w:r>
      <w:r w:rsidRPr="00006CD7">
        <w:rPr>
          <w:rFonts w:ascii="Times New Roman" w:hAnsi="Times New Roman" w:cs="Times New Roman"/>
          <w:bCs/>
          <w:color w:val="000000"/>
        </w:rPr>
        <w:t xml:space="preserve">with </w:t>
      </w:r>
      <w:r>
        <w:rPr>
          <w:rFonts w:ascii="Times New Roman" w:hAnsi="Times New Roman" w:cs="Times New Roman"/>
          <w:bCs/>
          <w:color w:val="000000"/>
        </w:rPr>
        <w:t xml:space="preserve">[the public, your customers] </w:t>
      </w:r>
      <w:r w:rsidR="00624CE2">
        <w:rPr>
          <w:rFonts w:ascii="Times New Roman" w:hAnsi="Times New Roman" w:cs="Times New Roman"/>
          <w:bCs/>
          <w:color w:val="000000"/>
        </w:rPr>
        <w:t>regarding gene editing</w:t>
      </w:r>
      <w:r w:rsidRPr="00C81F3C">
        <w:rPr>
          <w:rFonts w:ascii="Times New Roman" w:hAnsi="Times New Roman" w:cs="Times New Roman"/>
          <w:bCs/>
          <w:color w:val="000000"/>
        </w:rPr>
        <w:t>?</w:t>
      </w:r>
    </w:p>
    <w:p w14:paraId="19CD1DE3" w14:textId="7A3A6F94" w:rsidR="003B5CE5" w:rsidRDefault="003B5CE5" w:rsidP="003B5CE5">
      <w:pPr>
        <w:rPr>
          <w:rFonts w:ascii="Times New Roman" w:eastAsia="Times New Roman" w:hAnsi="Times New Roman" w:cs="Times New Roman"/>
          <w:b/>
          <w:color w:val="000000"/>
        </w:rPr>
      </w:pPr>
    </w:p>
    <w:p w14:paraId="28913F82" w14:textId="35AB37F5" w:rsidR="00582F18" w:rsidRPr="00B86FCC" w:rsidRDefault="00582F18" w:rsidP="00B86FCC">
      <w:pPr>
        <w:spacing w:after="120"/>
        <w:rPr>
          <w:rFonts w:ascii="Times New Roman" w:hAnsi="Times New Roman" w:cs="Times New Roman"/>
          <w:b/>
          <w:bCs/>
          <w:color w:val="000000"/>
        </w:rPr>
      </w:pPr>
      <w:r w:rsidRPr="00B86FCC">
        <w:rPr>
          <w:rFonts w:ascii="Times New Roman" w:hAnsi="Times New Roman" w:cs="Times New Roman"/>
          <w:b/>
          <w:bCs/>
          <w:color w:val="000000"/>
        </w:rPr>
        <w:t xml:space="preserve">For Organic Industry/Advocates </w:t>
      </w:r>
    </w:p>
    <w:p w14:paraId="66E3A4F3" w14:textId="77777777" w:rsidR="00D57407" w:rsidRDefault="00582F18" w:rsidP="00B86FCC">
      <w:pPr>
        <w:pStyle w:val="ListParagraph"/>
        <w:numPr>
          <w:ilvl w:val="0"/>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Are there particular concerns that GE presents for organic production</w:t>
      </w:r>
      <w:r w:rsidR="00D57407">
        <w:rPr>
          <w:rFonts w:ascii="Times New Roman" w:hAnsi="Times New Roman" w:cs="Times New Roman"/>
          <w:bCs/>
          <w:color w:val="000000"/>
        </w:rPr>
        <w:t>?</w:t>
      </w:r>
    </w:p>
    <w:p w14:paraId="3AB1B19C" w14:textId="6907A7C8" w:rsidR="00D57407" w:rsidRPr="00B86FCC" w:rsidRDefault="00D57407" w:rsidP="00B86FCC">
      <w:pPr>
        <w:spacing w:after="120"/>
        <w:ind w:firstLine="360"/>
        <w:rPr>
          <w:rFonts w:ascii="Times New Roman" w:hAnsi="Times New Roman" w:cs="Times New Roman"/>
          <w:bCs/>
          <w:color w:val="000000"/>
        </w:rPr>
      </w:pPr>
      <w:r w:rsidRPr="00B86FCC">
        <w:rPr>
          <w:rFonts w:ascii="Times New Roman" w:hAnsi="Times New Roman" w:cs="Times New Roman"/>
          <w:bCs/>
          <w:color w:val="000000"/>
        </w:rPr>
        <w:t xml:space="preserve">[Probe: </w:t>
      </w:r>
      <w:r>
        <w:rPr>
          <w:rFonts w:ascii="Times New Roman" w:hAnsi="Times New Roman" w:cs="Times New Roman"/>
          <w:bCs/>
          <w:color w:val="000000"/>
        </w:rPr>
        <w:t xml:space="preserve">identity preservation, </w:t>
      </w:r>
      <w:r w:rsidRPr="00B86FCC">
        <w:rPr>
          <w:rFonts w:ascii="Times New Roman" w:hAnsi="Times New Roman" w:cs="Times New Roman"/>
          <w:bCs/>
          <w:color w:val="000000"/>
        </w:rPr>
        <w:t>food labels, regulations]</w:t>
      </w:r>
    </w:p>
    <w:p w14:paraId="311058BB" w14:textId="46C52BC8" w:rsidR="00582F18" w:rsidRPr="00B86FCC" w:rsidRDefault="00582F18" w:rsidP="00B86FCC">
      <w:pPr>
        <w:pStyle w:val="ListParagraph"/>
        <w:numPr>
          <w:ilvl w:val="1"/>
          <w:numId w:val="5"/>
        </w:numPr>
        <w:spacing w:after="120"/>
        <w:contextualSpacing w:val="0"/>
        <w:rPr>
          <w:rFonts w:ascii="Times New Roman" w:hAnsi="Times New Roman" w:cs="Times New Roman"/>
          <w:bCs/>
          <w:color w:val="000000"/>
        </w:rPr>
      </w:pPr>
      <w:r w:rsidRPr="003D3AD3">
        <w:rPr>
          <w:rFonts w:ascii="Times New Roman" w:hAnsi="Times New Roman" w:cs="Times New Roman"/>
          <w:bCs/>
          <w:color w:val="000000"/>
        </w:rPr>
        <w:t xml:space="preserve"> </w:t>
      </w:r>
      <w:r w:rsidR="00333252" w:rsidRPr="003D3AD3">
        <w:rPr>
          <w:rFonts w:ascii="Times New Roman" w:hAnsi="Times New Roman" w:cs="Times New Roman"/>
          <w:bCs/>
          <w:color w:val="000000"/>
        </w:rPr>
        <w:t>If yes, how can your</w:t>
      </w:r>
      <w:r w:rsidRPr="00B86FCC">
        <w:rPr>
          <w:rFonts w:ascii="Times New Roman" w:hAnsi="Times New Roman" w:cs="Times New Roman"/>
          <w:bCs/>
          <w:color w:val="000000"/>
        </w:rPr>
        <w:t xml:space="preserve"> concerns be addressed? </w:t>
      </w:r>
    </w:p>
    <w:p w14:paraId="6D843FB3" w14:textId="77777777" w:rsidR="00312E02" w:rsidRDefault="00312E02" w:rsidP="0010137A">
      <w:pPr>
        <w:spacing w:after="120"/>
        <w:rPr>
          <w:rFonts w:ascii="Times New Roman" w:hAnsi="Times New Roman" w:cs="Times New Roman"/>
          <w:b/>
          <w:bCs/>
          <w:color w:val="000000"/>
        </w:rPr>
      </w:pPr>
    </w:p>
    <w:p w14:paraId="73474E09" w14:textId="6BA329B7" w:rsidR="001C59F7" w:rsidRPr="003D3AD3" w:rsidRDefault="003D3AD3" w:rsidP="0010137A">
      <w:pPr>
        <w:spacing w:after="120"/>
        <w:rPr>
          <w:rFonts w:ascii="Times New Roman" w:hAnsi="Times New Roman" w:cs="Times New Roman"/>
          <w:b/>
          <w:bCs/>
          <w:color w:val="000000"/>
        </w:rPr>
      </w:pPr>
      <w:r>
        <w:rPr>
          <w:rFonts w:ascii="Times New Roman" w:hAnsi="Times New Roman" w:cs="Times New Roman"/>
          <w:b/>
          <w:bCs/>
          <w:color w:val="000000"/>
        </w:rPr>
        <w:t xml:space="preserve">Governance: </w:t>
      </w:r>
      <w:r w:rsidR="00E76934" w:rsidRPr="003D3AD3">
        <w:rPr>
          <w:rFonts w:ascii="Times New Roman" w:hAnsi="Times New Roman" w:cs="Times New Roman"/>
          <w:b/>
          <w:bCs/>
          <w:color w:val="000000"/>
        </w:rPr>
        <w:t>Regulations</w:t>
      </w:r>
      <w:r>
        <w:rPr>
          <w:rFonts w:ascii="Times New Roman" w:hAnsi="Times New Roman" w:cs="Times New Roman"/>
          <w:b/>
          <w:bCs/>
          <w:color w:val="000000"/>
        </w:rPr>
        <w:t xml:space="preserve">, Policy, </w:t>
      </w:r>
      <w:r w:rsidR="00F1709F" w:rsidRPr="003D3AD3">
        <w:rPr>
          <w:rFonts w:ascii="Times New Roman" w:hAnsi="Times New Roman" w:cs="Times New Roman"/>
          <w:b/>
          <w:bCs/>
          <w:color w:val="000000"/>
        </w:rPr>
        <w:t xml:space="preserve">and </w:t>
      </w:r>
      <w:r>
        <w:rPr>
          <w:rFonts w:ascii="Times New Roman" w:hAnsi="Times New Roman" w:cs="Times New Roman"/>
          <w:b/>
          <w:bCs/>
          <w:color w:val="000000"/>
        </w:rPr>
        <w:t>Labels</w:t>
      </w:r>
    </w:p>
    <w:p w14:paraId="1EB668B5" w14:textId="1A0A64E4" w:rsidR="003D3AD3" w:rsidRDefault="003D3AD3" w:rsidP="00B86FCC">
      <w:pPr>
        <w:pStyle w:val="ListParagraph"/>
        <w:numPr>
          <w:ilvl w:val="0"/>
          <w:numId w:val="1"/>
        </w:numPr>
        <w:spacing w:after="120"/>
        <w:contextualSpacing w:val="0"/>
        <w:rPr>
          <w:rFonts w:ascii="Times New Roman" w:hAnsi="Times New Roman" w:cs="Times New Roman"/>
          <w:bCs/>
          <w:color w:val="000000"/>
        </w:rPr>
      </w:pPr>
      <w:r>
        <w:rPr>
          <w:rFonts w:ascii="Times New Roman" w:hAnsi="Times New Roman" w:cs="Times New Roman"/>
          <w:bCs/>
          <w:color w:val="000000"/>
        </w:rPr>
        <w:t>What should a regulatory framework for GEF look like?</w:t>
      </w:r>
    </w:p>
    <w:p w14:paraId="50BF0FB6" w14:textId="03B93B89" w:rsidR="003D3AD3" w:rsidRPr="003D3AD3" w:rsidRDefault="003D3AD3" w:rsidP="00B86FCC">
      <w:pPr>
        <w:spacing w:after="120"/>
        <w:ind w:left="720"/>
        <w:rPr>
          <w:rFonts w:ascii="Times New Roman" w:hAnsi="Times New Roman" w:cs="Times New Roman"/>
          <w:bCs/>
          <w:color w:val="000000"/>
        </w:rPr>
      </w:pPr>
      <w:r w:rsidRPr="003D3AD3">
        <w:rPr>
          <w:rFonts w:ascii="Times New Roman" w:hAnsi="Times New Roman" w:cs="Times New Roman"/>
          <w:bCs/>
          <w:color w:val="000000"/>
        </w:rPr>
        <w:t xml:space="preserve">[Probe: </w:t>
      </w:r>
      <w:r>
        <w:rPr>
          <w:rFonts w:ascii="Times New Roman" w:hAnsi="Times New Roman" w:cs="Times New Roman"/>
          <w:bCs/>
          <w:color w:val="000000"/>
        </w:rPr>
        <w:t>role of USDA, FDA, EPA</w:t>
      </w:r>
      <w:r w:rsidRPr="003D3AD3">
        <w:rPr>
          <w:rFonts w:ascii="Times New Roman" w:hAnsi="Times New Roman" w:cs="Times New Roman"/>
          <w:bCs/>
          <w:color w:val="000000"/>
        </w:rPr>
        <w:t>]</w:t>
      </w:r>
    </w:p>
    <w:p w14:paraId="094C8BBA" w14:textId="74585867" w:rsidR="003D3AD3" w:rsidRDefault="003D3AD3" w:rsidP="00B86FCC">
      <w:pPr>
        <w:pStyle w:val="ListParagraph"/>
        <w:numPr>
          <w:ilvl w:val="0"/>
          <w:numId w:val="1"/>
        </w:numPr>
        <w:spacing w:after="120"/>
        <w:contextualSpacing w:val="0"/>
        <w:rPr>
          <w:rFonts w:ascii="Times New Roman" w:hAnsi="Times New Roman" w:cs="Times New Roman"/>
          <w:bCs/>
          <w:color w:val="000000"/>
        </w:rPr>
      </w:pPr>
      <w:r w:rsidRPr="005933CD">
        <w:rPr>
          <w:rFonts w:ascii="Times New Roman" w:hAnsi="Times New Roman" w:cs="Times New Roman"/>
          <w:bCs/>
          <w:color w:val="000000"/>
        </w:rPr>
        <w:t xml:space="preserve">What </w:t>
      </w:r>
      <w:r>
        <w:rPr>
          <w:rFonts w:ascii="Times New Roman" w:hAnsi="Times New Roman" w:cs="Times New Roman"/>
          <w:bCs/>
          <w:color w:val="000000"/>
        </w:rPr>
        <w:t xml:space="preserve">criteria should </w:t>
      </w:r>
      <w:r w:rsidRPr="005933CD">
        <w:rPr>
          <w:rFonts w:ascii="Times New Roman" w:hAnsi="Times New Roman" w:cs="Times New Roman"/>
          <w:bCs/>
          <w:color w:val="000000"/>
        </w:rPr>
        <w:t xml:space="preserve">government </w:t>
      </w:r>
      <w:r>
        <w:rPr>
          <w:rFonts w:ascii="Times New Roman" w:hAnsi="Times New Roman" w:cs="Times New Roman"/>
          <w:bCs/>
          <w:color w:val="000000"/>
        </w:rPr>
        <w:t>agencies use in determining how to regulate GEF?</w:t>
      </w:r>
    </w:p>
    <w:p w14:paraId="6D363892" w14:textId="244A5588" w:rsidR="003D3AD3" w:rsidRPr="003D3AD3" w:rsidRDefault="003D3AD3" w:rsidP="0010137A">
      <w:pPr>
        <w:spacing w:after="120"/>
        <w:ind w:left="720"/>
        <w:rPr>
          <w:rFonts w:ascii="Times New Roman" w:hAnsi="Times New Roman" w:cs="Times New Roman"/>
          <w:bCs/>
          <w:color w:val="000000"/>
        </w:rPr>
      </w:pPr>
      <w:r w:rsidRPr="003D3AD3">
        <w:rPr>
          <w:rFonts w:ascii="Times New Roman" w:hAnsi="Times New Roman" w:cs="Times New Roman"/>
          <w:bCs/>
          <w:color w:val="000000"/>
        </w:rPr>
        <w:t xml:space="preserve">[Probe: </w:t>
      </w:r>
      <w:r>
        <w:rPr>
          <w:rFonts w:ascii="Times New Roman" w:hAnsi="Times New Roman" w:cs="Times New Roman"/>
          <w:bCs/>
          <w:color w:val="000000"/>
        </w:rPr>
        <w:t>risk assessment, equivalency to traditional breeding techniques</w:t>
      </w:r>
      <w:r w:rsidRPr="003D3AD3">
        <w:rPr>
          <w:rFonts w:ascii="Times New Roman" w:hAnsi="Times New Roman" w:cs="Times New Roman"/>
          <w:bCs/>
          <w:color w:val="000000"/>
        </w:rPr>
        <w:t>]</w:t>
      </w:r>
    </w:p>
    <w:p w14:paraId="6B278B39" w14:textId="0C023668" w:rsidR="001B6E2C" w:rsidRDefault="001B6E2C" w:rsidP="0010137A">
      <w:pPr>
        <w:pStyle w:val="ListParagraph"/>
        <w:numPr>
          <w:ilvl w:val="0"/>
          <w:numId w:val="1"/>
        </w:numPr>
        <w:spacing w:after="120"/>
        <w:contextualSpacing w:val="0"/>
        <w:rPr>
          <w:rFonts w:ascii="Times New Roman" w:hAnsi="Times New Roman" w:cs="Times New Roman"/>
          <w:bCs/>
          <w:color w:val="000000"/>
        </w:rPr>
      </w:pPr>
      <w:r w:rsidRPr="00006CD7">
        <w:rPr>
          <w:rFonts w:ascii="Times New Roman" w:hAnsi="Times New Roman" w:cs="Times New Roman"/>
          <w:bCs/>
          <w:color w:val="000000"/>
        </w:rPr>
        <w:t>Are there other considerations beyond risk</w:t>
      </w:r>
      <w:r>
        <w:rPr>
          <w:rFonts w:ascii="Times New Roman" w:hAnsi="Times New Roman" w:cs="Times New Roman"/>
          <w:bCs/>
          <w:color w:val="000000"/>
        </w:rPr>
        <w:t xml:space="preserve"> assessment</w:t>
      </w:r>
      <w:r w:rsidRPr="00006CD7">
        <w:rPr>
          <w:rFonts w:ascii="Times New Roman" w:hAnsi="Times New Roman" w:cs="Times New Roman"/>
          <w:bCs/>
          <w:color w:val="000000"/>
        </w:rPr>
        <w:t xml:space="preserve"> that </w:t>
      </w:r>
      <w:r>
        <w:rPr>
          <w:rFonts w:ascii="Times New Roman" w:hAnsi="Times New Roman" w:cs="Times New Roman"/>
          <w:bCs/>
          <w:color w:val="000000"/>
        </w:rPr>
        <w:t xml:space="preserve">should </w:t>
      </w:r>
      <w:r w:rsidRPr="00006CD7">
        <w:rPr>
          <w:rFonts w:ascii="Times New Roman" w:hAnsi="Times New Roman" w:cs="Times New Roman"/>
          <w:bCs/>
          <w:color w:val="000000"/>
        </w:rPr>
        <w:t xml:space="preserve">be included in </w:t>
      </w:r>
      <w:r>
        <w:rPr>
          <w:rFonts w:ascii="Times New Roman" w:hAnsi="Times New Roman" w:cs="Times New Roman"/>
          <w:bCs/>
          <w:color w:val="000000"/>
        </w:rPr>
        <w:t xml:space="preserve">the </w:t>
      </w:r>
      <w:r w:rsidRPr="00006CD7">
        <w:rPr>
          <w:rFonts w:ascii="Times New Roman" w:hAnsi="Times New Roman" w:cs="Times New Roman"/>
          <w:bCs/>
          <w:color w:val="000000"/>
        </w:rPr>
        <w:t>governance</w:t>
      </w:r>
      <w:r>
        <w:rPr>
          <w:rFonts w:ascii="Times New Roman" w:hAnsi="Times New Roman" w:cs="Times New Roman"/>
          <w:bCs/>
          <w:color w:val="000000"/>
        </w:rPr>
        <w:t>/</w:t>
      </w:r>
      <w:r w:rsidRPr="00006CD7">
        <w:rPr>
          <w:rFonts w:ascii="Times New Roman" w:hAnsi="Times New Roman" w:cs="Times New Roman"/>
          <w:bCs/>
          <w:color w:val="000000"/>
        </w:rPr>
        <w:t xml:space="preserve">regulation of GEF, </w:t>
      </w:r>
      <w:r>
        <w:rPr>
          <w:rFonts w:ascii="Times New Roman" w:hAnsi="Times New Roman" w:cs="Times New Roman"/>
          <w:bCs/>
          <w:color w:val="000000"/>
        </w:rPr>
        <w:t xml:space="preserve">such as </w:t>
      </w:r>
      <w:r w:rsidRPr="00006CD7">
        <w:rPr>
          <w:rFonts w:ascii="Times New Roman" w:hAnsi="Times New Roman" w:cs="Times New Roman"/>
          <w:bCs/>
          <w:color w:val="000000"/>
        </w:rPr>
        <w:t xml:space="preserve">social or economic concerns? </w:t>
      </w:r>
    </w:p>
    <w:p w14:paraId="013DACCF" w14:textId="2F5944C1" w:rsidR="003D3AD3" w:rsidRDefault="00312E02" w:rsidP="00B86FCC">
      <w:pPr>
        <w:pStyle w:val="ListParagraph"/>
        <w:numPr>
          <w:ilvl w:val="0"/>
          <w:numId w:val="1"/>
        </w:numPr>
        <w:spacing w:after="120"/>
        <w:contextualSpacing w:val="0"/>
        <w:rPr>
          <w:rFonts w:ascii="Times New Roman" w:hAnsi="Times New Roman" w:cs="Times New Roman"/>
          <w:bCs/>
          <w:color w:val="000000"/>
        </w:rPr>
      </w:pPr>
      <w:r>
        <w:rPr>
          <w:rFonts w:ascii="Times New Roman" w:hAnsi="Times New Roman" w:cs="Times New Roman"/>
          <w:bCs/>
          <w:color w:val="000000"/>
        </w:rPr>
        <w:t>In general, h</w:t>
      </w:r>
      <w:r w:rsidR="00DD74F7">
        <w:rPr>
          <w:rFonts w:ascii="Times New Roman" w:hAnsi="Times New Roman" w:cs="Times New Roman"/>
          <w:bCs/>
          <w:color w:val="000000"/>
        </w:rPr>
        <w:t xml:space="preserve">ow should </w:t>
      </w:r>
      <w:r w:rsidR="003D3AD3">
        <w:rPr>
          <w:rFonts w:ascii="Times New Roman" w:hAnsi="Times New Roman" w:cs="Times New Roman"/>
          <w:bCs/>
          <w:color w:val="000000"/>
        </w:rPr>
        <w:t xml:space="preserve">GEF </w:t>
      </w:r>
      <w:r w:rsidR="00DD74F7">
        <w:rPr>
          <w:rFonts w:ascii="Times New Roman" w:hAnsi="Times New Roman" w:cs="Times New Roman"/>
          <w:bCs/>
          <w:color w:val="000000"/>
        </w:rPr>
        <w:t xml:space="preserve">be governed/regulated to facilitate public </w:t>
      </w:r>
      <w:r w:rsidR="003D3AD3">
        <w:rPr>
          <w:rFonts w:ascii="Times New Roman" w:hAnsi="Times New Roman" w:cs="Times New Roman"/>
          <w:bCs/>
          <w:color w:val="000000"/>
        </w:rPr>
        <w:t>trust in GEF?</w:t>
      </w:r>
    </w:p>
    <w:p w14:paraId="591797F3" w14:textId="0EAF5EFB" w:rsidR="00C00C7B" w:rsidRDefault="003D3AD3" w:rsidP="0010137A">
      <w:pPr>
        <w:spacing w:after="120"/>
        <w:ind w:left="720"/>
        <w:rPr>
          <w:rFonts w:ascii="Times New Roman" w:hAnsi="Times New Roman" w:cs="Times New Roman"/>
          <w:bCs/>
          <w:color w:val="000000"/>
        </w:rPr>
      </w:pPr>
      <w:r w:rsidRPr="003D3AD3">
        <w:rPr>
          <w:rFonts w:ascii="Times New Roman" w:hAnsi="Times New Roman" w:cs="Times New Roman"/>
          <w:bCs/>
          <w:color w:val="000000"/>
        </w:rPr>
        <w:t>[Probe:</w:t>
      </w:r>
      <w:r>
        <w:rPr>
          <w:rFonts w:ascii="Times New Roman" w:hAnsi="Times New Roman" w:cs="Times New Roman"/>
          <w:bCs/>
          <w:color w:val="000000"/>
        </w:rPr>
        <w:t xml:space="preserve"> labels</w:t>
      </w:r>
      <w:r w:rsidR="00C00C7B">
        <w:rPr>
          <w:rFonts w:ascii="Times New Roman" w:hAnsi="Times New Roman" w:cs="Times New Roman"/>
          <w:bCs/>
          <w:color w:val="000000"/>
        </w:rPr>
        <w:t xml:space="preserve"> (mandatory, voluntary)</w:t>
      </w:r>
      <w:r>
        <w:rPr>
          <w:rFonts w:ascii="Times New Roman" w:hAnsi="Times New Roman" w:cs="Times New Roman"/>
          <w:bCs/>
          <w:color w:val="000000"/>
        </w:rPr>
        <w:t>, mandatory reviews, education and outreach</w:t>
      </w:r>
      <w:r w:rsidRPr="003D3AD3">
        <w:rPr>
          <w:rFonts w:ascii="Times New Roman" w:hAnsi="Times New Roman" w:cs="Times New Roman"/>
          <w:bCs/>
          <w:color w:val="000000"/>
        </w:rPr>
        <w:t>]</w:t>
      </w:r>
    </w:p>
    <w:p w14:paraId="5AEB3B04" w14:textId="79BA45FE" w:rsidR="00C00C7B" w:rsidRDefault="00333252" w:rsidP="00333252">
      <w:pPr>
        <w:pStyle w:val="ListParagraph"/>
        <w:numPr>
          <w:ilvl w:val="0"/>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 xml:space="preserve">Are you familiar with the recent international decisions </w:t>
      </w:r>
      <w:r w:rsidR="00C00C7B" w:rsidRPr="00B86FCC">
        <w:rPr>
          <w:rFonts w:ascii="Times New Roman" w:hAnsi="Times New Roman" w:cs="Times New Roman"/>
          <w:bCs/>
          <w:color w:val="000000"/>
        </w:rPr>
        <w:t>regarding regulating</w:t>
      </w:r>
      <w:r w:rsidRPr="00B86FCC">
        <w:rPr>
          <w:rFonts w:ascii="Times New Roman" w:hAnsi="Times New Roman" w:cs="Times New Roman"/>
          <w:bCs/>
          <w:color w:val="000000"/>
        </w:rPr>
        <w:t xml:space="preserve"> GEF, </w:t>
      </w:r>
      <w:r w:rsidR="00C00C7B">
        <w:rPr>
          <w:rFonts w:ascii="Times New Roman" w:hAnsi="Times New Roman" w:cs="Times New Roman"/>
          <w:bCs/>
          <w:color w:val="000000"/>
        </w:rPr>
        <w:t xml:space="preserve">where the </w:t>
      </w:r>
      <w:r w:rsidRPr="00B86FCC">
        <w:rPr>
          <w:rFonts w:ascii="Times New Roman" w:hAnsi="Times New Roman" w:cs="Times New Roman"/>
          <w:bCs/>
          <w:color w:val="000000"/>
        </w:rPr>
        <w:t xml:space="preserve">EU Court </w:t>
      </w:r>
      <w:r w:rsidR="00C00C7B">
        <w:rPr>
          <w:rFonts w:ascii="Times New Roman" w:hAnsi="Times New Roman" w:cs="Times New Roman"/>
          <w:bCs/>
          <w:color w:val="000000"/>
        </w:rPr>
        <w:t xml:space="preserve">ruled that GEF </w:t>
      </w:r>
      <w:r w:rsidRPr="00B86FCC">
        <w:rPr>
          <w:rFonts w:ascii="Times New Roman" w:hAnsi="Times New Roman" w:cs="Times New Roman"/>
          <w:bCs/>
          <w:color w:val="000000"/>
        </w:rPr>
        <w:t>should be regulated and labeled as if the</w:t>
      </w:r>
      <w:r w:rsidR="001B6E2C">
        <w:rPr>
          <w:rFonts w:ascii="Times New Roman" w:hAnsi="Times New Roman" w:cs="Times New Roman"/>
          <w:bCs/>
          <w:color w:val="000000"/>
        </w:rPr>
        <w:t>y</w:t>
      </w:r>
      <w:r w:rsidRPr="00B86FCC">
        <w:rPr>
          <w:rFonts w:ascii="Times New Roman" w:hAnsi="Times New Roman" w:cs="Times New Roman"/>
          <w:bCs/>
          <w:color w:val="000000"/>
        </w:rPr>
        <w:t xml:space="preserve"> are GMOs, while Japan has decided </w:t>
      </w:r>
      <w:r w:rsidR="00C00C7B">
        <w:rPr>
          <w:rFonts w:ascii="Times New Roman" w:hAnsi="Times New Roman" w:cs="Times New Roman"/>
          <w:bCs/>
          <w:color w:val="000000"/>
        </w:rPr>
        <w:t xml:space="preserve">that </w:t>
      </w:r>
      <w:r w:rsidRPr="00B86FCC">
        <w:rPr>
          <w:rFonts w:ascii="Times New Roman" w:hAnsi="Times New Roman" w:cs="Times New Roman"/>
          <w:bCs/>
          <w:color w:val="000000"/>
        </w:rPr>
        <w:t>GEF do not require special regulations</w:t>
      </w:r>
      <w:r w:rsidR="001B6E2C">
        <w:rPr>
          <w:rFonts w:ascii="Times New Roman" w:hAnsi="Times New Roman" w:cs="Times New Roman"/>
          <w:bCs/>
          <w:color w:val="000000"/>
        </w:rPr>
        <w:t>.</w:t>
      </w:r>
    </w:p>
    <w:p w14:paraId="48E5FC96" w14:textId="1B6CBACE" w:rsidR="00333252" w:rsidRPr="00B86FCC" w:rsidRDefault="00333252" w:rsidP="00B86FCC">
      <w:pPr>
        <w:pStyle w:val="ListParagraph"/>
        <w:numPr>
          <w:ilvl w:val="1"/>
          <w:numId w:val="1"/>
        </w:numPr>
        <w:spacing w:after="120"/>
        <w:contextualSpacing w:val="0"/>
        <w:rPr>
          <w:rFonts w:ascii="Times New Roman" w:hAnsi="Times New Roman" w:cs="Times New Roman"/>
          <w:bCs/>
          <w:color w:val="000000"/>
        </w:rPr>
      </w:pPr>
      <w:r w:rsidRPr="00B86FCC">
        <w:rPr>
          <w:rFonts w:ascii="Times New Roman" w:hAnsi="Times New Roman" w:cs="Times New Roman"/>
          <w:bCs/>
          <w:color w:val="000000"/>
        </w:rPr>
        <w:t xml:space="preserve">How do you think these decisions will affect the regulatory approach in the US? </w:t>
      </w:r>
    </w:p>
    <w:p w14:paraId="4A7C0D6E" w14:textId="001E2959" w:rsidR="00A377F0" w:rsidRDefault="00C00C7B" w:rsidP="00B86FCC">
      <w:pPr>
        <w:pStyle w:val="ListParagraph"/>
        <w:numPr>
          <w:ilvl w:val="1"/>
          <w:numId w:val="1"/>
        </w:numPr>
        <w:spacing w:after="120"/>
        <w:contextualSpacing w:val="0"/>
        <w:rPr>
          <w:rFonts w:ascii="Times New Roman" w:hAnsi="Times New Roman" w:cs="Times New Roman"/>
          <w:color w:val="000000"/>
        </w:rPr>
      </w:pPr>
      <w:r w:rsidRPr="00006CD7">
        <w:rPr>
          <w:rFonts w:ascii="Times New Roman" w:hAnsi="Times New Roman" w:cs="Times New Roman"/>
          <w:bCs/>
          <w:color w:val="000000"/>
        </w:rPr>
        <w:t>How do you think these decisions will affect</w:t>
      </w:r>
      <w:r>
        <w:rPr>
          <w:rFonts w:ascii="Times New Roman" w:hAnsi="Times New Roman" w:cs="Times New Roman"/>
          <w:bCs/>
          <w:color w:val="000000"/>
        </w:rPr>
        <w:t xml:space="preserve"> </w:t>
      </w:r>
      <w:r>
        <w:rPr>
          <w:rFonts w:ascii="Times New Roman" w:hAnsi="Times New Roman" w:cs="Times New Roman"/>
          <w:color w:val="000000"/>
        </w:rPr>
        <w:t xml:space="preserve">efforts to </w:t>
      </w:r>
      <w:r w:rsidR="00A377F0" w:rsidRPr="00B86FCC">
        <w:rPr>
          <w:rFonts w:ascii="Times New Roman" w:hAnsi="Times New Roman" w:cs="Times New Roman"/>
          <w:color w:val="000000"/>
        </w:rPr>
        <w:t xml:space="preserve">harmonization </w:t>
      </w:r>
      <w:r>
        <w:rPr>
          <w:rFonts w:ascii="Times New Roman" w:hAnsi="Times New Roman" w:cs="Times New Roman"/>
          <w:color w:val="000000"/>
        </w:rPr>
        <w:t xml:space="preserve">the regulation of </w:t>
      </w:r>
      <w:r w:rsidR="00A377F0" w:rsidRPr="00B86FCC">
        <w:rPr>
          <w:rFonts w:ascii="Times New Roman" w:hAnsi="Times New Roman" w:cs="Times New Roman"/>
          <w:color w:val="000000"/>
        </w:rPr>
        <w:t xml:space="preserve">GE internationally? </w:t>
      </w:r>
    </w:p>
    <w:p w14:paraId="5F5FF763" w14:textId="4023B4F7" w:rsidR="004B3BB3" w:rsidRPr="0010137A" w:rsidRDefault="004B3BB3" w:rsidP="0010137A">
      <w:pPr>
        <w:spacing w:after="120"/>
        <w:rPr>
          <w:rFonts w:ascii="Times New Roman" w:hAnsi="Times New Roman" w:cs="Times New Roman"/>
          <w:b/>
          <w:bCs/>
          <w:color w:val="000000"/>
        </w:rPr>
      </w:pPr>
      <w:r w:rsidRPr="0010137A">
        <w:rPr>
          <w:rFonts w:ascii="Times New Roman" w:hAnsi="Times New Roman" w:cs="Times New Roman"/>
          <w:b/>
          <w:bCs/>
          <w:color w:val="000000"/>
        </w:rPr>
        <w:t>Final</w:t>
      </w:r>
    </w:p>
    <w:p w14:paraId="3EF9C156" w14:textId="025600A2" w:rsidR="00312E02" w:rsidRPr="0010137A" w:rsidRDefault="007366E3" w:rsidP="0010137A">
      <w:pPr>
        <w:pStyle w:val="ListParagraph"/>
        <w:numPr>
          <w:ilvl w:val="0"/>
          <w:numId w:val="1"/>
        </w:numPr>
        <w:spacing w:after="120"/>
        <w:contextualSpacing w:val="0"/>
        <w:rPr>
          <w:rFonts w:ascii="Times New Roman" w:eastAsia="Times New Roman" w:hAnsi="Times New Roman" w:cs="Times New Roman"/>
          <w:color w:val="000000"/>
        </w:rPr>
      </w:pPr>
      <w:r w:rsidRPr="0010137A">
        <w:rPr>
          <w:rFonts w:ascii="Times New Roman" w:eastAsia="Times New Roman" w:hAnsi="Times New Roman" w:cs="Times New Roman"/>
          <w:color w:val="000000"/>
        </w:rPr>
        <w:t xml:space="preserve">Are there other </w:t>
      </w:r>
      <w:r w:rsidR="00C00C7B" w:rsidRPr="0010137A">
        <w:rPr>
          <w:rFonts w:ascii="Times New Roman" w:eastAsia="Times New Roman" w:hAnsi="Times New Roman" w:cs="Times New Roman"/>
          <w:color w:val="000000"/>
        </w:rPr>
        <w:t>issues related to gene editing crops and foods, public trust and governance that I didn’t ask about but that you think are important</w:t>
      </w:r>
      <w:r w:rsidRPr="0010137A">
        <w:rPr>
          <w:rFonts w:ascii="Times New Roman" w:eastAsia="Times New Roman" w:hAnsi="Times New Roman" w:cs="Times New Roman"/>
          <w:color w:val="000000"/>
        </w:rPr>
        <w:t>?</w:t>
      </w:r>
    </w:p>
    <w:p w14:paraId="1C0749BE" w14:textId="00898A88" w:rsidR="006B631D" w:rsidRPr="0010137A" w:rsidRDefault="007366E3" w:rsidP="0010137A">
      <w:pPr>
        <w:pStyle w:val="ListParagraph"/>
        <w:numPr>
          <w:ilvl w:val="0"/>
          <w:numId w:val="1"/>
        </w:numPr>
        <w:spacing w:after="120"/>
        <w:contextualSpacing w:val="0"/>
      </w:pPr>
      <w:r w:rsidRPr="0010137A">
        <w:t xml:space="preserve">Are there other people you would suggest </w:t>
      </w:r>
      <w:r w:rsidR="00C00C7B" w:rsidRPr="0010137A">
        <w:t xml:space="preserve">I </w:t>
      </w:r>
      <w:r w:rsidRPr="0010137A">
        <w:t>meet with related to the topic?</w:t>
      </w:r>
    </w:p>
    <w:sectPr w:rsidR="006B631D" w:rsidRPr="0010137A" w:rsidSect="00C434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B277" w14:textId="77777777" w:rsidR="00AC3181" w:rsidRDefault="00AC3181" w:rsidP="0094366A">
      <w:r>
        <w:separator/>
      </w:r>
    </w:p>
  </w:endnote>
  <w:endnote w:type="continuationSeparator" w:id="0">
    <w:p w14:paraId="1179D0D3" w14:textId="77777777" w:rsidR="00AC3181" w:rsidRDefault="00AC3181" w:rsidP="0094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3808"/>
      <w:docPartObj>
        <w:docPartGallery w:val="Page Numbers (Bottom of Page)"/>
        <w:docPartUnique/>
      </w:docPartObj>
    </w:sdtPr>
    <w:sdtEndPr>
      <w:rPr>
        <w:noProof/>
      </w:rPr>
    </w:sdtEndPr>
    <w:sdtContent>
      <w:p w14:paraId="3DEAB190" w14:textId="6B961AD2" w:rsidR="00333252" w:rsidRDefault="00333252">
        <w:pPr>
          <w:pStyle w:val="Footer"/>
          <w:jc w:val="right"/>
        </w:pPr>
        <w:r>
          <w:fldChar w:fldCharType="begin"/>
        </w:r>
        <w:r>
          <w:instrText xml:space="preserve"> PAGE   \* MERGEFORMAT </w:instrText>
        </w:r>
        <w:r>
          <w:fldChar w:fldCharType="separate"/>
        </w:r>
        <w:r w:rsidR="0010137A">
          <w:rPr>
            <w:noProof/>
          </w:rPr>
          <w:t>2</w:t>
        </w:r>
        <w:r>
          <w:rPr>
            <w:noProof/>
          </w:rPr>
          <w:fldChar w:fldCharType="end"/>
        </w:r>
      </w:p>
    </w:sdtContent>
  </w:sdt>
  <w:p w14:paraId="43C5FE4F" w14:textId="77777777" w:rsidR="00333252" w:rsidRDefault="0033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062A" w14:textId="77777777" w:rsidR="00AC3181" w:rsidRDefault="00AC3181" w:rsidP="0094366A">
      <w:r>
        <w:separator/>
      </w:r>
    </w:p>
  </w:footnote>
  <w:footnote w:type="continuationSeparator" w:id="0">
    <w:p w14:paraId="12C3025D" w14:textId="77777777" w:rsidR="00AC3181" w:rsidRDefault="00AC3181" w:rsidP="00943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33CBA"/>
    <w:multiLevelType w:val="hybridMultilevel"/>
    <w:tmpl w:val="747662DC"/>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927B6"/>
    <w:multiLevelType w:val="hybridMultilevel"/>
    <w:tmpl w:val="488EEAA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4B007B"/>
    <w:multiLevelType w:val="hybridMultilevel"/>
    <w:tmpl w:val="4BD47EF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E0699"/>
    <w:multiLevelType w:val="hybridMultilevel"/>
    <w:tmpl w:val="832C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C59B5"/>
    <w:multiLevelType w:val="hybridMultilevel"/>
    <w:tmpl w:val="82F6B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9853D3"/>
    <w:multiLevelType w:val="hybridMultilevel"/>
    <w:tmpl w:val="09BCC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07"/>
    <w:rsid w:val="00002DB6"/>
    <w:rsid w:val="00007A61"/>
    <w:rsid w:val="0003318D"/>
    <w:rsid w:val="00055A4C"/>
    <w:rsid w:val="000664E7"/>
    <w:rsid w:val="000779D7"/>
    <w:rsid w:val="00084196"/>
    <w:rsid w:val="00086FA8"/>
    <w:rsid w:val="000A5E30"/>
    <w:rsid w:val="000B0046"/>
    <w:rsid w:val="000C0C17"/>
    <w:rsid w:val="000C263D"/>
    <w:rsid w:val="000C47AF"/>
    <w:rsid w:val="000D564F"/>
    <w:rsid w:val="000F5F17"/>
    <w:rsid w:val="000F7E64"/>
    <w:rsid w:val="0010137A"/>
    <w:rsid w:val="001534C2"/>
    <w:rsid w:val="00156307"/>
    <w:rsid w:val="00161FB2"/>
    <w:rsid w:val="00163684"/>
    <w:rsid w:val="00187799"/>
    <w:rsid w:val="001938E0"/>
    <w:rsid w:val="001B513D"/>
    <w:rsid w:val="001B6E2C"/>
    <w:rsid w:val="001C59F7"/>
    <w:rsid w:val="001D0B71"/>
    <w:rsid w:val="001D6934"/>
    <w:rsid w:val="001F7026"/>
    <w:rsid w:val="002055A5"/>
    <w:rsid w:val="00210557"/>
    <w:rsid w:val="00215419"/>
    <w:rsid w:val="0022521B"/>
    <w:rsid w:val="00252FC8"/>
    <w:rsid w:val="00253EB7"/>
    <w:rsid w:val="00266F95"/>
    <w:rsid w:val="00272A64"/>
    <w:rsid w:val="00286C16"/>
    <w:rsid w:val="002978A3"/>
    <w:rsid w:val="002A1D4E"/>
    <w:rsid w:val="002A7E06"/>
    <w:rsid w:val="002C043B"/>
    <w:rsid w:val="002E5328"/>
    <w:rsid w:val="002F3957"/>
    <w:rsid w:val="00303D30"/>
    <w:rsid w:val="00312E02"/>
    <w:rsid w:val="0031310B"/>
    <w:rsid w:val="00325C0F"/>
    <w:rsid w:val="00333252"/>
    <w:rsid w:val="00352089"/>
    <w:rsid w:val="003531EA"/>
    <w:rsid w:val="00383978"/>
    <w:rsid w:val="00384EA7"/>
    <w:rsid w:val="00390A6F"/>
    <w:rsid w:val="003A7169"/>
    <w:rsid w:val="003B2886"/>
    <w:rsid w:val="003B29EF"/>
    <w:rsid w:val="003B37F1"/>
    <w:rsid w:val="003B5CE5"/>
    <w:rsid w:val="003C3F2F"/>
    <w:rsid w:val="003D1768"/>
    <w:rsid w:val="003D2CBE"/>
    <w:rsid w:val="003D3AD3"/>
    <w:rsid w:val="003F6365"/>
    <w:rsid w:val="003F7CF8"/>
    <w:rsid w:val="00417847"/>
    <w:rsid w:val="0042208D"/>
    <w:rsid w:val="00426FF0"/>
    <w:rsid w:val="004431FE"/>
    <w:rsid w:val="0044642D"/>
    <w:rsid w:val="00452ECE"/>
    <w:rsid w:val="004606C1"/>
    <w:rsid w:val="004648A9"/>
    <w:rsid w:val="00465E04"/>
    <w:rsid w:val="00467A6B"/>
    <w:rsid w:val="0049449A"/>
    <w:rsid w:val="004B121C"/>
    <w:rsid w:val="004B3BB3"/>
    <w:rsid w:val="004D25C2"/>
    <w:rsid w:val="00510E75"/>
    <w:rsid w:val="00524245"/>
    <w:rsid w:val="0053646C"/>
    <w:rsid w:val="00537599"/>
    <w:rsid w:val="005418F7"/>
    <w:rsid w:val="0056192C"/>
    <w:rsid w:val="00582F18"/>
    <w:rsid w:val="00587EF1"/>
    <w:rsid w:val="0059217E"/>
    <w:rsid w:val="005A7D39"/>
    <w:rsid w:val="005B36B8"/>
    <w:rsid w:val="005B43B0"/>
    <w:rsid w:val="005C0283"/>
    <w:rsid w:val="005D2452"/>
    <w:rsid w:val="005E12AB"/>
    <w:rsid w:val="00624CE2"/>
    <w:rsid w:val="006275E7"/>
    <w:rsid w:val="00650250"/>
    <w:rsid w:val="00650792"/>
    <w:rsid w:val="00670618"/>
    <w:rsid w:val="0067183F"/>
    <w:rsid w:val="00684D4C"/>
    <w:rsid w:val="00694947"/>
    <w:rsid w:val="00697DDB"/>
    <w:rsid w:val="006A6857"/>
    <w:rsid w:val="006A6F9B"/>
    <w:rsid w:val="006B631D"/>
    <w:rsid w:val="006C30B5"/>
    <w:rsid w:val="006C7167"/>
    <w:rsid w:val="007366E3"/>
    <w:rsid w:val="0076273E"/>
    <w:rsid w:val="00765ED1"/>
    <w:rsid w:val="00773C53"/>
    <w:rsid w:val="0077548B"/>
    <w:rsid w:val="007836FE"/>
    <w:rsid w:val="00793CAF"/>
    <w:rsid w:val="007A241E"/>
    <w:rsid w:val="007C2670"/>
    <w:rsid w:val="007C633A"/>
    <w:rsid w:val="007D209A"/>
    <w:rsid w:val="007D4FE9"/>
    <w:rsid w:val="007E0038"/>
    <w:rsid w:val="007F5CEA"/>
    <w:rsid w:val="00800817"/>
    <w:rsid w:val="00823206"/>
    <w:rsid w:val="0082641A"/>
    <w:rsid w:val="00826BB6"/>
    <w:rsid w:val="0086724C"/>
    <w:rsid w:val="00867552"/>
    <w:rsid w:val="00873325"/>
    <w:rsid w:val="0088590A"/>
    <w:rsid w:val="008934EB"/>
    <w:rsid w:val="008A7795"/>
    <w:rsid w:val="008B63DC"/>
    <w:rsid w:val="008E6B69"/>
    <w:rsid w:val="00903CC8"/>
    <w:rsid w:val="009105E0"/>
    <w:rsid w:val="0091642A"/>
    <w:rsid w:val="00942EC5"/>
    <w:rsid w:val="0094366A"/>
    <w:rsid w:val="00951820"/>
    <w:rsid w:val="00974AAA"/>
    <w:rsid w:val="00985837"/>
    <w:rsid w:val="00986B4E"/>
    <w:rsid w:val="009C0C03"/>
    <w:rsid w:val="009C4409"/>
    <w:rsid w:val="009C50D2"/>
    <w:rsid w:val="00A04F45"/>
    <w:rsid w:val="00A269E6"/>
    <w:rsid w:val="00A377F0"/>
    <w:rsid w:val="00A52918"/>
    <w:rsid w:val="00A53958"/>
    <w:rsid w:val="00A61DAF"/>
    <w:rsid w:val="00A730BE"/>
    <w:rsid w:val="00A75242"/>
    <w:rsid w:val="00A94A74"/>
    <w:rsid w:val="00AA211D"/>
    <w:rsid w:val="00AA2A00"/>
    <w:rsid w:val="00AA6350"/>
    <w:rsid w:val="00AC3181"/>
    <w:rsid w:val="00AC5BC3"/>
    <w:rsid w:val="00AC679A"/>
    <w:rsid w:val="00AE1CB6"/>
    <w:rsid w:val="00AF1C61"/>
    <w:rsid w:val="00B07114"/>
    <w:rsid w:val="00B231D2"/>
    <w:rsid w:val="00B23557"/>
    <w:rsid w:val="00B2427D"/>
    <w:rsid w:val="00B26B84"/>
    <w:rsid w:val="00B42315"/>
    <w:rsid w:val="00B46AA5"/>
    <w:rsid w:val="00B546C2"/>
    <w:rsid w:val="00B80E0D"/>
    <w:rsid w:val="00B86FCC"/>
    <w:rsid w:val="00BB1094"/>
    <w:rsid w:val="00BB1C0B"/>
    <w:rsid w:val="00BB43B3"/>
    <w:rsid w:val="00BB445F"/>
    <w:rsid w:val="00BC00EC"/>
    <w:rsid w:val="00BC229C"/>
    <w:rsid w:val="00BC70EA"/>
    <w:rsid w:val="00BD532E"/>
    <w:rsid w:val="00BF6438"/>
    <w:rsid w:val="00BF7765"/>
    <w:rsid w:val="00C00C7B"/>
    <w:rsid w:val="00C32E38"/>
    <w:rsid w:val="00C43413"/>
    <w:rsid w:val="00C633FA"/>
    <w:rsid w:val="00C6415D"/>
    <w:rsid w:val="00C64BB6"/>
    <w:rsid w:val="00C65BAD"/>
    <w:rsid w:val="00C70861"/>
    <w:rsid w:val="00C77387"/>
    <w:rsid w:val="00C8527C"/>
    <w:rsid w:val="00C903DF"/>
    <w:rsid w:val="00CB085B"/>
    <w:rsid w:val="00CD4AD2"/>
    <w:rsid w:val="00CF53FB"/>
    <w:rsid w:val="00D04D9A"/>
    <w:rsid w:val="00D5657A"/>
    <w:rsid w:val="00D57407"/>
    <w:rsid w:val="00D7099D"/>
    <w:rsid w:val="00D7684A"/>
    <w:rsid w:val="00D921FC"/>
    <w:rsid w:val="00D92378"/>
    <w:rsid w:val="00D9402F"/>
    <w:rsid w:val="00DA25EC"/>
    <w:rsid w:val="00DB3518"/>
    <w:rsid w:val="00DD74F7"/>
    <w:rsid w:val="00DF631C"/>
    <w:rsid w:val="00E1068E"/>
    <w:rsid w:val="00E10816"/>
    <w:rsid w:val="00E117C7"/>
    <w:rsid w:val="00E12CB9"/>
    <w:rsid w:val="00E25665"/>
    <w:rsid w:val="00E407A7"/>
    <w:rsid w:val="00E41CDC"/>
    <w:rsid w:val="00E51503"/>
    <w:rsid w:val="00E655B6"/>
    <w:rsid w:val="00E72262"/>
    <w:rsid w:val="00E727EE"/>
    <w:rsid w:val="00E76934"/>
    <w:rsid w:val="00E80492"/>
    <w:rsid w:val="00EB4972"/>
    <w:rsid w:val="00EB64C2"/>
    <w:rsid w:val="00EB7F63"/>
    <w:rsid w:val="00EC3B51"/>
    <w:rsid w:val="00EC768E"/>
    <w:rsid w:val="00ED00E6"/>
    <w:rsid w:val="00ED1584"/>
    <w:rsid w:val="00F118D4"/>
    <w:rsid w:val="00F1709F"/>
    <w:rsid w:val="00F26BB0"/>
    <w:rsid w:val="00F305E0"/>
    <w:rsid w:val="00F53B00"/>
    <w:rsid w:val="00F74F97"/>
    <w:rsid w:val="00FA3630"/>
    <w:rsid w:val="00FB5F48"/>
    <w:rsid w:val="00FC5BD0"/>
    <w:rsid w:val="00FE0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EC674"/>
  <w14:defaultImageDpi w14:val="300"/>
  <w15:docId w15:val="{386E8877-70C4-4FDC-B844-93935F84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1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07"/>
    <w:pPr>
      <w:ind w:left="720"/>
      <w:contextualSpacing/>
    </w:pPr>
  </w:style>
  <w:style w:type="character" w:customStyle="1" w:styleId="Heading1Char">
    <w:name w:val="Heading 1 Char"/>
    <w:basedOn w:val="DefaultParagraphFont"/>
    <w:link w:val="Heading1"/>
    <w:uiPriority w:val="9"/>
    <w:rsid w:val="003A716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252FC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23206"/>
    <w:rPr>
      <w:sz w:val="16"/>
      <w:szCs w:val="16"/>
    </w:rPr>
  </w:style>
  <w:style w:type="paragraph" w:styleId="CommentText">
    <w:name w:val="annotation text"/>
    <w:basedOn w:val="Normal"/>
    <w:link w:val="CommentTextChar"/>
    <w:uiPriority w:val="99"/>
    <w:semiHidden/>
    <w:unhideWhenUsed/>
    <w:rsid w:val="00823206"/>
    <w:rPr>
      <w:sz w:val="20"/>
      <w:szCs w:val="20"/>
    </w:rPr>
  </w:style>
  <w:style w:type="character" w:customStyle="1" w:styleId="CommentTextChar">
    <w:name w:val="Comment Text Char"/>
    <w:basedOn w:val="DefaultParagraphFont"/>
    <w:link w:val="CommentText"/>
    <w:uiPriority w:val="99"/>
    <w:semiHidden/>
    <w:rsid w:val="00823206"/>
    <w:rPr>
      <w:sz w:val="20"/>
      <w:szCs w:val="20"/>
    </w:rPr>
  </w:style>
  <w:style w:type="paragraph" w:styleId="CommentSubject">
    <w:name w:val="annotation subject"/>
    <w:basedOn w:val="CommentText"/>
    <w:next w:val="CommentText"/>
    <w:link w:val="CommentSubjectChar"/>
    <w:uiPriority w:val="99"/>
    <w:semiHidden/>
    <w:unhideWhenUsed/>
    <w:rsid w:val="00823206"/>
    <w:rPr>
      <w:b/>
      <w:bCs/>
    </w:rPr>
  </w:style>
  <w:style w:type="character" w:customStyle="1" w:styleId="CommentSubjectChar">
    <w:name w:val="Comment Subject Char"/>
    <w:basedOn w:val="CommentTextChar"/>
    <w:link w:val="CommentSubject"/>
    <w:uiPriority w:val="99"/>
    <w:semiHidden/>
    <w:rsid w:val="00823206"/>
    <w:rPr>
      <w:b/>
      <w:bCs/>
      <w:sz w:val="20"/>
      <w:szCs w:val="20"/>
    </w:rPr>
  </w:style>
  <w:style w:type="paragraph" w:styleId="BalloonText">
    <w:name w:val="Balloon Text"/>
    <w:basedOn w:val="Normal"/>
    <w:link w:val="BalloonTextChar"/>
    <w:uiPriority w:val="99"/>
    <w:semiHidden/>
    <w:unhideWhenUsed/>
    <w:rsid w:val="00823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06"/>
    <w:rPr>
      <w:rFonts w:ascii="Segoe UI" w:hAnsi="Segoe UI" w:cs="Segoe UI"/>
      <w:sz w:val="18"/>
      <w:szCs w:val="18"/>
    </w:rPr>
  </w:style>
  <w:style w:type="paragraph" w:styleId="Revision">
    <w:name w:val="Revision"/>
    <w:hidden/>
    <w:uiPriority w:val="99"/>
    <w:semiHidden/>
    <w:rsid w:val="00BF7765"/>
  </w:style>
  <w:style w:type="paragraph" w:styleId="Header">
    <w:name w:val="header"/>
    <w:basedOn w:val="Normal"/>
    <w:link w:val="HeaderChar"/>
    <w:uiPriority w:val="99"/>
    <w:unhideWhenUsed/>
    <w:rsid w:val="0094366A"/>
    <w:pPr>
      <w:tabs>
        <w:tab w:val="center" w:pos="4680"/>
        <w:tab w:val="right" w:pos="9360"/>
      </w:tabs>
    </w:pPr>
  </w:style>
  <w:style w:type="character" w:customStyle="1" w:styleId="HeaderChar">
    <w:name w:val="Header Char"/>
    <w:basedOn w:val="DefaultParagraphFont"/>
    <w:link w:val="Header"/>
    <w:uiPriority w:val="99"/>
    <w:rsid w:val="0094366A"/>
  </w:style>
  <w:style w:type="paragraph" w:styleId="Footer">
    <w:name w:val="footer"/>
    <w:basedOn w:val="Normal"/>
    <w:link w:val="FooterChar"/>
    <w:uiPriority w:val="99"/>
    <w:unhideWhenUsed/>
    <w:rsid w:val="0094366A"/>
    <w:pPr>
      <w:tabs>
        <w:tab w:val="center" w:pos="4680"/>
        <w:tab w:val="right" w:pos="9360"/>
      </w:tabs>
    </w:pPr>
  </w:style>
  <w:style w:type="character" w:customStyle="1" w:styleId="FooterChar">
    <w:name w:val="Footer Char"/>
    <w:basedOn w:val="DefaultParagraphFont"/>
    <w:link w:val="Footer"/>
    <w:uiPriority w:val="99"/>
    <w:rsid w:val="0094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1972">
      <w:bodyDiv w:val="1"/>
      <w:marLeft w:val="0"/>
      <w:marRight w:val="0"/>
      <w:marTop w:val="0"/>
      <w:marBottom w:val="0"/>
      <w:divBdr>
        <w:top w:val="none" w:sz="0" w:space="0" w:color="auto"/>
        <w:left w:val="none" w:sz="0" w:space="0" w:color="auto"/>
        <w:bottom w:val="none" w:sz="0" w:space="0" w:color="auto"/>
        <w:right w:val="none" w:sz="0" w:space="0" w:color="auto"/>
      </w:divBdr>
      <w:divsChild>
        <w:div w:id="1543858082">
          <w:marLeft w:val="0"/>
          <w:marRight w:val="0"/>
          <w:marTop w:val="0"/>
          <w:marBottom w:val="0"/>
          <w:divBdr>
            <w:top w:val="none" w:sz="0" w:space="0" w:color="auto"/>
            <w:left w:val="none" w:sz="0" w:space="0" w:color="auto"/>
            <w:bottom w:val="none" w:sz="0" w:space="0" w:color="auto"/>
            <w:right w:val="none" w:sz="0" w:space="0" w:color="auto"/>
          </w:divBdr>
          <w:divsChild>
            <w:div w:id="592784546">
              <w:marLeft w:val="0"/>
              <w:marRight w:val="0"/>
              <w:marTop w:val="0"/>
              <w:marBottom w:val="0"/>
              <w:divBdr>
                <w:top w:val="none" w:sz="0" w:space="0" w:color="auto"/>
                <w:left w:val="none" w:sz="0" w:space="0" w:color="auto"/>
                <w:bottom w:val="none" w:sz="0" w:space="0" w:color="auto"/>
                <w:right w:val="none" w:sz="0" w:space="0" w:color="auto"/>
              </w:divBdr>
              <w:divsChild>
                <w:div w:id="6001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4865">
      <w:bodyDiv w:val="1"/>
      <w:marLeft w:val="0"/>
      <w:marRight w:val="0"/>
      <w:marTop w:val="0"/>
      <w:marBottom w:val="0"/>
      <w:divBdr>
        <w:top w:val="none" w:sz="0" w:space="0" w:color="auto"/>
        <w:left w:val="none" w:sz="0" w:space="0" w:color="auto"/>
        <w:bottom w:val="none" w:sz="0" w:space="0" w:color="auto"/>
        <w:right w:val="none" w:sz="0" w:space="0" w:color="auto"/>
      </w:divBdr>
    </w:div>
    <w:div w:id="1697121926">
      <w:bodyDiv w:val="1"/>
      <w:marLeft w:val="0"/>
      <w:marRight w:val="0"/>
      <w:marTop w:val="0"/>
      <w:marBottom w:val="0"/>
      <w:divBdr>
        <w:top w:val="none" w:sz="0" w:space="0" w:color="auto"/>
        <w:left w:val="none" w:sz="0" w:space="0" w:color="auto"/>
        <w:bottom w:val="none" w:sz="0" w:space="0" w:color="auto"/>
        <w:right w:val="none" w:sz="0" w:space="0" w:color="auto"/>
      </w:divBdr>
    </w:div>
    <w:div w:id="1715544468">
      <w:bodyDiv w:val="1"/>
      <w:marLeft w:val="0"/>
      <w:marRight w:val="0"/>
      <w:marTop w:val="0"/>
      <w:marBottom w:val="0"/>
      <w:divBdr>
        <w:top w:val="none" w:sz="0" w:space="0" w:color="auto"/>
        <w:left w:val="none" w:sz="0" w:space="0" w:color="auto"/>
        <w:bottom w:val="none" w:sz="0" w:space="0" w:color="auto"/>
        <w:right w:val="none" w:sz="0" w:space="0" w:color="auto"/>
      </w:divBdr>
    </w:div>
    <w:div w:id="1947803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559945-0162-3B40-98E8-4FCCBB0D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Selfa</dc:creator>
  <cp:keywords/>
  <dc:description/>
  <cp:lastModifiedBy>Theresa Selfa</cp:lastModifiedBy>
  <cp:revision>2</cp:revision>
  <cp:lastPrinted>2018-08-29T13:58:00Z</cp:lastPrinted>
  <dcterms:created xsi:type="dcterms:W3CDTF">2020-10-06T16:06:00Z</dcterms:created>
  <dcterms:modified xsi:type="dcterms:W3CDTF">2020-10-06T16:06:00Z</dcterms:modified>
</cp:coreProperties>
</file>